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  <w:gridCol w:w="4410"/>
        <w:gridCol w:w="3872"/>
        <w:gridCol w:w="1273"/>
      </w:tblGrid>
      <w:tr w:rsidR="00F84A96">
        <w:tc>
          <w:tcPr>
            <w:tcW w:w="5355" w:type="dxa"/>
            <w:gridSpan w:val="2"/>
            <w:shd w:val="clear" w:color="FFFFFF" w:fill="auto"/>
          </w:tcPr>
          <w:p w:rsidR="00F84A96" w:rsidRDefault="005F538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АДОУ "Юргинский детский сад Юргинского муниципального района"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F84A96" w:rsidRDefault="005F5380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15.08.2022</w:t>
            </w:r>
          </w:p>
        </w:tc>
      </w:tr>
      <w:tr w:rsidR="00F84A96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F84A96" w:rsidRDefault="005F5380" w:rsidP="005F5380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(Ясли от 1 года до 3 лет</w:t>
            </w:r>
            <w:proofErr w:type="gram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)</w:t>
            </w:r>
            <w:proofErr w:type="gramEnd"/>
          </w:p>
        </w:tc>
      </w:tr>
      <w:tr w:rsidR="00F84A96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F84A9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Каша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рисовая жидкая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Калорийность-156, Белки-5, Жиры-5, Углеводы-20</w:t>
            </w: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F84A96" w:rsidRDefault="005F538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крупа рис, соль иодированная, масло крестьянское,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10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Калорийность-19, Углеводы-4</w:t>
            </w: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180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Калорийность-75, </w:t>
            </w:r>
            <w:r>
              <w:rPr>
                <w:rFonts w:ascii="Times New Roman" w:hAnsi="Times New Roman"/>
                <w:sz w:val="20"/>
                <w:szCs w:val="20"/>
              </w:rPr>
              <w:t>Белки-2, Жиры-2, Углеводы-12</w:t>
            </w: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F84A96" w:rsidRDefault="005F538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сахар, кофейный напиток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84A96" w:rsidRDefault="005F53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Калорийность-250, Белки-7, Жиры-7, Углеводы-36</w:t>
            </w:r>
          </w:p>
        </w:tc>
      </w:tr>
      <w:tr w:rsidR="00F84A9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изюма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Калорийность-44, Углеводы-11</w:t>
            </w: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F84A96" w:rsidRDefault="005F538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изюм,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84A96" w:rsidRDefault="005F53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торой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Калорийность-44, Углеводы-11</w:t>
            </w:r>
          </w:p>
        </w:tc>
      </w:tr>
      <w:tr w:rsidR="00F84A9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150/50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Уха с крупой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Калорийность-124, Белки-9, Жиры-6, Углеводы-9</w:t>
            </w: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F84A96" w:rsidRDefault="005F538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филе горбуши, картофель, лук, крупа рис, масло крестьянское, зелень сушеная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Шницель из говядины 60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Калорийность-127, Белки-7, Жиры-8, </w:t>
            </w:r>
            <w:r>
              <w:rPr>
                <w:rFonts w:ascii="Times New Roman" w:hAnsi="Times New Roman"/>
                <w:sz w:val="20"/>
                <w:szCs w:val="20"/>
              </w:rPr>
              <w:t>Углеводы-7</w:t>
            </w: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F84A96" w:rsidRDefault="005F538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фарш говяжий, хлеб пшеничный, яйцо 40 г, мука пшеничная, лук, молоко пастеризованное, масло растительное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Белки-2, Жиры-4, Углеводы-15</w:t>
            </w: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F84A96" w:rsidRDefault="005F538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картофель, молоко пастеризованное, масло крестьянское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Калорийность-52, Углеводы-13</w:t>
            </w: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F84A96" w:rsidRDefault="005F538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сухофрукты,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10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Калорийность-19, Углеводы-4</w:t>
            </w: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 30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Калорийность-52, Белки-1, Углеводы-11</w:t>
            </w:r>
          </w:p>
        </w:tc>
      </w:tr>
      <w:tr w:rsidR="00F84A9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84A96" w:rsidRDefault="005F53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Калорийность-476, Белки-19, Жиры-18, </w:t>
            </w:r>
            <w:r>
              <w:rPr>
                <w:rFonts w:ascii="Times New Roman" w:hAnsi="Times New Roman"/>
                <w:sz w:val="20"/>
                <w:szCs w:val="20"/>
              </w:rPr>
              <w:t>Углеводы-59</w:t>
            </w:r>
          </w:p>
        </w:tc>
      </w:tr>
      <w:tr w:rsidR="00F84A9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Кондитерское изделие промышленного производства 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Калорийность-162, Белки-2, Жиры-8, Углеводы-21</w:t>
            </w: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F84A96" w:rsidRDefault="005F5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180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Калорийность-43, Углеводы-11</w:t>
            </w: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F84A96" w:rsidRDefault="005F5380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  <w:tr w:rsidR="00F84A9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84A96" w:rsidRDefault="005F53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Калорийность-205, Белки-2, Жиры-8, </w:t>
            </w:r>
            <w:r>
              <w:rPr>
                <w:rFonts w:ascii="Times New Roman" w:hAnsi="Times New Roman"/>
                <w:sz w:val="20"/>
                <w:szCs w:val="20"/>
              </w:rPr>
              <w:t>Углеводы-32</w:t>
            </w:r>
          </w:p>
        </w:tc>
      </w:tr>
      <w:tr w:rsidR="00F84A9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84A96" w:rsidRDefault="005F53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84A96" w:rsidRDefault="005F5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Калорийность-975, Белки-28, Жиры-33, Углеводы-138</w:t>
            </w:r>
          </w:p>
        </w:tc>
      </w:tr>
      <w:tr w:rsidR="00F84A9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F84A96">
        <w:trPr>
          <w:trHeight w:val="60"/>
        </w:trPr>
        <w:tc>
          <w:tcPr>
            <w:tcW w:w="1155" w:type="dxa"/>
            <w:shd w:val="clear" w:color="FFFFFF" w:fill="auto"/>
          </w:tcPr>
          <w:p w:rsidR="00F84A96" w:rsidRDefault="00F84A9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F84A96" w:rsidRDefault="00F84A9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F84A96" w:rsidRDefault="00F84A9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F84A96" w:rsidRDefault="005F5380">
      <w:r>
        <w:br w:type="page"/>
      </w:r>
    </w:p>
    <w:p w:rsidR="00F84A96" w:rsidRDefault="005F5380">
      <w:r>
        <w:br w:type="page"/>
      </w:r>
    </w:p>
    <w:tbl>
      <w:tblPr>
        <w:tblStyle w:val="TableStyle4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  <w:gridCol w:w="4410"/>
        <w:gridCol w:w="3872"/>
        <w:gridCol w:w="1273"/>
      </w:tblGrid>
      <w:tr w:rsidR="00F84A96" w:rsidTr="005F5380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84A96" w:rsidRDefault="00F84A96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F84A96" w:rsidRDefault="005F5380">
      <w:r>
        <w:br w:type="page"/>
      </w:r>
    </w:p>
    <w:sectPr w:rsidR="00F84A96" w:rsidSect="00F84A9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>
    <w:useFELayout/>
  </w:compat>
  <w:rsids>
    <w:rsidRoot w:val="00F84A96"/>
    <w:rsid w:val="005F5380"/>
    <w:rsid w:val="00F8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84A9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84A9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84A9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F84A9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F84A9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84A9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2</cp:revision>
  <dcterms:created xsi:type="dcterms:W3CDTF">2022-08-12T06:53:00Z</dcterms:created>
  <dcterms:modified xsi:type="dcterms:W3CDTF">2022-08-12T06:54:00Z</dcterms:modified>
</cp:coreProperties>
</file>