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FBEC" w14:textId="77777777" w:rsidR="000B244B" w:rsidRDefault="000B244B" w:rsidP="00083DD7">
      <w:pPr>
        <w:jc w:val="center"/>
        <w:rPr>
          <w:rFonts w:ascii="Times New Roman" w:hAnsi="Times New Roman" w:cs="Times New Roman"/>
          <w:b/>
          <w:sz w:val="24"/>
          <w:szCs w:val="24"/>
        </w:rPr>
      </w:pPr>
      <w:r>
        <w:rPr>
          <w:rFonts w:ascii="Times New Roman" w:hAnsi="Times New Roman" w:cs="Times New Roman"/>
          <w:b/>
          <w:sz w:val="24"/>
          <w:szCs w:val="24"/>
        </w:rPr>
        <w:t>Автономное дошкольное образовательное учреждение</w:t>
      </w:r>
    </w:p>
    <w:p w14:paraId="04636B21" w14:textId="17F937E5" w:rsidR="003B3F2C" w:rsidRDefault="000B244B" w:rsidP="00083DD7">
      <w:pPr>
        <w:jc w:val="center"/>
        <w:rPr>
          <w:rFonts w:ascii="Times New Roman" w:hAnsi="Times New Roman" w:cs="Times New Roman"/>
          <w:b/>
          <w:sz w:val="24"/>
          <w:szCs w:val="24"/>
        </w:rPr>
      </w:pPr>
      <w:r>
        <w:rPr>
          <w:rFonts w:ascii="Times New Roman" w:hAnsi="Times New Roman" w:cs="Times New Roman"/>
          <w:b/>
          <w:sz w:val="24"/>
          <w:szCs w:val="24"/>
        </w:rPr>
        <w:t xml:space="preserve"> «Юргинский детский сад Юргинского муниципального района»</w:t>
      </w:r>
    </w:p>
    <w:p w14:paraId="751184D6" w14:textId="77777777" w:rsidR="003B3F2C" w:rsidRDefault="003B3F2C" w:rsidP="00083DD7">
      <w:pPr>
        <w:jc w:val="center"/>
        <w:rPr>
          <w:rFonts w:ascii="Times New Roman" w:hAnsi="Times New Roman" w:cs="Times New Roman"/>
          <w:b/>
          <w:sz w:val="24"/>
          <w:szCs w:val="24"/>
        </w:rPr>
      </w:pPr>
    </w:p>
    <w:p w14:paraId="3C21FA42" w14:textId="7D70C1CC" w:rsidR="003B3F2C" w:rsidRDefault="003B3F2C" w:rsidP="00083DD7">
      <w:pPr>
        <w:jc w:val="center"/>
        <w:rPr>
          <w:rFonts w:ascii="Times New Roman" w:hAnsi="Times New Roman" w:cs="Times New Roman"/>
          <w:b/>
          <w:sz w:val="24"/>
          <w:szCs w:val="24"/>
        </w:rPr>
      </w:pPr>
    </w:p>
    <w:p w14:paraId="69C7BCCC" w14:textId="4E4CD148" w:rsidR="000B244B" w:rsidRDefault="000B244B" w:rsidP="000B244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Утверждаю</w:t>
      </w:r>
    </w:p>
    <w:p w14:paraId="740589B9" w14:textId="6A517DD1" w:rsidR="000B244B" w:rsidRDefault="000B244B" w:rsidP="000B244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Директор </w:t>
      </w:r>
    </w:p>
    <w:p w14:paraId="1514174C" w14:textId="77777777" w:rsidR="000B244B" w:rsidRDefault="000B244B" w:rsidP="000B244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АДОУ «Юргинский детский </w:t>
      </w:r>
    </w:p>
    <w:p w14:paraId="5354A147" w14:textId="58D68FF2" w:rsidR="000B244B" w:rsidRDefault="000B244B" w:rsidP="000B244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сад Юргинского муниципального района»</w:t>
      </w:r>
    </w:p>
    <w:p w14:paraId="3A5D28F5" w14:textId="10B80518" w:rsidR="000B244B" w:rsidRDefault="000B244B" w:rsidP="000B244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_______________________О.Н. Арсентьева</w:t>
      </w:r>
    </w:p>
    <w:p w14:paraId="7EA81300" w14:textId="29547C85" w:rsidR="000B244B" w:rsidRDefault="000B244B" w:rsidP="000B244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Приказ №__________от 31.08.2023г.</w:t>
      </w:r>
    </w:p>
    <w:p w14:paraId="364096E1" w14:textId="66E8F68D" w:rsidR="000B244B" w:rsidRDefault="000B244B" w:rsidP="00083DD7">
      <w:pPr>
        <w:jc w:val="center"/>
        <w:rPr>
          <w:rFonts w:ascii="Times New Roman" w:hAnsi="Times New Roman" w:cs="Times New Roman"/>
          <w:b/>
          <w:sz w:val="24"/>
          <w:szCs w:val="24"/>
        </w:rPr>
      </w:pPr>
    </w:p>
    <w:p w14:paraId="12475DA3" w14:textId="56DFE498" w:rsidR="000B244B" w:rsidRDefault="000B244B" w:rsidP="00083DD7">
      <w:pPr>
        <w:jc w:val="center"/>
        <w:rPr>
          <w:rFonts w:ascii="Times New Roman" w:hAnsi="Times New Roman" w:cs="Times New Roman"/>
          <w:b/>
          <w:sz w:val="24"/>
          <w:szCs w:val="24"/>
        </w:rPr>
      </w:pPr>
    </w:p>
    <w:p w14:paraId="665185C4" w14:textId="60859548" w:rsidR="000B244B" w:rsidRDefault="000B244B" w:rsidP="00083DD7">
      <w:pPr>
        <w:jc w:val="center"/>
        <w:rPr>
          <w:rFonts w:ascii="Times New Roman" w:hAnsi="Times New Roman" w:cs="Times New Roman"/>
          <w:b/>
          <w:sz w:val="24"/>
          <w:szCs w:val="24"/>
        </w:rPr>
      </w:pPr>
    </w:p>
    <w:p w14:paraId="7FBCC644" w14:textId="080F1A1D" w:rsidR="000B244B" w:rsidRDefault="000B244B" w:rsidP="00083DD7">
      <w:pPr>
        <w:jc w:val="center"/>
        <w:rPr>
          <w:rFonts w:ascii="Times New Roman" w:hAnsi="Times New Roman" w:cs="Times New Roman"/>
          <w:b/>
          <w:sz w:val="24"/>
          <w:szCs w:val="24"/>
        </w:rPr>
      </w:pPr>
    </w:p>
    <w:p w14:paraId="4669844E" w14:textId="77777777" w:rsidR="000B244B" w:rsidRDefault="000B244B" w:rsidP="00083DD7">
      <w:pPr>
        <w:jc w:val="center"/>
        <w:rPr>
          <w:rFonts w:ascii="Times New Roman" w:hAnsi="Times New Roman" w:cs="Times New Roman"/>
          <w:b/>
          <w:sz w:val="24"/>
          <w:szCs w:val="24"/>
        </w:rPr>
      </w:pPr>
    </w:p>
    <w:p w14:paraId="7E8A7AD5" w14:textId="77777777" w:rsidR="003B3F2C" w:rsidRDefault="003B3F2C" w:rsidP="00083DD7">
      <w:pPr>
        <w:jc w:val="center"/>
        <w:rPr>
          <w:rFonts w:ascii="Times New Roman" w:hAnsi="Times New Roman" w:cs="Times New Roman"/>
          <w:b/>
          <w:sz w:val="24"/>
          <w:szCs w:val="24"/>
        </w:rPr>
      </w:pPr>
    </w:p>
    <w:p w14:paraId="2614C7AD" w14:textId="77777777" w:rsidR="000B244B" w:rsidRPr="000B244B" w:rsidRDefault="000B244B" w:rsidP="00083DD7">
      <w:pPr>
        <w:jc w:val="center"/>
        <w:rPr>
          <w:rFonts w:ascii="Times New Roman" w:hAnsi="Times New Roman" w:cs="Times New Roman"/>
          <w:b/>
          <w:bCs/>
          <w:sz w:val="28"/>
          <w:szCs w:val="28"/>
        </w:rPr>
      </w:pPr>
      <w:r w:rsidRPr="000B244B">
        <w:rPr>
          <w:rFonts w:ascii="Times New Roman" w:hAnsi="Times New Roman" w:cs="Times New Roman"/>
          <w:b/>
          <w:bCs/>
          <w:sz w:val="28"/>
          <w:szCs w:val="28"/>
        </w:rPr>
        <w:t xml:space="preserve">Образовательная программа </w:t>
      </w:r>
    </w:p>
    <w:p w14:paraId="6E60EFAE" w14:textId="77777777" w:rsidR="000B244B" w:rsidRDefault="000B244B" w:rsidP="00083DD7">
      <w:pPr>
        <w:jc w:val="center"/>
        <w:rPr>
          <w:rFonts w:ascii="Times New Roman" w:hAnsi="Times New Roman" w:cs="Times New Roman"/>
          <w:b/>
          <w:bCs/>
          <w:sz w:val="28"/>
          <w:szCs w:val="28"/>
        </w:rPr>
      </w:pPr>
      <w:r w:rsidRPr="000B244B">
        <w:rPr>
          <w:rFonts w:ascii="Times New Roman" w:hAnsi="Times New Roman" w:cs="Times New Roman"/>
          <w:b/>
          <w:bCs/>
          <w:sz w:val="28"/>
          <w:szCs w:val="28"/>
        </w:rPr>
        <w:t>АДОУ «Юргинский детский сад Юргинского муниципального района»</w:t>
      </w:r>
      <w:r w:rsidRPr="000B244B">
        <w:rPr>
          <w:rFonts w:ascii="Times New Roman" w:hAnsi="Times New Roman" w:cs="Times New Roman"/>
          <w:b/>
          <w:bCs/>
          <w:sz w:val="28"/>
          <w:szCs w:val="28"/>
        </w:rPr>
        <w:t xml:space="preserve"> на 2023-202</w:t>
      </w:r>
      <w:r w:rsidRPr="000B244B">
        <w:rPr>
          <w:rFonts w:ascii="Times New Roman" w:hAnsi="Times New Roman" w:cs="Times New Roman"/>
          <w:b/>
          <w:bCs/>
          <w:sz w:val="28"/>
          <w:szCs w:val="28"/>
        </w:rPr>
        <w:t>4</w:t>
      </w:r>
      <w:r w:rsidRPr="000B244B">
        <w:rPr>
          <w:rFonts w:ascii="Times New Roman" w:hAnsi="Times New Roman" w:cs="Times New Roman"/>
          <w:b/>
          <w:bCs/>
          <w:sz w:val="28"/>
          <w:szCs w:val="28"/>
        </w:rPr>
        <w:t xml:space="preserve"> годы</w:t>
      </w:r>
    </w:p>
    <w:p w14:paraId="21973AD0" w14:textId="063D07CD" w:rsidR="003B3F2C" w:rsidRPr="000B244B" w:rsidRDefault="000B244B" w:rsidP="00083DD7">
      <w:pPr>
        <w:jc w:val="center"/>
        <w:rPr>
          <w:rFonts w:ascii="Times New Roman" w:hAnsi="Times New Roman" w:cs="Times New Roman"/>
          <w:b/>
          <w:bCs/>
          <w:sz w:val="28"/>
          <w:szCs w:val="28"/>
        </w:rPr>
      </w:pPr>
      <w:r w:rsidRPr="000B244B">
        <w:rPr>
          <w:rFonts w:ascii="Times New Roman" w:hAnsi="Times New Roman" w:cs="Times New Roman"/>
          <w:b/>
          <w:bCs/>
          <w:sz w:val="28"/>
          <w:szCs w:val="28"/>
        </w:rPr>
        <w:t xml:space="preserve"> по реализации федеральной образовательной программы дошкольного образования</w:t>
      </w:r>
    </w:p>
    <w:p w14:paraId="41B7F3BC" w14:textId="77777777" w:rsidR="003B3F2C" w:rsidRPr="000B244B" w:rsidRDefault="003B3F2C" w:rsidP="00083DD7">
      <w:pPr>
        <w:jc w:val="center"/>
        <w:rPr>
          <w:rFonts w:ascii="Times New Roman" w:hAnsi="Times New Roman" w:cs="Times New Roman"/>
          <w:b/>
          <w:bCs/>
          <w:sz w:val="24"/>
          <w:szCs w:val="24"/>
        </w:rPr>
      </w:pPr>
    </w:p>
    <w:p w14:paraId="490E59A6" w14:textId="17D7C67F" w:rsidR="003B3F2C" w:rsidRDefault="003B3F2C" w:rsidP="00083DD7">
      <w:pPr>
        <w:jc w:val="center"/>
        <w:rPr>
          <w:rFonts w:ascii="Times New Roman" w:hAnsi="Times New Roman" w:cs="Times New Roman"/>
          <w:b/>
          <w:sz w:val="24"/>
          <w:szCs w:val="24"/>
        </w:rPr>
      </w:pPr>
    </w:p>
    <w:p w14:paraId="4BE6B959" w14:textId="6D61628C" w:rsidR="000B244B" w:rsidRDefault="000B244B" w:rsidP="00083DD7">
      <w:pPr>
        <w:jc w:val="center"/>
        <w:rPr>
          <w:rFonts w:ascii="Times New Roman" w:hAnsi="Times New Roman" w:cs="Times New Roman"/>
          <w:b/>
          <w:sz w:val="24"/>
          <w:szCs w:val="24"/>
        </w:rPr>
      </w:pPr>
    </w:p>
    <w:p w14:paraId="4C0E7F2F" w14:textId="6331FE52" w:rsidR="000B244B" w:rsidRDefault="000B244B" w:rsidP="00083DD7">
      <w:pPr>
        <w:jc w:val="center"/>
        <w:rPr>
          <w:rFonts w:ascii="Times New Roman" w:hAnsi="Times New Roman" w:cs="Times New Roman"/>
          <w:b/>
          <w:sz w:val="24"/>
          <w:szCs w:val="24"/>
        </w:rPr>
      </w:pPr>
    </w:p>
    <w:p w14:paraId="0FF67E3D" w14:textId="7E559398" w:rsidR="000B244B" w:rsidRDefault="000B244B" w:rsidP="00083DD7">
      <w:pPr>
        <w:jc w:val="center"/>
        <w:rPr>
          <w:rFonts w:ascii="Times New Roman" w:hAnsi="Times New Roman" w:cs="Times New Roman"/>
          <w:b/>
          <w:sz w:val="24"/>
          <w:szCs w:val="24"/>
        </w:rPr>
      </w:pPr>
    </w:p>
    <w:p w14:paraId="340C1938" w14:textId="4F303B81" w:rsidR="000B244B" w:rsidRDefault="000B244B" w:rsidP="00083DD7">
      <w:pPr>
        <w:jc w:val="center"/>
        <w:rPr>
          <w:rFonts w:ascii="Times New Roman" w:hAnsi="Times New Roman" w:cs="Times New Roman"/>
          <w:b/>
          <w:sz w:val="24"/>
          <w:szCs w:val="24"/>
        </w:rPr>
      </w:pPr>
    </w:p>
    <w:p w14:paraId="0867AC9E" w14:textId="0C55DA55" w:rsidR="000B244B" w:rsidRDefault="000B244B" w:rsidP="00083DD7">
      <w:pPr>
        <w:jc w:val="center"/>
        <w:rPr>
          <w:rFonts w:ascii="Times New Roman" w:hAnsi="Times New Roman" w:cs="Times New Roman"/>
          <w:b/>
          <w:sz w:val="24"/>
          <w:szCs w:val="24"/>
        </w:rPr>
      </w:pPr>
    </w:p>
    <w:p w14:paraId="54A59371" w14:textId="6F164877" w:rsidR="000B244B" w:rsidRDefault="000B244B" w:rsidP="00083DD7">
      <w:pPr>
        <w:jc w:val="center"/>
        <w:rPr>
          <w:rFonts w:ascii="Times New Roman" w:hAnsi="Times New Roman" w:cs="Times New Roman"/>
          <w:b/>
          <w:sz w:val="24"/>
          <w:szCs w:val="24"/>
        </w:rPr>
      </w:pPr>
    </w:p>
    <w:p w14:paraId="44E6E515" w14:textId="68EF272D" w:rsidR="000B244B" w:rsidRDefault="000B244B" w:rsidP="00083DD7">
      <w:pPr>
        <w:jc w:val="center"/>
        <w:rPr>
          <w:rFonts w:ascii="Times New Roman" w:hAnsi="Times New Roman" w:cs="Times New Roman"/>
          <w:b/>
          <w:sz w:val="24"/>
          <w:szCs w:val="24"/>
        </w:rPr>
      </w:pPr>
    </w:p>
    <w:p w14:paraId="39BECD4D" w14:textId="67D6E8A6" w:rsidR="000B244B" w:rsidRDefault="000B244B" w:rsidP="00083DD7">
      <w:pPr>
        <w:jc w:val="center"/>
        <w:rPr>
          <w:rFonts w:ascii="Times New Roman" w:hAnsi="Times New Roman" w:cs="Times New Roman"/>
          <w:b/>
          <w:sz w:val="24"/>
          <w:szCs w:val="24"/>
        </w:rPr>
      </w:pPr>
    </w:p>
    <w:p w14:paraId="778C57CD" w14:textId="5E1158C5" w:rsidR="000B244B" w:rsidRDefault="000B244B" w:rsidP="00083DD7">
      <w:pPr>
        <w:jc w:val="center"/>
        <w:rPr>
          <w:rFonts w:ascii="Times New Roman" w:hAnsi="Times New Roman" w:cs="Times New Roman"/>
          <w:b/>
          <w:sz w:val="24"/>
          <w:szCs w:val="24"/>
        </w:rPr>
      </w:pPr>
    </w:p>
    <w:p w14:paraId="1F26FA0E" w14:textId="2BE32C56" w:rsidR="003B3F2C" w:rsidRDefault="000B244B" w:rsidP="000B244B">
      <w:pPr>
        <w:jc w:val="center"/>
        <w:rPr>
          <w:rFonts w:ascii="Times New Roman" w:hAnsi="Times New Roman" w:cs="Times New Roman"/>
          <w:b/>
          <w:sz w:val="24"/>
          <w:szCs w:val="24"/>
        </w:rPr>
      </w:pPr>
      <w:r>
        <w:rPr>
          <w:rFonts w:ascii="Times New Roman" w:hAnsi="Times New Roman" w:cs="Times New Roman"/>
          <w:b/>
          <w:sz w:val="24"/>
          <w:szCs w:val="24"/>
        </w:rPr>
        <w:t>С. Юргинское, 2023г.</w:t>
      </w:r>
    </w:p>
    <w:p w14:paraId="3553A3F5" w14:textId="77777777" w:rsidR="003B3F2C" w:rsidRDefault="003B3F2C" w:rsidP="00083DD7">
      <w:pPr>
        <w:jc w:val="center"/>
        <w:rPr>
          <w:rFonts w:ascii="Times New Roman" w:hAnsi="Times New Roman" w:cs="Times New Roman"/>
          <w:b/>
          <w:sz w:val="24"/>
          <w:szCs w:val="24"/>
        </w:rPr>
      </w:pPr>
    </w:p>
    <w:p w14:paraId="64C5C2AC" w14:textId="77777777" w:rsidR="00083DD7" w:rsidRPr="00083DD7" w:rsidRDefault="00083DD7" w:rsidP="00083DD7">
      <w:pPr>
        <w:jc w:val="center"/>
        <w:rPr>
          <w:rFonts w:ascii="Times New Roman" w:hAnsi="Times New Roman" w:cs="Times New Roman"/>
          <w:b/>
          <w:sz w:val="24"/>
          <w:szCs w:val="24"/>
        </w:rPr>
      </w:pPr>
      <w:r w:rsidRPr="00083DD7">
        <w:rPr>
          <w:rFonts w:ascii="Times New Roman" w:hAnsi="Times New Roman" w:cs="Times New Roman"/>
          <w:b/>
          <w:sz w:val="24"/>
          <w:szCs w:val="24"/>
        </w:rPr>
        <w:lastRenderedPageBreak/>
        <w:t>Содержание</w:t>
      </w:r>
    </w:p>
    <w:tbl>
      <w:tblPr>
        <w:tblStyle w:val="a9"/>
        <w:tblW w:w="0" w:type="auto"/>
        <w:tblLook w:val="04A0" w:firstRow="1" w:lastRow="0" w:firstColumn="1" w:lastColumn="0" w:noHBand="0" w:noVBand="1"/>
      </w:tblPr>
      <w:tblGrid>
        <w:gridCol w:w="1129"/>
        <w:gridCol w:w="7087"/>
        <w:gridCol w:w="1128"/>
      </w:tblGrid>
      <w:tr w:rsidR="00083DD7" w:rsidRPr="006D58A4" w14:paraId="56DA5194" w14:textId="77777777" w:rsidTr="00505691">
        <w:tc>
          <w:tcPr>
            <w:tcW w:w="1129" w:type="dxa"/>
          </w:tcPr>
          <w:p w14:paraId="11CA2411" w14:textId="7382DC02" w:rsidR="00083DD7" w:rsidRPr="006D58A4" w:rsidRDefault="00083DD7" w:rsidP="00083DD7">
            <w:pPr>
              <w:rPr>
                <w:rFonts w:ascii="Times New Roman" w:hAnsi="Times New Roman" w:cs="Times New Roman"/>
                <w:sz w:val="24"/>
                <w:szCs w:val="24"/>
              </w:rPr>
            </w:pPr>
          </w:p>
        </w:tc>
        <w:tc>
          <w:tcPr>
            <w:tcW w:w="7087" w:type="dxa"/>
          </w:tcPr>
          <w:p w14:paraId="12D66304" w14:textId="77BEF325" w:rsidR="00083DD7" w:rsidRPr="006D58A4" w:rsidRDefault="000B244B" w:rsidP="00083DD7">
            <w:pPr>
              <w:rPr>
                <w:rFonts w:ascii="Times New Roman" w:hAnsi="Times New Roman" w:cs="Times New Roman"/>
                <w:sz w:val="24"/>
                <w:szCs w:val="24"/>
              </w:rPr>
            </w:pPr>
            <w:r>
              <w:rPr>
                <w:rFonts w:ascii="Times New Roman" w:hAnsi="Times New Roman" w:cs="Times New Roman"/>
                <w:sz w:val="24"/>
                <w:szCs w:val="24"/>
              </w:rPr>
              <w:t xml:space="preserve">Введение </w:t>
            </w:r>
          </w:p>
        </w:tc>
        <w:tc>
          <w:tcPr>
            <w:tcW w:w="1128" w:type="dxa"/>
          </w:tcPr>
          <w:p w14:paraId="45A144D4" w14:textId="69DB13B6" w:rsidR="00083DD7" w:rsidRPr="006D58A4" w:rsidRDefault="00653650" w:rsidP="00083DD7">
            <w:pPr>
              <w:rPr>
                <w:rFonts w:ascii="Times New Roman" w:hAnsi="Times New Roman" w:cs="Times New Roman"/>
                <w:sz w:val="24"/>
                <w:szCs w:val="24"/>
              </w:rPr>
            </w:pPr>
            <w:r>
              <w:rPr>
                <w:rFonts w:ascii="Times New Roman" w:hAnsi="Times New Roman" w:cs="Times New Roman"/>
                <w:sz w:val="24"/>
                <w:szCs w:val="24"/>
              </w:rPr>
              <w:t>3</w:t>
            </w:r>
          </w:p>
        </w:tc>
      </w:tr>
      <w:tr w:rsidR="000B244B" w:rsidRPr="006D58A4" w14:paraId="46CA212E" w14:textId="77777777" w:rsidTr="00505691">
        <w:tc>
          <w:tcPr>
            <w:tcW w:w="1129" w:type="dxa"/>
          </w:tcPr>
          <w:p w14:paraId="1B008B01" w14:textId="61ED7492" w:rsidR="000B244B" w:rsidRDefault="000B244B" w:rsidP="00083DD7">
            <w:pPr>
              <w:rPr>
                <w:rFonts w:ascii="Times New Roman" w:hAnsi="Times New Roman" w:cs="Times New Roman"/>
                <w:sz w:val="24"/>
                <w:szCs w:val="24"/>
              </w:rPr>
            </w:pPr>
            <w:r>
              <w:rPr>
                <w:rFonts w:ascii="Times New Roman" w:hAnsi="Times New Roman" w:cs="Times New Roman"/>
                <w:sz w:val="24"/>
                <w:szCs w:val="24"/>
              </w:rPr>
              <w:t>1</w:t>
            </w:r>
          </w:p>
        </w:tc>
        <w:tc>
          <w:tcPr>
            <w:tcW w:w="7087" w:type="dxa"/>
          </w:tcPr>
          <w:p w14:paraId="7EE15CA8" w14:textId="5DC023F6" w:rsidR="000B244B" w:rsidRDefault="000B244B" w:rsidP="00083DD7">
            <w:pPr>
              <w:rPr>
                <w:rFonts w:ascii="Times New Roman" w:hAnsi="Times New Roman" w:cs="Times New Roman"/>
                <w:sz w:val="24"/>
                <w:szCs w:val="24"/>
              </w:rPr>
            </w:pPr>
            <w:r>
              <w:rPr>
                <w:rFonts w:ascii="Times New Roman" w:hAnsi="Times New Roman" w:cs="Times New Roman"/>
                <w:sz w:val="24"/>
                <w:szCs w:val="24"/>
              </w:rPr>
              <w:t>Целевой раздел П</w:t>
            </w:r>
            <w:r w:rsidRPr="006D58A4">
              <w:rPr>
                <w:rFonts w:ascii="Times New Roman" w:hAnsi="Times New Roman" w:cs="Times New Roman"/>
                <w:sz w:val="24"/>
                <w:szCs w:val="24"/>
              </w:rPr>
              <w:t>рограммы</w:t>
            </w:r>
          </w:p>
        </w:tc>
        <w:tc>
          <w:tcPr>
            <w:tcW w:w="1128" w:type="dxa"/>
          </w:tcPr>
          <w:p w14:paraId="26AC9B2F" w14:textId="0911E642" w:rsidR="000B244B" w:rsidRPr="006D58A4" w:rsidRDefault="007E2DC3" w:rsidP="00083DD7">
            <w:pPr>
              <w:rPr>
                <w:rFonts w:ascii="Times New Roman" w:hAnsi="Times New Roman" w:cs="Times New Roman"/>
                <w:sz w:val="24"/>
                <w:szCs w:val="24"/>
              </w:rPr>
            </w:pPr>
            <w:r>
              <w:rPr>
                <w:rFonts w:ascii="Times New Roman" w:hAnsi="Times New Roman" w:cs="Times New Roman"/>
                <w:sz w:val="24"/>
                <w:szCs w:val="24"/>
              </w:rPr>
              <w:t>5</w:t>
            </w:r>
          </w:p>
        </w:tc>
      </w:tr>
      <w:tr w:rsidR="00083DD7" w:rsidRPr="006D58A4" w14:paraId="4019C34B" w14:textId="77777777" w:rsidTr="00505691">
        <w:tc>
          <w:tcPr>
            <w:tcW w:w="1129" w:type="dxa"/>
          </w:tcPr>
          <w:p w14:paraId="10788F6F" w14:textId="77777777"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1.1.</w:t>
            </w:r>
          </w:p>
        </w:tc>
        <w:tc>
          <w:tcPr>
            <w:tcW w:w="7087" w:type="dxa"/>
          </w:tcPr>
          <w:p w14:paraId="7C2341AE" w14:textId="77777777" w:rsidR="00083DD7" w:rsidRPr="006D58A4" w:rsidRDefault="00083DD7" w:rsidP="00083DD7">
            <w:pPr>
              <w:rPr>
                <w:rFonts w:ascii="Times New Roman" w:hAnsi="Times New Roman" w:cs="Times New Roman"/>
                <w:sz w:val="24"/>
                <w:szCs w:val="24"/>
              </w:rPr>
            </w:pPr>
            <w:r w:rsidRPr="006D58A4">
              <w:rPr>
                <w:rFonts w:ascii="Times New Roman" w:hAnsi="Times New Roman" w:cs="Times New Roman"/>
                <w:sz w:val="24"/>
                <w:szCs w:val="24"/>
              </w:rPr>
              <w:t>Пояснительная записка</w:t>
            </w:r>
          </w:p>
        </w:tc>
        <w:tc>
          <w:tcPr>
            <w:tcW w:w="1128" w:type="dxa"/>
          </w:tcPr>
          <w:p w14:paraId="6F9B9E6E" w14:textId="0EBB1845" w:rsidR="00083DD7" w:rsidRPr="006D58A4" w:rsidRDefault="007E2DC3" w:rsidP="00083DD7">
            <w:pPr>
              <w:rPr>
                <w:rFonts w:ascii="Times New Roman" w:hAnsi="Times New Roman" w:cs="Times New Roman"/>
                <w:sz w:val="24"/>
                <w:szCs w:val="24"/>
              </w:rPr>
            </w:pPr>
            <w:r>
              <w:rPr>
                <w:rFonts w:ascii="Times New Roman" w:hAnsi="Times New Roman" w:cs="Times New Roman"/>
                <w:sz w:val="24"/>
                <w:szCs w:val="24"/>
              </w:rPr>
              <w:t>5</w:t>
            </w:r>
          </w:p>
        </w:tc>
      </w:tr>
      <w:tr w:rsidR="00083DD7" w:rsidRPr="006D58A4" w14:paraId="02268D2B" w14:textId="77777777" w:rsidTr="00505691">
        <w:tc>
          <w:tcPr>
            <w:tcW w:w="1129" w:type="dxa"/>
          </w:tcPr>
          <w:p w14:paraId="3765EC4A" w14:textId="77777777"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1.2.</w:t>
            </w:r>
          </w:p>
        </w:tc>
        <w:tc>
          <w:tcPr>
            <w:tcW w:w="7087" w:type="dxa"/>
          </w:tcPr>
          <w:p w14:paraId="5C2696C4" w14:textId="77777777" w:rsidR="00083DD7" w:rsidRPr="006D58A4" w:rsidRDefault="00083DD7" w:rsidP="00083DD7">
            <w:pPr>
              <w:rPr>
                <w:rFonts w:ascii="Times New Roman" w:hAnsi="Times New Roman" w:cs="Times New Roman"/>
                <w:sz w:val="24"/>
                <w:szCs w:val="24"/>
              </w:rPr>
            </w:pPr>
            <w:r w:rsidRPr="006D58A4">
              <w:rPr>
                <w:rFonts w:ascii="Times New Roman" w:hAnsi="Times New Roman" w:cs="Times New Roman"/>
                <w:sz w:val="24"/>
                <w:szCs w:val="24"/>
              </w:rPr>
              <w:t>Цели и задачи реализации Программы</w:t>
            </w:r>
          </w:p>
        </w:tc>
        <w:tc>
          <w:tcPr>
            <w:tcW w:w="1128" w:type="dxa"/>
          </w:tcPr>
          <w:p w14:paraId="4F72CCC5" w14:textId="0FA24409" w:rsidR="00083DD7" w:rsidRPr="006D58A4" w:rsidRDefault="007E2DC3" w:rsidP="00083DD7">
            <w:pPr>
              <w:rPr>
                <w:rFonts w:ascii="Times New Roman" w:hAnsi="Times New Roman" w:cs="Times New Roman"/>
                <w:sz w:val="24"/>
                <w:szCs w:val="24"/>
              </w:rPr>
            </w:pPr>
            <w:r>
              <w:rPr>
                <w:rFonts w:ascii="Times New Roman" w:hAnsi="Times New Roman" w:cs="Times New Roman"/>
                <w:sz w:val="24"/>
                <w:szCs w:val="24"/>
              </w:rPr>
              <w:t>9</w:t>
            </w:r>
          </w:p>
        </w:tc>
      </w:tr>
      <w:tr w:rsidR="00083DD7" w:rsidRPr="006D58A4" w14:paraId="64BFC15A" w14:textId="77777777" w:rsidTr="00505691">
        <w:tc>
          <w:tcPr>
            <w:tcW w:w="1129" w:type="dxa"/>
          </w:tcPr>
          <w:p w14:paraId="1C0257CE" w14:textId="77777777"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1.3.</w:t>
            </w:r>
          </w:p>
        </w:tc>
        <w:tc>
          <w:tcPr>
            <w:tcW w:w="7087" w:type="dxa"/>
          </w:tcPr>
          <w:p w14:paraId="20EF419F" w14:textId="77777777" w:rsidR="00083DD7" w:rsidRPr="006D58A4" w:rsidRDefault="00083DD7" w:rsidP="00083DD7">
            <w:pPr>
              <w:rPr>
                <w:rFonts w:ascii="Times New Roman" w:hAnsi="Times New Roman" w:cs="Times New Roman"/>
                <w:sz w:val="24"/>
                <w:szCs w:val="24"/>
              </w:rPr>
            </w:pPr>
            <w:r w:rsidRPr="006D58A4">
              <w:rPr>
                <w:rFonts w:ascii="Times New Roman" w:hAnsi="Times New Roman" w:cs="Times New Roman"/>
                <w:sz w:val="24"/>
                <w:szCs w:val="24"/>
              </w:rPr>
              <w:t>Принципы и подходы к формированию Программы</w:t>
            </w:r>
          </w:p>
        </w:tc>
        <w:tc>
          <w:tcPr>
            <w:tcW w:w="1128" w:type="dxa"/>
          </w:tcPr>
          <w:p w14:paraId="15B53BB1" w14:textId="255D0542" w:rsidR="00083DD7" w:rsidRPr="006D58A4" w:rsidRDefault="007E2DC3" w:rsidP="00083DD7">
            <w:pPr>
              <w:rPr>
                <w:rFonts w:ascii="Times New Roman" w:hAnsi="Times New Roman" w:cs="Times New Roman"/>
                <w:sz w:val="24"/>
                <w:szCs w:val="24"/>
              </w:rPr>
            </w:pPr>
            <w:r>
              <w:rPr>
                <w:rFonts w:ascii="Times New Roman" w:hAnsi="Times New Roman" w:cs="Times New Roman"/>
                <w:sz w:val="24"/>
                <w:szCs w:val="24"/>
              </w:rPr>
              <w:t>11</w:t>
            </w:r>
          </w:p>
        </w:tc>
      </w:tr>
      <w:tr w:rsidR="00083DD7" w:rsidRPr="006D58A4" w14:paraId="20291B32" w14:textId="77777777" w:rsidTr="00505691">
        <w:tc>
          <w:tcPr>
            <w:tcW w:w="1129" w:type="dxa"/>
          </w:tcPr>
          <w:p w14:paraId="2B69818C" w14:textId="77777777"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1.4.</w:t>
            </w:r>
          </w:p>
        </w:tc>
        <w:tc>
          <w:tcPr>
            <w:tcW w:w="7087" w:type="dxa"/>
          </w:tcPr>
          <w:p w14:paraId="099BA843" w14:textId="77777777" w:rsidR="00083DD7" w:rsidRPr="006D58A4" w:rsidRDefault="00083DD7" w:rsidP="00083DD7">
            <w:pPr>
              <w:rPr>
                <w:rFonts w:ascii="Times New Roman" w:hAnsi="Times New Roman" w:cs="Times New Roman"/>
                <w:sz w:val="24"/>
                <w:szCs w:val="24"/>
              </w:rPr>
            </w:pPr>
            <w:r w:rsidRPr="006D58A4">
              <w:rPr>
                <w:rFonts w:ascii="Times New Roman" w:hAnsi="Times New Roman" w:cs="Times New Roman"/>
                <w:sz w:val="24"/>
                <w:szCs w:val="24"/>
              </w:rPr>
              <w:t>Характеристики значимые для разработки и реализации Программы</w:t>
            </w:r>
          </w:p>
        </w:tc>
        <w:tc>
          <w:tcPr>
            <w:tcW w:w="1128" w:type="dxa"/>
          </w:tcPr>
          <w:p w14:paraId="3392C1FF" w14:textId="1E601956" w:rsidR="00083DD7" w:rsidRPr="006D58A4" w:rsidRDefault="007E2DC3" w:rsidP="00083DD7">
            <w:pPr>
              <w:rPr>
                <w:rFonts w:ascii="Times New Roman" w:hAnsi="Times New Roman" w:cs="Times New Roman"/>
                <w:sz w:val="24"/>
                <w:szCs w:val="24"/>
              </w:rPr>
            </w:pPr>
            <w:r>
              <w:rPr>
                <w:rFonts w:ascii="Times New Roman" w:hAnsi="Times New Roman" w:cs="Times New Roman"/>
                <w:sz w:val="24"/>
                <w:szCs w:val="24"/>
              </w:rPr>
              <w:t>12</w:t>
            </w:r>
          </w:p>
        </w:tc>
      </w:tr>
      <w:tr w:rsidR="00083DD7" w:rsidRPr="006D58A4" w14:paraId="7E313F43" w14:textId="77777777" w:rsidTr="00505691">
        <w:tc>
          <w:tcPr>
            <w:tcW w:w="1129" w:type="dxa"/>
          </w:tcPr>
          <w:p w14:paraId="6405128C" w14:textId="77777777"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1.5.</w:t>
            </w:r>
          </w:p>
        </w:tc>
        <w:tc>
          <w:tcPr>
            <w:tcW w:w="7087" w:type="dxa"/>
          </w:tcPr>
          <w:p w14:paraId="31A56658" w14:textId="77777777" w:rsidR="00083DD7" w:rsidRPr="006D58A4" w:rsidRDefault="00F8103E" w:rsidP="00083DD7">
            <w:pPr>
              <w:rPr>
                <w:rFonts w:ascii="Times New Roman" w:hAnsi="Times New Roman" w:cs="Times New Roman"/>
                <w:sz w:val="24"/>
                <w:szCs w:val="24"/>
              </w:rPr>
            </w:pPr>
            <w:r w:rsidRPr="006D58A4">
              <w:rPr>
                <w:rFonts w:ascii="Times New Roman" w:hAnsi="Times New Roman" w:cs="Times New Roman"/>
                <w:sz w:val="24"/>
                <w:szCs w:val="24"/>
              </w:rPr>
              <w:t>Планируемые</w:t>
            </w:r>
            <w:r w:rsidR="00083DD7" w:rsidRPr="006D58A4">
              <w:rPr>
                <w:rFonts w:ascii="Times New Roman" w:hAnsi="Times New Roman" w:cs="Times New Roman"/>
                <w:sz w:val="24"/>
                <w:szCs w:val="24"/>
              </w:rPr>
              <w:t xml:space="preserve"> результаты освоения Программы</w:t>
            </w:r>
          </w:p>
        </w:tc>
        <w:tc>
          <w:tcPr>
            <w:tcW w:w="1128" w:type="dxa"/>
          </w:tcPr>
          <w:p w14:paraId="3153FD82" w14:textId="63C21219" w:rsidR="00083DD7" w:rsidRPr="006D58A4" w:rsidRDefault="00FD09DD" w:rsidP="00083DD7">
            <w:pPr>
              <w:rPr>
                <w:rFonts w:ascii="Times New Roman" w:hAnsi="Times New Roman" w:cs="Times New Roman"/>
                <w:sz w:val="24"/>
                <w:szCs w:val="24"/>
              </w:rPr>
            </w:pPr>
            <w:r>
              <w:rPr>
                <w:rFonts w:ascii="Times New Roman" w:hAnsi="Times New Roman" w:cs="Times New Roman"/>
                <w:sz w:val="24"/>
                <w:szCs w:val="24"/>
              </w:rPr>
              <w:t>21</w:t>
            </w:r>
          </w:p>
        </w:tc>
      </w:tr>
      <w:tr w:rsidR="00083DD7" w:rsidRPr="006D58A4" w14:paraId="350A7375" w14:textId="77777777" w:rsidTr="00505691">
        <w:tc>
          <w:tcPr>
            <w:tcW w:w="1129" w:type="dxa"/>
          </w:tcPr>
          <w:p w14:paraId="63FBB3CC" w14:textId="77777777"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1.6.</w:t>
            </w:r>
          </w:p>
        </w:tc>
        <w:tc>
          <w:tcPr>
            <w:tcW w:w="7087" w:type="dxa"/>
          </w:tcPr>
          <w:p w14:paraId="4A2D817C" w14:textId="77777777" w:rsidR="00083DD7" w:rsidRPr="006D58A4" w:rsidRDefault="00083DD7" w:rsidP="00083DD7">
            <w:pPr>
              <w:rPr>
                <w:rFonts w:ascii="Times New Roman" w:hAnsi="Times New Roman" w:cs="Times New Roman"/>
                <w:sz w:val="24"/>
                <w:szCs w:val="24"/>
              </w:rPr>
            </w:pPr>
            <w:r w:rsidRPr="006D58A4">
              <w:rPr>
                <w:rFonts w:ascii="Times New Roman" w:hAnsi="Times New Roman" w:cs="Times New Roman"/>
                <w:sz w:val="24"/>
                <w:szCs w:val="24"/>
                <w:shd w:val="clear" w:color="auto" w:fill="FFFFFF"/>
              </w:rPr>
              <w:t>Педагогическая диагностика достижения планируемых результатов</w:t>
            </w:r>
          </w:p>
        </w:tc>
        <w:tc>
          <w:tcPr>
            <w:tcW w:w="1128" w:type="dxa"/>
          </w:tcPr>
          <w:p w14:paraId="4ECD4CDC" w14:textId="4733832D" w:rsidR="00083DD7" w:rsidRPr="006D58A4" w:rsidRDefault="00B80198" w:rsidP="00083DD7">
            <w:pPr>
              <w:rPr>
                <w:rFonts w:ascii="Times New Roman" w:hAnsi="Times New Roman" w:cs="Times New Roman"/>
                <w:sz w:val="24"/>
                <w:szCs w:val="24"/>
              </w:rPr>
            </w:pPr>
            <w:r>
              <w:rPr>
                <w:rFonts w:ascii="Times New Roman" w:hAnsi="Times New Roman" w:cs="Times New Roman"/>
                <w:sz w:val="24"/>
                <w:szCs w:val="24"/>
              </w:rPr>
              <w:t>29</w:t>
            </w:r>
          </w:p>
        </w:tc>
      </w:tr>
      <w:tr w:rsidR="00083DD7" w:rsidRPr="006D58A4" w14:paraId="79A42FCF" w14:textId="77777777" w:rsidTr="00505691">
        <w:tc>
          <w:tcPr>
            <w:tcW w:w="1129" w:type="dxa"/>
          </w:tcPr>
          <w:p w14:paraId="6CFC19AE" w14:textId="77777777"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2.</w:t>
            </w:r>
          </w:p>
        </w:tc>
        <w:tc>
          <w:tcPr>
            <w:tcW w:w="7087" w:type="dxa"/>
          </w:tcPr>
          <w:p w14:paraId="1E7221AC" w14:textId="77777777" w:rsidR="00083DD7" w:rsidRPr="006D58A4" w:rsidRDefault="00083DD7" w:rsidP="00083DD7">
            <w:pPr>
              <w:rPr>
                <w:rFonts w:ascii="Times New Roman" w:hAnsi="Times New Roman" w:cs="Times New Roman"/>
                <w:sz w:val="24"/>
                <w:szCs w:val="24"/>
              </w:rPr>
            </w:pPr>
            <w:r w:rsidRPr="006D58A4">
              <w:rPr>
                <w:rFonts w:ascii="Times New Roman" w:hAnsi="Times New Roman" w:cs="Times New Roman"/>
                <w:sz w:val="24"/>
                <w:szCs w:val="24"/>
              </w:rPr>
              <w:t>Содержательный раздел Программы</w:t>
            </w:r>
          </w:p>
        </w:tc>
        <w:tc>
          <w:tcPr>
            <w:tcW w:w="1128" w:type="dxa"/>
          </w:tcPr>
          <w:p w14:paraId="1B8287E5" w14:textId="0100C5D0" w:rsidR="00083DD7" w:rsidRPr="006D58A4" w:rsidRDefault="00983137" w:rsidP="00083DD7">
            <w:pPr>
              <w:rPr>
                <w:rFonts w:ascii="Times New Roman" w:hAnsi="Times New Roman" w:cs="Times New Roman"/>
                <w:sz w:val="24"/>
                <w:szCs w:val="24"/>
              </w:rPr>
            </w:pPr>
            <w:r>
              <w:rPr>
                <w:rFonts w:ascii="Times New Roman" w:hAnsi="Times New Roman" w:cs="Times New Roman"/>
                <w:sz w:val="24"/>
                <w:szCs w:val="24"/>
              </w:rPr>
              <w:t>35</w:t>
            </w:r>
          </w:p>
        </w:tc>
      </w:tr>
      <w:tr w:rsidR="00083DD7" w:rsidRPr="006D58A4" w14:paraId="4E42397E" w14:textId="77777777" w:rsidTr="00505691">
        <w:tc>
          <w:tcPr>
            <w:tcW w:w="1129" w:type="dxa"/>
          </w:tcPr>
          <w:p w14:paraId="2ACB0D50" w14:textId="77777777"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2.1.</w:t>
            </w:r>
          </w:p>
        </w:tc>
        <w:tc>
          <w:tcPr>
            <w:tcW w:w="7087" w:type="dxa"/>
          </w:tcPr>
          <w:p w14:paraId="4ACA8C4E" w14:textId="77777777" w:rsidR="00083DD7" w:rsidRPr="006D58A4" w:rsidRDefault="00083DD7" w:rsidP="00083DD7">
            <w:pPr>
              <w:rPr>
                <w:rFonts w:ascii="Times New Roman" w:hAnsi="Times New Roman" w:cs="Times New Roman"/>
                <w:sz w:val="24"/>
                <w:szCs w:val="24"/>
              </w:rPr>
            </w:pPr>
            <w:r w:rsidRPr="006D58A4">
              <w:rPr>
                <w:rFonts w:ascii="Times New Roman" w:hAnsi="Times New Roman" w:cs="Times New Roman"/>
                <w:sz w:val="24"/>
                <w:szCs w:val="24"/>
                <w:shd w:val="clear" w:color="auto" w:fill="FFFFFF"/>
              </w:rPr>
              <w:t>Задачи и содержание образования (обучения и воспитания) по образовательным областям</w:t>
            </w:r>
          </w:p>
        </w:tc>
        <w:tc>
          <w:tcPr>
            <w:tcW w:w="1128" w:type="dxa"/>
          </w:tcPr>
          <w:p w14:paraId="577568CC" w14:textId="2051F52D" w:rsidR="00083DD7" w:rsidRPr="006D58A4" w:rsidRDefault="00983137" w:rsidP="00083DD7">
            <w:pPr>
              <w:rPr>
                <w:rFonts w:ascii="Times New Roman" w:hAnsi="Times New Roman" w:cs="Times New Roman"/>
                <w:sz w:val="24"/>
                <w:szCs w:val="24"/>
              </w:rPr>
            </w:pPr>
            <w:r>
              <w:rPr>
                <w:rFonts w:ascii="Times New Roman" w:hAnsi="Times New Roman" w:cs="Times New Roman"/>
                <w:sz w:val="24"/>
                <w:szCs w:val="24"/>
              </w:rPr>
              <w:t>36</w:t>
            </w:r>
          </w:p>
        </w:tc>
      </w:tr>
      <w:tr w:rsidR="00083DD7" w:rsidRPr="006D58A4" w14:paraId="41FE5B2A" w14:textId="77777777" w:rsidTr="00505691">
        <w:tc>
          <w:tcPr>
            <w:tcW w:w="1129" w:type="dxa"/>
          </w:tcPr>
          <w:p w14:paraId="5D841582" w14:textId="77777777"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2.2.</w:t>
            </w:r>
          </w:p>
        </w:tc>
        <w:tc>
          <w:tcPr>
            <w:tcW w:w="7087" w:type="dxa"/>
          </w:tcPr>
          <w:p w14:paraId="2F39FCF6" w14:textId="77777777" w:rsidR="00083DD7" w:rsidRPr="006D58A4" w:rsidRDefault="00083DD7" w:rsidP="00083DD7">
            <w:pPr>
              <w:rPr>
                <w:rFonts w:ascii="Times New Roman" w:hAnsi="Times New Roman" w:cs="Times New Roman"/>
                <w:sz w:val="24"/>
                <w:szCs w:val="24"/>
              </w:rPr>
            </w:pPr>
            <w:r w:rsidRPr="006D58A4">
              <w:rPr>
                <w:rFonts w:ascii="Times New Roman" w:hAnsi="Times New Roman" w:cs="Times New Roman"/>
                <w:sz w:val="24"/>
                <w:szCs w:val="24"/>
                <w:shd w:val="clear" w:color="auto" w:fill="FFFFFF"/>
              </w:rPr>
              <w:t>Вариативные формы, способы, методы и средства реализации Программы</w:t>
            </w:r>
          </w:p>
        </w:tc>
        <w:tc>
          <w:tcPr>
            <w:tcW w:w="1128" w:type="dxa"/>
          </w:tcPr>
          <w:p w14:paraId="5EAA2FF3" w14:textId="4F91883D" w:rsidR="00083DD7" w:rsidRPr="006D58A4" w:rsidRDefault="00983137" w:rsidP="00083DD7">
            <w:pPr>
              <w:rPr>
                <w:rFonts w:ascii="Times New Roman" w:hAnsi="Times New Roman" w:cs="Times New Roman"/>
                <w:sz w:val="24"/>
                <w:szCs w:val="24"/>
              </w:rPr>
            </w:pPr>
            <w:r>
              <w:rPr>
                <w:rFonts w:ascii="Times New Roman" w:hAnsi="Times New Roman" w:cs="Times New Roman"/>
                <w:sz w:val="24"/>
                <w:szCs w:val="24"/>
              </w:rPr>
              <w:t>92</w:t>
            </w:r>
          </w:p>
        </w:tc>
      </w:tr>
      <w:tr w:rsidR="00083DD7" w:rsidRPr="006D58A4" w14:paraId="7EB3EE1D" w14:textId="77777777" w:rsidTr="00505691">
        <w:tc>
          <w:tcPr>
            <w:tcW w:w="1129" w:type="dxa"/>
          </w:tcPr>
          <w:p w14:paraId="55FC2496" w14:textId="77777777"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2.3.</w:t>
            </w:r>
          </w:p>
        </w:tc>
        <w:tc>
          <w:tcPr>
            <w:tcW w:w="7087" w:type="dxa"/>
          </w:tcPr>
          <w:p w14:paraId="45146F86" w14:textId="77777777" w:rsidR="00083DD7" w:rsidRPr="006D58A4" w:rsidRDefault="00083DD7" w:rsidP="00083DD7">
            <w:pPr>
              <w:rPr>
                <w:rFonts w:ascii="Times New Roman" w:hAnsi="Times New Roman" w:cs="Times New Roman"/>
                <w:sz w:val="24"/>
                <w:szCs w:val="24"/>
              </w:rPr>
            </w:pPr>
            <w:r w:rsidRPr="006D58A4">
              <w:rPr>
                <w:rFonts w:ascii="Times New Roman" w:hAnsi="Times New Roman" w:cs="Times New Roman"/>
                <w:sz w:val="24"/>
                <w:szCs w:val="24"/>
                <w:shd w:val="clear" w:color="auto" w:fill="FFFFFF"/>
              </w:rPr>
              <w:t>Особенности образовательной деятельности разных видов и культурных практик</w:t>
            </w:r>
          </w:p>
        </w:tc>
        <w:tc>
          <w:tcPr>
            <w:tcW w:w="1128" w:type="dxa"/>
          </w:tcPr>
          <w:p w14:paraId="3C074A23" w14:textId="039FC032" w:rsidR="00083DD7" w:rsidRPr="006D58A4" w:rsidRDefault="00FE7AC6" w:rsidP="00083DD7">
            <w:pPr>
              <w:rPr>
                <w:rFonts w:ascii="Times New Roman" w:hAnsi="Times New Roman" w:cs="Times New Roman"/>
                <w:sz w:val="24"/>
                <w:szCs w:val="24"/>
              </w:rPr>
            </w:pPr>
            <w:r>
              <w:rPr>
                <w:rFonts w:ascii="Times New Roman" w:hAnsi="Times New Roman" w:cs="Times New Roman"/>
                <w:sz w:val="24"/>
                <w:szCs w:val="24"/>
              </w:rPr>
              <w:t>94</w:t>
            </w:r>
          </w:p>
        </w:tc>
      </w:tr>
      <w:tr w:rsidR="00083DD7" w:rsidRPr="006D58A4" w14:paraId="17875761" w14:textId="77777777" w:rsidTr="00505691">
        <w:tc>
          <w:tcPr>
            <w:tcW w:w="1129" w:type="dxa"/>
          </w:tcPr>
          <w:p w14:paraId="57C2C0BA" w14:textId="77777777"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2.4.</w:t>
            </w:r>
          </w:p>
        </w:tc>
        <w:tc>
          <w:tcPr>
            <w:tcW w:w="7087" w:type="dxa"/>
          </w:tcPr>
          <w:p w14:paraId="65687284" w14:textId="77777777" w:rsidR="00083DD7" w:rsidRPr="006D58A4" w:rsidRDefault="00083DD7" w:rsidP="00083DD7">
            <w:pPr>
              <w:rPr>
                <w:rFonts w:ascii="Times New Roman" w:hAnsi="Times New Roman" w:cs="Times New Roman"/>
                <w:sz w:val="24"/>
                <w:szCs w:val="24"/>
              </w:rPr>
            </w:pPr>
            <w:r w:rsidRPr="006D58A4">
              <w:rPr>
                <w:rFonts w:ascii="Times New Roman" w:hAnsi="Times New Roman" w:cs="Times New Roman"/>
                <w:sz w:val="24"/>
                <w:szCs w:val="24"/>
                <w:shd w:val="clear" w:color="auto" w:fill="FFFFFF"/>
              </w:rPr>
              <w:t>Способы и направления поддержки детской инициативы</w:t>
            </w:r>
          </w:p>
        </w:tc>
        <w:tc>
          <w:tcPr>
            <w:tcW w:w="1128" w:type="dxa"/>
          </w:tcPr>
          <w:p w14:paraId="72FE0EB6" w14:textId="1BDCF668" w:rsidR="00083DD7" w:rsidRPr="006D58A4" w:rsidRDefault="00FE7AC6" w:rsidP="00083DD7">
            <w:pPr>
              <w:rPr>
                <w:rFonts w:ascii="Times New Roman" w:hAnsi="Times New Roman" w:cs="Times New Roman"/>
                <w:sz w:val="24"/>
                <w:szCs w:val="24"/>
              </w:rPr>
            </w:pPr>
            <w:r>
              <w:rPr>
                <w:rFonts w:ascii="Times New Roman" w:hAnsi="Times New Roman" w:cs="Times New Roman"/>
                <w:sz w:val="24"/>
                <w:szCs w:val="24"/>
              </w:rPr>
              <w:t>98</w:t>
            </w:r>
          </w:p>
        </w:tc>
      </w:tr>
      <w:tr w:rsidR="00083DD7" w:rsidRPr="006D58A4" w14:paraId="7D10757D" w14:textId="77777777" w:rsidTr="00505691">
        <w:tc>
          <w:tcPr>
            <w:tcW w:w="1129" w:type="dxa"/>
          </w:tcPr>
          <w:p w14:paraId="3E2FD012" w14:textId="77777777"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2.5.</w:t>
            </w:r>
          </w:p>
        </w:tc>
        <w:tc>
          <w:tcPr>
            <w:tcW w:w="7087" w:type="dxa"/>
          </w:tcPr>
          <w:p w14:paraId="4B4E2658" w14:textId="77777777" w:rsidR="00083DD7" w:rsidRPr="006D58A4" w:rsidRDefault="00083DD7" w:rsidP="00083DD7">
            <w:pPr>
              <w:rPr>
                <w:rFonts w:ascii="Times New Roman" w:hAnsi="Times New Roman" w:cs="Times New Roman"/>
                <w:sz w:val="24"/>
                <w:szCs w:val="24"/>
                <w:shd w:val="clear" w:color="auto" w:fill="FFFFFF"/>
              </w:rPr>
            </w:pPr>
            <w:r w:rsidRPr="006D58A4">
              <w:rPr>
                <w:rFonts w:ascii="Times New Roman" w:hAnsi="Times New Roman" w:cs="Times New Roman"/>
                <w:sz w:val="24"/>
                <w:szCs w:val="24"/>
                <w:shd w:val="clear" w:color="auto" w:fill="FFFFFF"/>
              </w:rPr>
              <w:t>Особенности взаимодействия педагогического коллектива с семьями обучающихся</w:t>
            </w:r>
          </w:p>
        </w:tc>
        <w:tc>
          <w:tcPr>
            <w:tcW w:w="1128" w:type="dxa"/>
          </w:tcPr>
          <w:p w14:paraId="1021D5B7" w14:textId="4B3FDAC6" w:rsidR="00083DD7" w:rsidRPr="006D58A4" w:rsidRDefault="00FE7AC6" w:rsidP="00083DD7">
            <w:pPr>
              <w:rPr>
                <w:rFonts w:ascii="Times New Roman" w:hAnsi="Times New Roman" w:cs="Times New Roman"/>
                <w:sz w:val="24"/>
                <w:szCs w:val="24"/>
              </w:rPr>
            </w:pPr>
            <w:r>
              <w:rPr>
                <w:rFonts w:ascii="Times New Roman" w:hAnsi="Times New Roman" w:cs="Times New Roman"/>
                <w:sz w:val="24"/>
                <w:szCs w:val="24"/>
              </w:rPr>
              <w:t>103</w:t>
            </w:r>
          </w:p>
        </w:tc>
      </w:tr>
      <w:tr w:rsidR="00FE7AC6" w:rsidRPr="006D58A4" w14:paraId="7FE5EDF5" w14:textId="77777777" w:rsidTr="00505691">
        <w:tc>
          <w:tcPr>
            <w:tcW w:w="1129" w:type="dxa"/>
          </w:tcPr>
          <w:p w14:paraId="533A967A" w14:textId="1B8374D2" w:rsidR="00FE7AC6" w:rsidRDefault="00FE7AC6" w:rsidP="00083DD7">
            <w:pPr>
              <w:rPr>
                <w:rFonts w:ascii="Times New Roman" w:hAnsi="Times New Roman" w:cs="Times New Roman"/>
                <w:sz w:val="24"/>
                <w:szCs w:val="24"/>
              </w:rPr>
            </w:pPr>
            <w:r>
              <w:rPr>
                <w:rFonts w:ascii="Times New Roman" w:hAnsi="Times New Roman" w:cs="Times New Roman"/>
                <w:sz w:val="24"/>
                <w:szCs w:val="24"/>
              </w:rPr>
              <w:t>2.6.</w:t>
            </w:r>
          </w:p>
        </w:tc>
        <w:tc>
          <w:tcPr>
            <w:tcW w:w="7087" w:type="dxa"/>
          </w:tcPr>
          <w:p w14:paraId="09ABA9D4" w14:textId="53C8AC9E" w:rsidR="00FE7AC6" w:rsidRPr="006D58A4" w:rsidRDefault="00FE7AC6" w:rsidP="00083DD7">
            <w:pPr>
              <w:rPr>
                <w:rFonts w:ascii="Times New Roman" w:hAnsi="Times New Roman" w:cs="Times New Roman"/>
                <w:sz w:val="24"/>
                <w:szCs w:val="24"/>
                <w:shd w:val="clear" w:color="auto" w:fill="FFFFFF"/>
              </w:rPr>
            </w:pPr>
            <w:r w:rsidRPr="00F63A74">
              <w:rPr>
                <w:rFonts w:ascii="Times New Roman" w:hAnsi="Times New Roman" w:cs="Times New Roman"/>
                <w:b/>
                <w:sz w:val="24"/>
                <w:szCs w:val="24"/>
              </w:rPr>
              <w:t>Направления и задачи коррекционно-развивающей работы на уровне ДОО</w:t>
            </w:r>
          </w:p>
        </w:tc>
        <w:tc>
          <w:tcPr>
            <w:tcW w:w="1128" w:type="dxa"/>
          </w:tcPr>
          <w:p w14:paraId="199EE5E3" w14:textId="3E39801F" w:rsidR="00FE7AC6" w:rsidRDefault="00FE7AC6" w:rsidP="00083DD7">
            <w:pPr>
              <w:rPr>
                <w:rFonts w:ascii="Times New Roman" w:hAnsi="Times New Roman" w:cs="Times New Roman"/>
                <w:sz w:val="24"/>
                <w:szCs w:val="24"/>
              </w:rPr>
            </w:pPr>
            <w:r>
              <w:rPr>
                <w:rFonts w:ascii="Times New Roman" w:hAnsi="Times New Roman" w:cs="Times New Roman"/>
                <w:sz w:val="24"/>
                <w:szCs w:val="24"/>
              </w:rPr>
              <w:t>105</w:t>
            </w:r>
          </w:p>
        </w:tc>
      </w:tr>
      <w:tr w:rsidR="00083DD7" w:rsidRPr="006D58A4" w14:paraId="67F8BC05" w14:textId="77777777" w:rsidTr="00505691">
        <w:tc>
          <w:tcPr>
            <w:tcW w:w="1129" w:type="dxa"/>
          </w:tcPr>
          <w:p w14:paraId="7B783C76" w14:textId="0183EDEA"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2.</w:t>
            </w:r>
            <w:r w:rsidR="00FE7AC6">
              <w:rPr>
                <w:rFonts w:ascii="Times New Roman" w:hAnsi="Times New Roman" w:cs="Times New Roman"/>
                <w:sz w:val="24"/>
                <w:szCs w:val="24"/>
              </w:rPr>
              <w:t>7</w:t>
            </w:r>
            <w:r>
              <w:rPr>
                <w:rFonts w:ascii="Times New Roman" w:hAnsi="Times New Roman" w:cs="Times New Roman"/>
                <w:sz w:val="24"/>
                <w:szCs w:val="24"/>
              </w:rPr>
              <w:t>.</w:t>
            </w:r>
          </w:p>
        </w:tc>
        <w:tc>
          <w:tcPr>
            <w:tcW w:w="7087" w:type="dxa"/>
          </w:tcPr>
          <w:p w14:paraId="4EB4650A" w14:textId="77777777" w:rsidR="00083DD7" w:rsidRPr="006D58A4" w:rsidRDefault="00083DD7" w:rsidP="00083DD7">
            <w:pPr>
              <w:rPr>
                <w:rFonts w:ascii="Times New Roman" w:hAnsi="Times New Roman" w:cs="Times New Roman"/>
                <w:sz w:val="24"/>
                <w:szCs w:val="24"/>
              </w:rPr>
            </w:pPr>
            <w:r w:rsidRPr="006D58A4">
              <w:rPr>
                <w:rFonts w:ascii="Times New Roman" w:hAnsi="Times New Roman" w:cs="Times New Roman"/>
                <w:sz w:val="24"/>
                <w:szCs w:val="24"/>
              </w:rPr>
              <w:t>Рабочая программа воспитания</w:t>
            </w:r>
          </w:p>
        </w:tc>
        <w:tc>
          <w:tcPr>
            <w:tcW w:w="1128" w:type="dxa"/>
          </w:tcPr>
          <w:p w14:paraId="7995194E" w14:textId="0D802A85" w:rsidR="00083DD7" w:rsidRPr="006D58A4" w:rsidRDefault="00303328" w:rsidP="00083DD7">
            <w:pPr>
              <w:rPr>
                <w:rFonts w:ascii="Times New Roman" w:hAnsi="Times New Roman" w:cs="Times New Roman"/>
                <w:sz w:val="24"/>
                <w:szCs w:val="24"/>
              </w:rPr>
            </w:pPr>
            <w:r>
              <w:rPr>
                <w:rFonts w:ascii="Times New Roman" w:hAnsi="Times New Roman" w:cs="Times New Roman"/>
                <w:sz w:val="24"/>
                <w:szCs w:val="24"/>
              </w:rPr>
              <w:t>113</w:t>
            </w:r>
          </w:p>
        </w:tc>
      </w:tr>
      <w:tr w:rsidR="00083DD7" w:rsidRPr="006D58A4" w14:paraId="365D4280" w14:textId="77777777" w:rsidTr="00505691">
        <w:tc>
          <w:tcPr>
            <w:tcW w:w="1129" w:type="dxa"/>
          </w:tcPr>
          <w:p w14:paraId="4C52013B" w14:textId="38B6B8D5"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2.</w:t>
            </w:r>
            <w:r w:rsidR="00303328">
              <w:rPr>
                <w:rFonts w:ascii="Times New Roman" w:hAnsi="Times New Roman" w:cs="Times New Roman"/>
                <w:sz w:val="24"/>
                <w:szCs w:val="24"/>
              </w:rPr>
              <w:t>7</w:t>
            </w:r>
            <w:r>
              <w:rPr>
                <w:rFonts w:ascii="Times New Roman" w:hAnsi="Times New Roman" w:cs="Times New Roman"/>
                <w:sz w:val="24"/>
                <w:szCs w:val="24"/>
              </w:rPr>
              <w:t>.1.</w:t>
            </w:r>
          </w:p>
        </w:tc>
        <w:tc>
          <w:tcPr>
            <w:tcW w:w="7087" w:type="dxa"/>
          </w:tcPr>
          <w:p w14:paraId="0106001E" w14:textId="77777777" w:rsidR="00083DD7" w:rsidRPr="006D58A4" w:rsidRDefault="00083DD7" w:rsidP="00083DD7">
            <w:pPr>
              <w:rPr>
                <w:rFonts w:ascii="Times New Roman" w:hAnsi="Times New Roman" w:cs="Times New Roman"/>
                <w:sz w:val="24"/>
                <w:szCs w:val="24"/>
              </w:rPr>
            </w:pPr>
            <w:r w:rsidRPr="006D58A4">
              <w:rPr>
                <w:rFonts w:ascii="Times New Roman" w:hAnsi="Times New Roman" w:cs="Times New Roman"/>
                <w:sz w:val="24"/>
                <w:szCs w:val="24"/>
              </w:rPr>
              <w:t xml:space="preserve">Целевой раздел </w:t>
            </w:r>
            <w:r w:rsidR="00F8103E" w:rsidRPr="006D58A4">
              <w:rPr>
                <w:rFonts w:ascii="Times New Roman" w:hAnsi="Times New Roman" w:cs="Times New Roman"/>
                <w:sz w:val="24"/>
                <w:szCs w:val="24"/>
              </w:rPr>
              <w:t>Программы</w:t>
            </w:r>
            <w:r w:rsidRPr="006D58A4">
              <w:rPr>
                <w:rFonts w:ascii="Times New Roman" w:hAnsi="Times New Roman" w:cs="Times New Roman"/>
                <w:sz w:val="24"/>
                <w:szCs w:val="24"/>
              </w:rPr>
              <w:t xml:space="preserve"> воспитания</w:t>
            </w:r>
          </w:p>
        </w:tc>
        <w:tc>
          <w:tcPr>
            <w:tcW w:w="1128" w:type="dxa"/>
          </w:tcPr>
          <w:p w14:paraId="5E3F1D8B" w14:textId="3D1CD439" w:rsidR="00083DD7" w:rsidRPr="006D58A4" w:rsidRDefault="00303328" w:rsidP="00083DD7">
            <w:pPr>
              <w:rPr>
                <w:rFonts w:ascii="Times New Roman" w:hAnsi="Times New Roman" w:cs="Times New Roman"/>
                <w:sz w:val="24"/>
                <w:szCs w:val="24"/>
              </w:rPr>
            </w:pPr>
            <w:r>
              <w:rPr>
                <w:rFonts w:ascii="Times New Roman" w:hAnsi="Times New Roman" w:cs="Times New Roman"/>
                <w:sz w:val="24"/>
                <w:szCs w:val="24"/>
              </w:rPr>
              <w:t>114</w:t>
            </w:r>
          </w:p>
        </w:tc>
      </w:tr>
      <w:tr w:rsidR="00083DD7" w:rsidRPr="006D58A4" w14:paraId="7DAB5F0F" w14:textId="77777777" w:rsidTr="00505691">
        <w:tc>
          <w:tcPr>
            <w:tcW w:w="1129" w:type="dxa"/>
          </w:tcPr>
          <w:p w14:paraId="32CD081C" w14:textId="559D36BD"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2.</w:t>
            </w:r>
            <w:r w:rsidR="00303328">
              <w:rPr>
                <w:rFonts w:ascii="Times New Roman" w:hAnsi="Times New Roman" w:cs="Times New Roman"/>
                <w:sz w:val="24"/>
                <w:szCs w:val="24"/>
              </w:rPr>
              <w:t>7</w:t>
            </w:r>
            <w:r>
              <w:rPr>
                <w:rFonts w:ascii="Times New Roman" w:hAnsi="Times New Roman" w:cs="Times New Roman"/>
                <w:sz w:val="24"/>
                <w:szCs w:val="24"/>
              </w:rPr>
              <w:t>.2.</w:t>
            </w:r>
          </w:p>
        </w:tc>
        <w:tc>
          <w:tcPr>
            <w:tcW w:w="7087" w:type="dxa"/>
          </w:tcPr>
          <w:p w14:paraId="7EBCEB51" w14:textId="77777777" w:rsidR="00083DD7" w:rsidRPr="006D58A4" w:rsidRDefault="00083DD7" w:rsidP="00083DD7">
            <w:pPr>
              <w:rPr>
                <w:rFonts w:ascii="Times New Roman" w:hAnsi="Times New Roman" w:cs="Times New Roman"/>
                <w:sz w:val="24"/>
                <w:szCs w:val="24"/>
              </w:rPr>
            </w:pPr>
            <w:r w:rsidRPr="006D58A4">
              <w:rPr>
                <w:rFonts w:ascii="Times New Roman" w:hAnsi="Times New Roman" w:cs="Times New Roman"/>
                <w:sz w:val="24"/>
                <w:szCs w:val="24"/>
              </w:rPr>
              <w:t xml:space="preserve">Содержательный раздел </w:t>
            </w:r>
            <w:r w:rsidR="00F8103E" w:rsidRPr="006D58A4">
              <w:rPr>
                <w:rFonts w:ascii="Times New Roman" w:hAnsi="Times New Roman" w:cs="Times New Roman"/>
                <w:sz w:val="24"/>
                <w:szCs w:val="24"/>
              </w:rPr>
              <w:t>Программы</w:t>
            </w:r>
            <w:r w:rsidRPr="006D58A4">
              <w:rPr>
                <w:rFonts w:ascii="Times New Roman" w:hAnsi="Times New Roman" w:cs="Times New Roman"/>
                <w:sz w:val="24"/>
                <w:szCs w:val="24"/>
              </w:rPr>
              <w:t xml:space="preserve"> воспитания</w:t>
            </w:r>
          </w:p>
        </w:tc>
        <w:tc>
          <w:tcPr>
            <w:tcW w:w="1128" w:type="dxa"/>
          </w:tcPr>
          <w:p w14:paraId="309C77C4" w14:textId="43CB7E11" w:rsidR="00083DD7" w:rsidRPr="006D58A4" w:rsidRDefault="00303328" w:rsidP="00083DD7">
            <w:pPr>
              <w:rPr>
                <w:rFonts w:ascii="Times New Roman" w:hAnsi="Times New Roman" w:cs="Times New Roman"/>
                <w:sz w:val="24"/>
                <w:szCs w:val="24"/>
              </w:rPr>
            </w:pPr>
            <w:r>
              <w:rPr>
                <w:rFonts w:ascii="Times New Roman" w:hAnsi="Times New Roman" w:cs="Times New Roman"/>
                <w:sz w:val="24"/>
                <w:szCs w:val="24"/>
              </w:rPr>
              <w:t>119</w:t>
            </w:r>
          </w:p>
        </w:tc>
      </w:tr>
      <w:tr w:rsidR="00083DD7" w:rsidRPr="006D58A4" w14:paraId="607FBD24" w14:textId="77777777" w:rsidTr="00505691">
        <w:tc>
          <w:tcPr>
            <w:tcW w:w="1129" w:type="dxa"/>
          </w:tcPr>
          <w:p w14:paraId="326ABFE1" w14:textId="77777777"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2.6.3.</w:t>
            </w:r>
          </w:p>
        </w:tc>
        <w:tc>
          <w:tcPr>
            <w:tcW w:w="7087" w:type="dxa"/>
          </w:tcPr>
          <w:p w14:paraId="444FF746" w14:textId="77777777" w:rsidR="00083DD7" w:rsidRPr="006D58A4" w:rsidRDefault="00083DD7" w:rsidP="00083DD7">
            <w:pPr>
              <w:rPr>
                <w:rFonts w:ascii="Times New Roman" w:hAnsi="Times New Roman" w:cs="Times New Roman"/>
                <w:sz w:val="24"/>
                <w:szCs w:val="24"/>
              </w:rPr>
            </w:pPr>
            <w:r w:rsidRPr="006D58A4">
              <w:rPr>
                <w:rFonts w:ascii="Times New Roman" w:hAnsi="Times New Roman" w:cs="Times New Roman"/>
                <w:sz w:val="24"/>
                <w:szCs w:val="24"/>
              </w:rPr>
              <w:t xml:space="preserve">Организационный раздел </w:t>
            </w:r>
            <w:r w:rsidR="00F8103E" w:rsidRPr="006D58A4">
              <w:rPr>
                <w:rFonts w:ascii="Times New Roman" w:hAnsi="Times New Roman" w:cs="Times New Roman"/>
                <w:sz w:val="24"/>
                <w:szCs w:val="24"/>
              </w:rPr>
              <w:t>Программы</w:t>
            </w:r>
            <w:r w:rsidRPr="006D58A4">
              <w:rPr>
                <w:rFonts w:ascii="Times New Roman" w:hAnsi="Times New Roman" w:cs="Times New Roman"/>
                <w:sz w:val="24"/>
                <w:szCs w:val="24"/>
              </w:rPr>
              <w:t xml:space="preserve"> воспитания</w:t>
            </w:r>
          </w:p>
        </w:tc>
        <w:tc>
          <w:tcPr>
            <w:tcW w:w="1128" w:type="dxa"/>
          </w:tcPr>
          <w:p w14:paraId="4ACE1EC8" w14:textId="4D4749A5" w:rsidR="00083DD7" w:rsidRPr="006D58A4" w:rsidRDefault="00E06069" w:rsidP="00083DD7">
            <w:pPr>
              <w:rPr>
                <w:rFonts w:ascii="Times New Roman" w:hAnsi="Times New Roman" w:cs="Times New Roman"/>
                <w:sz w:val="24"/>
                <w:szCs w:val="24"/>
              </w:rPr>
            </w:pPr>
            <w:r>
              <w:rPr>
                <w:rFonts w:ascii="Times New Roman" w:hAnsi="Times New Roman" w:cs="Times New Roman"/>
                <w:sz w:val="24"/>
                <w:szCs w:val="24"/>
              </w:rPr>
              <w:t>133</w:t>
            </w:r>
          </w:p>
        </w:tc>
      </w:tr>
      <w:tr w:rsidR="00083DD7" w:rsidRPr="006D58A4" w14:paraId="1E293043" w14:textId="77777777" w:rsidTr="00505691">
        <w:tc>
          <w:tcPr>
            <w:tcW w:w="1129" w:type="dxa"/>
          </w:tcPr>
          <w:p w14:paraId="1F87E9CB" w14:textId="77777777"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3.</w:t>
            </w:r>
          </w:p>
        </w:tc>
        <w:tc>
          <w:tcPr>
            <w:tcW w:w="7087" w:type="dxa"/>
          </w:tcPr>
          <w:p w14:paraId="3C20D0CF" w14:textId="77777777" w:rsidR="00083DD7" w:rsidRPr="006D58A4" w:rsidRDefault="00083DD7" w:rsidP="00083DD7">
            <w:pPr>
              <w:rPr>
                <w:rFonts w:ascii="Times New Roman" w:hAnsi="Times New Roman" w:cs="Times New Roman"/>
                <w:sz w:val="24"/>
                <w:szCs w:val="24"/>
              </w:rPr>
            </w:pPr>
            <w:r w:rsidRPr="006D58A4">
              <w:rPr>
                <w:rFonts w:ascii="Times New Roman" w:hAnsi="Times New Roman" w:cs="Times New Roman"/>
                <w:sz w:val="24"/>
                <w:szCs w:val="24"/>
              </w:rPr>
              <w:t>Организационный раздел Программы</w:t>
            </w:r>
          </w:p>
        </w:tc>
        <w:tc>
          <w:tcPr>
            <w:tcW w:w="1128" w:type="dxa"/>
          </w:tcPr>
          <w:p w14:paraId="51F77AA7" w14:textId="3FFFEC43" w:rsidR="00083DD7" w:rsidRPr="006D58A4" w:rsidRDefault="00E06069" w:rsidP="00083DD7">
            <w:pPr>
              <w:rPr>
                <w:rFonts w:ascii="Times New Roman" w:hAnsi="Times New Roman" w:cs="Times New Roman"/>
                <w:sz w:val="24"/>
                <w:szCs w:val="24"/>
              </w:rPr>
            </w:pPr>
            <w:r>
              <w:rPr>
                <w:rFonts w:ascii="Times New Roman" w:hAnsi="Times New Roman" w:cs="Times New Roman"/>
                <w:sz w:val="24"/>
                <w:szCs w:val="24"/>
              </w:rPr>
              <w:t>135</w:t>
            </w:r>
          </w:p>
        </w:tc>
      </w:tr>
      <w:tr w:rsidR="00083DD7" w:rsidRPr="006D58A4" w14:paraId="4DAF9BC3" w14:textId="77777777" w:rsidTr="00505691">
        <w:tc>
          <w:tcPr>
            <w:tcW w:w="1129" w:type="dxa"/>
          </w:tcPr>
          <w:p w14:paraId="2D2D3AC8" w14:textId="77777777"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3.1.</w:t>
            </w:r>
          </w:p>
        </w:tc>
        <w:tc>
          <w:tcPr>
            <w:tcW w:w="7087" w:type="dxa"/>
          </w:tcPr>
          <w:p w14:paraId="3B34C63A" w14:textId="77777777" w:rsidR="00083DD7" w:rsidRPr="006D58A4" w:rsidRDefault="00083DD7" w:rsidP="00083DD7">
            <w:pPr>
              <w:rPr>
                <w:rFonts w:ascii="Times New Roman" w:hAnsi="Times New Roman" w:cs="Times New Roman"/>
                <w:sz w:val="24"/>
                <w:szCs w:val="24"/>
              </w:rPr>
            </w:pPr>
            <w:r w:rsidRPr="006D58A4">
              <w:rPr>
                <w:rFonts w:ascii="Times New Roman" w:eastAsia="Times New Roman" w:hAnsi="Times New Roman" w:cs="Times New Roman"/>
                <w:sz w:val="24"/>
                <w:szCs w:val="24"/>
                <w:lang w:eastAsia="ru-RU"/>
              </w:rPr>
              <w:t>Психолого-педагогические условия реализации Программы</w:t>
            </w:r>
          </w:p>
        </w:tc>
        <w:tc>
          <w:tcPr>
            <w:tcW w:w="1128" w:type="dxa"/>
          </w:tcPr>
          <w:p w14:paraId="72A5620E" w14:textId="485C4960" w:rsidR="00083DD7" w:rsidRPr="006D58A4" w:rsidRDefault="00505691" w:rsidP="00083DD7">
            <w:pPr>
              <w:rPr>
                <w:rFonts w:ascii="Times New Roman" w:hAnsi="Times New Roman" w:cs="Times New Roman"/>
                <w:sz w:val="24"/>
                <w:szCs w:val="24"/>
              </w:rPr>
            </w:pPr>
            <w:r>
              <w:rPr>
                <w:rFonts w:ascii="Times New Roman" w:hAnsi="Times New Roman" w:cs="Times New Roman"/>
                <w:sz w:val="24"/>
                <w:szCs w:val="24"/>
              </w:rPr>
              <w:t>135</w:t>
            </w:r>
          </w:p>
        </w:tc>
      </w:tr>
      <w:tr w:rsidR="00083DD7" w:rsidRPr="006D58A4" w14:paraId="1E2C9A74" w14:textId="77777777" w:rsidTr="00505691">
        <w:tc>
          <w:tcPr>
            <w:tcW w:w="1129" w:type="dxa"/>
          </w:tcPr>
          <w:p w14:paraId="64F7583C" w14:textId="77777777"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3.2.</w:t>
            </w:r>
          </w:p>
        </w:tc>
        <w:tc>
          <w:tcPr>
            <w:tcW w:w="7087" w:type="dxa"/>
          </w:tcPr>
          <w:p w14:paraId="0000F22F" w14:textId="77777777" w:rsidR="00083DD7" w:rsidRPr="006D58A4" w:rsidRDefault="00083DD7" w:rsidP="00083DD7">
            <w:pPr>
              <w:rPr>
                <w:rFonts w:ascii="Times New Roman" w:hAnsi="Times New Roman" w:cs="Times New Roman"/>
                <w:sz w:val="24"/>
                <w:szCs w:val="24"/>
              </w:rPr>
            </w:pPr>
            <w:r w:rsidRPr="006D58A4">
              <w:rPr>
                <w:rFonts w:ascii="Times New Roman" w:hAnsi="Times New Roman" w:cs="Times New Roman"/>
                <w:sz w:val="24"/>
                <w:szCs w:val="24"/>
                <w:shd w:val="clear" w:color="auto" w:fill="FFFFFF"/>
              </w:rPr>
              <w:t>Особенности организации развивающей предметно-пространственной среды</w:t>
            </w:r>
          </w:p>
        </w:tc>
        <w:tc>
          <w:tcPr>
            <w:tcW w:w="1128" w:type="dxa"/>
          </w:tcPr>
          <w:p w14:paraId="3F579645" w14:textId="13E4A815" w:rsidR="00083DD7" w:rsidRPr="006D58A4" w:rsidRDefault="00505691" w:rsidP="00083DD7">
            <w:pPr>
              <w:rPr>
                <w:rFonts w:ascii="Times New Roman" w:hAnsi="Times New Roman" w:cs="Times New Roman"/>
                <w:sz w:val="24"/>
                <w:szCs w:val="24"/>
              </w:rPr>
            </w:pPr>
            <w:r>
              <w:rPr>
                <w:rFonts w:ascii="Times New Roman" w:hAnsi="Times New Roman" w:cs="Times New Roman"/>
                <w:sz w:val="24"/>
                <w:szCs w:val="24"/>
              </w:rPr>
              <w:t>136</w:t>
            </w:r>
          </w:p>
        </w:tc>
      </w:tr>
      <w:tr w:rsidR="00505691" w:rsidRPr="006D58A4" w14:paraId="2263431B" w14:textId="77777777" w:rsidTr="00505691">
        <w:tc>
          <w:tcPr>
            <w:tcW w:w="1129" w:type="dxa"/>
          </w:tcPr>
          <w:p w14:paraId="7CAF7D37" w14:textId="74545BC3" w:rsidR="00505691" w:rsidRDefault="00505691" w:rsidP="00083DD7">
            <w:pPr>
              <w:rPr>
                <w:rFonts w:ascii="Times New Roman" w:hAnsi="Times New Roman" w:cs="Times New Roman"/>
                <w:sz w:val="24"/>
                <w:szCs w:val="24"/>
              </w:rPr>
            </w:pPr>
            <w:r>
              <w:rPr>
                <w:rFonts w:ascii="Times New Roman" w:hAnsi="Times New Roman" w:cs="Times New Roman"/>
                <w:sz w:val="24"/>
                <w:szCs w:val="24"/>
              </w:rPr>
              <w:t>3.3</w:t>
            </w:r>
          </w:p>
        </w:tc>
        <w:tc>
          <w:tcPr>
            <w:tcW w:w="7087" w:type="dxa"/>
          </w:tcPr>
          <w:p w14:paraId="7363B292" w14:textId="668DF062" w:rsidR="00505691" w:rsidRPr="006D58A4" w:rsidRDefault="00505691" w:rsidP="00083DD7">
            <w:pPr>
              <w:rPr>
                <w:rFonts w:ascii="Times New Roman" w:hAnsi="Times New Roman" w:cs="Times New Roman"/>
                <w:sz w:val="24"/>
                <w:szCs w:val="24"/>
                <w:shd w:val="clear" w:color="auto" w:fill="FFFFFF"/>
              </w:rPr>
            </w:pPr>
            <w:r w:rsidRPr="006D58A4">
              <w:rPr>
                <w:rFonts w:ascii="Times New Roman" w:hAnsi="Times New Roman" w:cs="Times New Roman"/>
                <w:sz w:val="24"/>
                <w:szCs w:val="24"/>
              </w:rPr>
              <w:t>Материально-техническое обеспе</w:t>
            </w:r>
            <w:r>
              <w:rPr>
                <w:rFonts w:ascii="Times New Roman" w:hAnsi="Times New Roman" w:cs="Times New Roman"/>
                <w:sz w:val="24"/>
                <w:szCs w:val="24"/>
              </w:rPr>
              <w:t>чение образовательной Программы</w:t>
            </w:r>
          </w:p>
        </w:tc>
        <w:tc>
          <w:tcPr>
            <w:tcW w:w="1128" w:type="dxa"/>
          </w:tcPr>
          <w:p w14:paraId="52C6742A" w14:textId="12DB58E3" w:rsidR="00505691" w:rsidRDefault="00505691" w:rsidP="00083DD7">
            <w:pPr>
              <w:rPr>
                <w:rFonts w:ascii="Times New Roman" w:hAnsi="Times New Roman" w:cs="Times New Roman"/>
                <w:sz w:val="24"/>
                <w:szCs w:val="24"/>
              </w:rPr>
            </w:pPr>
            <w:r>
              <w:rPr>
                <w:rFonts w:ascii="Times New Roman" w:hAnsi="Times New Roman" w:cs="Times New Roman"/>
                <w:sz w:val="24"/>
                <w:szCs w:val="24"/>
              </w:rPr>
              <w:t>137</w:t>
            </w:r>
          </w:p>
        </w:tc>
      </w:tr>
      <w:tr w:rsidR="00505691" w:rsidRPr="006D58A4" w14:paraId="17247F10" w14:textId="77777777" w:rsidTr="00505691">
        <w:tc>
          <w:tcPr>
            <w:tcW w:w="1129" w:type="dxa"/>
          </w:tcPr>
          <w:p w14:paraId="4601492B" w14:textId="05597484" w:rsidR="00505691" w:rsidRDefault="00327737" w:rsidP="00505691">
            <w:pPr>
              <w:rPr>
                <w:rFonts w:ascii="Times New Roman" w:hAnsi="Times New Roman" w:cs="Times New Roman"/>
                <w:sz w:val="24"/>
                <w:szCs w:val="24"/>
              </w:rPr>
            </w:pPr>
            <w:r>
              <w:rPr>
                <w:rFonts w:ascii="Times New Roman" w:hAnsi="Times New Roman" w:cs="Times New Roman"/>
                <w:sz w:val="24"/>
                <w:szCs w:val="24"/>
              </w:rPr>
              <w:t>3.4</w:t>
            </w:r>
          </w:p>
        </w:tc>
        <w:tc>
          <w:tcPr>
            <w:tcW w:w="7087" w:type="dxa"/>
          </w:tcPr>
          <w:p w14:paraId="3A60D901" w14:textId="06FA7964" w:rsidR="00505691" w:rsidRPr="006D58A4" w:rsidRDefault="00505691" w:rsidP="00505691">
            <w:pPr>
              <w:rPr>
                <w:rFonts w:ascii="Times New Roman" w:hAnsi="Times New Roman" w:cs="Times New Roman"/>
                <w:sz w:val="24"/>
                <w:szCs w:val="24"/>
              </w:rPr>
            </w:pPr>
            <w:bookmarkStart w:id="0" w:name="_Hlk144136434"/>
            <w:r w:rsidRPr="00662C7D">
              <w:rPr>
                <w:rFonts w:ascii="Times New Roman" w:hAnsi="Times New Roman" w:cs="Times New Roman"/>
                <w:sz w:val="24"/>
                <w:szCs w:val="24"/>
              </w:rPr>
              <w:t>Методическое о</w:t>
            </w:r>
            <w:r>
              <w:rPr>
                <w:rFonts w:ascii="Times New Roman" w:hAnsi="Times New Roman" w:cs="Times New Roman"/>
                <w:sz w:val="24"/>
                <w:szCs w:val="24"/>
              </w:rPr>
              <w:t>беспечение реализации программы</w:t>
            </w:r>
            <w:bookmarkEnd w:id="0"/>
          </w:p>
        </w:tc>
        <w:tc>
          <w:tcPr>
            <w:tcW w:w="1128" w:type="dxa"/>
          </w:tcPr>
          <w:p w14:paraId="3071C1CC" w14:textId="65D165A7" w:rsidR="00505691" w:rsidRDefault="00505691" w:rsidP="00505691">
            <w:pPr>
              <w:rPr>
                <w:rFonts w:ascii="Times New Roman" w:hAnsi="Times New Roman" w:cs="Times New Roman"/>
                <w:sz w:val="24"/>
                <w:szCs w:val="24"/>
              </w:rPr>
            </w:pPr>
            <w:r>
              <w:rPr>
                <w:rFonts w:ascii="Times New Roman" w:hAnsi="Times New Roman" w:cs="Times New Roman"/>
                <w:sz w:val="24"/>
                <w:szCs w:val="24"/>
              </w:rPr>
              <w:t>142</w:t>
            </w:r>
          </w:p>
        </w:tc>
      </w:tr>
      <w:tr w:rsidR="00327737" w:rsidRPr="006D58A4" w14:paraId="77E1D861" w14:textId="77777777" w:rsidTr="00505691">
        <w:tc>
          <w:tcPr>
            <w:tcW w:w="1129" w:type="dxa"/>
          </w:tcPr>
          <w:p w14:paraId="68C92BE7" w14:textId="55674E68" w:rsidR="00327737" w:rsidRDefault="00327737" w:rsidP="00327737">
            <w:pPr>
              <w:rPr>
                <w:rFonts w:ascii="Times New Roman" w:hAnsi="Times New Roman" w:cs="Times New Roman"/>
                <w:sz w:val="24"/>
                <w:szCs w:val="24"/>
              </w:rPr>
            </w:pPr>
            <w:r>
              <w:rPr>
                <w:rFonts w:ascii="Times New Roman" w:hAnsi="Times New Roman" w:cs="Times New Roman"/>
                <w:sz w:val="24"/>
                <w:szCs w:val="24"/>
              </w:rPr>
              <w:t>3.5</w:t>
            </w:r>
          </w:p>
        </w:tc>
        <w:tc>
          <w:tcPr>
            <w:tcW w:w="7087" w:type="dxa"/>
          </w:tcPr>
          <w:p w14:paraId="08A61A0F" w14:textId="1D310248" w:rsidR="00327737" w:rsidRPr="00662C7D" w:rsidRDefault="00327737" w:rsidP="00327737">
            <w:pPr>
              <w:rPr>
                <w:rFonts w:ascii="Times New Roman" w:hAnsi="Times New Roman" w:cs="Times New Roman"/>
                <w:sz w:val="24"/>
                <w:szCs w:val="24"/>
              </w:rPr>
            </w:pPr>
            <w:r w:rsidRPr="006D58A4">
              <w:rPr>
                <w:rFonts w:ascii="Times New Roman" w:hAnsi="Times New Roman" w:cs="Times New Roman"/>
                <w:color w:val="333333"/>
                <w:sz w:val="24"/>
                <w:szCs w:val="24"/>
                <w:shd w:val="clear" w:color="auto" w:fill="FFFFFF"/>
              </w:rPr>
              <w:t>Кадровые условия реализации Программы</w:t>
            </w:r>
          </w:p>
        </w:tc>
        <w:tc>
          <w:tcPr>
            <w:tcW w:w="1128" w:type="dxa"/>
          </w:tcPr>
          <w:p w14:paraId="67425C75" w14:textId="2A47A1F1" w:rsidR="00327737" w:rsidRDefault="00327737" w:rsidP="00327737">
            <w:pPr>
              <w:rPr>
                <w:rFonts w:ascii="Times New Roman" w:hAnsi="Times New Roman" w:cs="Times New Roman"/>
                <w:sz w:val="24"/>
                <w:szCs w:val="24"/>
              </w:rPr>
            </w:pPr>
            <w:r>
              <w:rPr>
                <w:rFonts w:ascii="Times New Roman" w:hAnsi="Times New Roman" w:cs="Times New Roman"/>
                <w:sz w:val="24"/>
                <w:szCs w:val="24"/>
              </w:rPr>
              <w:t>157</w:t>
            </w:r>
          </w:p>
        </w:tc>
      </w:tr>
      <w:tr w:rsidR="00327737" w:rsidRPr="006D58A4" w14:paraId="1B826BC1" w14:textId="77777777" w:rsidTr="00505691">
        <w:tc>
          <w:tcPr>
            <w:tcW w:w="1129" w:type="dxa"/>
          </w:tcPr>
          <w:p w14:paraId="302E1D0C" w14:textId="7ED33C23" w:rsidR="00327737" w:rsidRPr="006D58A4" w:rsidRDefault="00327737" w:rsidP="00327737">
            <w:pPr>
              <w:rPr>
                <w:rFonts w:ascii="Times New Roman" w:hAnsi="Times New Roman" w:cs="Times New Roman"/>
                <w:sz w:val="24"/>
                <w:szCs w:val="24"/>
              </w:rPr>
            </w:pPr>
            <w:r>
              <w:rPr>
                <w:rFonts w:ascii="Times New Roman" w:hAnsi="Times New Roman" w:cs="Times New Roman"/>
                <w:sz w:val="24"/>
                <w:szCs w:val="24"/>
              </w:rPr>
              <w:t>3.6.</w:t>
            </w:r>
          </w:p>
        </w:tc>
        <w:tc>
          <w:tcPr>
            <w:tcW w:w="7087" w:type="dxa"/>
          </w:tcPr>
          <w:p w14:paraId="741D2515" w14:textId="77777777" w:rsidR="00327737" w:rsidRPr="006D58A4" w:rsidRDefault="00327737" w:rsidP="00327737">
            <w:pPr>
              <w:rPr>
                <w:rFonts w:ascii="Times New Roman" w:hAnsi="Times New Roman" w:cs="Times New Roman"/>
                <w:sz w:val="24"/>
                <w:szCs w:val="24"/>
              </w:rPr>
            </w:pPr>
            <w:r w:rsidRPr="006D58A4">
              <w:rPr>
                <w:rFonts w:ascii="Times New Roman" w:hAnsi="Times New Roman" w:cs="Times New Roman"/>
                <w:color w:val="333333"/>
                <w:sz w:val="24"/>
                <w:szCs w:val="24"/>
                <w:shd w:val="clear" w:color="auto" w:fill="FFFFFF"/>
              </w:rPr>
              <w:t>Режим и распорядок дня в ДОУ</w:t>
            </w:r>
          </w:p>
        </w:tc>
        <w:tc>
          <w:tcPr>
            <w:tcW w:w="1128" w:type="dxa"/>
          </w:tcPr>
          <w:p w14:paraId="1D247AA9" w14:textId="40DB6BC4" w:rsidR="00327737" w:rsidRPr="006D58A4" w:rsidRDefault="00327737" w:rsidP="00327737">
            <w:pPr>
              <w:rPr>
                <w:rFonts w:ascii="Times New Roman" w:hAnsi="Times New Roman" w:cs="Times New Roman"/>
                <w:sz w:val="24"/>
                <w:szCs w:val="24"/>
              </w:rPr>
            </w:pPr>
            <w:r>
              <w:rPr>
                <w:rFonts w:ascii="Times New Roman" w:hAnsi="Times New Roman" w:cs="Times New Roman"/>
                <w:sz w:val="24"/>
                <w:szCs w:val="24"/>
              </w:rPr>
              <w:t>158</w:t>
            </w:r>
          </w:p>
        </w:tc>
      </w:tr>
      <w:tr w:rsidR="00327737" w:rsidRPr="006D58A4" w14:paraId="0137769E" w14:textId="77777777" w:rsidTr="00505691">
        <w:tc>
          <w:tcPr>
            <w:tcW w:w="1129" w:type="dxa"/>
          </w:tcPr>
          <w:p w14:paraId="756C9417" w14:textId="77777777" w:rsidR="00327737" w:rsidRPr="006D58A4" w:rsidRDefault="00327737" w:rsidP="00327737">
            <w:pPr>
              <w:rPr>
                <w:rFonts w:ascii="Times New Roman" w:hAnsi="Times New Roman" w:cs="Times New Roman"/>
                <w:sz w:val="24"/>
                <w:szCs w:val="24"/>
              </w:rPr>
            </w:pPr>
            <w:r>
              <w:rPr>
                <w:rFonts w:ascii="Times New Roman" w:hAnsi="Times New Roman" w:cs="Times New Roman"/>
                <w:sz w:val="24"/>
                <w:szCs w:val="24"/>
              </w:rPr>
              <w:t>3.4.</w:t>
            </w:r>
          </w:p>
        </w:tc>
        <w:tc>
          <w:tcPr>
            <w:tcW w:w="7087" w:type="dxa"/>
          </w:tcPr>
          <w:p w14:paraId="617A3369" w14:textId="77777777" w:rsidR="00327737" w:rsidRPr="006D58A4" w:rsidRDefault="00327737" w:rsidP="00327737">
            <w:pPr>
              <w:rPr>
                <w:rFonts w:ascii="Times New Roman" w:hAnsi="Times New Roman" w:cs="Times New Roman"/>
                <w:sz w:val="24"/>
                <w:szCs w:val="24"/>
              </w:rPr>
            </w:pPr>
            <w:r w:rsidRPr="006D58A4">
              <w:rPr>
                <w:rFonts w:ascii="Times New Roman" w:hAnsi="Times New Roman" w:cs="Times New Roman"/>
                <w:sz w:val="24"/>
                <w:szCs w:val="24"/>
              </w:rPr>
              <w:t>Расписание организованной образовательной деятельности</w:t>
            </w:r>
          </w:p>
        </w:tc>
        <w:tc>
          <w:tcPr>
            <w:tcW w:w="1128" w:type="dxa"/>
          </w:tcPr>
          <w:p w14:paraId="28132321" w14:textId="73F5E66A" w:rsidR="00327737" w:rsidRPr="006D58A4" w:rsidRDefault="00327737" w:rsidP="00327737">
            <w:pPr>
              <w:rPr>
                <w:rFonts w:ascii="Times New Roman" w:hAnsi="Times New Roman" w:cs="Times New Roman"/>
                <w:sz w:val="24"/>
                <w:szCs w:val="24"/>
              </w:rPr>
            </w:pPr>
            <w:r>
              <w:rPr>
                <w:rFonts w:ascii="Times New Roman" w:hAnsi="Times New Roman" w:cs="Times New Roman"/>
                <w:sz w:val="24"/>
                <w:szCs w:val="24"/>
              </w:rPr>
              <w:t>159</w:t>
            </w:r>
          </w:p>
        </w:tc>
      </w:tr>
      <w:tr w:rsidR="00327737" w:rsidRPr="006D58A4" w14:paraId="621814D7" w14:textId="77777777" w:rsidTr="00505691">
        <w:tc>
          <w:tcPr>
            <w:tcW w:w="1129" w:type="dxa"/>
          </w:tcPr>
          <w:p w14:paraId="47CE45C4" w14:textId="77777777" w:rsidR="00327737" w:rsidRPr="006D58A4" w:rsidRDefault="00327737" w:rsidP="00327737">
            <w:pPr>
              <w:rPr>
                <w:rFonts w:ascii="Times New Roman" w:hAnsi="Times New Roman" w:cs="Times New Roman"/>
                <w:sz w:val="24"/>
                <w:szCs w:val="24"/>
              </w:rPr>
            </w:pPr>
            <w:r>
              <w:rPr>
                <w:rFonts w:ascii="Times New Roman" w:hAnsi="Times New Roman" w:cs="Times New Roman"/>
                <w:sz w:val="24"/>
                <w:szCs w:val="24"/>
              </w:rPr>
              <w:t>3.5.</w:t>
            </w:r>
          </w:p>
        </w:tc>
        <w:tc>
          <w:tcPr>
            <w:tcW w:w="7087" w:type="dxa"/>
          </w:tcPr>
          <w:p w14:paraId="4F575D26" w14:textId="77777777" w:rsidR="00327737" w:rsidRPr="006D58A4" w:rsidRDefault="00327737" w:rsidP="00327737">
            <w:pPr>
              <w:rPr>
                <w:rFonts w:ascii="Times New Roman" w:hAnsi="Times New Roman" w:cs="Times New Roman"/>
                <w:sz w:val="24"/>
                <w:szCs w:val="24"/>
              </w:rPr>
            </w:pPr>
            <w:r w:rsidRPr="006D58A4">
              <w:rPr>
                <w:rFonts w:ascii="Times New Roman" w:hAnsi="Times New Roman" w:cs="Times New Roman"/>
                <w:sz w:val="24"/>
                <w:szCs w:val="24"/>
              </w:rPr>
              <w:t>Комплексно-тематическое планирование образовательного процесса</w:t>
            </w:r>
          </w:p>
        </w:tc>
        <w:tc>
          <w:tcPr>
            <w:tcW w:w="1128" w:type="dxa"/>
          </w:tcPr>
          <w:p w14:paraId="659D6427" w14:textId="307557B2" w:rsidR="00327737" w:rsidRPr="006D58A4" w:rsidRDefault="00327737" w:rsidP="00327737">
            <w:pPr>
              <w:rPr>
                <w:rFonts w:ascii="Times New Roman" w:hAnsi="Times New Roman" w:cs="Times New Roman"/>
                <w:sz w:val="24"/>
                <w:szCs w:val="24"/>
              </w:rPr>
            </w:pPr>
            <w:r>
              <w:rPr>
                <w:rFonts w:ascii="Times New Roman" w:hAnsi="Times New Roman" w:cs="Times New Roman"/>
                <w:sz w:val="24"/>
                <w:szCs w:val="24"/>
              </w:rPr>
              <w:t>160</w:t>
            </w:r>
          </w:p>
        </w:tc>
      </w:tr>
      <w:tr w:rsidR="00327737" w:rsidRPr="006D58A4" w14:paraId="72029764" w14:textId="77777777" w:rsidTr="00505691">
        <w:tc>
          <w:tcPr>
            <w:tcW w:w="1129" w:type="dxa"/>
          </w:tcPr>
          <w:p w14:paraId="50E472CB" w14:textId="77777777" w:rsidR="00327737" w:rsidRPr="006D58A4" w:rsidRDefault="00327737" w:rsidP="00327737">
            <w:pPr>
              <w:rPr>
                <w:rFonts w:ascii="Times New Roman" w:hAnsi="Times New Roman" w:cs="Times New Roman"/>
                <w:sz w:val="24"/>
                <w:szCs w:val="24"/>
              </w:rPr>
            </w:pPr>
            <w:r>
              <w:rPr>
                <w:rFonts w:ascii="Times New Roman" w:hAnsi="Times New Roman" w:cs="Times New Roman"/>
                <w:sz w:val="24"/>
                <w:szCs w:val="24"/>
              </w:rPr>
              <w:t>3.6.</w:t>
            </w:r>
          </w:p>
        </w:tc>
        <w:tc>
          <w:tcPr>
            <w:tcW w:w="7087" w:type="dxa"/>
          </w:tcPr>
          <w:p w14:paraId="6714A4CB" w14:textId="77777777" w:rsidR="00327737" w:rsidRPr="006D58A4" w:rsidRDefault="00327737" w:rsidP="00327737">
            <w:pPr>
              <w:rPr>
                <w:rFonts w:ascii="Times New Roman" w:hAnsi="Times New Roman" w:cs="Times New Roman"/>
                <w:sz w:val="24"/>
                <w:szCs w:val="24"/>
              </w:rPr>
            </w:pPr>
            <w:r w:rsidRPr="006D58A4">
              <w:rPr>
                <w:rFonts w:ascii="Times New Roman" w:hAnsi="Times New Roman" w:cs="Times New Roman"/>
                <w:sz w:val="24"/>
                <w:szCs w:val="24"/>
              </w:rPr>
              <w:t>Календарный план воспитания</w:t>
            </w:r>
          </w:p>
        </w:tc>
        <w:tc>
          <w:tcPr>
            <w:tcW w:w="1128" w:type="dxa"/>
          </w:tcPr>
          <w:p w14:paraId="1E02F1CA" w14:textId="0F59AD36" w:rsidR="00327737" w:rsidRPr="006D58A4" w:rsidRDefault="00327737" w:rsidP="00327737">
            <w:pPr>
              <w:rPr>
                <w:rFonts w:ascii="Times New Roman" w:hAnsi="Times New Roman" w:cs="Times New Roman"/>
                <w:sz w:val="24"/>
                <w:szCs w:val="24"/>
              </w:rPr>
            </w:pPr>
            <w:r>
              <w:rPr>
                <w:rFonts w:ascii="Times New Roman" w:hAnsi="Times New Roman" w:cs="Times New Roman"/>
                <w:sz w:val="24"/>
                <w:szCs w:val="24"/>
              </w:rPr>
              <w:t>163</w:t>
            </w:r>
          </w:p>
        </w:tc>
      </w:tr>
      <w:tr w:rsidR="00327737" w:rsidRPr="006D58A4" w14:paraId="22E2A4B7" w14:textId="77777777" w:rsidTr="00505691">
        <w:tc>
          <w:tcPr>
            <w:tcW w:w="1129" w:type="dxa"/>
          </w:tcPr>
          <w:p w14:paraId="787B9BD4" w14:textId="77777777" w:rsidR="00327737" w:rsidRPr="006D58A4" w:rsidRDefault="00327737" w:rsidP="00327737">
            <w:pPr>
              <w:rPr>
                <w:rFonts w:ascii="Times New Roman" w:hAnsi="Times New Roman" w:cs="Times New Roman"/>
                <w:sz w:val="24"/>
                <w:szCs w:val="24"/>
              </w:rPr>
            </w:pPr>
            <w:r>
              <w:rPr>
                <w:rFonts w:ascii="Times New Roman" w:hAnsi="Times New Roman" w:cs="Times New Roman"/>
                <w:sz w:val="24"/>
                <w:szCs w:val="24"/>
              </w:rPr>
              <w:t>4.</w:t>
            </w:r>
          </w:p>
        </w:tc>
        <w:tc>
          <w:tcPr>
            <w:tcW w:w="7087" w:type="dxa"/>
          </w:tcPr>
          <w:p w14:paraId="39161438" w14:textId="77777777" w:rsidR="00327737" w:rsidRPr="006D58A4" w:rsidRDefault="00327737" w:rsidP="00327737">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Краткая презентация Программы</w:t>
            </w:r>
          </w:p>
        </w:tc>
        <w:tc>
          <w:tcPr>
            <w:tcW w:w="1128" w:type="dxa"/>
          </w:tcPr>
          <w:p w14:paraId="1F127A18" w14:textId="74FA080D" w:rsidR="00327737" w:rsidRPr="006D58A4" w:rsidRDefault="00327737" w:rsidP="00327737">
            <w:pPr>
              <w:rPr>
                <w:rFonts w:ascii="Times New Roman" w:hAnsi="Times New Roman" w:cs="Times New Roman"/>
                <w:sz w:val="24"/>
                <w:szCs w:val="24"/>
              </w:rPr>
            </w:pPr>
            <w:r>
              <w:rPr>
                <w:rFonts w:ascii="Times New Roman" w:hAnsi="Times New Roman" w:cs="Times New Roman"/>
                <w:sz w:val="24"/>
                <w:szCs w:val="24"/>
              </w:rPr>
              <w:t>180</w:t>
            </w:r>
          </w:p>
        </w:tc>
      </w:tr>
    </w:tbl>
    <w:p w14:paraId="6BD5CA95" w14:textId="77777777" w:rsidR="00083DD7" w:rsidRPr="006D58A4" w:rsidRDefault="00083DD7" w:rsidP="00083DD7">
      <w:pPr>
        <w:rPr>
          <w:rFonts w:ascii="Times New Roman" w:hAnsi="Times New Roman" w:cs="Times New Roman"/>
          <w:sz w:val="24"/>
          <w:szCs w:val="24"/>
        </w:rPr>
      </w:pPr>
    </w:p>
    <w:p w14:paraId="03C9A8A0" w14:textId="77777777" w:rsidR="00083DD7" w:rsidRDefault="00083DD7" w:rsidP="00662C7D">
      <w:pPr>
        <w:spacing w:after="0" w:line="240" w:lineRule="auto"/>
        <w:jc w:val="center"/>
        <w:rPr>
          <w:rFonts w:ascii="Times New Roman" w:hAnsi="Times New Roman" w:cs="Times New Roman"/>
          <w:b/>
          <w:sz w:val="24"/>
          <w:szCs w:val="24"/>
        </w:rPr>
      </w:pPr>
    </w:p>
    <w:p w14:paraId="6A56A437" w14:textId="77777777" w:rsidR="00083DD7" w:rsidRDefault="00083DD7" w:rsidP="00662C7D">
      <w:pPr>
        <w:spacing w:after="0" w:line="240" w:lineRule="auto"/>
        <w:jc w:val="center"/>
        <w:rPr>
          <w:rFonts w:ascii="Times New Roman" w:hAnsi="Times New Roman" w:cs="Times New Roman"/>
          <w:b/>
          <w:sz w:val="24"/>
          <w:szCs w:val="24"/>
        </w:rPr>
      </w:pPr>
    </w:p>
    <w:p w14:paraId="18E6C4A0" w14:textId="15B16208" w:rsidR="00083DD7" w:rsidRDefault="00083DD7" w:rsidP="00662C7D">
      <w:pPr>
        <w:spacing w:after="0" w:line="240" w:lineRule="auto"/>
        <w:jc w:val="center"/>
        <w:rPr>
          <w:rFonts w:ascii="Times New Roman" w:hAnsi="Times New Roman" w:cs="Times New Roman"/>
          <w:b/>
          <w:sz w:val="24"/>
          <w:szCs w:val="24"/>
        </w:rPr>
      </w:pPr>
    </w:p>
    <w:p w14:paraId="510A797D" w14:textId="19E398AD" w:rsidR="00983137" w:rsidRDefault="00983137" w:rsidP="00662C7D">
      <w:pPr>
        <w:spacing w:after="0" w:line="240" w:lineRule="auto"/>
        <w:jc w:val="center"/>
        <w:rPr>
          <w:rFonts w:ascii="Times New Roman" w:hAnsi="Times New Roman" w:cs="Times New Roman"/>
          <w:b/>
          <w:sz w:val="24"/>
          <w:szCs w:val="24"/>
        </w:rPr>
      </w:pPr>
    </w:p>
    <w:p w14:paraId="4B64E1FD" w14:textId="63235EF0" w:rsidR="00983137" w:rsidRDefault="00983137" w:rsidP="00662C7D">
      <w:pPr>
        <w:spacing w:after="0" w:line="240" w:lineRule="auto"/>
        <w:jc w:val="center"/>
        <w:rPr>
          <w:rFonts w:ascii="Times New Roman" w:hAnsi="Times New Roman" w:cs="Times New Roman"/>
          <w:b/>
          <w:sz w:val="24"/>
          <w:szCs w:val="24"/>
        </w:rPr>
      </w:pPr>
    </w:p>
    <w:p w14:paraId="5EFE08EF" w14:textId="77777777" w:rsidR="00983137" w:rsidRDefault="00983137" w:rsidP="00662C7D">
      <w:pPr>
        <w:spacing w:after="0" w:line="240" w:lineRule="auto"/>
        <w:jc w:val="center"/>
        <w:rPr>
          <w:rFonts w:ascii="Times New Roman" w:hAnsi="Times New Roman" w:cs="Times New Roman"/>
          <w:b/>
          <w:sz w:val="24"/>
          <w:szCs w:val="24"/>
        </w:rPr>
      </w:pPr>
    </w:p>
    <w:p w14:paraId="0BA1CC6D" w14:textId="77777777" w:rsidR="00983137" w:rsidRDefault="00983137" w:rsidP="00662C7D">
      <w:pPr>
        <w:spacing w:after="0" w:line="240" w:lineRule="auto"/>
        <w:jc w:val="center"/>
        <w:rPr>
          <w:rFonts w:ascii="Times New Roman" w:hAnsi="Times New Roman" w:cs="Times New Roman"/>
          <w:b/>
          <w:sz w:val="24"/>
          <w:szCs w:val="24"/>
        </w:rPr>
      </w:pPr>
    </w:p>
    <w:p w14:paraId="6811DE27" w14:textId="77777777" w:rsidR="00083DD7" w:rsidRDefault="00083DD7" w:rsidP="00662C7D">
      <w:pPr>
        <w:spacing w:after="0" w:line="240" w:lineRule="auto"/>
        <w:jc w:val="center"/>
        <w:rPr>
          <w:rFonts w:ascii="Times New Roman" w:hAnsi="Times New Roman" w:cs="Times New Roman"/>
          <w:b/>
          <w:sz w:val="24"/>
          <w:szCs w:val="24"/>
        </w:rPr>
      </w:pPr>
    </w:p>
    <w:p w14:paraId="10846892" w14:textId="77777777" w:rsidR="009A2242" w:rsidRDefault="009A2242" w:rsidP="009A2242">
      <w:pPr>
        <w:pStyle w:val="a4"/>
        <w:spacing w:after="0" w:line="240" w:lineRule="auto"/>
        <w:ind w:left="720"/>
        <w:rPr>
          <w:rFonts w:ascii="Times New Roman" w:hAnsi="Times New Roman" w:cs="Times New Roman"/>
          <w:b/>
          <w:sz w:val="24"/>
          <w:szCs w:val="24"/>
        </w:rPr>
      </w:pPr>
    </w:p>
    <w:p w14:paraId="42AC59D1" w14:textId="7E3F2572" w:rsidR="00C215F3" w:rsidRDefault="00C215F3" w:rsidP="00C215F3">
      <w:pPr>
        <w:pStyle w:val="a4"/>
        <w:spacing w:after="0" w:line="240" w:lineRule="auto"/>
        <w:ind w:firstLine="709"/>
        <w:jc w:val="both"/>
        <w:rPr>
          <w:rFonts w:ascii="Times New Roman" w:hAnsi="Times New Roman" w:cs="Times New Roman"/>
          <w:b/>
        </w:rPr>
      </w:pPr>
      <w:r w:rsidRPr="00415391">
        <w:rPr>
          <w:rFonts w:ascii="Times New Roman" w:hAnsi="Times New Roman" w:cs="Times New Roman"/>
          <w:b/>
        </w:rPr>
        <w:t xml:space="preserve">ВВЕДЕНИЕ </w:t>
      </w:r>
    </w:p>
    <w:p w14:paraId="578C75D5" w14:textId="42914A1D" w:rsidR="000B244B" w:rsidRDefault="000B244B" w:rsidP="00C215F3">
      <w:pPr>
        <w:pStyle w:val="a4"/>
        <w:spacing w:after="0" w:line="240" w:lineRule="auto"/>
        <w:ind w:firstLine="709"/>
        <w:jc w:val="both"/>
        <w:rPr>
          <w:rFonts w:ascii="Times New Roman" w:hAnsi="Times New Roman" w:cs="Times New Roman"/>
          <w:b/>
        </w:rPr>
      </w:pPr>
    </w:p>
    <w:p w14:paraId="5AD51D4A" w14:textId="3CD18928" w:rsidR="000B244B" w:rsidRDefault="000B244B" w:rsidP="00C215F3">
      <w:pPr>
        <w:pStyle w:val="a4"/>
        <w:spacing w:after="0" w:line="240" w:lineRule="auto"/>
        <w:ind w:firstLine="709"/>
        <w:jc w:val="both"/>
        <w:rPr>
          <w:rFonts w:ascii="Times New Roman" w:hAnsi="Times New Roman" w:cs="Times New Roman"/>
          <w:b/>
        </w:rPr>
      </w:pPr>
    </w:p>
    <w:p w14:paraId="14FF74F0" w14:textId="77777777" w:rsidR="000B244B" w:rsidRDefault="000B244B" w:rsidP="00C215F3">
      <w:pPr>
        <w:pStyle w:val="a4"/>
        <w:spacing w:after="0" w:line="240" w:lineRule="auto"/>
        <w:ind w:firstLine="709"/>
        <w:jc w:val="both"/>
        <w:rPr>
          <w:rFonts w:ascii="Times New Roman" w:hAnsi="Times New Roman" w:cs="Times New Roman"/>
          <w:sz w:val="24"/>
          <w:szCs w:val="24"/>
        </w:rPr>
      </w:pPr>
      <w:r w:rsidRPr="000B244B">
        <w:rPr>
          <w:rFonts w:ascii="Times New Roman" w:hAnsi="Times New Roman" w:cs="Times New Roman"/>
          <w:sz w:val="24"/>
          <w:szCs w:val="24"/>
        </w:rPr>
        <w:t>Согласно Федеральному закону «Об образовании в Российской Федерации» 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формированию и развитию личности ребенка в соответствии с принятыми в семье и обществе духовно-нравственными и социокультурными ценностями.</w:t>
      </w:r>
    </w:p>
    <w:p w14:paraId="56320255" w14:textId="77777777" w:rsidR="000B244B" w:rsidRDefault="000B244B" w:rsidP="00C215F3">
      <w:pPr>
        <w:pStyle w:val="a4"/>
        <w:spacing w:after="0" w:line="240" w:lineRule="auto"/>
        <w:ind w:firstLine="709"/>
        <w:jc w:val="both"/>
        <w:rPr>
          <w:rFonts w:ascii="Times New Roman" w:hAnsi="Times New Roman" w:cs="Times New Roman"/>
          <w:sz w:val="24"/>
          <w:szCs w:val="24"/>
        </w:rPr>
      </w:pPr>
      <w:r w:rsidRPr="000B244B">
        <w:rPr>
          <w:rFonts w:ascii="Times New Roman" w:hAnsi="Times New Roman" w:cs="Times New Roman"/>
          <w:sz w:val="24"/>
          <w:szCs w:val="24"/>
        </w:rPr>
        <w:t>Федеральная образовательная программа дошкольного образования – нормативный документ, позволяющий реализовать несколько основополагающих функций дошкольного уровня образования:</w:t>
      </w:r>
    </w:p>
    <w:p w14:paraId="5AB6E380" w14:textId="77777777" w:rsidR="000B244B" w:rsidRDefault="000B244B" w:rsidP="00C215F3">
      <w:pPr>
        <w:pStyle w:val="a4"/>
        <w:spacing w:after="0" w:line="240" w:lineRule="auto"/>
        <w:ind w:firstLine="709"/>
        <w:jc w:val="both"/>
        <w:rPr>
          <w:rFonts w:ascii="Times New Roman" w:hAnsi="Times New Roman" w:cs="Times New Roman"/>
          <w:sz w:val="24"/>
          <w:szCs w:val="24"/>
        </w:rPr>
      </w:pPr>
      <w:r w:rsidRPr="000B244B">
        <w:rPr>
          <w:rFonts w:ascii="Times New Roman" w:hAnsi="Times New Roman" w:cs="Times New Roman"/>
          <w:sz w:val="24"/>
          <w:szCs w:val="24"/>
        </w:rPr>
        <w:t xml:space="preserve"> 1. Воспитание и развитие ребенка дошкольного возраста как Гражданина Российской Федерации, формирование основ его гражданской и культурной идентичности на доступном его возрасту содержании доступными средствами.</w:t>
      </w:r>
    </w:p>
    <w:p w14:paraId="54B14C0B" w14:textId="77777777" w:rsidR="000B244B" w:rsidRDefault="000B244B" w:rsidP="00C215F3">
      <w:pPr>
        <w:pStyle w:val="a4"/>
        <w:spacing w:after="0" w:line="240" w:lineRule="auto"/>
        <w:ind w:firstLine="709"/>
        <w:jc w:val="both"/>
        <w:rPr>
          <w:rFonts w:ascii="Times New Roman" w:hAnsi="Times New Roman" w:cs="Times New Roman"/>
          <w:sz w:val="24"/>
          <w:szCs w:val="24"/>
        </w:rPr>
      </w:pPr>
      <w:r w:rsidRPr="000B244B">
        <w:rPr>
          <w:rFonts w:ascii="Times New Roman" w:hAnsi="Times New Roman" w:cs="Times New Roman"/>
          <w:sz w:val="24"/>
          <w:szCs w:val="24"/>
        </w:rPr>
        <w:t xml:space="preserve"> 2. Создание единого ядра содержания дошкольного образования (далее – ДО), ориентированного на приобщение детей к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14:paraId="2DB2DCE4" w14:textId="77777777" w:rsidR="000B244B" w:rsidRDefault="000B244B" w:rsidP="00C215F3">
      <w:pPr>
        <w:pStyle w:val="a4"/>
        <w:spacing w:after="0" w:line="240" w:lineRule="auto"/>
        <w:ind w:firstLine="709"/>
        <w:jc w:val="both"/>
        <w:rPr>
          <w:rFonts w:ascii="Times New Roman" w:hAnsi="Times New Roman" w:cs="Times New Roman"/>
          <w:sz w:val="24"/>
          <w:szCs w:val="24"/>
        </w:rPr>
      </w:pPr>
      <w:r w:rsidRPr="000B244B">
        <w:rPr>
          <w:rFonts w:ascii="Times New Roman" w:hAnsi="Times New Roman" w:cs="Times New Roman"/>
          <w:sz w:val="24"/>
          <w:szCs w:val="24"/>
        </w:rPr>
        <w:t xml:space="preserve"> 3. Создание единого федерального образовательного пространства воспитания и обучения детей от рождения до поступления в начальную школу, обеспечивающего ребенку и его родителям (законным представителям), равные, качественные условия ДО, вне зависимости от места и региона проживания. </w:t>
      </w:r>
    </w:p>
    <w:p w14:paraId="05E4965C" w14:textId="77777777" w:rsidR="000B244B" w:rsidRDefault="000B244B" w:rsidP="00C215F3">
      <w:pPr>
        <w:pStyle w:val="a4"/>
        <w:spacing w:after="0" w:line="240" w:lineRule="auto"/>
        <w:ind w:firstLine="709"/>
        <w:jc w:val="both"/>
        <w:rPr>
          <w:rFonts w:ascii="Times New Roman" w:hAnsi="Times New Roman" w:cs="Times New Roman"/>
          <w:sz w:val="24"/>
          <w:szCs w:val="24"/>
        </w:rPr>
      </w:pPr>
      <w:r w:rsidRPr="000B244B">
        <w:rPr>
          <w:rFonts w:ascii="Times New Roman" w:hAnsi="Times New Roman" w:cs="Times New Roman"/>
          <w:sz w:val="24"/>
          <w:szCs w:val="24"/>
        </w:rPr>
        <w:t xml:space="preserve">Федеральная образовательная программа дошкольного образования (далее – Федеральная программа) определяет единые для Российской Федерации (далее – РФ) базовые объем и содержание ДО, осваиваемые обучающимися в организациях, осуществляющих образовательную деятельность (далее – Организации), и планируемые результаты освоения образовательной программы. Федеральная программа разработана в соответствии с федеральным государственным образовательным стандартом дошкольного образования (далее – ФГОС ДО). </w:t>
      </w:r>
    </w:p>
    <w:p w14:paraId="2FD2B6B4" w14:textId="77777777" w:rsidR="000B244B" w:rsidRDefault="000B244B" w:rsidP="00C215F3">
      <w:pPr>
        <w:pStyle w:val="a4"/>
        <w:spacing w:after="0" w:line="240" w:lineRule="auto"/>
        <w:ind w:firstLine="709"/>
        <w:jc w:val="both"/>
        <w:rPr>
          <w:rFonts w:ascii="Times New Roman" w:hAnsi="Times New Roman" w:cs="Times New Roman"/>
          <w:sz w:val="24"/>
          <w:szCs w:val="24"/>
        </w:rPr>
      </w:pPr>
      <w:r w:rsidRPr="000B244B">
        <w:rPr>
          <w:rFonts w:ascii="Times New Roman" w:hAnsi="Times New Roman" w:cs="Times New Roman"/>
          <w:sz w:val="24"/>
          <w:szCs w:val="24"/>
        </w:rPr>
        <w:t xml:space="preserve">ФГОС ДО и Федеральная программа являются основой для самостоятельной разработки и утверждения Организацией образовательных программ дошкольного образования (далее – Программа), обязательная часть которых должна соответствовать Федеральной программе и оформляется в виде ссылки на нее. </w:t>
      </w:r>
    </w:p>
    <w:p w14:paraId="443EC930" w14:textId="77777777" w:rsidR="000B244B" w:rsidRDefault="000B244B" w:rsidP="00C215F3">
      <w:pPr>
        <w:pStyle w:val="a4"/>
        <w:spacing w:after="0" w:line="240" w:lineRule="auto"/>
        <w:ind w:firstLine="709"/>
        <w:jc w:val="both"/>
        <w:rPr>
          <w:rFonts w:ascii="Times New Roman" w:hAnsi="Times New Roman" w:cs="Times New Roman"/>
          <w:sz w:val="24"/>
          <w:szCs w:val="24"/>
        </w:rPr>
      </w:pPr>
      <w:r w:rsidRPr="000B244B">
        <w:rPr>
          <w:rFonts w:ascii="Times New Roman" w:hAnsi="Times New Roman" w:cs="Times New Roman"/>
          <w:sz w:val="24"/>
          <w:szCs w:val="24"/>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14:paraId="541C49A9" w14:textId="77777777" w:rsidR="000B244B" w:rsidRDefault="000B244B" w:rsidP="00C215F3">
      <w:pPr>
        <w:pStyle w:val="a4"/>
        <w:spacing w:after="0" w:line="240" w:lineRule="auto"/>
        <w:ind w:firstLine="709"/>
        <w:jc w:val="both"/>
        <w:rPr>
          <w:rFonts w:ascii="Times New Roman" w:hAnsi="Times New Roman" w:cs="Times New Roman"/>
          <w:sz w:val="24"/>
          <w:szCs w:val="24"/>
        </w:rPr>
      </w:pPr>
      <w:r w:rsidRPr="000B244B">
        <w:rPr>
          <w:rFonts w:ascii="Times New Roman" w:hAnsi="Times New Roman" w:cs="Times New Roman"/>
          <w:sz w:val="24"/>
          <w:szCs w:val="24"/>
        </w:rPr>
        <w:t xml:space="preserve">Целевой раздел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14:paraId="051E6096" w14:textId="77777777" w:rsidR="000B244B" w:rsidRDefault="000B244B" w:rsidP="00C215F3">
      <w:pPr>
        <w:pStyle w:val="a4"/>
        <w:spacing w:after="0" w:line="240" w:lineRule="auto"/>
        <w:ind w:firstLine="709"/>
        <w:jc w:val="both"/>
        <w:rPr>
          <w:rFonts w:ascii="Times New Roman" w:hAnsi="Times New Roman" w:cs="Times New Roman"/>
          <w:sz w:val="24"/>
          <w:szCs w:val="24"/>
        </w:rPr>
      </w:pPr>
      <w:r w:rsidRPr="000B244B">
        <w:rPr>
          <w:rFonts w:ascii="Times New Roman" w:hAnsi="Times New Roman" w:cs="Times New Roman"/>
          <w:sz w:val="24"/>
          <w:szCs w:val="24"/>
        </w:rPr>
        <w:t xml:space="preserve">Содержательный раздел Программы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w:t>
      </w:r>
      <w:proofErr w:type="spellStart"/>
      <w:r w:rsidRPr="000B244B">
        <w:rPr>
          <w:rFonts w:ascii="Times New Roman" w:hAnsi="Times New Roman" w:cs="Times New Roman"/>
          <w:sz w:val="24"/>
          <w:szCs w:val="24"/>
        </w:rPr>
        <w:t>художественноэстетическое</w:t>
      </w:r>
      <w:proofErr w:type="spellEnd"/>
      <w:r w:rsidRPr="000B244B">
        <w:rPr>
          <w:rFonts w:ascii="Times New Roman" w:hAnsi="Times New Roman" w:cs="Times New Roman"/>
          <w:sz w:val="24"/>
          <w:szCs w:val="24"/>
        </w:rPr>
        <w:t>, физическое развитие).</w:t>
      </w:r>
    </w:p>
    <w:p w14:paraId="082E22DD" w14:textId="77777777" w:rsidR="00653650" w:rsidRDefault="000B244B" w:rsidP="000B244B">
      <w:pPr>
        <w:pStyle w:val="a4"/>
        <w:spacing w:after="0" w:line="240" w:lineRule="auto"/>
        <w:ind w:firstLine="709"/>
        <w:jc w:val="both"/>
        <w:rPr>
          <w:rFonts w:ascii="Times New Roman" w:hAnsi="Times New Roman" w:cs="Times New Roman"/>
          <w:sz w:val="24"/>
          <w:szCs w:val="24"/>
        </w:rPr>
      </w:pPr>
      <w:r w:rsidRPr="000B244B">
        <w:rPr>
          <w:rFonts w:ascii="Times New Roman" w:hAnsi="Times New Roman" w:cs="Times New Roman"/>
          <w:sz w:val="24"/>
          <w:szCs w:val="24"/>
        </w:rPr>
        <w:t xml:space="preserve"> В нем представлены описания вариативных форм, способов, методов и средств реализации Федеральной программы;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 (далее - КРР) с детьми дошкольного возраста с особыми </w:t>
      </w:r>
      <w:r w:rsidRPr="000B244B">
        <w:rPr>
          <w:rFonts w:ascii="Times New Roman" w:hAnsi="Times New Roman" w:cs="Times New Roman"/>
          <w:sz w:val="24"/>
          <w:szCs w:val="24"/>
        </w:rPr>
        <w:lastRenderedPageBreak/>
        <w:t xml:space="preserve">образовательными потребностями (далее - ООП) различных целевых групп, в том числе детей с ограниченными возможностями здоровья (далее - ОВЗ) и </w:t>
      </w:r>
      <w:proofErr w:type="spellStart"/>
      <w:r w:rsidRPr="000B244B">
        <w:rPr>
          <w:rFonts w:ascii="Times New Roman" w:hAnsi="Times New Roman" w:cs="Times New Roman"/>
          <w:sz w:val="24"/>
          <w:szCs w:val="24"/>
        </w:rPr>
        <w:t>детейинвалидов</w:t>
      </w:r>
      <w:proofErr w:type="spellEnd"/>
      <w:r w:rsidRPr="000B244B">
        <w:rPr>
          <w:rFonts w:ascii="Times New Roman" w:hAnsi="Times New Roman" w:cs="Times New Roman"/>
          <w:sz w:val="24"/>
          <w:szCs w:val="24"/>
        </w:rPr>
        <w:t>. В содержательный раздел программы входит федеральная рабочая программа воспитания,</w:t>
      </w:r>
      <w:r>
        <w:rPr>
          <w:rFonts w:ascii="Times New Roman" w:hAnsi="Times New Roman" w:cs="Times New Roman"/>
          <w:b/>
          <w:sz w:val="24"/>
          <w:szCs w:val="24"/>
        </w:rPr>
        <w:t xml:space="preserve"> </w:t>
      </w:r>
      <w:r w:rsidRPr="000B244B">
        <w:rPr>
          <w:rFonts w:ascii="Times New Roman" w:hAnsi="Times New Roman" w:cs="Times New Roman"/>
          <w:sz w:val="24"/>
          <w:szCs w:val="24"/>
        </w:rPr>
        <w:t>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22751A83" w14:textId="77777777" w:rsidR="00653650" w:rsidRDefault="000B244B" w:rsidP="000B244B">
      <w:pPr>
        <w:pStyle w:val="a4"/>
        <w:spacing w:after="0" w:line="240" w:lineRule="auto"/>
        <w:ind w:firstLine="709"/>
        <w:jc w:val="both"/>
        <w:rPr>
          <w:rFonts w:ascii="Times New Roman" w:hAnsi="Times New Roman" w:cs="Times New Roman"/>
          <w:sz w:val="24"/>
          <w:szCs w:val="24"/>
        </w:rPr>
      </w:pPr>
      <w:r w:rsidRPr="000B244B">
        <w:rPr>
          <w:rFonts w:ascii="Times New Roman" w:hAnsi="Times New Roman" w:cs="Times New Roman"/>
          <w:sz w:val="24"/>
          <w:szCs w:val="24"/>
        </w:rPr>
        <w:t xml:space="preserve">Организационный раздел Программы включает описание психолого-педагогических и кадровых условий реализации Программы; организации развивающей </w:t>
      </w:r>
      <w:proofErr w:type="spellStart"/>
      <w:r w:rsidRPr="000B244B">
        <w:rPr>
          <w:rFonts w:ascii="Times New Roman" w:hAnsi="Times New Roman" w:cs="Times New Roman"/>
          <w:sz w:val="24"/>
          <w:szCs w:val="24"/>
        </w:rPr>
        <w:t>предметнопространственной</w:t>
      </w:r>
      <w:proofErr w:type="spellEnd"/>
      <w:r w:rsidRPr="000B244B">
        <w:rPr>
          <w:rFonts w:ascii="Times New Roman" w:hAnsi="Times New Roman" w:cs="Times New Roman"/>
          <w:sz w:val="24"/>
          <w:szCs w:val="24"/>
        </w:rPr>
        <w:t xml:space="preserve"> среды (далее - РППС) в ДОО; материально-техническое обеспечение Программы, обеспеченность методическими материалами и средствами обучения и воспитания. </w:t>
      </w:r>
    </w:p>
    <w:p w14:paraId="2D9D85AC" w14:textId="77777777" w:rsidR="00653650" w:rsidRDefault="000B244B" w:rsidP="000B244B">
      <w:pPr>
        <w:pStyle w:val="a4"/>
        <w:spacing w:after="0" w:line="240" w:lineRule="auto"/>
        <w:ind w:firstLine="709"/>
        <w:jc w:val="both"/>
        <w:rPr>
          <w:rFonts w:ascii="Times New Roman" w:hAnsi="Times New Roman" w:cs="Times New Roman"/>
          <w:sz w:val="24"/>
          <w:szCs w:val="24"/>
        </w:rPr>
      </w:pPr>
      <w:r w:rsidRPr="000B244B">
        <w:rPr>
          <w:rFonts w:ascii="Times New Roman" w:hAnsi="Times New Roman" w:cs="Times New Roman"/>
          <w:sz w:val="24"/>
          <w:szCs w:val="24"/>
        </w:rPr>
        <w:t xml:space="preserve">Раздел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 в соответствии с ФОП. </w:t>
      </w:r>
    </w:p>
    <w:p w14:paraId="096CA997" w14:textId="77777777" w:rsidR="00653650" w:rsidRDefault="000B244B" w:rsidP="000B244B">
      <w:pPr>
        <w:pStyle w:val="a4"/>
        <w:spacing w:after="0" w:line="240" w:lineRule="auto"/>
        <w:ind w:firstLine="709"/>
        <w:jc w:val="both"/>
        <w:rPr>
          <w:rFonts w:ascii="Times New Roman" w:hAnsi="Times New Roman" w:cs="Times New Roman"/>
          <w:sz w:val="24"/>
          <w:szCs w:val="24"/>
        </w:rPr>
      </w:pPr>
      <w:r w:rsidRPr="000B244B">
        <w:rPr>
          <w:rFonts w:ascii="Times New Roman" w:hAnsi="Times New Roman" w:cs="Times New Roman"/>
          <w:sz w:val="24"/>
          <w:szCs w:val="24"/>
        </w:rPr>
        <w:t xml:space="preserve">В разделе представлены примерный режим и распорядок дня в дошкольных группах, федеральный календарный план воспитательной работы. </w:t>
      </w:r>
    </w:p>
    <w:p w14:paraId="6BC05082" w14:textId="77777777" w:rsidR="00653650" w:rsidRDefault="000B244B" w:rsidP="000B244B">
      <w:pPr>
        <w:pStyle w:val="a4"/>
        <w:spacing w:after="0" w:line="240" w:lineRule="auto"/>
        <w:ind w:firstLine="709"/>
        <w:jc w:val="both"/>
        <w:rPr>
          <w:rFonts w:ascii="Times New Roman" w:hAnsi="Times New Roman" w:cs="Times New Roman"/>
          <w:sz w:val="24"/>
          <w:szCs w:val="24"/>
        </w:rPr>
      </w:pPr>
      <w:r w:rsidRPr="000B244B">
        <w:rPr>
          <w:rFonts w:ascii="Times New Roman" w:hAnsi="Times New Roman" w:cs="Times New Roman"/>
          <w:sz w:val="24"/>
          <w:szCs w:val="24"/>
        </w:rPr>
        <w:t xml:space="preserve">Объем обязательной части образовательной программы должен составлять не менее 60% от ее общего объема. Объем части образовательной программы, формируемой участниками образовательных отношений, должен составлять не более 40% </w:t>
      </w:r>
      <w:proofErr w:type="spellStart"/>
      <w:r w:rsidRPr="000B244B">
        <w:rPr>
          <w:rFonts w:ascii="Times New Roman" w:hAnsi="Times New Roman" w:cs="Times New Roman"/>
          <w:sz w:val="24"/>
          <w:szCs w:val="24"/>
        </w:rPr>
        <w:t>отее</w:t>
      </w:r>
      <w:proofErr w:type="spellEnd"/>
      <w:r w:rsidRPr="000B244B">
        <w:rPr>
          <w:rFonts w:ascii="Times New Roman" w:hAnsi="Times New Roman" w:cs="Times New Roman"/>
          <w:sz w:val="24"/>
          <w:szCs w:val="24"/>
        </w:rPr>
        <w:t xml:space="preserve"> общего объема и может быть ориентирована на специфику национальных, социокультурных и иных условий, в том числе региональных, в которых осуществляется образовательная деятельность; сложившиеся традиции ДОО;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 </w:t>
      </w:r>
    </w:p>
    <w:p w14:paraId="0D059F24" w14:textId="77777777" w:rsidR="00653650" w:rsidRDefault="000B244B" w:rsidP="000B244B">
      <w:pPr>
        <w:pStyle w:val="a4"/>
        <w:spacing w:after="0" w:line="240" w:lineRule="auto"/>
        <w:ind w:firstLine="709"/>
        <w:jc w:val="both"/>
        <w:rPr>
          <w:rFonts w:ascii="Times New Roman" w:hAnsi="Times New Roman" w:cs="Times New Roman"/>
          <w:sz w:val="24"/>
          <w:szCs w:val="24"/>
        </w:rPr>
      </w:pPr>
      <w:r w:rsidRPr="000B244B">
        <w:rPr>
          <w:rFonts w:ascii="Times New Roman" w:hAnsi="Times New Roman" w:cs="Times New Roman"/>
          <w:sz w:val="24"/>
          <w:szCs w:val="24"/>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детей, а также качества реализации основной общеобразовательной программы. </w:t>
      </w:r>
    </w:p>
    <w:p w14:paraId="77B557FF" w14:textId="4BDD8A0B" w:rsidR="000B244B" w:rsidRPr="000B244B" w:rsidRDefault="000B244B" w:rsidP="000B244B">
      <w:pPr>
        <w:pStyle w:val="a4"/>
        <w:spacing w:after="0" w:line="240" w:lineRule="auto"/>
        <w:ind w:firstLine="709"/>
        <w:jc w:val="both"/>
        <w:rPr>
          <w:rFonts w:ascii="Times New Roman" w:hAnsi="Times New Roman" w:cs="Times New Roman"/>
          <w:b/>
          <w:sz w:val="24"/>
          <w:szCs w:val="24"/>
        </w:rPr>
      </w:pPr>
      <w:r w:rsidRPr="000B244B">
        <w:rPr>
          <w:rFonts w:ascii="Times New Roman" w:hAnsi="Times New Roman" w:cs="Times New Roman"/>
          <w:sz w:val="24"/>
          <w:szCs w:val="24"/>
        </w:rPr>
        <w:t>На основании сформулированных целей и задач составляются Учебные рабочие программы по планированию и организации работы в группах общеразвивающей и компенсирующей направленности.</w:t>
      </w:r>
    </w:p>
    <w:p w14:paraId="5FCC66D0" w14:textId="3F9133FF" w:rsidR="000B244B" w:rsidRPr="000B244B" w:rsidRDefault="000B244B" w:rsidP="00C215F3">
      <w:pPr>
        <w:pStyle w:val="a4"/>
        <w:spacing w:after="0" w:line="240" w:lineRule="auto"/>
        <w:ind w:firstLine="709"/>
        <w:jc w:val="both"/>
        <w:rPr>
          <w:rFonts w:ascii="Times New Roman" w:hAnsi="Times New Roman" w:cs="Times New Roman"/>
          <w:b/>
          <w:sz w:val="24"/>
          <w:szCs w:val="24"/>
        </w:rPr>
      </w:pPr>
    </w:p>
    <w:p w14:paraId="4084A6D6" w14:textId="77777777" w:rsidR="000B244B" w:rsidRPr="00415391" w:rsidRDefault="000B244B" w:rsidP="00C215F3">
      <w:pPr>
        <w:pStyle w:val="a4"/>
        <w:spacing w:after="0" w:line="240" w:lineRule="auto"/>
        <w:ind w:firstLine="709"/>
        <w:jc w:val="both"/>
        <w:rPr>
          <w:rFonts w:ascii="Times New Roman" w:hAnsi="Times New Roman" w:cs="Times New Roman"/>
          <w:b/>
        </w:rPr>
      </w:pPr>
    </w:p>
    <w:p w14:paraId="68FE8A47" w14:textId="2BB6E512" w:rsidR="00C215F3" w:rsidRDefault="00C215F3" w:rsidP="00C215F3">
      <w:pPr>
        <w:pStyle w:val="a4"/>
        <w:spacing w:after="0" w:line="240" w:lineRule="auto"/>
        <w:ind w:firstLine="709"/>
        <w:jc w:val="both"/>
        <w:rPr>
          <w:rFonts w:ascii="Times New Roman" w:hAnsi="Times New Roman" w:cs="Times New Roman"/>
        </w:rPr>
      </w:pPr>
    </w:p>
    <w:p w14:paraId="227EB7D6" w14:textId="725F4D7A" w:rsidR="00653650" w:rsidRDefault="00653650" w:rsidP="00C215F3">
      <w:pPr>
        <w:pStyle w:val="a4"/>
        <w:spacing w:after="0" w:line="240" w:lineRule="auto"/>
        <w:ind w:firstLine="709"/>
        <w:jc w:val="both"/>
        <w:rPr>
          <w:rFonts w:ascii="Times New Roman" w:hAnsi="Times New Roman" w:cs="Times New Roman"/>
        </w:rPr>
      </w:pPr>
    </w:p>
    <w:p w14:paraId="4D2C3F20" w14:textId="357E8791" w:rsidR="00653650" w:rsidRDefault="00653650" w:rsidP="00C215F3">
      <w:pPr>
        <w:pStyle w:val="a4"/>
        <w:spacing w:after="0" w:line="240" w:lineRule="auto"/>
        <w:ind w:firstLine="709"/>
        <w:jc w:val="both"/>
        <w:rPr>
          <w:rFonts w:ascii="Times New Roman" w:hAnsi="Times New Roman" w:cs="Times New Roman"/>
        </w:rPr>
      </w:pPr>
    </w:p>
    <w:p w14:paraId="52239074" w14:textId="3969969F" w:rsidR="00653650" w:rsidRDefault="00653650" w:rsidP="00C215F3">
      <w:pPr>
        <w:pStyle w:val="a4"/>
        <w:spacing w:after="0" w:line="240" w:lineRule="auto"/>
        <w:ind w:firstLine="709"/>
        <w:jc w:val="both"/>
        <w:rPr>
          <w:rFonts w:ascii="Times New Roman" w:hAnsi="Times New Roman" w:cs="Times New Roman"/>
        </w:rPr>
      </w:pPr>
    </w:p>
    <w:p w14:paraId="22C41B7E" w14:textId="585F806C" w:rsidR="00653650" w:rsidRDefault="00653650" w:rsidP="00C215F3">
      <w:pPr>
        <w:pStyle w:val="a4"/>
        <w:spacing w:after="0" w:line="240" w:lineRule="auto"/>
        <w:ind w:firstLine="709"/>
        <w:jc w:val="both"/>
        <w:rPr>
          <w:rFonts w:ascii="Times New Roman" w:hAnsi="Times New Roman" w:cs="Times New Roman"/>
        </w:rPr>
      </w:pPr>
    </w:p>
    <w:p w14:paraId="62CE8C4B" w14:textId="28E90A04" w:rsidR="00653650" w:rsidRDefault="00653650" w:rsidP="00C215F3">
      <w:pPr>
        <w:pStyle w:val="a4"/>
        <w:spacing w:after="0" w:line="240" w:lineRule="auto"/>
        <w:ind w:firstLine="709"/>
        <w:jc w:val="both"/>
        <w:rPr>
          <w:rFonts w:ascii="Times New Roman" w:hAnsi="Times New Roman" w:cs="Times New Roman"/>
        </w:rPr>
      </w:pPr>
    </w:p>
    <w:p w14:paraId="0F31FD18" w14:textId="0BC739B2" w:rsidR="00653650" w:rsidRDefault="00653650" w:rsidP="00C215F3">
      <w:pPr>
        <w:pStyle w:val="a4"/>
        <w:spacing w:after="0" w:line="240" w:lineRule="auto"/>
        <w:ind w:firstLine="709"/>
        <w:jc w:val="both"/>
        <w:rPr>
          <w:rFonts w:ascii="Times New Roman" w:hAnsi="Times New Roman" w:cs="Times New Roman"/>
        </w:rPr>
      </w:pPr>
    </w:p>
    <w:p w14:paraId="74FD0913" w14:textId="2A520C93" w:rsidR="00653650" w:rsidRDefault="00653650" w:rsidP="00C215F3">
      <w:pPr>
        <w:pStyle w:val="a4"/>
        <w:spacing w:after="0" w:line="240" w:lineRule="auto"/>
        <w:ind w:firstLine="709"/>
        <w:jc w:val="both"/>
        <w:rPr>
          <w:rFonts w:ascii="Times New Roman" w:hAnsi="Times New Roman" w:cs="Times New Roman"/>
        </w:rPr>
      </w:pPr>
    </w:p>
    <w:p w14:paraId="28B921D2" w14:textId="61533487" w:rsidR="00653650" w:rsidRDefault="00653650" w:rsidP="00C215F3">
      <w:pPr>
        <w:pStyle w:val="a4"/>
        <w:spacing w:after="0" w:line="240" w:lineRule="auto"/>
        <w:ind w:firstLine="709"/>
        <w:jc w:val="both"/>
        <w:rPr>
          <w:rFonts w:ascii="Times New Roman" w:hAnsi="Times New Roman" w:cs="Times New Roman"/>
        </w:rPr>
      </w:pPr>
    </w:p>
    <w:p w14:paraId="50130492" w14:textId="04A3339A" w:rsidR="00653650" w:rsidRDefault="00653650" w:rsidP="00C215F3">
      <w:pPr>
        <w:pStyle w:val="a4"/>
        <w:spacing w:after="0" w:line="240" w:lineRule="auto"/>
        <w:ind w:firstLine="709"/>
        <w:jc w:val="both"/>
        <w:rPr>
          <w:rFonts w:ascii="Times New Roman" w:hAnsi="Times New Roman" w:cs="Times New Roman"/>
        </w:rPr>
      </w:pPr>
    </w:p>
    <w:p w14:paraId="03FF5744" w14:textId="75C387A5" w:rsidR="00653650" w:rsidRDefault="00653650" w:rsidP="00C215F3">
      <w:pPr>
        <w:pStyle w:val="a4"/>
        <w:spacing w:after="0" w:line="240" w:lineRule="auto"/>
        <w:ind w:firstLine="709"/>
        <w:jc w:val="both"/>
        <w:rPr>
          <w:rFonts w:ascii="Times New Roman" w:hAnsi="Times New Roman" w:cs="Times New Roman"/>
        </w:rPr>
      </w:pPr>
    </w:p>
    <w:p w14:paraId="6937AAC4" w14:textId="179F1BB7" w:rsidR="00653650" w:rsidRDefault="00653650" w:rsidP="00C215F3">
      <w:pPr>
        <w:pStyle w:val="a4"/>
        <w:spacing w:after="0" w:line="240" w:lineRule="auto"/>
        <w:ind w:firstLine="709"/>
        <w:jc w:val="both"/>
        <w:rPr>
          <w:rFonts w:ascii="Times New Roman" w:hAnsi="Times New Roman" w:cs="Times New Roman"/>
        </w:rPr>
      </w:pPr>
    </w:p>
    <w:p w14:paraId="4DF6EE48" w14:textId="15201FD8" w:rsidR="00653650" w:rsidRDefault="00653650" w:rsidP="00C215F3">
      <w:pPr>
        <w:pStyle w:val="a4"/>
        <w:spacing w:after="0" w:line="240" w:lineRule="auto"/>
        <w:ind w:firstLine="709"/>
        <w:jc w:val="both"/>
        <w:rPr>
          <w:rFonts w:ascii="Times New Roman" w:hAnsi="Times New Roman" w:cs="Times New Roman"/>
        </w:rPr>
      </w:pPr>
    </w:p>
    <w:p w14:paraId="0C72533A" w14:textId="18EF7C90" w:rsidR="00653650" w:rsidRDefault="00653650" w:rsidP="00C215F3">
      <w:pPr>
        <w:pStyle w:val="a4"/>
        <w:spacing w:after="0" w:line="240" w:lineRule="auto"/>
        <w:ind w:firstLine="709"/>
        <w:jc w:val="both"/>
        <w:rPr>
          <w:rFonts w:ascii="Times New Roman" w:hAnsi="Times New Roman" w:cs="Times New Roman"/>
        </w:rPr>
      </w:pPr>
    </w:p>
    <w:p w14:paraId="368A6566" w14:textId="7660BFA9" w:rsidR="00653650" w:rsidRDefault="00653650" w:rsidP="00C215F3">
      <w:pPr>
        <w:pStyle w:val="a4"/>
        <w:spacing w:after="0" w:line="240" w:lineRule="auto"/>
        <w:ind w:firstLine="709"/>
        <w:jc w:val="both"/>
        <w:rPr>
          <w:rFonts w:ascii="Times New Roman" w:hAnsi="Times New Roman" w:cs="Times New Roman"/>
        </w:rPr>
      </w:pPr>
    </w:p>
    <w:p w14:paraId="78A5ACC7" w14:textId="06E24E33" w:rsidR="00653650" w:rsidRDefault="00653650" w:rsidP="00C215F3">
      <w:pPr>
        <w:pStyle w:val="a4"/>
        <w:spacing w:after="0" w:line="240" w:lineRule="auto"/>
        <w:ind w:firstLine="709"/>
        <w:jc w:val="both"/>
        <w:rPr>
          <w:rFonts w:ascii="Times New Roman" w:hAnsi="Times New Roman" w:cs="Times New Roman"/>
        </w:rPr>
      </w:pPr>
    </w:p>
    <w:p w14:paraId="32DEB067" w14:textId="242229E6" w:rsidR="00653650" w:rsidRDefault="00653650" w:rsidP="00C215F3">
      <w:pPr>
        <w:pStyle w:val="a4"/>
        <w:spacing w:after="0" w:line="240" w:lineRule="auto"/>
        <w:ind w:firstLine="709"/>
        <w:jc w:val="both"/>
        <w:rPr>
          <w:rFonts w:ascii="Times New Roman" w:hAnsi="Times New Roman" w:cs="Times New Roman"/>
        </w:rPr>
      </w:pPr>
    </w:p>
    <w:p w14:paraId="4DAE2529" w14:textId="2CD4701C" w:rsidR="00653650" w:rsidRDefault="00653650" w:rsidP="00C215F3">
      <w:pPr>
        <w:pStyle w:val="a4"/>
        <w:spacing w:after="0" w:line="240" w:lineRule="auto"/>
        <w:ind w:firstLine="709"/>
        <w:jc w:val="both"/>
        <w:rPr>
          <w:rFonts w:ascii="Times New Roman" w:hAnsi="Times New Roman" w:cs="Times New Roman"/>
        </w:rPr>
      </w:pPr>
    </w:p>
    <w:p w14:paraId="2D6A5A03" w14:textId="7D130779" w:rsidR="00653650" w:rsidRDefault="00653650" w:rsidP="00653650">
      <w:pPr>
        <w:spacing w:after="0" w:line="240" w:lineRule="auto"/>
      </w:pPr>
    </w:p>
    <w:p w14:paraId="5E12A1B2" w14:textId="77777777" w:rsidR="00653650" w:rsidRDefault="00653650" w:rsidP="00653650">
      <w:pPr>
        <w:spacing w:after="0" w:line="240" w:lineRule="auto"/>
      </w:pPr>
    </w:p>
    <w:p w14:paraId="33698D19" w14:textId="77777777" w:rsidR="009D3D2E" w:rsidRDefault="009D3D2E" w:rsidP="00E013EE">
      <w:pPr>
        <w:pStyle w:val="a4"/>
        <w:spacing w:after="0" w:line="240" w:lineRule="auto"/>
        <w:ind w:firstLine="709"/>
        <w:jc w:val="center"/>
      </w:pPr>
    </w:p>
    <w:p w14:paraId="7356CB8D" w14:textId="640BF8A2" w:rsidR="00E013EE" w:rsidRPr="00E013EE" w:rsidRDefault="00E013EE" w:rsidP="00653650">
      <w:pPr>
        <w:pStyle w:val="a4"/>
        <w:spacing w:after="0" w:line="240" w:lineRule="auto"/>
        <w:jc w:val="center"/>
        <w:rPr>
          <w:rFonts w:ascii="Times New Roman" w:hAnsi="Times New Roman" w:cs="Times New Roman"/>
          <w:b/>
          <w:sz w:val="24"/>
          <w:szCs w:val="24"/>
        </w:rPr>
      </w:pPr>
      <w:r w:rsidRPr="00E013EE">
        <w:rPr>
          <w:rFonts w:ascii="Times New Roman" w:hAnsi="Times New Roman" w:cs="Times New Roman"/>
          <w:b/>
          <w:sz w:val="24"/>
          <w:szCs w:val="24"/>
        </w:rPr>
        <w:t>ЦЕЛЕВОЙ РАЗДЕЛ</w:t>
      </w:r>
    </w:p>
    <w:p w14:paraId="63CBC766" w14:textId="77777777" w:rsidR="009D3D2E" w:rsidRDefault="009D3D2E" w:rsidP="00653650">
      <w:pPr>
        <w:pStyle w:val="a4"/>
        <w:spacing w:after="0" w:line="240" w:lineRule="auto"/>
        <w:jc w:val="center"/>
        <w:rPr>
          <w:rFonts w:ascii="Times New Roman" w:hAnsi="Times New Roman" w:cs="Times New Roman"/>
          <w:b/>
          <w:sz w:val="24"/>
          <w:szCs w:val="24"/>
        </w:rPr>
      </w:pPr>
    </w:p>
    <w:p w14:paraId="511003BD" w14:textId="0BD20382" w:rsidR="00653650" w:rsidRDefault="00E013EE" w:rsidP="00653650">
      <w:pPr>
        <w:pStyle w:val="a4"/>
        <w:numPr>
          <w:ilvl w:val="1"/>
          <w:numId w:val="15"/>
        </w:numPr>
        <w:spacing w:after="0" w:line="240" w:lineRule="auto"/>
        <w:jc w:val="center"/>
        <w:rPr>
          <w:rFonts w:ascii="Times New Roman" w:hAnsi="Times New Roman" w:cs="Times New Roman"/>
          <w:b/>
          <w:sz w:val="24"/>
          <w:szCs w:val="24"/>
        </w:rPr>
      </w:pPr>
      <w:r w:rsidRPr="00E013EE">
        <w:rPr>
          <w:rFonts w:ascii="Times New Roman" w:hAnsi="Times New Roman" w:cs="Times New Roman"/>
          <w:b/>
          <w:sz w:val="24"/>
          <w:szCs w:val="24"/>
        </w:rPr>
        <w:t>Пояснительная записка</w:t>
      </w:r>
    </w:p>
    <w:p w14:paraId="12DD3D8A" w14:textId="77777777" w:rsidR="00653650" w:rsidRDefault="00653650" w:rsidP="007E2DC3">
      <w:pPr>
        <w:pStyle w:val="a4"/>
        <w:spacing w:after="0" w:line="240" w:lineRule="auto"/>
        <w:ind w:left="420"/>
        <w:rPr>
          <w:rFonts w:ascii="Times New Roman" w:hAnsi="Times New Roman" w:cs="Times New Roman"/>
          <w:b/>
          <w:sz w:val="24"/>
          <w:szCs w:val="24"/>
        </w:rPr>
      </w:pPr>
    </w:p>
    <w:p w14:paraId="0DD907BE"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653650">
        <w:rPr>
          <w:rFonts w:ascii="Times New Roman" w:hAnsi="Times New Roman" w:cs="Times New Roman"/>
          <w:b/>
          <w:bCs/>
          <w:sz w:val="24"/>
          <w:szCs w:val="24"/>
        </w:rPr>
        <w:t>Наименование программы:</w:t>
      </w:r>
      <w:r w:rsidRPr="00653650">
        <w:rPr>
          <w:rFonts w:ascii="Times New Roman" w:hAnsi="Times New Roman" w:cs="Times New Roman"/>
          <w:sz w:val="24"/>
          <w:szCs w:val="24"/>
        </w:rPr>
        <w:t xml:space="preserve"> Образовательная программа дошкольного образования </w:t>
      </w:r>
      <w:r>
        <w:rPr>
          <w:rFonts w:ascii="Times New Roman" w:hAnsi="Times New Roman" w:cs="Times New Roman"/>
          <w:sz w:val="24"/>
          <w:szCs w:val="24"/>
        </w:rPr>
        <w:t>АДОУ «Юргинский детский сад Юргинского муниципального района»</w:t>
      </w:r>
      <w:r w:rsidRPr="00653650">
        <w:rPr>
          <w:rFonts w:ascii="Times New Roman" w:hAnsi="Times New Roman" w:cs="Times New Roman"/>
          <w:sz w:val="24"/>
          <w:szCs w:val="24"/>
        </w:rPr>
        <w:t xml:space="preserve"> по реализации федеральной образовательной программы дошкольного образования.</w:t>
      </w:r>
    </w:p>
    <w:p w14:paraId="1EDA3D6E"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653650">
        <w:rPr>
          <w:rFonts w:ascii="Times New Roman" w:hAnsi="Times New Roman" w:cs="Times New Roman"/>
          <w:sz w:val="24"/>
          <w:szCs w:val="24"/>
        </w:rPr>
        <w:t xml:space="preserve"> </w:t>
      </w:r>
      <w:r w:rsidRPr="00653650">
        <w:rPr>
          <w:rFonts w:ascii="Times New Roman" w:hAnsi="Times New Roman" w:cs="Times New Roman"/>
          <w:b/>
          <w:bCs/>
          <w:sz w:val="24"/>
          <w:szCs w:val="24"/>
        </w:rPr>
        <w:t>Краткое наименование программы:</w:t>
      </w:r>
      <w:r w:rsidRPr="00653650">
        <w:rPr>
          <w:rFonts w:ascii="Times New Roman" w:hAnsi="Times New Roman" w:cs="Times New Roman"/>
          <w:sz w:val="24"/>
          <w:szCs w:val="24"/>
        </w:rPr>
        <w:t xml:space="preserve"> Образовательная программа.</w:t>
      </w:r>
    </w:p>
    <w:p w14:paraId="264B0465"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653650">
        <w:rPr>
          <w:rFonts w:ascii="Times New Roman" w:hAnsi="Times New Roman" w:cs="Times New Roman"/>
          <w:sz w:val="24"/>
          <w:szCs w:val="24"/>
        </w:rPr>
        <w:t xml:space="preserve">Образовательная программа определяет содержание и организацию образовательной деятельности на уровне дошкольного образования,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14:paraId="07074BB1"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653650">
        <w:rPr>
          <w:rFonts w:ascii="Times New Roman" w:hAnsi="Times New Roman" w:cs="Times New Roman"/>
          <w:sz w:val="24"/>
          <w:szCs w:val="24"/>
        </w:rPr>
        <w:t xml:space="preserve">Образовательная программа составлена в соответствии с Федеральными государственными образовательными стандартами дошкольного образования (далее ФГОС ДО), Федеральной образовательной программой дошкольного образования (далее ФОП ДО), особенностями образовательного учреждения, региона и муниципалитета, образовательных потребностей воспитанников и запросов родителей (законных представителей) </w:t>
      </w:r>
    </w:p>
    <w:p w14:paraId="3AE2BBDD"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653650">
        <w:rPr>
          <w:rFonts w:ascii="Times New Roman" w:hAnsi="Times New Roman" w:cs="Times New Roman"/>
          <w:sz w:val="24"/>
          <w:szCs w:val="24"/>
        </w:rPr>
        <w:t>Образовательная программа дошкольного образования (далее – Программа) разработана в соответствии с требованиями основных нормативных документов:</w:t>
      </w:r>
    </w:p>
    <w:p w14:paraId="620E6D96" w14:textId="77777777" w:rsidR="00653650" w:rsidRDefault="00653650" w:rsidP="00653650">
      <w:pPr>
        <w:pStyle w:val="a4"/>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53650">
        <w:rPr>
          <w:rFonts w:ascii="Times New Roman" w:hAnsi="Times New Roman" w:cs="Times New Roman"/>
          <w:sz w:val="24"/>
          <w:szCs w:val="24"/>
        </w:rPr>
        <w:t xml:space="preserve">Федеральный закон от 29.12.2012 № 273-ФЗ глава 7, статья 64 п. 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14:paraId="79CB7BAD" w14:textId="77777777" w:rsidR="00653650" w:rsidRDefault="00653650" w:rsidP="00653650">
      <w:pPr>
        <w:pStyle w:val="a4"/>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53650">
        <w:rPr>
          <w:rFonts w:ascii="Times New Roman" w:hAnsi="Times New Roman" w:cs="Times New Roman"/>
          <w:sz w:val="24"/>
          <w:szCs w:val="24"/>
        </w:rPr>
        <w:t xml:space="preserve">Федеральный закон от 29.12.2012 № 273-ФЗ глава 7, статья 64 п. 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
    <w:p w14:paraId="2440F55B"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653650">
        <w:rPr>
          <w:rFonts w:ascii="Times New Roman" w:hAnsi="Times New Roman" w:cs="Times New Roman"/>
          <w:sz w:val="24"/>
          <w:szCs w:val="24"/>
        </w:rPr>
        <w:t>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14:paraId="673DF5B9"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653650">
        <w:rPr>
          <w:rFonts w:ascii="Times New Roman" w:hAnsi="Times New Roman" w:cs="Times New Roman"/>
          <w:sz w:val="24"/>
          <w:szCs w:val="24"/>
        </w:rPr>
        <w:t>Федеральный закон от 29.12.2012 № 273-ФЗ глава 11, статья 79 п. 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14:paraId="37F637AB"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653650">
        <w:rPr>
          <w:rFonts w:ascii="Times New Roman" w:hAnsi="Times New Roman" w:cs="Times New Roman"/>
          <w:sz w:val="24"/>
          <w:szCs w:val="24"/>
        </w:rPr>
        <w:t>ФГОС ДО (Утвержден приказом Министерства образования и науки Российской Федерации от 17.10.2013 № 1155) глава II, п. 2.1. «Программа определяет содержание и организацию образовательной деятельности на уровне дошкольного образования.</w:t>
      </w:r>
    </w:p>
    <w:p w14:paraId="3EFF61EC"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653650">
        <w:rPr>
          <w:rFonts w:ascii="Times New Roman" w:hAnsi="Times New Roman" w:cs="Times New Roman"/>
          <w:sz w:val="24"/>
          <w:szCs w:val="24"/>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w:t>
      </w:r>
      <w:r w:rsidRPr="00653650">
        <w:rPr>
          <w:rFonts w:ascii="Times New Roman" w:hAnsi="Times New Roman" w:cs="Times New Roman"/>
          <w:sz w:val="24"/>
          <w:szCs w:val="24"/>
        </w:rPr>
        <w:lastRenderedPageBreak/>
        <w:t xml:space="preserve">психологических и физиологических особенностей и должна быть направлена на решение задач, указанных в пункте 1.6 Стандарта» ФГОС глава II, п. 2.3. «Программа формируется как программа </w:t>
      </w:r>
      <w:proofErr w:type="spellStart"/>
      <w:r w:rsidRPr="00653650">
        <w:rPr>
          <w:rFonts w:ascii="Times New Roman" w:hAnsi="Times New Roman" w:cs="Times New Roman"/>
          <w:sz w:val="24"/>
          <w:szCs w:val="24"/>
        </w:rPr>
        <w:t>психологопедагогической</w:t>
      </w:r>
      <w:proofErr w:type="spellEnd"/>
      <w:r w:rsidRPr="00653650">
        <w:rPr>
          <w:rFonts w:ascii="Times New Roman" w:hAnsi="Times New Roman" w:cs="Times New Roman"/>
          <w:sz w:val="24"/>
          <w:szCs w:val="24"/>
        </w:rPr>
        <w:t xml:space="preserve">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14:paraId="03670349"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653650">
        <w:rPr>
          <w:rFonts w:ascii="Times New Roman" w:hAnsi="Times New Roman" w:cs="Times New Roman"/>
          <w:sz w:val="24"/>
          <w:szCs w:val="24"/>
        </w:rPr>
        <w:t xml:space="preserve"> Приказа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«Концепции дошкольного воспитания» (1989),</w:t>
      </w:r>
    </w:p>
    <w:p w14:paraId="4A6E3DFF"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653650">
        <w:rPr>
          <w:rFonts w:ascii="Times New Roman" w:hAnsi="Times New Roman" w:cs="Times New Roman"/>
          <w:sz w:val="24"/>
          <w:szCs w:val="24"/>
        </w:rPr>
        <w:t xml:space="preserve"> «Концепция содержания непрерывного образования (дошкольное и начальное звено)» (2003) – определяют стратегическое развитие дошкольного образования.</w:t>
      </w:r>
    </w:p>
    <w:p w14:paraId="6A0FB30E"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653650">
        <w:rPr>
          <w:rFonts w:ascii="Times New Roman" w:hAnsi="Times New Roman" w:cs="Times New Roman"/>
          <w:sz w:val="24"/>
          <w:szCs w:val="24"/>
        </w:rPr>
        <w:t>Постановления Государственного санитарного врача Российской Федерации от 28.09.2020 №28 «Об утверждении санитарных правил СП 2.4. 3648-20 «</w:t>
      </w:r>
      <w:proofErr w:type="spellStart"/>
      <w:r w:rsidRPr="00653650">
        <w:rPr>
          <w:rFonts w:ascii="Times New Roman" w:hAnsi="Times New Roman" w:cs="Times New Roman"/>
          <w:sz w:val="24"/>
          <w:szCs w:val="24"/>
        </w:rPr>
        <w:t>Санитарноэпидемиологические</w:t>
      </w:r>
      <w:proofErr w:type="spellEnd"/>
      <w:r w:rsidRPr="00653650">
        <w:rPr>
          <w:rFonts w:ascii="Times New Roman" w:hAnsi="Times New Roman" w:cs="Times New Roman"/>
          <w:sz w:val="24"/>
          <w:szCs w:val="24"/>
        </w:rPr>
        <w:t xml:space="preserve"> требования к организациям воспитания и обучения, отдыха и оздоровления детей и молодежи» </w:t>
      </w:r>
    </w:p>
    <w:p w14:paraId="16886DC9"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653650">
        <w:rPr>
          <w:rFonts w:ascii="Times New Roman" w:hAnsi="Times New Roman" w:cs="Times New Roman"/>
          <w:sz w:val="24"/>
          <w:szCs w:val="24"/>
        </w:rPr>
        <w:t xml:space="preserve">Постановление Главного государственного санитарного врача Российской Федерации от 27 октября 2020 г. № 32 «Об утверждении </w:t>
      </w:r>
      <w:proofErr w:type="spellStart"/>
      <w:r w:rsidRPr="00653650">
        <w:rPr>
          <w:rFonts w:ascii="Times New Roman" w:hAnsi="Times New Roman" w:cs="Times New Roman"/>
          <w:sz w:val="24"/>
          <w:szCs w:val="24"/>
        </w:rPr>
        <w:t>санитарно</w:t>
      </w:r>
      <w:proofErr w:type="spellEnd"/>
      <w:r w:rsidRPr="00653650">
        <w:rPr>
          <w:rFonts w:ascii="Times New Roman" w:hAnsi="Times New Roman" w:cs="Times New Roman"/>
          <w:sz w:val="24"/>
          <w:szCs w:val="24"/>
        </w:rPr>
        <w:t xml:space="preserve"> - эпидемиологических правил и норм СанПиН 2.3/2.4.3590-20 «</w:t>
      </w:r>
      <w:proofErr w:type="spellStart"/>
      <w:r w:rsidRPr="00653650">
        <w:rPr>
          <w:rFonts w:ascii="Times New Roman" w:hAnsi="Times New Roman" w:cs="Times New Roman"/>
          <w:sz w:val="24"/>
          <w:szCs w:val="24"/>
        </w:rPr>
        <w:t>Санитарно</w:t>
      </w:r>
      <w:proofErr w:type="spellEnd"/>
      <w:r w:rsidRPr="00653650">
        <w:rPr>
          <w:rFonts w:ascii="Times New Roman" w:hAnsi="Times New Roman" w:cs="Times New Roman"/>
          <w:sz w:val="24"/>
          <w:szCs w:val="24"/>
        </w:rPr>
        <w:t xml:space="preserve"> - эпидемиологические требования к организации общественного питания населения»</w:t>
      </w:r>
    </w:p>
    <w:p w14:paraId="14B8130C"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653650">
        <w:rPr>
          <w:rFonts w:ascii="Times New Roman" w:hAnsi="Times New Roman" w:cs="Times New Roman"/>
          <w:sz w:val="24"/>
          <w:szCs w:val="24"/>
        </w:rPr>
        <w:t xml:space="preserve"> Постановление Главного государственного санитарного врача Российской Федерации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p>
    <w:p w14:paraId="716B0849"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653650">
        <w:rPr>
          <w:rFonts w:ascii="Times New Roman" w:hAnsi="Times New Roman" w:cs="Times New Roman"/>
          <w:sz w:val="24"/>
          <w:szCs w:val="24"/>
        </w:rPr>
        <w:t xml:space="preserve">Федеральный закон от 29.12.2012 № 273-ФЗ (ред. от 29.12.2022) «Об образовании в Российской Федерации» (с изм. и доп., вступ. в силу с 11.01.2023) Федеральный закон от 24.09.2022 № 371-ФЗ «О внесении изменений в Федеральный закон “Об образовании в Российской Федерации” и статью 1 </w:t>
      </w:r>
    </w:p>
    <w:p w14:paraId="096F0E57"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653650">
        <w:rPr>
          <w:rFonts w:ascii="Times New Roman" w:hAnsi="Times New Roman" w:cs="Times New Roman"/>
          <w:sz w:val="24"/>
          <w:szCs w:val="24"/>
        </w:rPr>
        <w:t>Федерального закона “Об обязательных требованиях в Российской Федерации”» Федеральный закон от 31.07.2020 № 304-ФЗ «О внесении изменений в Федеральный закон “Об образовании в Российской Федерации” по вопросам воспитания обучающихся» Обновленный ФГОС ДО</w:t>
      </w:r>
    </w:p>
    <w:p w14:paraId="1AD4D743"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653650">
        <w:rPr>
          <w:rFonts w:ascii="Times New Roman" w:hAnsi="Times New Roman" w:cs="Times New Roman"/>
          <w:sz w:val="24"/>
          <w:szCs w:val="24"/>
        </w:rPr>
        <w:t xml:space="preserve"> - Приказ </w:t>
      </w:r>
      <w:proofErr w:type="spellStart"/>
      <w:r w:rsidRPr="00653650">
        <w:rPr>
          <w:rFonts w:ascii="Times New Roman" w:hAnsi="Times New Roman" w:cs="Times New Roman"/>
          <w:sz w:val="24"/>
          <w:szCs w:val="24"/>
        </w:rPr>
        <w:t>Минпросвещения</w:t>
      </w:r>
      <w:proofErr w:type="spellEnd"/>
      <w:r w:rsidRPr="00653650">
        <w:rPr>
          <w:rFonts w:ascii="Times New Roman" w:hAnsi="Times New Roman" w:cs="Times New Roman"/>
          <w:sz w:val="24"/>
          <w:szCs w:val="24"/>
        </w:rPr>
        <w:t xml:space="preserve"> России от 08.11.2022 № 955 «О внесении изменений…» (Зарегистрировано в Минюсте России 06.02.2023 № 72264) </w:t>
      </w:r>
    </w:p>
    <w:p w14:paraId="1DFF733C" w14:textId="77777777" w:rsidR="007E2DC3" w:rsidRDefault="00653650" w:rsidP="00653650">
      <w:pPr>
        <w:pStyle w:val="a4"/>
        <w:spacing w:after="0" w:line="240" w:lineRule="auto"/>
        <w:ind w:firstLine="709"/>
        <w:jc w:val="both"/>
        <w:rPr>
          <w:rFonts w:ascii="Times New Roman" w:hAnsi="Times New Roman" w:cs="Times New Roman"/>
          <w:sz w:val="24"/>
          <w:szCs w:val="24"/>
        </w:rPr>
      </w:pPr>
      <w:r w:rsidRPr="00653650">
        <w:rPr>
          <w:rFonts w:ascii="Times New Roman" w:hAnsi="Times New Roman" w:cs="Times New Roman"/>
          <w:sz w:val="24"/>
          <w:szCs w:val="24"/>
        </w:rPr>
        <w:t xml:space="preserve">Указ Президента РФ от 09.11.2022 № 809 «Об утверждении Основ государственной политики по сохранению и укреплению традиционных российских духовно-нравственных ценностей» </w:t>
      </w:r>
    </w:p>
    <w:p w14:paraId="1CE7C4E8" w14:textId="77777777" w:rsidR="007E2DC3" w:rsidRDefault="00653650" w:rsidP="00653650">
      <w:pPr>
        <w:pStyle w:val="a4"/>
        <w:spacing w:after="0" w:line="240" w:lineRule="auto"/>
        <w:ind w:firstLine="709"/>
        <w:jc w:val="both"/>
        <w:rPr>
          <w:rFonts w:ascii="Times New Roman" w:hAnsi="Times New Roman" w:cs="Times New Roman"/>
          <w:sz w:val="24"/>
          <w:szCs w:val="24"/>
        </w:rPr>
      </w:pPr>
      <w:r w:rsidRPr="00653650">
        <w:rPr>
          <w:rFonts w:ascii="Times New Roman" w:hAnsi="Times New Roman" w:cs="Times New Roman"/>
          <w:sz w:val="24"/>
          <w:szCs w:val="24"/>
        </w:rPr>
        <w:t xml:space="preserve">Приказ </w:t>
      </w:r>
      <w:proofErr w:type="spellStart"/>
      <w:r w:rsidRPr="00653650">
        <w:rPr>
          <w:rFonts w:ascii="Times New Roman" w:hAnsi="Times New Roman" w:cs="Times New Roman"/>
          <w:sz w:val="24"/>
          <w:szCs w:val="24"/>
        </w:rPr>
        <w:t>Минпросвещения</w:t>
      </w:r>
      <w:proofErr w:type="spellEnd"/>
      <w:r w:rsidRPr="00653650">
        <w:rPr>
          <w:rFonts w:ascii="Times New Roman" w:hAnsi="Times New Roman" w:cs="Times New Roman"/>
          <w:sz w:val="24"/>
          <w:szCs w:val="24"/>
        </w:rPr>
        <w:t xml:space="preserve"> России от 25.11.2022 № 1028 «Об утверждении федеральной образовательной программы дошкольного образования» (Зарегистрировано в Минюсте России 28.12.2022 № 71847) </w:t>
      </w:r>
    </w:p>
    <w:p w14:paraId="11B0784A" w14:textId="77777777" w:rsidR="007E2DC3" w:rsidRDefault="00653650" w:rsidP="00653650">
      <w:pPr>
        <w:pStyle w:val="a4"/>
        <w:spacing w:after="0" w:line="240" w:lineRule="auto"/>
        <w:ind w:firstLine="709"/>
        <w:jc w:val="both"/>
        <w:rPr>
          <w:rFonts w:ascii="Times New Roman" w:hAnsi="Times New Roman" w:cs="Times New Roman"/>
          <w:sz w:val="24"/>
          <w:szCs w:val="24"/>
        </w:rPr>
      </w:pPr>
      <w:r w:rsidRPr="00653650">
        <w:rPr>
          <w:rFonts w:ascii="Times New Roman" w:hAnsi="Times New Roman" w:cs="Times New Roman"/>
          <w:sz w:val="24"/>
          <w:szCs w:val="24"/>
        </w:rPr>
        <w:t>Программа позволяет реализовать основополагающие функции дошкольного образования:</w:t>
      </w:r>
    </w:p>
    <w:p w14:paraId="2EAD8E6D" w14:textId="77777777" w:rsidR="007E2DC3" w:rsidRDefault="00653650" w:rsidP="00653650">
      <w:pPr>
        <w:pStyle w:val="a4"/>
        <w:spacing w:after="0" w:line="240" w:lineRule="auto"/>
        <w:ind w:firstLine="709"/>
        <w:jc w:val="both"/>
        <w:rPr>
          <w:rFonts w:ascii="Times New Roman" w:hAnsi="Times New Roman" w:cs="Times New Roman"/>
          <w:sz w:val="24"/>
          <w:szCs w:val="24"/>
        </w:rPr>
      </w:pPr>
      <w:r w:rsidRPr="00653650">
        <w:rPr>
          <w:rFonts w:ascii="Times New Roman" w:hAnsi="Times New Roman" w:cs="Times New Roman"/>
          <w:sz w:val="24"/>
          <w:szCs w:val="24"/>
        </w:rPr>
        <w:t xml:space="preserve"> </w:t>
      </w:r>
      <w:r w:rsidRPr="00653650">
        <w:rPr>
          <w:rFonts w:ascii="Times New Roman" w:hAnsi="Times New Roman" w:cs="Times New Roman"/>
          <w:sz w:val="24"/>
          <w:szCs w:val="24"/>
        </w:rPr>
        <w:sym w:font="Symbol" w:char="F0B7"/>
      </w:r>
      <w:r w:rsidRPr="00653650">
        <w:rPr>
          <w:rFonts w:ascii="Times New Roman" w:hAnsi="Times New Roman" w:cs="Times New Roman"/>
          <w:sz w:val="24"/>
          <w:szCs w:val="24"/>
        </w:rPr>
        <w:t xml:space="preserve"> обучение и воспитание ребёнка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14:paraId="01FD602F" w14:textId="77777777" w:rsidR="007E2DC3" w:rsidRDefault="00653650" w:rsidP="00653650">
      <w:pPr>
        <w:pStyle w:val="a4"/>
        <w:spacing w:after="0" w:line="240" w:lineRule="auto"/>
        <w:ind w:firstLine="709"/>
        <w:jc w:val="both"/>
        <w:rPr>
          <w:rFonts w:ascii="Times New Roman" w:hAnsi="Times New Roman" w:cs="Times New Roman"/>
          <w:sz w:val="24"/>
          <w:szCs w:val="24"/>
        </w:rPr>
      </w:pPr>
      <w:r w:rsidRPr="00653650">
        <w:rPr>
          <w:rFonts w:ascii="Times New Roman" w:hAnsi="Times New Roman" w:cs="Times New Roman"/>
          <w:sz w:val="24"/>
          <w:szCs w:val="24"/>
        </w:rPr>
        <w:t xml:space="preserve"> </w:t>
      </w:r>
      <w:r w:rsidRPr="00653650">
        <w:rPr>
          <w:rFonts w:ascii="Times New Roman" w:hAnsi="Times New Roman" w:cs="Times New Roman"/>
          <w:sz w:val="24"/>
          <w:szCs w:val="24"/>
        </w:rPr>
        <w:sym w:font="Symbol" w:char="F0B7"/>
      </w:r>
      <w:r w:rsidRPr="00653650">
        <w:rPr>
          <w:rFonts w:ascii="Times New Roman" w:hAnsi="Times New Roman" w:cs="Times New Roman"/>
          <w:sz w:val="24"/>
          <w:szCs w:val="24"/>
        </w:rPr>
        <w:t xml:space="preserve"> 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14:paraId="1BAD728B" w14:textId="533DB95F" w:rsidR="00E013EE" w:rsidRPr="00653650" w:rsidRDefault="00653650" w:rsidP="00653650">
      <w:pPr>
        <w:pStyle w:val="a4"/>
        <w:spacing w:after="0" w:line="240" w:lineRule="auto"/>
        <w:ind w:firstLine="709"/>
        <w:jc w:val="both"/>
        <w:rPr>
          <w:rFonts w:ascii="Times New Roman" w:hAnsi="Times New Roman" w:cs="Times New Roman"/>
          <w:b/>
          <w:sz w:val="24"/>
          <w:szCs w:val="24"/>
        </w:rPr>
      </w:pPr>
      <w:r w:rsidRPr="00653650">
        <w:rPr>
          <w:rFonts w:ascii="Times New Roman" w:hAnsi="Times New Roman" w:cs="Times New Roman"/>
          <w:sz w:val="24"/>
          <w:szCs w:val="24"/>
        </w:rPr>
        <w:t xml:space="preserve"> </w:t>
      </w:r>
      <w:r w:rsidRPr="00653650">
        <w:rPr>
          <w:rFonts w:ascii="Times New Roman" w:hAnsi="Times New Roman" w:cs="Times New Roman"/>
          <w:sz w:val="24"/>
          <w:szCs w:val="24"/>
        </w:rPr>
        <w:sym w:font="Symbol" w:char="F0B7"/>
      </w:r>
      <w:r w:rsidRPr="00653650">
        <w:rPr>
          <w:rFonts w:ascii="Times New Roman" w:hAnsi="Times New Roman" w:cs="Times New Roman"/>
          <w:sz w:val="24"/>
          <w:szCs w:val="24"/>
        </w:rPr>
        <w:t xml:space="preserve"> создание единого образовательного пространства воспитания и обучения детей от 2-х лет до поступления в общеобразовательную организацию, обеспечивающего ребёнку и </w:t>
      </w:r>
      <w:r w:rsidRPr="00653650">
        <w:rPr>
          <w:rFonts w:ascii="Times New Roman" w:hAnsi="Times New Roman" w:cs="Times New Roman"/>
          <w:sz w:val="24"/>
          <w:szCs w:val="24"/>
        </w:rPr>
        <w:lastRenderedPageBreak/>
        <w:t>его родителям (законным представителям), равные, качественные условия ДО, вне зависимости от места проживания.</w:t>
      </w:r>
    </w:p>
    <w:p w14:paraId="00506A52" w14:textId="2FBF3E34" w:rsidR="00653650" w:rsidRPr="00653650" w:rsidRDefault="00653650" w:rsidP="00653650">
      <w:pPr>
        <w:spacing w:after="0" w:line="240" w:lineRule="auto"/>
        <w:ind w:firstLine="709"/>
        <w:jc w:val="both"/>
        <w:rPr>
          <w:rFonts w:ascii="Times New Roman" w:hAnsi="Times New Roman" w:cs="Times New Roman"/>
          <w:b/>
          <w:sz w:val="24"/>
          <w:szCs w:val="24"/>
        </w:rPr>
      </w:pPr>
    </w:p>
    <w:p w14:paraId="56C21ED1" w14:textId="77777777" w:rsidR="00653650" w:rsidRPr="00653650" w:rsidRDefault="00653650" w:rsidP="00653650">
      <w:pPr>
        <w:spacing w:after="0" w:line="240" w:lineRule="auto"/>
        <w:jc w:val="center"/>
        <w:rPr>
          <w:rFonts w:ascii="Times New Roman" w:hAnsi="Times New Roman" w:cs="Times New Roman"/>
          <w:b/>
          <w:sz w:val="24"/>
          <w:szCs w:val="24"/>
        </w:rPr>
      </w:pPr>
    </w:p>
    <w:p w14:paraId="20F32626" w14:textId="77777777" w:rsidR="007E2DC3" w:rsidRDefault="007E2DC3" w:rsidP="00653650">
      <w:pPr>
        <w:pStyle w:val="a4"/>
        <w:spacing w:after="0" w:line="240" w:lineRule="auto"/>
        <w:ind w:firstLine="709"/>
        <w:jc w:val="both"/>
        <w:rPr>
          <w:rFonts w:ascii="Times New Roman" w:hAnsi="Times New Roman" w:cs="Times New Roman"/>
          <w:sz w:val="24"/>
          <w:szCs w:val="24"/>
        </w:rPr>
      </w:pPr>
    </w:p>
    <w:p w14:paraId="67CC620D" w14:textId="77777777" w:rsidR="007E2DC3" w:rsidRDefault="007E2DC3" w:rsidP="00653650">
      <w:pPr>
        <w:pStyle w:val="a4"/>
        <w:spacing w:after="0" w:line="240" w:lineRule="auto"/>
        <w:ind w:firstLine="709"/>
        <w:jc w:val="both"/>
        <w:rPr>
          <w:rFonts w:ascii="Times New Roman" w:hAnsi="Times New Roman" w:cs="Times New Roman"/>
          <w:sz w:val="24"/>
          <w:szCs w:val="24"/>
        </w:rPr>
      </w:pPr>
    </w:p>
    <w:p w14:paraId="25975D3A" w14:textId="73687308" w:rsidR="007E2DC3" w:rsidRPr="007E2DC3" w:rsidRDefault="007E2DC3" w:rsidP="007E2DC3">
      <w:pPr>
        <w:pStyle w:val="a4"/>
        <w:spacing w:after="0" w:line="240" w:lineRule="auto"/>
        <w:ind w:firstLine="709"/>
        <w:jc w:val="center"/>
        <w:rPr>
          <w:rFonts w:ascii="Times New Roman" w:hAnsi="Times New Roman" w:cs="Times New Roman"/>
          <w:b/>
          <w:bCs/>
          <w:sz w:val="24"/>
          <w:szCs w:val="24"/>
        </w:rPr>
      </w:pPr>
      <w:r w:rsidRPr="007E2DC3">
        <w:rPr>
          <w:rFonts w:ascii="Times New Roman" w:hAnsi="Times New Roman" w:cs="Times New Roman"/>
          <w:b/>
          <w:bCs/>
          <w:sz w:val="24"/>
          <w:szCs w:val="24"/>
        </w:rPr>
        <w:t>Общая характеристика ДОУ</w:t>
      </w:r>
    </w:p>
    <w:p w14:paraId="45B8E019" w14:textId="77777777" w:rsidR="007E2DC3" w:rsidRPr="007E2DC3" w:rsidRDefault="007E2DC3" w:rsidP="007E2DC3">
      <w:pPr>
        <w:pStyle w:val="a4"/>
        <w:spacing w:after="0" w:line="240" w:lineRule="auto"/>
        <w:ind w:firstLine="709"/>
        <w:jc w:val="center"/>
        <w:rPr>
          <w:rFonts w:ascii="Times New Roman" w:hAnsi="Times New Roman" w:cs="Times New Roman"/>
          <w:b/>
          <w:bCs/>
          <w:sz w:val="24"/>
          <w:szCs w:val="24"/>
        </w:rPr>
      </w:pPr>
    </w:p>
    <w:p w14:paraId="450CA7DA" w14:textId="77777777" w:rsidR="007E2DC3" w:rsidRDefault="007E2DC3" w:rsidP="00653650">
      <w:pPr>
        <w:pStyle w:val="a4"/>
        <w:spacing w:after="0" w:line="240" w:lineRule="auto"/>
        <w:ind w:firstLine="709"/>
        <w:jc w:val="both"/>
        <w:rPr>
          <w:rFonts w:ascii="Times New Roman" w:hAnsi="Times New Roman" w:cs="Times New Roman"/>
          <w:sz w:val="24"/>
          <w:szCs w:val="24"/>
        </w:rPr>
      </w:pPr>
    </w:p>
    <w:p w14:paraId="35E08AC8" w14:textId="607A0B34" w:rsidR="00653650" w:rsidRDefault="00653650" w:rsidP="00653650">
      <w:pPr>
        <w:pStyle w:val="a4"/>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Автономное дошкольное образовательное учреждение «Юргинский детский сад Юргинского муниципального района» (далее – АДОУ) расположено в типовых</w:t>
      </w:r>
      <w:r w:rsidRPr="009D3D2E">
        <w:rPr>
          <w:rFonts w:ascii="Times New Roman" w:hAnsi="Times New Roman" w:cs="Times New Roman"/>
          <w:sz w:val="24"/>
          <w:szCs w:val="24"/>
        </w:rPr>
        <w:t xml:space="preserve"> здани</w:t>
      </w:r>
      <w:r>
        <w:rPr>
          <w:rFonts w:ascii="Times New Roman" w:hAnsi="Times New Roman" w:cs="Times New Roman"/>
          <w:sz w:val="24"/>
          <w:szCs w:val="24"/>
        </w:rPr>
        <w:t>ях</w:t>
      </w:r>
      <w:r w:rsidRPr="009D3D2E">
        <w:rPr>
          <w:rFonts w:ascii="Times New Roman" w:hAnsi="Times New Roman" w:cs="Times New Roman"/>
          <w:sz w:val="24"/>
          <w:szCs w:val="24"/>
        </w:rPr>
        <w:t>, котор</w:t>
      </w:r>
      <w:r>
        <w:rPr>
          <w:rFonts w:ascii="Times New Roman" w:hAnsi="Times New Roman" w:cs="Times New Roman"/>
          <w:sz w:val="24"/>
          <w:szCs w:val="24"/>
        </w:rPr>
        <w:t>ые</w:t>
      </w:r>
      <w:r w:rsidRPr="009D3D2E">
        <w:rPr>
          <w:rFonts w:ascii="Times New Roman" w:hAnsi="Times New Roman" w:cs="Times New Roman"/>
          <w:sz w:val="24"/>
          <w:szCs w:val="24"/>
        </w:rPr>
        <w:t xml:space="preserve"> было сдано в эксплуатацию 19</w:t>
      </w:r>
      <w:r>
        <w:rPr>
          <w:rFonts w:ascii="Times New Roman" w:hAnsi="Times New Roman" w:cs="Times New Roman"/>
          <w:sz w:val="24"/>
          <w:szCs w:val="24"/>
        </w:rPr>
        <w:t>77</w:t>
      </w:r>
      <w:r w:rsidRPr="009D3D2E">
        <w:rPr>
          <w:rFonts w:ascii="Times New Roman" w:hAnsi="Times New Roman" w:cs="Times New Roman"/>
          <w:sz w:val="24"/>
          <w:szCs w:val="24"/>
        </w:rPr>
        <w:t>, 19</w:t>
      </w:r>
      <w:r>
        <w:rPr>
          <w:rFonts w:ascii="Times New Roman" w:hAnsi="Times New Roman" w:cs="Times New Roman"/>
          <w:sz w:val="24"/>
          <w:szCs w:val="24"/>
        </w:rPr>
        <w:t>83</w:t>
      </w:r>
      <w:r w:rsidRPr="009D3D2E">
        <w:rPr>
          <w:rFonts w:ascii="Times New Roman" w:hAnsi="Times New Roman" w:cs="Times New Roman"/>
          <w:sz w:val="24"/>
          <w:szCs w:val="24"/>
        </w:rPr>
        <w:t>, 19</w:t>
      </w:r>
      <w:r>
        <w:rPr>
          <w:rFonts w:ascii="Times New Roman" w:hAnsi="Times New Roman" w:cs="Times New Roman"/>
          <w:sz w:val="24"/>
          <w:szCs w:val="24"/>
        </w:rPr>
        <w:t>88,1999</w:t>
      </w:r>
      <w:r w:rsidRPr="009D3D2E">
        <w:rPr>
          <w:rFonts w:ascii="Times New Roman" w:hAnsi="Times New Roman" w:cs="Times New Roman"/>
          <w:sz w:val="24"/>
          <w:szCs w:val="24"/>
        </w:rPr>
        <w:t xml:space="preserve"> гг. </w:t>
      </w:r>
    </w:p>
    <w:p w14:paraId="0238FD57"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 xml:space="preserve">В </w:t>
      </w:r>
      <w:r>
        <w:rPr>
          <w:rFonts w:ascii="Times New Roman" w:hAnsi="Times New Roman" w:cs="Times New Roman"/>
          <w:sz w:val="24"/>
          <w:szCs w:val="24"/>
        </w:rPr>
        <w:t xml:space="preserve">АДОУ </w:t>
      </w:r>
      <w:r w:rsidRPr="009D3D2E">
        <w:rPr>
          <w:rFonts w:ascii="Times New Roman" w:hAnsi="Times New Roman" w:cs="Times New Roman"/>
          <w:sz w:val="24"/>
          <w:szCs w:val="24"/>
        </w:rPr>
        <w:t xml:space="preserve">функционирует </w:t>
      </w:r>
      <w:r>
        <w:rPr>
          <w:rFonts w:ascii="Times New Roman" w:hAnsi="Times New Roman" w:cs="Times New Roman"/>
          <w:sz w:val="24"/>
          <w:szCs w:val="24"/>
        </w:rPr>
        <w:t xml:space="preserve">20 </w:t>
      </w:r>
      <w:r w:rsidRPr="009D3D2E">
        <w:rPr>
          <w:rFonts w:ascii="Times New Roman" w:hAnsi="Times New Roman" w:cs="Times New Roman"/>
          <w:sz w:val="24"/>
          <w:szCs w:val="24"/>
        </w:rPr>
        <w:t xml:space="preserve">групп </w:t>
      </w:r>
      <w:r>
        <w:rPr>
          <w:rFonts w:ascii="Times New Roman" w:hAnsi="Times New Roman" w:cs="Times New Roman"/>
          <w:sz w:val="24"/>
          <w:szCs w:val="24"/>
        </w:rPr>
        <w:t>полного дня</w:t>
      </w:r>
      <w:r w:rsidRPr="009D3D2E">
        <w:rPr>
          <w:rFonts w:ascii="Times New Roman" w:hAnsi="Times New Roman" w:cs="Times New Roman"/>
          <w:sz w:val="24"/>
          <w:szCs w:val="24"/>
        </w:rPr>
        <w:t xml:space="preserve">, в которых обеспечивается обучение воспитание и развитие детей в возрасте от </w:t>
      </w:r>
      <w:r>
        <w:rPr>
          <w:rFonts w:ascii="Times New Roman" w:hAnsi="Times New Roman" w:cs="Times New Roman"/>
          <w:sz w:val="24"/>
          <w:szCs w:val="24"/>
        </w:rPr>
        <w:t>1</w:t>
      </w:r>
      <w:r w:rsidRPr="009D3D2E">
        <w:rPr>
          <w:rFonts w:ascii="Times New Roman" w:hAnsi="Times New Roman" w:cs="Times New Roman"/>
          <w:sz w:val="24"/>
          <w:szCs w:val="24"/>
        </w:rPr>
        <w:t xml:space="preserve"> </w:t>
      </w:r>
      <w:r>
        <w:rPr>
          <w:rFonts w:ascii="Times New Roman" w:hAnsi="Times New Roman" w:cs="Times New Roman"/>
          <w:sz w:val="24"/>
          <w:szCs w:val="24"/>
        </w:rPr>
        <w:t>года</w:t>
      </w:r>
      <w:r w:rsidRPr="009D3D2E">
        <w:rPr>
          <w:rFonts w:ascii="Times New Roman" w:hAnsi="Times New Roman" w:cs="Times New Roman"/>
          <w:sz w:val="24"/>
          <w:szCs w:val="24"/>
        </w:rPr>
        <w:t xml:space="preserve"> до прекращения образовательных отношений</w:t>
      </w:r>
      <w:r>
        <w:rPr>
          <w:rFonts w:ascii="Times New Roman" w:hAnsi="Times New Roman" w:cs="Times New Roman"/>
          <w:sz w:val="24"/>
          <w:szCs w:val="24"/>
        </w:rPr>
        <w:t xml:space="preserve"> и консультационно-методический пункт для детей от 2 месяцев, не посещающих детский сад</w:t>
      </w:r>
      <w:r w:rsidRPr="009D3D2E">
        <w:rPr>
          <w:rFonts w:ascii="Times New Roman" w:hAnsi="Times New Roman" w:cs="Times New Roman"/>
          <w:sz w:val="24"/>
          <w:szCs w:val="24"/>
        </w:rPr>
        <w:t xml:space="preserve">. </w:t>
      </w:r>
    </w:p>
    <w:p w14:paraId="5F5BAE8C"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 xml:space="preserve">Распределение детей на возрастные группы осуществляется в соответствии с закономерностями психического развития ребенка и сходными возрастными характеристиками, что позволяет более эффективно решать задачи по реализации Программы дошкольного образования. </w:t>
      </w:r>
    </w:p>
    <w:p w14:paraId="5B4416B0"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По возрастным характеристикам в ДОО представлены группы:</w:t>
      </w:r>
    </w:p>
    <w:p w14:paraId="5E274902"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 xml:space="preserve"> - для детей от </w:t>
      </w:r>
      <w:r>
        <w:rPr>
          <w:rFonts w:ascii="Times New Roman" w:hAnsi="Times New Roman" w:cs="Times New Roman"/>
          <w:sz w:val="24"/>
          <w:szCs w:val="24"/>
        </w:rPr>
        <w:t>1</w:t>
      </w:r>
      <w:r w:rsidRPr="009D3D2E">
        <w:rPr>
          <w:rFonts w:ascii="Times New Roman" w:hAnsi="Times New Roman" w:cs="Times New Roman"/>
          <w:sz w:val="24"/>
          <w:szCs w:val="24"/>
        </w:rPr>
        <w:t xml:space="preserve"> до </w:t>
      </w:r>
      <w:r>
        <w:rPr>
          <w:rFonts w:ascii="Times New Roman" w:hAnsi="Times New Roman" w:cs="Times New Roman"/>
          <w:sz w:val="24"/>
          <w:szCs w:val="24"/>
        </w:rPr>
        <w:t>2</w:t>
      </w:r>
      <w:r w:rsidRPr="009D3D2E">
        <w:rPr>
          <w:rFonts w:ascii="Times New Roman" w:hAnsi="Times New Roman" w:cs="Times New Roman"/>
          <w:sz w:val="24"/>
          <w:szCs w:val="24"/>
        </w:rPr>
        <w:t xml:space="preserve"> лет (</w:t>
      </w:r>
      <w:r>
        <w:rPr>
          <w:rFonts w:ascii="Times New Roman" w:hAnsi="Times New Roman" w:cs="Times New Roman"/>
          <w:sz w:val="24"/>
          <w:szCs w:val="24"/>
        </w:rPr>
        <w:t>младшая ясельная</w:t>
      </w:r>
      <w:r w:rsidRPr="009D3D2E">
        <w:rPr>
          <w:rFonts w:ascii="Times New Roman" w:hAnsi="Times New Roman" w:cs="Times New Roman"/>
          <w:sz w:val="24"/>
          <w:szCs w:val="24"/>
        </w:rPr>
        <w:t xml:space="preserve"> группа) </w:t>
      </w:r>
    </w:p>
    <w:p w14:paraId="2428C139" w14:textId="77777777" w:rsidR="00653650" w:rsidRDefault="00653650" w:rsidP="00653650">
      <w:pPr>
        <w:pStyle w:val="a4"/>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для </w:t>
      </w:r>
      <w:proofErr w:type="spellStart"/>
      <w:r>
        <w:rPr>
          <w:rFonts w:ascii="Times New Roman" w:hAnsi="Times New Roman" w:cs="Times New Roman"/>
          <w:sz w:val="24"/>
          <w:szCs w:val="24"/>
        </w:rPr>
        <w:t>детй</w:t>
      </w:r>
      <w:proofErr w:type="spellEnd"/>
      <w:r>
        <w:rPr>
          <w:rFonts w:ascii="Times New Roman" w:hAnsi="Times New Roman" w:cs="Times New Roman"/>
          <w:sz w:val="24"/>
          <w:szCs w:val="24"/>
        </w:rPr>
        <w:t xml:space="preserve"> от 2 до 3 лет (старшая ясельная группа)</w:t>
      </w:r>
    </w:p>
    <w:p w14:paraId="4A8965F9" w14:textId="77777777" w:rsidR="00653650" w:rsidRDefault="00653650" w:rsidP="00653650">
      <w:pPr>
        <w:pStyle w:val="a4"/>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D3D2E">
        <w:rPr>
          <w:rFonts w:ascii="Times New Roman" w:hAnsi="Times New Roman" w:cs="Times New Roman"/>
          <w:sz w:val="24"/>
          <w:szCs w:val="24"/>
        </w:rPr>
        <w:t xml:space="preserve">для детей от 3 до 4 лет (младшая группа) </w:t>
      </w:r>
    </w:p>
    <w:p w14:paraId="1419D920"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 xml:space="preserve">- для детей от 4 до 5 лет (средняя группа) </w:t>
      </w:r>
    </w:p>
    <w:p w14:paraId="3EAB6808"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 для детей от 5 до 6 лет (старшая группа)</w:t>
      </w:r>
    </w:p>
    <w:p w14:paraId="50C2D8B7"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 xml:space="preserve"> - для детей от 6 до 7 лет (подготовительная к школе группа).</w:t>
      </w:r>
    </w:p>
    <w:p w14:paraId="5E00CE34"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 xml:space="preserve"> Количество детей в группах определяется исходя из расчета площади групповой (игровой) комнаты:</w:t>
      </w:r>
    </w:p>
    <w:p w14:paraId="5FF3860B"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 xml:space="preserve"> - для групп раннего возраста (до 3х лет) – не менее 2,5 </w:t>
      </w:r>
      <w:proofErr w:type="spellStart"/>
      <w:proofErr w:type="gramStart"/>
      <w:r w:rsidRPr="009D3D2E">
        <w:rPr>
          <w:rFonts w:ascii="Times New Roman" w:hAnsi="Times New Roman" w:cs="Times New Roman"/>
          <w:sz w:val="24"/>
          <w:szCs w:val="24"/>
        </w:rPr>
        <w:t>кв.м</w:t>
      </w:r>
      <w:proofErr w:type="spellEnd"/>
      <w:proofErr w:type="gramEnd"/>
      <w:r w:rsidRPr="009D3D2E">
        <w:rPr>
          <w:rFonts w:ascii="Times New Roman" w:hAnsi="Times New Roman" w:cs="Times New Roman"/>
          <w:sz w:val="24"/>
          <w:szCs w:val="24"/>
        </w:rPr>
        <w:t xml:space="preserve"> на ребенка;</w:t>
      </w:r>
    </w:p>
    <w:p w14:paraId="1C6A3614"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 xml:space="preserve"> - для групп дошкольного возраста (от 3х до 7-ми лет) не менее 2,0 </w:t>
      </w:r>
      <w:proofErr w:type="spellStart"/>
      <w:proofErr w:type="gramStart"/>
      <w:r w:rsidRPr="009D3D2E">
        <w:rPr>
          <w:rFonts w:ascii="Times New Roman" w:hAnsi="Times New Roman" w:cs="Times New Roman"/>
          <w:sz w:val="24"/>
          <w:szCs w:val="24"/>
        </w:rPr>
        <w:t>кв.м</w:t>
      </w:r>
      <w:proofErr w:type="spellEnd"/>
      <w:proofErr w:type="gramEnd"/>
      <w:r w:rsidRPr="009D3D2E">
        <w:rPr>
          <w:rFonts w:ascii="Times New Roman" w:hAnsi="Times New Roman" w:cs="Times New Roman"/>
          <w:sz w:val="24"/>
          <w:szCs w:val="24"/>
        </w:rPr>
        <w:t xml:space="preserve"> на одного ребенка, фактически находящегося в группе (п.1.9 СанПиН 2.4.1.30.49-13). </w:t>
      </w:r>
    </w:p>
    <w:p w14:paraId="31A96E30" w14:textId="77777777" w:rsidR="00653650" w:rsidRPr="009D3D2E" w:rsidRDefault="00653650" w:rsidP="007E2DC3">
      <w:pPr>
        <w:pStyle w:val="a3"/>
        <w:spacing w:before="0" w:beforeAutospacing="0" w:after="0" w:afterAutospacing="0"/>
        <w:ind w:firstLine="709"/>
        <w:jc w:val="both"/>
        <w:rPr>
          <w:rFonts w:ascii="Tahoma" w:hAnsi="Tahoma" w:cs="Tahoma"/>
        </w:rPr>
      </w:pPr>
      <w:r w:rsidRPr="009D3D2E">
        <w:rPr>
          <w:rStyle w:val="af"/>
        </w:rPr>
        <w:t xml:space="preserve">Полное наименование </w:t>
      </w:r>
      <w:proofErr w:type="spellStart"/>
      <w:proofErr w:type="gramStart"/>
      <w:r w:rsidRPr="009D3D2E">
        <w:rPr>
          <w:rStyle w:val="af"/>
        </w:rPr>
        <w:t>организации:</w:t>
      </w:r>
      <w:r w:rsidRPr="009D3D2E">
        <w:t>автономное</w:t>
      </w:r>
      <w:proofErr w:type="spellEnd"/>
      <w:proofErr w:type="gramEnd"/>
      <w:r w:rsidRPr="009D3D2E">
        <w:t xml:space="preserve"> дошкольное образовательное учреждение "Юргинский детский сад Юргинского муниципального района"</w:t>
      </w:r>
    </w:p>
    <w:p w14:paraId="4BF507DF" w14:textId="77777777" w:rsidR="00653650" w:rsidRPr="009D3D2E" w:rsidRDefault="00653650" w:rsidP="007E2DC3">
      <w:pPr>
        <w:pStyle w:val="a3"/>
        <w:spacing w:before="0" w:beforeAutospacing="0" w:after="0" w:afterAutospacing="0"/>
        <w:ind w:firstLine="709"/>
        <w:jc w:val="both"/>
        <w:rPr>
          <w:rFonts w:ascii="Tahoma" w:hAnsi="Tahoma" w:cs="Tahoma"/>
        </w:rPr>
      </w:pPr>
      <w:r w:rsidRPr="009D3D2E">
        <w:rPr>
          <w:rStyle w:val="af"/>
        </w:rPr>
        <w:t xml:space="preserve">Краткое наименование </w:t>
      </w:r>
      <w:proofErr w:type="spellStart"/>
      <w:proofErr w:type="gramStart"/>
      <w:r w:rsidRPr="009D3D2E">
        <w:rPr>
          <w:rStyle w:val="af"/>
        </w:rPr>
        <w:t>организации:</w:t>
      </w:r>
      <w:r w:rsidRPr="009D3D2E">
        <w:t>АДОУ</w:t>
      </w:r>
      <w:proofErr w:type="spellEnd"/>
      <w:proofErr w:type="gramEnd"/>
      <w:r w:rsidRPr="009D3D2E">
        <w:t xml:space="preserve"> "Юргинский детский сад Юргинского муниципального района"</w:t>
      </w:r>
    </w:p>
    <w:p w14:paraId="123BC716" w14:textId="77777777" w:rsidR="00653650" w:rsidRPr="009D3D2E" w:rsidRDefault="00653650" w:rsidP="007E2DC3">
      <w:pPr>
        <w:pStyle w:val="a3"/>
        <w:spacing w:before="0" w:beforeAutospacing="0" w:after="0" w:afterAutospacing="0"/>
        <w:ind w:firstLine="709"/>
        <w:jc w:val="both"/>
        <w:rPr>
          <w:rFonts w:ascii="Tahoma" w:hAnsi="Tahoma" w:cs="Tahoma"/>
        </w:rPr>
      </w:pPr>
      <w:r w:rsidRPr="009D3D2E">
        <w:rPr>
          <w:b/>
          <w:bCs/>
        </w:rPr>
        <w:t xml:space="preserve">Дата создания </w:t>
      </w:r>
      <w:proofErr w:type="gramStart"/>
      <w:r w:rsidRPr="009D3D2E">
        <w:rPr>
          <w:b/>
          <w:bCs/>
        </w:rPr>
        <w:t>организации:   </w:t>
      </w:r>
      <w:proofErr w:type="gramEnd"/>
      <w:r w:rsidRPr="009D3D2E">
        <w:rPr>
          <w:b/>
          <w:bCs/>
        </w:rPr>
        <w:t> </w:t>
      </w:r>
      <w:r w:rsidRPr="009D3D2E">
        <w:t>19 февраля 2008г</w:t>
      </w:r>
    </w:p>
    <w:p w14:paraId="1A515F00" w14:textId="77777777" w:rsidR="00653650" w:rsidRPr="009D3D2E" w:rsidRDefault="00653650" w:rsidP="007E2DC3">
      <w:pPr>
        <w:pStyle w:val="a3"/>
        <w:spacing w:before="0" w:beforeAutospacing="0" w:after="0" w:afterAutospacing="0"/>
        <w:ind w:firstLine="709"/>
        <w:jc w:val="both"/>
        <w:rPr>
          <w:rFonts w:ascii="Tahoma" w:hAnsi="Tahoma" w:cs="Tahoma"/>
        </w:rPr>
      </w:pPr>
      <w:r w:rsidRPr="009D3D2E">
        <w:rPr>
          <w:rStyle w:val="af"/>
        </w:rPr>
        <w:t>Информация об учредителе: Отдел образования администрации Юргинского муниципального района.</w:t>
      </w:r>
    </w:p>
    <w:p w14:paraId="3EB64BD5" w14:textId="77777777" w:rsidR="00653650" w:rsidRPr="009D3D2E" w:rsidRDefault="00653650" w:rsidP="007E2DC3">
      <w:pPr>
        <w:pStyle w:val="a3"/>
        <w:spacing w:before="0" w:beforeAutospacing="0" w:after="0" w:afterAutospacing="0"/>
        <w:ind w:firstLine="709"/>
        <w:rPr>
          <w:rFonts w:ascii="Tahoma" w:hAnsi="Tahoma" w:cs="Tahoma"/>
        </w:rPr>
      </w:pPr>
      <w:r w:rsidRPr="009D3D2E">
        <w:t>Адрес: 627250, Тюменская область, Юргинский район, село Юргинское, ул. Центральная 59 </w:t>
      </w:r>
    </w:p>
    <w:p w14:paraId="409C8B1D" w14:textId="77777777" w:rsidR="007E2DC3" w:rsidRDefault="00653650" w:rsidP="007E2DC3">
      <w:pPr>
        <w:pStyle w:val="a3"/>
        <w:spacing w:before="0" w:beforeAutospacing="0" w:after="0" w:afterAutospacing="0"/>
        <w:ind w:firstLine="709"/>
        <w:rPr>
          <w:rFonts w:ascii="Tahoma" w:hAnsi="Tahoma" w:cs="Tahoma"/>
        </w:rPr>
      </w:pPr>
      <w:r w:rsidRPr="009D3D2E">
        <w:t>Начальник отдела образования администрации Юргинского муниципального района. - Аксенова Лариса Григорьевна</w:t>
      </w:r>
    </w:p>
    <w:p w14:paraId="64874780" w14:textId="30843631" w:rsidR="00653650" w:rsidRPr="009D3D2E" w:rsidRDefault="00653650" w:rsidP="007E2DC3">
      <w:pPr>
        <w:pStyle w:val="a3"/>
        <w:spacing w:before="0" w:beforeAutospacing="0" w:after="0" w:afterAutospacing="0"/>
        <w:ind w:firstLine="709"/>
        <w:rPr>
          <w:rFonts w:ascii="Tahoma" w:hAnsi="Tahoma" w:cs="Tahoma"/>
        </w:rPr>
      </w:pPr>
      <w:r w:rsidRPr="009D3D2E">
        <w:t>тел.(</w:t>
      </w:r>
      <w:hyperlink r:id="rId7" w:tgtFrame="_blank" w:history="1">
        <w:r w:rsidRPr="009D3D2E">
          <w:rPr>
            <w:rStyle w:val="ae"/>
            <w:color w:val="auto"/>
          </w:rPr>
          <w:t>факс</w:t>
        </w:r>
      </w:hyperlink>
      <w:r w:rsidRPr="009D3D2E">
        <w:t>):</w:t>
      </w:r>
      <w:r w:rsidR="007E2DC3">
        <w:t xml:space="preserve"> </w:t>
      </w:r>
      <w:r w:rsidRPr="009D3D2E">
        <w:rPr>
          <w:rStyle w:val="skypec2ctextspan"/>
        </w:rPr>
        <w:t>8(34543)23242</w:t>
      </w:r>
    </w:p>
    <w:p w14:paraId="34CEE5EC" w14:textId="77777777" w:rsidR="00653650" w:rsidRPr="009D3D2E" w:rsidRDefault="00653650" w:rsidP="007E2DC3">
      <w:pPr>
        <w:pStyle w:val="a3"/>
        <w:spacing w:before="0" w:beforeAutospacing="0" w:after="0" w:afterAutospacing="0"/>
        <w:ind w:firstLine="709"/>
        <w:rPr>
          <w:rFonts w:ascii="Tahoma" w:hAnsi="Tahoma" w:cs="Tahoma"/>
        </w:rPr>
      </w:pPr>
      <w:r w:rsidRPr="009D3D2E">
        <w:t>Адрес электронной почты: raev07@mail.ru</w:t>
      </w:r>
    </w:p>
    <w:p w14:paraId="00576235" w14:textId="77777777" w:rsidR="00653650" w:rsidRPr="009D3D2E" w:rsidRDefault="00653650" w:rsidP="007E2DC3">
      <w:pPr>
        <w:pStyle w:val="a3"/>
        <w:spacing w:before="0" w:beforeAutospacing="0" w:after="0" w:afterAutospacing="0"/>
        <w:ind w:firstLine="709"/>
        <w:rPr>
          <w:rFonts w:ascii="Tahoma" w:hAnsi="Tahoma" w:cs="Tahoma"/>
        </w:rPr>
      </w:pPr>
      <w:r w:rsidRPr="009D3D2E">
        <w:t xml:space="preserve">Адрес сайта отдела образования администрации Юргинского муниципального </w:t>
      </w:r>
      <w:proofErr w:type="gramStart"/>
      <w:r w:rsidRPr="009D3D2E">
        <w:t>района:  https://urgaobr.ru</w:t>
      </w:r>
      <w:proofErr w:type="gramEnd"/>
    </w:p>
    <w:p w14:paraId="335F4C11" w14:textId="77777777" w:rsidR="00653650" w:rsidRPr="009D3D2E" w:rsidRDefault="00653650" w:rsidP="007E2DC3">
      <w:pPr>
        <w:pStyle w:val="a3"/>
        <w:spacing w:before="0" w:beforeAutospacing="0" w:after="0" w:afterAutospacing="0"/>
        <w:ind w:firstLine="709"/>
        <w:rPr>
          <w:rFonts w:ascii="Tahoma" w:hAnsi="Tahoma" w:cs="Tahoma"/>
        </w:rPr>
      </w:pPr>
      <w:r w:rsidRPr="009D3D2E">
        <w:t>График работы: понедельник - пятница с 8.00-16.12 ч. обед с 12.00-13.00 ч., суббота, воскресенье -выходные.</w:t>
      </w:r>
    </w:p>
    <w:p w14:paraId="69F60696" w14:textId="77777777" w:rsidR="00653650" w:rsidRPr="009D3D2E" w:rsidRDefault="00653650" w:rsidP="007E2DC3">
      <w:pPr>
        <w:pStyle w:val="a3"/>
        <w:spacing w:before="0" w:beforeAutospacing="0" w:after="0" w:afterAutospacing="0"/>
        <w:ind w:firstLine="709"/>
        <w:rPr>
          <w:rFonts w:ascii="Tahoma" w:hAnsi="Tahoma" w:cs="Tahoma"/>
        </w:rPr>
      </w:pPr>
      <w:r w:rsidRPr="009D3D2E">
        <w:rPr>
          <w:rStyle w:val="af"/>
        </w:rPr>
        <w:t>Адрес образовательной организации:</w:t>
      </w:r>
    </w:p>
    <w:p w14:paraId="1E678BA0" w14:textId="77777777" w:rsidR="00653650" w:rsidRPr="009D3D2E" w:rsidRDefault="00653650" w:rsidP="007E2DC3">
      <w:pPr>
        <w:pStyle w:val="a3"/>
        <w:spacing w:before="0" w:beforeAutospacing="0" w:after="0" w:afterAutospacing="0"/>
        <w:ind w:firstLine="709"/>
        <w:rPr>
          <w:rFonts w:ascii="Tahoma" w:hAnsi="Tahoma" w:cs="Tahoma"/>
        </w:rPr>
      </w:pPr>
      <w:r w:rsidRPr="009D3D2E">
        <w:t xml:space="preserve"> 627250, Тюменская область, Юргинский район, с. </w:t>
      </w:r>
      <w:proofErr w:type="spellStart"/>
      <w:r w:rsidRPr="009D3D2E">
        <w:t>Юргинское,ул</w:t>
      </w:r>
      <w:proofErr w:type="spellEnd"/>
      <w:r w:rsidRPr="009D3D2E">
        <w:t xml:space="preserve">. 25 партсъезда д.1, 627250, Тюменская область, Юргинский район, с. </w:t>
      </w:r>
      <w:proofErr w:type="spellStart"/>
      <w:r w:rsidRPr="009D3D2E">
        <w:t>Юргинское,ул</w:t>
      </w:r>
      <w:proofErr w:type="spellEnd"/>
      <w:r w:rsidRPr="009D3D2E">
        <w:t xml:space="preserve">. Ленина д.75, 627251, </w:t>
      </w:r>
      <w:r w:rsidRPr="009D3D2E">
        <w:lastRenderedPageBreak/>
        <w:t xml:space="preserve">Тюменская область, Юргинский район, с. Юргинское, ул. Заречная д.24, 627250, Тюменская область, Юргинский район, д. </w:t>
      </w:r>
      <w:proofErr w:type="spellStart"/>
      <w:r w:rsidRPr="009D3D2E">
        <w:t>Палецкая</w:t>
      </w:r>
      <w:proofErr w:type="spellEnd"/>
      <w:r w:rsidRPr="009D3D2E">
        <w:t>, улица Колхозная, д.42</w:t>
      </w:r>
    </w:p>
    <w:p w14:paraId="05643885" w14:textId="77777777" w:rsidR="00653650" w:rsidRPr="009D3D2E" w:rsidRDefault="00653650" w:rsidP="007E2DC3">
      <w:pPr>
        <w:pStyle w:val="a3"/>
        <w:spacing w:before="0" w:beforeAutospacing="0" w:after="0" w:afterAutospacing="0"/>
        <w:ind w:firstLine="709"/>
        <w:rPr>
          <w:rFonts w:ascii="Tahoma" w:hAnsi="Tahoma" w:cs="Tahoma"/>
        </w:rPr>
      </w:pPr>
      <w:r w:rsidRPr="009D3D2E">
        <w:rPr>
          <w:rStyle w:val="af"/>
        </w:rPr>
        <w:t>Юридический адрес образовательной организации:</w:t>
      </w:r>
    </w:p>
    <w:p w14:paraId="70D8ED0D" w14:textId="77777777" w:rsidR="00653650" w:rsidRPr="009D3D2E" w:rsidRDefault="00653650" w:rsidP="00653650">
      <w:pPr>
        <w:pStyle w:val="a3"/>
        <w:spacing w:before="0" w:beforeAutospacing="0" w:after="0" w:afterAutospacing="0"/>
        <w:ind w:firstLine="709"/>
        <w:rPr>
          <w:rFonts w:ascii="Tahoma" w:hAnsi="Tahoma" w:cs="Tahoma"/>
        </w:rPr>
      </w:pPr>
      <w:r w:rsidRPr="009D3D2E">
        <w:t xml:space="preserve"> 627250, Тюменская область, Юргинский район, с. </w:t>
      </w:r>
      <w:proofErr w:type="spellStart"/>
      <w:proofErr w:type="gramStart"/>
      <w:r w:rsidRPr="009D3D2E">
        <w:t>Юргинское,ул</w:t>
      </w:r>
      <w:proofErr w:type="spellEnd"/>
      <w:r w:rsidRPr="009D3D2E">
        <w:t>.</w:t>
      </w:r>
      <w:proofErr w:type="gramEnd"/>
      <w:r w:rsidRPr="009D3D2E">
        <w:t xml:space="preserve"> 25 партсъезда д.1</w:t>
      </w:r>
    </w:p>
    <w:p w14:paraId="4D0B0867" w14:textId="77777777" w:rsidR="00653650" w:rsidRPr="009D3D2E" w:rsidRDefault="00653650" w:rsidP="00653650">
      <w:pPr>
        <w:pStyle w:val="a3"/>
        <w:spacing w:before="0" w:beforeAutospacing="0" w:after="0" w:afterAutospacing="0"/>
        <w:ind w:firstLine="709"/>
        <w:jc w:val="both"/>
        <w:rPr>
          <w:rFonts w:ascii="Tahoma" w:hAnsi="Tahoma" w:cs="Tahoma"/>
        </w:rPr>
      </w:pPr>
      <w:r w:rsidRPr="009D3D2E">
        <w:rPr>
          <w:rStyle w:val="af"/>
        </w:rPr>
        <w:t xml:space="preserve">Информация о </w:t>
      </w:r>
      <w:proofErr w:type="gramStart"/>
      <w:r w:rsidRPr="009D3D2E">
        <w:rPr>
          <w:rStyle w:val="af"/>
        </w:rPr>
        <w:t>режиме  и</w:t>
      </w:r>
      <w:proofErr w:type="gramEnd"/>
      <w:r w:rsidRPr="009D3D2E">
        <w:rPr>
          <w:rStyle w:val="af"/>
        </w:rPr>
        <w:t xml:space="preserve"> графике работы образовательной организации:</w:t>
      </w:r>
    </w:p>
    <w:p w14:paraId="3B4E3AD9" w14:textId="77777777" w:rsidR="00653650" w:rsidRPr="009D3D2E" w:rsidRDefault="00653650" w:rsidP="00653650">
      <w:pPr>
        <w:pStyle w:val="a3"/>
        <w:spacing w:before="0" w:beforeAutospacing="0" w:after="0" w:afterAutospacing="0"/>
        <w:ind w:firstLine="709"/>
        <w:jc w:val="both"/>
        <w:rPr>
          <w:rFonts w:ascii="Tahoma" w:hAnsi="Tahoma" w:cs="Tahoma"/>
        </w:rPr>
      </w:pPr>
      <w:r w:rsidRPr="009D3D2E">
        <w:t>Образовательная организация работает по пятидневной рабочей неделе. Режим работы: с 07.30 до 16.30. Выходные дни: суббота, воскресение.</w:t>
      </w:r>
    </w:p>
    <w:p w14:paraId="43347218" w14:textId="77777777" w:rsidR="00653650" w:rsidRPr="009D3D2E" w:rsidRDefault="00653650" w:rsidP="00653650">
      <w:pPr>
        <w:pStyle w:val="a3"/>
        <w:spacing w:before="0" w:beforeAutospacing="0" w:after="0" w:afterAutospacing="0"/>
        <w:ind w:firstLine="709"/>
        <w:jc w:val="both"/>
        <w:rPr>
          <w:rFonts w:ascii="Tahoma" w:hAnsi="Tahoma" w:cs="Tahoma"/>
        </w:rPr>
      </w:pPr>
      <w:r w:rsidRPr="009D3D2E">
        <w:rPr>
          <w:rStyle w:val="af"/>
        </w:rPr>
        <w:t xml:space="preserve">Режим   работы образовательного </w:t>
      </w:r>
      <w:proofErr w:type="gramStart"/>
      <w:r w:rsidRPr="009D3D2E">
        <w:rPr>
          <w:rStyle w:val="af"/>
        </w:rPr>
        <w:t>учреждения: </w:t>
      </w:r>
      <w:r w:rsidRPr="009D3D2E">
        <w:t>  </w:t>
      </w:r>
      <w:proofErr w:type="gramEnd"/>
      <w:r w:rsidRPr="009D3D2E">
        <w:t>с 7.30 до 16.30    (9-часовой режим работы)</w:t>
      </w:r>
    </w:p>
    <w:p w14:paraId="4E09E5B3" w14:textId="77777777" w:rsidR="00653650" w:rsidRPr="009D3D2E" w:rsidRDefault="00653650" w:rsidP="00653650">
      <w:pPr>
        <w:pStyle w:val="a3"/>
        <w:spacing w:before="0" w:beforeAutospacing="0" w:after="0" w:afterAutospacing="0"/>
        <w:ind w:firstLine="709"/>
        <w:rPr>
          <w:rFonts w:ascii="Tahoma" w:hAnsi="Tahoma" w:cs="Tahoma"/>
        </w:rPr>
      </w:pPr>
      <w:r w:rsidRPr="009D3D2E">
        <w:t>Время работы основных групп: с 7-30 до 16-30</w:t>
      </w:r>
    </w:p>
    <w:p w14:paraId="6CBDDBD7" w14:textId="77777777" w:rsidR="00653650" w:rsidRPr="009D3D2E" w:rsidRDefault="00653650" w:rsidP="00653650">
      <w:pPr>
        <w:pStyle w:val="a3"/>
        <w:spacing w:before="0" w:beforeAutospacing="0" w:after="0" w:afterAutospacing="0"/>
        <w:ind w:firstLine="709"/>
        <w:rPr>
          <w:rFonts w:ascii="Tahoma" w:hAnsi="Tahoma" w:cs="Tahoma"/>
        </w:rPr>
      </w:pPr>
      <w:r w:rsidRPr="009D3D2E">
        <w:t>Время работы группы продленного дня: с 16-30 до 18-00.             </w:t>
      </w:r>
    </w:p>
    <w:p w14:paraId="4AA7C2D0" w14:textId="77777777" w:rsidR="00653650" w:rsidRPr="009D3D2E" w:rsidRDefault="00653650" w:rsidP="00653650">
      <w:pPr>
        <w:pStyle w:val="a3"/>
        <w:spacing w:before="0" w:beforeAutospacing="0" w:after="0" w:afterAutospacing="0"/>
        <w:ind w:firstLine="709"/>
        <w:rPr>
          <w:rFonts w:ascii="Tahoma" w:hAnsi="Tahoma" w:cs="Tahoma"/>
        </w:rPr>
      </w:pPr>
      <w:r w:rsidRPr="009D3D2E">
        <w:rPr>
          <w:rStyle w:val="af"/>
        </w:rPr>
        <w:t>Учреждение работает по пятидневной неделе.</w:t>
      </w:r>
    </w:p>
    <w:p w14:paraId="20E97B35" w14:textId="77777777" w:rsidR="00653650" w:rsidRPr="009D3D2E" w:rsidRDefault="00653650" w:rsidP="00653650">
      <w:pPr>
        <w:pStyle w:val="a3"/>
        <w:spacing w:before="0" w:beforeAutospacing="0" w:after="0" w:afterAutospacing="0"/>
        <w:ind w:firstLine="709"/>
        <w:rPr>
          <w:rFonts w:ascii="Tahoma" w:hAnsi="Tahoma" w:cs="Tahoma"/>
        </w:rPr>
      </w:pPr>
      <w:r w:rsidRPr="009D3D2E">
        <w:rPr>
          <w:rStyle w:val="af"/>
        </w:rPr>
        <w:t>Основные общеобразовательные программы реализуются по пятидневной учебной неделе.</w:t>
      </w:r>
    </w:p>
    <w:p w14:paraId="38286B55" w14:textId="77777777" w:rsidR="00653650" w:rsidRPr="009D3D2E" w:rsidRDefault="00653650" w:rsidP="00653650">
      <w:pPr>
        <w:pStyle w:val="a3"/>
        <w:spacing w:before="75" w:beforeAutospacing="0" w:after="75" w:afterAutospacing="0"/>
        <w:rPr>
          <w:rFonts w:ascii="Tahoma" w:hAnsi="Tahoma" w:cs="Tahoma"/>
          <w:color w:val="000000"/>
        </w:rPr>
      </w:pPr>
      <w:r w:rsidRPr="009D3D2E">
        <w:rPr>
          <w:rStyle w:val="af"/>
          <w:color w:val="000000"/>
        </w:rPr>
        <w:t xml:space="preserve">Выходные </w:t>
      </w:r>
      <w:proofErr w:type="gramStart"/>
      <w:r w:rsidRPr="009D3D2E">
        <w:rPr>
          <w:rStyle w:val="af"/>
          <w:color w:val="000000"/>
        </w:rPr>
        <w:t>дни:  </w:t>
      </w:r>
      <w:r w:rsidRPr="009D3D2E">
        <w:rPr>
          <w:color w:val="000000"/>
        </w:rPr>
        <w:t>воскресенье</w:t>
      </w:r>
      <w:proofErr w:type="gramEnd"/>
      <w:r w:rsidRPr="009D3D2E">
        <w:rPr>
          <w:color w:val="000000"/>
        </w:rPr>
        <w:t>, праздничные дни, выходные, установленные действующим законодательством.</w:t>
      </w:r>
    </w:p>
    <w:p w14:paraId="01AA75DF"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 xml:space="preserve">В </w:t>
      </w:r>
      <w:r>
        <w:rPr>
          <w:rFonts w:ascii="Times New Roman" w:hAnsi="Times New Roman" w:cs="Times New Roman"/>
          <w:sz w:val="24"/>
          <w:szCs w:val="24"/>
        </w:rPr>
        <w:t>АДОУ</w:t>
      </w:r>
      <w:r w:rsidRPr="009D3D2E">
        <w:rPr>
          <w:rFonts w:ascii="Times New Roman" w:hAnsi="Times New Roman" w:cs="Times New Roman"/>
          <w:sz w:val="24"/>
          <w:szCs w:val="24"/>
        </w:rPr>
        <w:t xml:space="preserve"> имеется: </w:t>
      </w:r>
      <w:r>
        <w:rPr>
          <w:rFonts w:ascii="Times New Roman" w:hAnsi="Times New Roman" w:cs="Times New Roman"/>
          <w:sz w:val="24"/>
          <w:szCs w:val="24"/>
        </w:rPr>
        <w:t>20</w:t>
      </w:r>
      <w:r w:rsidRPr="009D3D2E">
        <w:rPr>
          <w:rFonts w:ascii="Times New Roman" w:hAnsi="Times New Roman" w:cs="Times New Roman"/>
          <w:sz w:val="24"/>
          <w:szCs w:val="24"/>
        </w:rPr>
        <w:t xml:space="preserve"> г</w:t>
      </w:r>
      <w:r>
        <w:rPr>
          <w:rFonts w:ascii="Times New Roman" w:hAnsi="Times New Roman" w:cs="Times New Roman"/>
          <w:sz w:val="24"/>
          <w:szCs w:val="24"/>
        </w:rPr>
        <w:t>рупповых помещений, 3 музыкально-спортивных</w:t>
      </w:r>
      <w:r w:rsidRPr="009D3D2E">
        <w:rPr>
          <w:rFonts w:ascii="Times New Roman" w:hAnsi="Times New Roman" w:cs="Times New Roman"/>
          <w:sz w:val="24"/>
          <w:szCs w:val="24"/>
        </w:rPr>
        <w:t xml:space="preserve"> зал</w:t>
      </w:r>
      <w:r>
        <w:rPr>
          <w:rFonts w:ascii="Times New Roman" w:hAnsi="Times New Roman" w:cs="Times New Roman"/>
          <w:sz w:val="24"/>
          <w:szCs w:val="24"/>
        </w:rPr>
        <w:t>а</w:t>
      </w:r>
      <w:r w:rsidRPr="009D3D2E">
        <w:rPr>
          <w:rFonts w:ascii="Times New Roman" w:hAnsi="Times New Roman" w:cs="Times New Roman"/>
          <w:sz w:val="24"/>
          <w:szCs w:val="24"/>
        </w:rPr>
        <w:t xml:space="preserve">, кабинет </w:t>
      </w:r>
      <w:r>
        <w:rPr>
          <w:rFonts w:ascii="Times New Roman" w:hAnsi="Times New Roman" w:cs="Times New Roman"/>
          <w:sz w:val="24"/>
          <w:szCs w:val="24"/>
        </w:rPr>
        <w:t>директора</w:t>
      </w:r>
      <w:r w:rsidRPr="009D3D2E">
        <w:rPr>
          <w:rFonts w:ascii="Times New Roman" w:hAnsi="Times New Roman" w:cs="Times New Roman"/>
          <w:sz w:val="24"/>
          <w:szCs w:val="24"/>
        </w:rPr>
        <w:t xml:space="preserve">, методический кабинет, медицинский блок, </w:t>
      </w:r>
      <w:r>
        <w:rPr>
          <w:rFonts w:ascii="Times New Roman" w:hAnsi="Times New Roman" w:cs="Times New Roman"/>
          <w:sz w:val="24"/>
          <w:szCs w:val="24"/>
        </w:rPr>
        <w:t xml:space="preserve">3 </w:t>
      </w:r>
      <w:r w:rsidRPr="009D3D2E">
        <w:rPr>
          <w:rFonts w:ascii="Times New Roman" w:hAnsi="Times New Roman" w:cs="Times New Roman"/>
          <w:sz w:val="24"/>
          <w:szCs w:val="24"/>
        </w:rPr>
        <w:t>пищеблок</w:t>
      </w:r>
      <w:r>
        <w:rPr>
          <w:rFonts w:ascii="Times New Roman" w:hAnsi="Times New Roman" w:cs="Times New Roman"/>
          <w:sz w:val="24"/>
          <w:szCs w:val="24"/>
        </w:rPr>
        <w:t>а</w:t>
      </w:r>
      <w:r w:rsidRPr="009D3D2E">
        <w:rPr>
          <w:rFonts w:ascii="Times New Roman" w:hAnsi="Times New Roman" w:cs="Times New Roman"/>
          <w:sz w:val="24"/>
          <w:szCs w:val="24"/>
        </w:rPr>
        <w:t xml:space="preserve">, </w:t>
      </w:r>
      <w:r>
        <w:rPr>
          <w:rFonts w:ascii="Times New Roman" w:hAnsi="Times New Roman" w:cs="Times New Roman"/>
          <w:sz w:val="24"/>
          <w:szCs w:val="24"/>
        </w:rPr>
        <w:t>3 прачечных, 2 логопедических кабинета, 1 кабинет педагога-психолога.</w:t>
      </w:r>
    </w:p>
    <w:p w14:paraId="0378A543"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 xml:space="preserve">Группы полностью оборудованы для пребывания и развития детей дошкольного возраста. На территории </w:t>
      </w:r>
      <w:r>
        <w:rPr>
          <w:rFonts w:ascii="Times New Roman" w:hAnsi="Times New Roman" w:cs="Times New Roman"/>
          <w:sz w:val="24"/>
          <w:szCs w:val="24"/>
        </w:rPr>
        <w:t>АДОУ</w:t>
      </w:r>
      <w:r w:rsidRPr="009D3D2E">
        <w:rPr>
          <w:rFonts w:ascii="Times New Roman" w:hAnsi="Times New Roman" w:cs="Times New Roman"/>
          <w:sz w:val="24"/>
          <w:szCs w:val="24"/>
        </w:rPr>
        <w:t xml:space="preserve"> размещены оборудованные игровые площадки, есть спортивная площадка. </w:t>
      </w:r>
    </w:p>
    <w:p w14:paraId="4668A620"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 xml:space="preserve">Деятельность ДОО в соответствии с Федеральным законом «Об образовании в Российской Федерации направлена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14:paraId="37B9FF98"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 xml:space="preserve">Нормативные документы, регламентирующие реализацию образовательной программы: </w:t>
      </w:r>
    </w:p>
    <w:p w14:paraId="758F3CF0"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 xml:space="preserve">Документы федерального уровня: </w:t>
      </w:r>
    </w:p>
    <w:p w14:paraId="1321B169"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 xml:space="preserve">1. Приказ Министерства образования и науки РФ от 17 октября 2013 года № с1155 «Об утверждении федерального государственного образовательного стандарта дошкольного образования» (зарегистрировано в Минюсте РФ 14 ноября 2013 г, № 30384) с изменениями и дополнениями от 08 ноября 2022 г.; </w:t>
      </w:r>
    </w:p>
    <w:p w14:paraId="0E9FC41E"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2. Приказ Министерства просвещения Российской Федерации от 25.11.2022 № 1028 «Об утверждении федеральной образовательной программы дошкольного образования» (зарегистрирован Министерством юстиции Российской</w:t>
      </w:r>
      <w:r>
        <w:rPr>
          <w:rFonts w:ascii="Times New Roman" w:hAnsi="Times New Roman" w:cs="Times New Roman"/>
          <w:sz w:val="24"/>
          <w:szCs w:val="24"/>
        </w:rPr>
        <w:t xml:space="preserve"> Федерации 28.12.2022 № 74847);</w:t>
      </w:r>
    </w:p>
    <w:p w14:paraId="22336481"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 xml:space="preserve">3. Приказ Министерства просвещения Российской Федерации от 01.12.2022 № 1048 «О внесении изменений в Порядок организации и осуществления образовательной деятельности по </w:t>
      </w:r>
      <w:proofErr w:type="spellStart"/>
      <w:r w:rsidRPr="009D3D2E">
        <w:rPr>
          <w:rFonts w:ascii="Times New Roman" w:hAnsi="Times New Roman" w:cs="Times New Roman"/>
          <w:sz w:val="24"/>
          <w:szCs w:val="24"/>
        </w:rPr>
        <w:t>основнымм</w:t>
      </w:r>
      <w:proofErr w:type="spellEnd"/>
      <w:r w:rsidRPr="009D3D2E">
        <w:rPr>
          <w:rFonts w:ascii="Times New Roman" w:hAnsi="Times New Roman" w:cs="Times New Roman"/>
          <w:sz w:val="24"/>
          <w:szCs w:val="24"/>
        </w:rPr>
        <w:t xml:space="preserve"> образовательным программам – образовательным программам дошкольного образования, утвержденный приказом Министерства просвещения Российской Федерации от 31 июля 2020 г. № 373» (зарегистрирован 12.01.2023 № 71978)</w:t>
      </w:r>
    </w:p>
    <w:p w14:paraId="28A365C8" w14:textId="77777777" w:rsidR="00653650" w:rsidRDefault="00653650" w:rsidP="00653650">
      <w:pPr>
        <w:pStyle w:val="a4"/>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9D3D2E">
        <w:rPr>
          <w:rFonts w:ascii="Times New Roman" w:hAnsi="Times New Roman" w:cs="Times New Roman"/>
          <w:sz w:val="24"/>
          <w:szCs w:val="24"/>
        </w:rPr>
        <w:t xml:space="preserve">Приказ Министерства здравоохранения и социального развития РФ от 26.08.2010 № 761н «Об утверждении Единого квалификационного справочника должностей родителей, специалистов и служащих». Раздел «Квалификационные характеристики должностей работников образования»; </w:t>
      </w:r>
    </w:p>
    <w:p w14:paraId="1F8476FC"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 xml:space="preserve">5. Приказ Министерства труда и социальной защиты РФ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14:paraId="37D56668"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lastRenderedPageBreak/>
        <w:t xml:space="preserve">6. Постановление Главного государственного врача Российской Федерации от 28.09.202 № 28 «Об утверждении санитарных правил СП 2.4. 3648-2 «Санитарно-эпидемиологические требования к организациям воспитания и обучения, отдыха и оздоровления детей и молодежи» (Зарегистрирован 18.12.202 № 61573); </w:t>
      </w:r>
    </w:p>
    <w:p w14:paraId="10C67ADA"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 xml:space="preserve">7. Приказ Министерства образования и науки Российской Федерации от 20 сентября 2013 г. № 1082 «Об утверждении Положения о психолого-медико-педагогической комиссии»; </w:t>
      </w:r>
    </w:p>
    <w:p w14:paraId="2963B338"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 xml:space="preserve">8. Методические рекомендации по реализации Федеральной образовательной программы дошкольного образования 2023 – текст электронный URL https://docs.edu.gov.ru/document/8a9cc6ca040d8c6dd31a077fd2a6e226/download/5633/ Документы регионального уровня </w:t>
      </w:r>
    </w:p>
    <w:p w14:paraId="70DF43C2" w14:textId="77777777" w:rsidR="00653650" w:rsidRDefault="00653650" w:rsidP="00653650">
      <w:pPr>
        <w:pStyle w:val="a4"/>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9D3D2E">
        <w:rPr>
          <w:rFonts w:ascii="Times New Roman" w:hAnsi="Times New Roman" w:cs="Times New Roman"/>
          <w:sz w:val="24"/>
          <w:szCs w:val="24"/>
        </w:rPr>
        <w:t xml:space="preserve">. Устав ДОО; </w:t>
      </w:r>
    </w:p>
    <w:p w14:paraId="40375034" w14:textId="77777777" w:rsidR="00653650" w:rsidRDefault="00653650" w:rsidP="00653650">
      <w:pPr>
        <w:pStyle w:val="a4"/>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9D3D2E">
        <w:rPr>
          <w:rFonts w:ascii="Times New Roman" w:hAnsi="Times New Roman" w:cs="Times New Roman"/>
          <w:sz w:val="24"/>
          <w:szCs w:val="24"/>
        </w:rPr>
        <w:t>. Лицензия на право осуществления образовательной деятельности в ДОО;</w:t>
      </w:r>
    </w:p>
    <w:p w14:paraId="250CB5EE" w14:textId="77777777" w:rsidR="00653650" w:rsidRPr="009D3D2E" w:rsidRDefault="00653650" w:rsidP="00653650">
      <w:pPr>
        <w:pStyle w:val="a4"/>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 xml:space="preserve"> 11. Программа развития ДОО</w:t>
      </w:r>
    </w:p>
    <w:p w14:paraId="0CB4D028" w14:textId="77777777" w:rsidR="007E2DC3" w:rsidRDefault="007E2DC3" w:rsidP="00653650">
      <w:pPr>
        <w:pStyle w:val="a4"/>
        <w:spacing w:after="0" w:line="240" w:lineRule="auto"/>
        <w:ind w:firstLine="709"/>
        <w:jc w:val="center"/>
      </w:pPr>
    </w:p>
    <w:p w14:paraId="06326E79" w14:textId="77777777" w:rsidR="00653650" w:rsidRDefault="00653650" w:rsidP="00653650">
      <w:pPr>
        <w:pStyle w:val="a4"/>
        <w:spacing w:after="0" w:line="240" w:lineRule="auto"/>
        <w:ind w:firstLine="709"/>
        <w:jc w:val="center"/>
      </w:pPr>
    </w:p>
    <w:p w14:paraId="680FF3D8" w14:textId="77777777" w:rsidR="009D3D2E" w:rsidRDefault="009D3D2E" w:rsidP="00653650">
      <w:pPr>
        <w:pStyle w:val="a4"/>
        <w:spacing w:after="0" w:line="240" w:lineRule="auto"/>
        <w:jc w:val="center"/>
        <w:rPr>
          <w:rFonts w:ascii="Times New Roman" w:hAnsi="Times New Roman" w:cs="Times New Roman"/>
          <w:b/>
          <w:sz w:val="24"/>
          <w:szCs w:val="24"/>
        </w:rPr>
      </w:pPr>
    </w:p>
    <w:p w14:paraId="470A8BE5" w14:textId="037EB7BE" w:rsidR="009D3D2E" w:rsidRPr="009D3D2E" w:rsidRDefault="009D3D2E" w:rsidP="007E2DC3">
      <w:pPr>
        <w:pStyle w:val="a4"/>
        <w:numPr>
          <w:ilvl w:val="1"/>
          <w:numId w:val="15"/>
        </w:numPr>
        <w:spacing w:after="0" w:line="240" w:lineRule="auto"/>
        <w:jc w:val="center"/>
        <w:rPr>
          <w:rFonts w:ascii="Times New Roman" w:hAnsi="Times New Roman" w:cs="Times New Roman"/>
          <w:b/>
        </w:rPr>
      </w:pPr>
      <w:r w:rsidRPr="009D3D2E">
        <w:rPr>
          <w:rFonts w:ascii="Times New Roman" w:hAnsi="Times New Roman" w:cs="Times New Roman"/>
          <w:b/>
        </w:rPr>
        <w:t>Цели и задачи реализации Программы</w:t>
      </w:r>
    </w:p>
    <w:p w14:paraId="7AA5B5A4" w14:textId="77777777" w:rsidR="009D3D2E" w:rsidRPr="009D3D2E" w:rsidRDefault="009D3D2E" w:rsidP="00653650">
      <w:pPr>
        <w:pStyle w:val="a4"/>
        <w:spacing w:after="0" w:line="240" w:lineRule="auto"/>
        <w:jc w:val="center"/>
        <w:rPr>
          <w:rFonts w:ascii="Times New Roman" w:hAnsi="Times New Roman" w:cs="Times New Roman"/>
          <w:b/>
        </w:rPr>
      </w:pPr>
      <w:r w:rsidRPr="00A261B7">
        <w:rPr>
          <w:rFonts w:ascii="Times New Roman" w:hAnsi="Times New Roman" w:cs="Times New Roman"/>
          <w:b/>
        </w:rPr>
        <w:t xml:space="preserve">(соответствуют </w:t>
      </w:r>
      <w:proofErr w:type="spellStart"/>
      <w:r w:rsidRPr="00A261B7">
        <w:rPr>
          <w:rFonts w:ascii="Times New Roman" w:hAnsi="Times New Roman" w:cs="Times New Roman"/>
          <w:b/>
        </w:rPr>
        <w:t>п.п</w:t>
      </w:r>
      <w:proofErr w:type="spellEnd"/>
      <w:r w:rsidRPr="00A261B7">
        <w:rPr>
          <w:rFonts w:ascii="Times New Roman" w:hAnsi="Times New Roman" w:cs="Times New Roman"/>
          <w:b/>
        </w:rPr>
        <w:t>. 1.5, 1.6. ФГОС ДО и ФОП стр.4-5 п.14.1, 14.2)</w:t>
      </w:r>
    </w:p>
    <w:p w14:paraId="42365288" w14:textId="77777777" w:rsidR="009D3D2E" w:rsidRPr="009D3D2E" w:rsidRDefault="009D3D2E" w:rsidP="009D3D2E">
      <w:pPr>
        <w:pStyle w:val="a4"/>
        <w:spacing w:after="0" w:line="240" w:lineRule="auto"/>
        <w:ind w:left="1428"/>
        <w:jc w:val="both"/>
        <w:rPr>
          <w:rFonts w:ascii="Times New Roman" w:hAnsi="Times New Roman" w:cs="Times New Roman"/>
          <w:b/>
        </w:rPr>
      </w:pPr>
    </w:p>
    <w:p w14:paraId="39091249"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A261B7">
        <w:rPr>
          <w:rFonts w:ascii="Times New Roman" w:hAnsi="Times New Roman" w:cs="Times New Roman"/>
          <w:sz w:val="24"/>
          <w:szCs w:val="24"/>
        </w:rPr>
        <w:t xml:space="preserve">Цели и задачи деятельности ДОО по реализации Программы определены на основе требований ФГОС ДО и ФОП ДО. </w:t>
      </w:r>
    </w:p>
    <w:p w14:paraId="2C0F3D0F" w14:textId="77777777" w:rsidR="009D3D2E" w:rsidRDefault="009D3D2E" w:rsidP="009D3D2E">
      <w:pPr>
        <w:pStyle w:val="a4"/>
        <w:spacing w:after="0" w:line="240" w:lineRule="auto"/>
        <w:ind w:firstLine="709"/>
        <w:jc w:val="both"/>
        <w:rPr>
          <w:rFonts w:ascii="Times New Roman" w:hAnsi="Times New Roman" w:cs="Times New Roman"/>
          <w:sz w:val="24"/>
          <w:szCs w:val="24"/>
        </w:rPr>
      </w:pPr>
    </w:p>
    <w:p w14:paraId="5FA62750" w14:textId="77777777" w:rsidR="009D3D2E" w:rsidRPr="009D3D2E" w:rsidRDefault="009D3D2E" w:rsidP="009D3D2E">
      <w:pPr>
        <w:pStyle w:val="a4"/>
        <w:spacing w:after="0" w:line="240" w:lineRule="auto"/>
        <w:ind w:firstLine="709"/>
        <w:jc w:val="both"/>
        <w:rPr>
          <w:rFonts w:ascii="Times New Roman" w:hAnsi="Times New Roman" w:cs="Times New Roman"/>
          <w:b/>
          <w:sz w:val="24"/>
          <w:szCs w:val="24"/>
        </w:rPr>
      </w:pPr>
      <w:r w:rsidRPr="00A261B7">
        <w:rPr>
          <w:rFonts w:ascii="Times New Roman" w:hAnsi="Times New Roman" w:cs="Times New Roman"/>
          <w:b/>
          <w:sz w:val="24"/>
          <w:szCs w:val="24"/>
        </w:rPr>
        <w:t xml:space="preserve">Цели ФГОС ДО: </w:t>
      </w:r>
    </w:p>
    <w:p w14:paraId="043F111E" w14:textId="77777777" w:rsidR="009D3D2E" w:rsidRPr="009D3D2E" w:rsidRDefault="009D3D2E" w:rsidP="009D3D2E">
      <w:pPr>
        <w:pStyle w:val="a4"/>
        <w:spacing w:after="0" w:line="240" w:lineRule="auto"/>
        <w:ind w:firstLine="709"/>
        <w:jc w:val="both"/>
        <w:rPr>
          <w:rFonts w:ascii="Times New Roman" w:hAnsi="Times New Roman" w:cs="Times New Roman"/>
          <w:sz w:val="24"/>
          <w:szCs w:val="24"/>
        </w:rPr>
      </w:pPr>
      <w:r w:rsidRPr="00A261B7">
        <w:rPr>
          <w:rFonts w:ascii="Times New Roman" w:hAnsi="Times New Roman" w:cs="Times New Roman"/>
          <w:sz w:val="24"/>
          <w:szCs w:val="24"/>
        </w:rPr>
        <w:t>1) повышение социального статуса дошкольного образования;</w:t>
      </w:r>
    </w:p>
    <w:p w14:paraId="02805257" w14:textId="77777777" w:rsidR="009D3D2E" w:rsidRPr="009D3D2E" w:rsidRDefault="009D3D2E" w:rsidP="009D3D2E">
      <w:pPr>
        <w:pStyle w:val="a4"/>
        <w:spacing w:after="0" w:line="240" w:lineRule="auto"/>
        <w:ind w:firstLine="709"/>
        <w:jc w:val="both"/>
        <w:rPr>
          <w:rFonts w:ascii="Times New Roman" w:hAnsi="Times New Roman" w:cs="Times New Roman"/>
          <w:sz w:val="24"/>
          <w:szCs w:val="24"/>
        </w:rPr>
      </w:pPr>
      <w:r w:rsidRPr="00A261B7">
        <w:rPr>
          <w:rFonts w:ascii="Times New Roman" w:hAnsi="Times New Roman" w:cs="Times New Roman"/>
          <w:sz w:val="24"/>
          <w:szCs w:val="24"/>
        </w:rPr>
        <w:t xml:space="preserve"> 2) обеспечение государством равенства возможностей для каждого ребенка в получении качественного дошкольного образования;</w:t>
      </w:r>
    </w:p>
    <w:p w14:paraId="0FE38E0E" w14:textId="77777777" w:rsidR="009D3D2E" w:rsidRPr="009D3D2E" w:rsidRDefault="009D3D2E" w:rsidP="009D3D2E">
      <w:pPr>
        <w:pStyle w:val="a4"/>
        <w:spacing w:after="0" w:line="240" w:lineRule="auto"/>
        <w:ind w:firstLine="709"/>
        <w:jc w:val="both"/>
        <w:rPr>
          <w:rFonts w:ascii="Times New Roman" w:hAnsi="Times New Roman" w:cs="Times New Roman"/>
          <w:sz w:val="24"/>
          <w:szCs w:val="24"/>
        </w:rPr>
      </w:pPr>
      <w:r w:rsidRPr="00A261B7">
        <w:rPr>
          <w:rFonts w:ascii="Times New Roman" w:hAnsi="Times New Roman" w:cs="Times New Roman"/>
          <w:sz w:val="24"/>
          <w:szCs w:val="24"/>
        </w:rPr>
        <w:t xml:space="preserve"> 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 </w:t>
      </w:r>
    </w:p>
    <w:p w14:paraId="27CD5647" w14:textId="77777777" w:rsidR="009D3D2E" w:rsidRPr="009D3D2E" w:rsidRDefault="009D3D2E" w:rsidP="009D3D2E">
      <w:pPr>
        <w:pStyle w:val="a4"/>
        <w:spacing w:after="0" w:line="240" w:lineRule="auto"/>
        <w:ind w:firstLine="709"/>
        <w:jc w:val="both"/>
        <w:rPr>
          <w:rFonts w:ascii="Times New Roman" w:hAnsi="Times New Roman" w:cs="Times New Roman"/>
          <w:sz w:val="24"/>
          <w:szCs w:val="24"/>
        </w:rPr>
      </w:pPr>
      <w:r w:rsidRPr="00A261B7">
        <w:rPr>
          <w:rFonts w:ascii="Times New Roman" w:hAnsi="Times New Roman" w:cs="Times New Roman"/>
          <w:sz w:val="24"/>
          <w:szCs w:val="24"/>
        </w:rPr>
        <w:t xml:space="preserve">4) сохранение единства образовательного пространства Российской Федерации относительно уровня дошкольного образования. </w:t>
      </w:r>
    </w:p>
    <w:p w14:paraId="0B73AC33" w14:textId="77777777" w:rsidR="009D3D2E" w:rsidRPr="009D3D2E" w:rsidRDefault="009D3D2E" w:rsidP="009D3D2E">
      <w:pPr>
        <w:pStyle w:val="a4"/>
        <w:spacing w:after="0" w:line="240" w:lineRule="auto"/>
        <w:ind w:firstLine="709"/>
        <w:jc w:val="both"/>
        <w:rPr>
          <w:rFonts w:ascii="Times New Roman" w:hAnsi="Times New Roman" w:cs="Times New Roman"/>
          <w:b/>
          <w:sz w:val="24"/>
          <w:szCs w:val="24"/>
        </w:rPr>
      </w:pPr>
      <w:r w:rsidRPr="00A261B7">
        <w:rPr>
          <w:rFonts w:ascii="Times New Roman" w:hAnsi="Times New Roman" w:cs="Times New Roman"/>
          <w:b/>
          <w:sz w:val="24"/>
          <w:szCs w:val="24"/>
        </w:rPr>
        <w:t xml:space="preserve">Задачи ФГОС ДО: </w:t>
      </w:r>
    </w:p>
    <w:p w14:paraId="6FA1E229" w14:textId="77777777" w:rsidR="009D3D2E" w:rsidRPr="009D3D2E" w:rsidRDefault="009D3D2E" w:rsidP="009D3D2E">
      <w:pPr>
        <w:pStyle w:val="a4"/>
        <w:spacing w:after="0" w:line="240" w:lineRule="auto"/>
        <w:ind w:firstLine="709"/>
        <w:jc w:val="both"/>
        <w:rPr>
          <w:rFonts w:ascii="Times New Roman" w:hAnsi="Times New Roman" w:cs="Times New Roman"/>
          <w:sz w:val="24"/>
          <w:szCs w:val="24"/>
        </w:rPr>
      </w:pPr>
      <w:r w:rsidRPr="00A261B7">
        <w:rPr>
          <w:rFonts w:ascii="Times New Roman" w:hAnsi="Times New Roman" w:cs="Times New Roman"/>
          <w:sz w:val="24"/>
          <w:szCs w:val="24"/>
        </w:rPr>
        <w:t>1) охрана и укрепление физического и психического здоровья детей, в том числе их эмоционального благополучия;</w:t>
      </w:r>
    </w:p>
    <w:p w14:paraId="306E4398" w14:textId="77777777" w:rsidR="009D3D2E" w:rsidRPr="00A261B7" w:rsidRDefault="009D3D2E" w:rsidP="009D3D2E">
      <w:pPr>
        <w:pStyle w:val="a4"/>
        <w:spacing w:after="0" w:line="240" w:lineRule="auto"/>
        <w:ind w:firstLine="709"/>
        <w:jc w:val="both"/>
        <w:rPr>
          <w:rFonts w:ascii="Times New Roman" w:hAnsi="Times New Roman" w:cs="Times New Roman"/>
          <w:sz w:val="24"/>
          <w:szCs w:val="24"/>
        </w:rPr>
      </w:pPr>
      <w:r w:rsidRPr="00A261B7">
        <w:rPr>
          <w:rFonts w:ascii="Times New Roman" w:hAnsi="Times New Roman" w:cs="Times New Roman"/>
          <w:sz w:val="24"/>
          <w:szCs w:val="24"/>
        </w:rPr>
        <w:t xml:space="preserve"> 2) обеспечение равных возможностей для полноценного развития детей в возрасте от 2 месяцев до 7 лет независимо от пола, нации, языка, социального статуса, психофизиологических и других особенностей (в том числе ограниченных возможностей здоровья); </w:t>
      </w:r>
    </w:p>
    <w:p w14:paraId="1123EC13" w14:textId="77777777" w:rsidR="009D3D2E" w:rsidRPr="00A261B7" w:rsidRDefault="009D3D2E" w:rsidP="009D3D2E">
      <w:pPr>
        <w:pStyle w:val="a4"/>
        <w:spacing w:after="0" w:line="240" w:lineRule="auto"/>
        <w:ind w:firstLine="709"/>
        <w:jc w:val="both"/>
        <w:rPr>
          <w:rFonts w:ascii="Times New Roman" w:hAnsi="Times New Roman" w:cs="Times New Roman"/>
          <w:sz w:val="24"/>
          <w:szCs w:val="24"/>
        </w:rPr>
      </w:pPr>
      <w:r w:rsidRPr="00A261B7">
        <w:rPr>
          <w:rFonts w:ascii="Times New Roman" w:hAnsi="Times New Roman" w:cs="Times New Roman"/>
          <w:sz w:val="24"/>
          <w:szCs w:val="24"/>
        </w:rPr>
        <w:t>3) обеспечение преемственности целей, задач и содержания Программы и программ начального общего образования;</w:t>
      </w:r>
    </w:p>
    <w:p w14:paraId="2A243DD1" w14:textId="77777777" w:rsidR="009D3D2E" w:rsidRPr="00A261B7" w:rsidRDefault="009D3D2E" w:rsidP="009D3D2E">
      <w:pPr>
        <w:pStyle w:val="a4"/>
        <w:spacing w:after="0" w:line="240" w:lineRule="auto"/>
        <w:ind w:firstLine="709"/>
        <w:jc w:val="both"/>
        <w:rPr>
          <w:rFonts w:ascii="Times New Roman" w:hAnsi="Times New Roman" w:cs="Times New Roman"/>
          <w:sz w:val="24"/>
          <w:szCs w:val="24"/>
        </w:rPr>
      </w:pPr>
      <w:r w:rsidRPr="00A261B7">
        <w:rPr>
          <w:rFonts w:ascii="Times New Roman" w:hAnsi="Times New Roman" w:cs="Times New Roman"/>
          <w:sz w:val="24"/>
          <w:szCs w:val="24"/>
        </w:rPr>
        <w:t xml:space="preserve"> 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14:paraId="4B643525" w14:textId="77777777" w:rsidR="009D3D2E" w:rsidRPr="00A261B7" w:rsidRDefault="009D3D2E" w:rsidP="009D3D2E">
      <w:pPr>
        <w:pStyle w:val="a4"/>
        <w:spacing w:after="0" w:line="240" w:lineRule="auto"/>
        <w:ind w:firstLine="709"/>
        <w:jc w:val="both"/>
        <w:rPr>
          <w:rFonts w:ascii="Times New Roman" w:hAnsi="Times New Roman" w:cs="Times New Roman"/>
          <w:sz w:val="24"/>
          <w:szCs w:val="24"/>
        </w:rPr>
      </w:pPr>
      <w:r w:rsidRPr="00A261B7">
        <w:rPr>
          <w:rFonts w:ascii="Times New Roman" w:hAnsi="Times New Roman" w:cs="Times New Roman"/>
          <w:sz w:val="24"/>
          <w:szCs w:val="24"/>
        </w:rPr>
        <w:t>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5E57AB73" w14:textId="77777777" w:rsidR="009D3D2E" w:rsidRPr="00A261B7" w:rsidRDefault="009D3D2E" w:rsidP="009D3D2E">
      <w:pPr>
        <w:pStyle w:val="a4"/>
        <w:spacing w:after="0" w:line="240" w:lineRule="auto"/>
        <w:ind w:firstLine="709"/>
        <w:jc w:val="both"/>
        <w:rPr>
          <w:rFonts w:ascii="Times New Roman" w:hAnsi="Times New Roman" w:cs="Times New Roman"/>
          <w:sz w:val="24"/>
          <w:szCs w:val="24"/>
        </w:rPr>
      </w:pPr>
      <w:r w:rsidRPr="00A261B7">
        <w:rPr>
          <w:rFonts w:ascii="Times New Roman" w:hAnsi="Times New Roman" w:cs="Times New Roman"/>
          <w:sz w:val="24"/>
          <w:szCs w:val="24"/>
        </w:rPr>
        <w:t xml:space="preserve"> 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w:t>
      </w:r>
      <w:r w:rsidRPr="00A261B7">
        <w:rPr>
          <w:rFonts w:ascii="Times New Roman" w:hAnsi="Times New Roman" w:cs="Times New Roman"/>
          <w:sz w:val="24"/>
          <w:szCs w:val="24"/>
        </w:rPr>
        <w:lastRenderedPageBreak/>
        <w:t>физических качеств, инициативности, самостоятельности и ответственности ребенка, формирования предпосылок учебной деятельности;</w:t>
      </w:r>
    </w:p>
    <w:p w14:paraId="645940E7" w14:textId="77777777" w:rsidR="009D3D2E" w:rsidRPr="00A261B7" w:rsidRDefault="009D3D2E" w:rsidP="009D3D2E">
      <w:pPr>
        <w:pStyle w:val="a4"/>
        <w:spacing w:after="0" w:line="240" w:lineRule="auto"/>
        <w:ind w:firstLine="709"/>
        <w:jc w:val="both"/>
        <w:rPr>
          <w:rFonts w:ascii="Times New Roman" w:hAnsi="Times New Roman" w:cs="Times New Roman"/>
          <w:sz w:val="24"/>
          <w:szCs w:val="24"/>
        </w:rPr>
      </w:pPr>
      <w:r w:rsidRPr="00A261B7">
        <w:rPr>
          <w:rFonts w:ascii="Times New Roman" w:hAnsi="Times New Roman" w:cs="Times New Roman"/>
          <w:sz w:val="24"/>
          <w:szCs w:val="24"/>
        </w:rPr>
        <w:t xml:space="preserve"> 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 </w:t>
      </w:r>
    </w:p>
    <w:p w14:paraId="4F1BCDDC" w14:textId="77777777" w:rsidR="009D3D2E" w:rsidRPr="00A261B7" w:rsidRDefault="009D3D2E" w:rsidP="009D3D2E">
      <w:pPr>
        <w:pStyle w:val="a4"/>
        <w:spacing w:after="0" w:line="240" w:lineRule="auto"/>
        <w:ind w:firstLine="709"/>
        <w:jc w:val="both"/>
        <w:rPr>
          <w:rFonts w:ascii="Times New Roman" w:hAnsi="Times New Roman" w:cs="Times New Roman"/>
          <w:sz w:val="24"/>
          <w:szCs w:val="24"/>
        </w:rPr>
      </w:pPr>
      <w:r w:rsidRPr="00A261B7">
        <w:rPr>
          <w:rFonts w:ascii="Times New Roman" w:hAnsi="Times New Roman" w:cs="Times New Roman"/>
          <w:sz w:val="24"/>
          <w:szCs w:val="24"/>
        </w:rPr>
        <w:t xml:space="preserve">8) формирование образовательной среды, соответствующей возрастным, индивидуальным, психологическим и физиологическим особенностям детей, с максимальным привлечением к сетевому взаимодействию объектов социокультурного окружения и их ресурсов; </w:t>
      </w:r>
    </w:p>
    <w:p w14:paraId="78B558FE" w14:textId="77777777" w:rsidR="009D3D2E" w:rsidRPr="00A261B7" w:rsidRDefault="009D3D2E" w:rsidP="009D3D2E">
      <w:pPr>
        <w:pStyle w:val="a4"/>
        <w:spacing w:after="0" w:line="240" w:lineRule="auto"/>
        <w:ind w:firstLine="709"/>
        <w:jc w:val="both"/>
        <w:rPr>
          <w:rFonts w:ascii="Times New Roman" w:hAnsi="Times New Roman" w:cs="Times New Roman"/>
          <w:sz w:val="24"/>
          <w:szCs w:val="24"/>
        </w:rPr>
      </w:pPr>
      <w:r w:rsidRPr="00A261B7">
        <w:rPr>
          <w:rFonts w:ascii="Times New Roman" w:hAnsi="Times New Roman" w:cs="Times New Roman"/>
          <w:sz w:val="24"/>
          <w:szCs w:val="24"/>
        </w:rPr>
        <w:t xml:space="preserve">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14:paraId="602413F0" w14:textId="77777777" w:rsidR="009D3D2E" w:rsidRPr="008E0CE5" w:rsidRDefault="009D3D2E" w:rsidP="009D3D2E">
      <w:pPr>
        <w:pStyle w:val="a4"/>
        <w:spacing w:after="0" w:line="240" w:lineRule="auto"/>
        <w:ind w:firstLine="709"/>
        <w:jc w:val="both"/>
        <w:rPr>
          <w:rFonts w:ascii="Times New Roman" w:hAnsi="Times New Roman" w:cs="Times New Roman"/>
          <w:b/>
          <w:sz w:val="24"/>
          <w:szCs w:val="24"/>
        </w:rPr>
      </w:pPr>
      <w:r w:rsidRPr="00A261B7">
        <w:rPr>
          <w:rFonts w:ascii="Times New Roman" w:hAnsi="Times New Roman" w:cs="Times New Roman"/>
          <w:sz w:val="24"/>
          <w:szCs w:val="24"/>
        </w:rPr>
        <w:t xml:space="preserve">Целью Программы: является разностороннее развитие ребёнка в период дошкольного детства с учётом возрастных и индивидуальных особенностей на основе </w:t>
      </w:r>
      <w:proofErr w:type="spellStart"/>
      <w:r w:rsidRPr="00A261B7">
        <w:rPr>
          <w:rFonts w:ascii="Times New Roman" w:hAnsi="Times New Roman" w:cs="Times New Roman"/>
          <w:sz w:val="24"/>
          <w:szCs w:val="24"/>
        </w:rPr>
        <w:t>духовнонравственных</w:t>
      </w:r>
      <w:proofErr w:type="spellEnd"/>
      <w:r w:rsidRPr="00A261B7">
        <w:rPr>
          <w:rFonts w:ascii="Times New Roman" w:hAnsi="Times New Roman" w:cs="Times New Roman"/>
          <w:sz w:val="24"/>
          <w:szCs w:val="24"/>
        </w:rPr>
        <w:t xml:space="preserve"> ценностей российского народа, исторических и национально-культурных традиций. 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w:t>
      </w:r>
      <w:r>
        <w:rPr>
          <w:rFonts w:ascii="Times New Roman" w:hAnsi="Times New Roman" w:cs="Times New Roman"/>
          <w:sz w:val="24"/>
          <w:szCs w:val="24"/>
        </w:rPr>
        <w:t xml:space="preserve"> </w:t>
      </w:r>
      <w:r w:rsidRPr="00A261B7">
        <w:rPr>
          <w:rFonts w:ascii="Times New Roman" w:hAnsi="Times New Roman" w:cs="Times New Roman"/>
          <w:sz w:val="24"/>
          <w:szCs w:val="24"/>
        </w:rPr>
        <w:t xml:space="preserve">взаимоуважение, историческая память и преемственность поколений, единство народов </w:t>
      </w:r>
      <w:r w:rsidRPr="008E0CE5">
        <w:rPr>
          <w:rFonts w:ascii="Times New Roman" w:hAnsi="Times New Roman" w:cs="Times New Roman"/>
          <w:b/>
          <w:sz w:val="24"/>
          <w:szCs w:val="24"/>
        </w:rPr>
        <w:t xml:space="preserve">России. </w:t>
      </w:r>
    </w:p>
    <w:p w14:paraId="631DCE34" w14:textId="77777777" w:rsidR="009D3D2E" w:rsidRPr="008E0CE5" w:rsidRDefault="009D3D2E" w:rsidP="009D3D2E">
      <w:pPr>
        <w:pStyle w:val="a4"/>
        <w:spacing w:after="0" w:line="240" w:lineRule="auto"/>
        <w:ind w:firstLine="709"/>
        <w:jc w:val="both"/>
        <w:rPr>
          <w:rFonts w:ascii="Times New Roman" w:hAnsi="Times New Roman" w:cs="Times New Roman"/>
          <w:b/>
          <w:sz w:val="24"/>
          <w:szCs w:val="24"/>
        </w:rPr>
      </w:pPr>
      <w:r w:rsidRPr="008E0CE5">
        <w:rPr>
          <w:rFonts w:ascii="Times New Roman" w:hAnsi="Times New Roman" w:cs="Times New Roman"/>
          <w:b/>
          <w:sz w:val="24"/>
          <w:szCs w:val="24"/>
        </w:rPr>
        <w:t xml:space="preserve">Цель Программы достигается через решение следующих задач: </w:t>
      </w:r>
    </w:p>
    <w:p w14:paraId="097C8FF0" w14:textId="77777777" w:rsidR="009D3D2E" w:rsidRDefault="009D3D2E" w:rsidP="00755D5E">
      <w:pPr>
        <w:pStyle w:val="a4"/>
        <w:numPr>
          <w:ilvl w:val="0"/>
          <w:numId w:val="2"/>
        </w:numPr>
        <w:spacing w:after="0" w:line="240" w:lineRule="auto"/>
        <w:ind w:left="567" w:hanging="567"/>
        <w:jc w:val="both"/>
        <w:rPr>
          <w:rFonts w:ascii="Times New Roman" w:hAnsi="Times New Roman" w:cs="Times New Roman"/>
          <w:sz w:val="24"/>
          <w:szCs w:val="24"/>
        </w:rPr>
      </w:pPr>
      <w:r w:rsidRPr="00A261B7">
        <w:rPr>
          <w:rFonts w:ascii="Times New Roman" w:hAnsi="Times New Roman" w:cs="Times New Roman"/>
          <w:sz w:val="24"/>
          <w:szCs w:val="24"/>
        </w:rPr>
        <w:t xml:space="preserve">обеспечение единых для Российской Федерации содержания ДО и планируемых результатов освоения образовательной программы ДО; </w:t>
      </w:r>
    </w:p>
    <w:p w14:paraId="0AAAA503" w14:textId="77777777" w:rsidR="009D3D2E" w:rsidRDefault="009D3D2E" w:rsidP="00755D5E">
      <w:pPr>
        <w:pStyle w:val="a4"/>
        <w:numPr>
          <w:ilvl w:val="0"/>
          <w:numId w:val="2"/>
        </w:numPr>
        <w:spacing w:after="0" w:line="240" w:lineRule="auto"/>
        <w:ind w:left="567" w:hanging="567"/>
        <w:jc w:val="both"/>
        <w:rPr>
          <w:rFonts w:ascii="Times New Roman" w:hAnsi="Times New Roman" w:cs="Times New Roman"/>
          <w:sz w:val="24"/>
          <w:szCs w:val="24"/>
        </w:rPr>
      </w:pPr>
      <w:r w:rsidRPr="00A261B7">
        <w:rPr>
          <w:rFonts w:ascii="Times New Roman" w:hAnsi="Times New Roman" w:cs="Times New Roman"/>
          <w:sz w:val="24"/>
          <w:szCs w:val="24"/>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14:paraId="4F8907C1" w14:textId="77777777" w:rsidR="009D3D2E" w:rsidRDefault="009D3D2E" w:rsidP="00755D5E">
      <w:pPr>
        <w:pStyle w:val="a4"/>
        <w:numPr>
          <w:ilvl w:val="0"/>
          <w:numId w:val="2"/>
        </w:numPr>
        <w:spacing w:after="0" w:line="240" w:lineRule="auto"/>
        <w:ind w:left="567" w:hanging="567"/>
        <w:jc w:val="both"/>
        <w:rPr>
          <w:rFonts w:ascii="Times New Roman" w:hAnsi="Times New Roman" w:cs="Times New Roman"/>
          <w:sz w:val="24"/>
          <w:szCs w:val="24"/>
        </w:rPr>
      </w:pPr>
      <w:r w:rsidRPr="00A261B7">
        <w:rPr>
          <w:rFonts w:ascii="Times New Roman" w:hAnsi="Times New Roman" w:cs="Times New Roman"/>
          <w:sz w:val="24"/>
          <w:szCs w:val="24"/>
        </w:rPr>
        <w:t>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56FB62A2" w14:textId="77777777" w:rsidR="009D3D2E" w:rsidRDefault="009D3D2E" w:rsidP="00755D5E">
      <w:pPr>
        <w:pStyle w:val="a4"/>
        <w:numPr>
          <w:ilvl w:val="0"/>
          <w:numId w:val="2"/>
        </w:numPr>
        <w:spacing w:after="0" w:line="240" w:lineRule="auto"/>
        <w:ind w:left="567" w:hanging="567"/>
        <w:jc w:val="both"/>
        <w:rPr>
          <w:rFonts w:ascii="Times New Roman" w:hAnsi="Times New Roman" w:cs="Times New Roman"/>
          <w:sz w:val="24"/>
          <w:szCs w:val="24"/>
        </w:rPr>
      </w:pPr>
      <w:r w:rsidRPr="00A261B7">
        <w:rPr>
          <w:rFonts w:ascii="Times New Roman" w:hAnsi="Times New Roman" w:cs="Times New Roman"/>
          <w:sz w:val="24"/>
          <w:szCs w:val="24"/>
        </w:rPr>
        <w:t>построение (структурирование) содержания образо</w:t>
      </w:r>
      <w:r>
        <w:rPr>
          <w:rFonts w:ascii="Times New Roman" w:hAnsi="Times New Roman" w:cs="Times New Roman"/>
          <w:sz w:val="24"/>
          <w:szCs w:val="24"/>
        </w:rPr>
        <w:t xml:space="preserve">вательной деятельности </w:t>
      </w:r>
      <w:proofErr w:type="gramStart"/>
      <w:r>
        <w:rPr>
          <w:rFonts w:ascii="Times New Roman" w:hAnsi="Times New Roman" w:cs="Times New Roman"/>
          <w:sz w:val="24"/>
          <w:szCs w:val="24"/>
        </w:rPr>
        <w:t>на основ</w:t>
      </w:r>
      <w:proofErr w:type="gramEnd"/>
      <w:r w:rsidRPr="00A261B7">
        <w:rPr>
          <w:rFonts w:ascii="Times New Roman" w:hAnsi="Times New Roman" w:cs="Times New Roman"/>
          <w:sz w:val="24"/>
          <w:szCs w:val="24"/>
        </w:rPr>
        <w:t xml:space="preserve"> учёта возрастных и индивидуальных особенностей развития; </w:t>
      </w:r>
    </w:p>
    <w:p w14:paraId="0503D3CC" w14:textId="77777777" w:rsidR="009D3D2E" w:rsidRDefault="009D3D2E" w:rsidP="00755D5E">
      <w:pPr>
        <w:pStyle w:val="a4"/>
        <w:numPr>
          <w:ilvl w:val="0"/>
          <w:numId w:val="2"/>
        </w:numPr>
        <w:spacing w:after="0" w:line="240" w:lineRule="auto"/>
        <w:ind w:left="567" w:hanging="567"/>
        <w:jc w:val="both"/>
        <w:rPr>
          <w:rFonts w:ascii="Times New Roman" w:hAnsi="Times New Roman" w:cs="Times New Roman"/>
          <w:sz w:val="24"/>
          <w:szCs w:val="24"/>
        </w:rPr>
      </w:pPr>
      <w:r w:rsidRPr="00A261B7">
        <w:rPr>
          <w:rFonts w:ascii="Times New Roman" w:hAnsi="Times New Roman" w:cs="Times New Roman"/>
          <w:sz w:val="24"/>
          <w:szCs w:val="24"/>
        </w:rPr>
        <w:t xml:space="preserve">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 </w:t>
      </w:r>
    </w:p>
    <w:p w14:paraId="7EE0DEA5" w14:textId="77777777" w:rsidR="009D3D2E" w:rsidRDefault="009D3D2E" w:rsidP="00755D5E">
      <w:pPr>
        <w:pStyle w:val="a4"/>
        <w:numPr>
          <w:ilvl w:val="0"/>
          <w:numId w:val="2"/>
        </w:numPr>
        <w:spacing w:after="0" w:line="240" w:lineRule="auto"/>
        <w:ind w:left="567" w:hanging="567"/>
        <w:jc w:val="both"/>
        <w:rPr>
          <w:rFonts w:ascii="Times New Roman" w:hAnsi="Times New Roman" w:cs="Times New Roman"/>
          <w:sz w:val="24"/>
          <w:szCs w:val="24"/>
        </w:rPr>
      </w:pPr>
      <w:r w:rsidRPr="00A261B7">
        <w:rPr>
          <w:rFonts w:ascii="Times New Roman" w:hAnsi="Times New Roman" w:cs="Times New Roman"/>
          <w:sz w:val="24"/>
          <w:szCs w:val="24"/>
        </w:rPr>
        <w:t>охрана и укрепление физического и психического здоровья детей, в том числе их эмоционального благополучия;</w:t>
      </w:r>
    </w:p>
    <w:p w14:paraId="13CA6039" w14:textId="77777777" w:rsidR="009D3D2E" w:rsidRDefault="009D3D2E" w:rsidP="00755D5E">
      <w:pPr>
        <w:pStyle w:val="a4"/>
        <w:numPr>
          <w:ilvl w:val="0"/>
          <w:numId w:val="2"/>
        </w:numPr>
        <w:spacing w:after="0" w:line="240" w:lineRule="auto"/>
        <w:ind w:left="567" w:hanging="567"/>
        <w:jc w:val="both"/>
        <w:rPr>
          <w:rFonts w:ascii="Times New Roman" w:hAnsi="Times New Roman" w:cs="Times New Roman"/>
          <w:sz w:val="24"/>
          <w:szCs w:val="24"/>
        </w:rPr>
      </w:pPr>
      <w:r w:rsidRPr="00A261B7">
        <w:rPr>
          <w:rFonts w:ascii="Times New Roman" w:hAnsi="Times New Roman" w:cs="Times New Roman"/>
          <w:sz w:val="24"/>
          <w:szCs w:val="24"/>
        </w:rPr>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p>
    <w:p w14:paraId="55DA1CFC" w14:textId="77777777" w:rsidR="009D3D2E" w:rsidRDefault="009D3D2E" w:rsidP="00755D5E">
      <w:pPr>
        <w:pStyle w:val="a4"/>
        <w:numPr>
          <w:ilvl w:val="0"/>
          <w:numId w:val="2"/>
        </w:numPr>
        <w:spacing w:after="0" w:line="240" w:lineRule="auto"/>
        <w:ind w:left="567" w:hanging="567"/>
        <w:jc w:val="both"/>
        <w:rPr>
          <w:rFonts w:ascii="Times New Roman" w:hAnsi="Times New Roman" w:cs="Times New Roman"/>
          <w:sz w:val="24"/>
          <w:szCs w:val="24"/>
        </w:rPr>
      </w:pPr>
      <w:r w:rsidRPr="00A261B7">
        <w:rPr>
          <w:rFonts w:ascii="Times New Roman" w:hAnsi="Times New Roman" w:cs="Times New Roman"/>
          <w:sz w:val="24"/>
          <w:szCs w:val="24"/>
        </w:rPr>
        <w:t xml:space="preserve">обеспечение </w:t>
      </w:r>
      <w:proofErr w:type="spellStart"/>
      <w:r w:rsidRPr="00A261B7">
        <w:rPr>
          <w:rFonts w:ascii="Times New Roman" w:hAnsi="Times New Roman" w:cs="Times New Roman"/>
          <w:sz w:val="24"/>
          <w:szCs w:val="24"/>
        </w:rPr>
        <w:t>психолого</w:t>
      </w:r>
      <w:proofErr w:type="spellEnd"/>
      <w:r w:rsidRPr="00A261B7">
        <w:rPr>
          <w:rFonts w:ascii="Times New Roman" w:hAnsi="Times New Roman" w:cs="Times New Roman"/>
          <w:sz w:val="24"/>
          <w:szCs w:val="24"/>
        </w:rPr>
        <w:t xml:space="preserve"> 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14:paraId="2B96C4D1" w14:textId="77777777" w:rsidR="009D3D2E" w:rsidRPr="00A261B7" w:rsidRDefault="009D3D2E" w:rsidP="00755D5E">
      <w:pPr>
        <w:pStyle w:val="a4"/>
        <w:numPr>
          <w:ilvl w:val="0"/>
          <w:numId w:val="2"/>
        </w:numPr>
        <w:spacing w:after="0" w:line="240" w:lineRule="auto"/>
        <w:ind w:left="567" w:hanging="567"/>
        <w:jc w:val="both"/>
        <w:rPr>
          <w:rFonts w:ascii="Times New Roman" w:hAnsi="Times New Roman" w:cs="Times New Roman"/>
          <w:sz w:val="24"/>
          <w:szCs w:val="24"/>
        </w:rPr>
      </w:pPr>
      <w:r w:rsidRPr="00A261B7">
        <w:rPr>
          <w:rFonts w:ascii="Times New Roman" w:hAnsi="Times New Roman" w:cs="Times New Roman"/>
          <w:sz w:val="24"/>
          <w:szCs w:val="24"/>
        </w:rPr>
        <w:t>достижение детьми на этапе завершения ДО уровня развития, необходимого и</w:t>
      </w:r>
      <w:r w:rsidRPr="00A261B7">
        <w:rPr>
          <w:rFonts w:ascii="Times New Roman" w:hAnsi="Times New Roman" w:cs="Times New Roman"/>
          <w:sz w:val="24"/>
          <w:szCs w:val="24"/>
        </w:rPr>
        <w:sym w:font="Symbol" w:char="F0B7"/>
      </w:r>
      <w:r w:rsidRPr="00A261B7">
        <w:rPr>
          <w:rFonts w:ascii="Times New Roman" w:hAnsi="Times New Roman" w:cs="Times New Roman"/>
          <w:sz w:val="24"/>
          <w:szCs w:val="24"/>
        </w:rPr>
        <w:t xml:space="preserve"> достаточного для успешного освоения ими образовательных программ начального общего образования</w:t>
      </w:r>
    </w:p>
    <w:p w14:paraId="52095486" w14:textId="1EED7B08" w:rsidR="009D3D2E" w:rsidRDefault="009D3D2E" w:rsidP="009D3D2E">
      <w:pPr>
        <w:pStyle w:val="a4"/>
        <w:spacing w:after="0" w:line="240" w:lineRule="auto"/>
        <w:ind w:firstLine="709"/>
        <w:jc w:val="both"/>
        <w:rPr>
          <w:rFonts w:ascii="Times New Roman" w:hAnsi="Times New Roman" w:cs="Times New Roman"/>
          <w:sz w:val="24"/>
          <w:szCs w:val="24"/>
        </w:rPr>
      </w:pPr>
    </w:p>
    <w:p w14:paraId="17959622" w14:textId="60AD60FA" w:rsidR="007E2DC3" w:rsidRDefault="007E2DC3" w:rsidP="009D3D2E">
      <w:pPr>
        <w:pStyle w:val="a4"/>
        <w:spacing w:after="0" w:line="240" w:lineRule="auto"/>
        <w:ind w:firstLine="709"/>
        <w:jc w:val="both"/>
        <w:rPr>
          <w:rFonts w:ascii="Times New Roman" w:hAnsi="Times New Roman" w:cs="Times New Roman"/>
          <w:sz w:val="24"/>
          <w:szCs w:val="24"/>
        </w:rPr>
      </w:pPr>
    </w:p>
    <w:p w14:paraId="766E53B9" w14:textId="018ED88C" w:rsidR="007E2DC3" w:rsidRDefault="007E2DC3" w:rsidP="009D3D2E">
      <w:pPr>
        <w:pStyle w:val="a4"/>
        <w:spacing w:after="0" w:line="240" w:lineRule="auto"/>
        <w:ind w:firstLine="709"/>
        <w:jc w:val="both"/>
        <w:rPr>
          <w:rFonts w:ascii="Times New Roman" w:hAnsi="Times New Roman" w:cs="Times New Roman"/>
          <w:sz w:val="24"/>
          <w:szCs w:val="24"/>
        </w:rPr>
      </w:pPr>
    </w:p>
    <w:p w14:paraId="60161B8B" w14:textId="4B2B958A" w:rsidR="007E2DC3" w:rsidRDefault="007E2DC3" w:rsidP="009D3D2E">
      <w:pPr>
        <w:pStyle w:val="a4"/>
        <w:spacing w:after="0" w:line="240" w:lineRule="auto"/>
        <w:ind w:firstLine="709"/>
        <w:jc w:val="both"/>
        <w:rPr>
          <w:rFonts w:ascii="Times New Roman" w:hAnsi="Times New Roman" w:cs="Times New Roman"/>
          <w:sz w:val="24"/>
          <w:szCs w:val="24"/>
        </w:rPr>
      </w:pPr>
    </w:p>
    <w:p w14:paraId="62149F9B" w14:textId="77777777" w:rsidR="007E2DC3" w:rsidRPr="00A261B7" w:rsidRDefault="007E2DC3" w:rsidP="009D3D2E">
      <w:pPr>
        <w:pStyle w:val="a4"/>
        <w:spacing w:after="0" w:line="240" w:lineRule="auto"/>
        <w:ind w:firstLine="709"/>
        <w:jc w:val="both"/>
        <w:rPr>
          <w:rFonts w:ascii="Times New Roman" w:hAnsi="Times New Roman" w:cs="Times New Roman"/>
          <w:sz w:val="24"/>
          <w:szCs w:val="24"/>
        </w:rPr>
      </w:pPr>
    </w:p>
    <w:p w14:paraId="4AFC8746" w14:textId="752D61CF" w:rsidR="009D3D2E" w:rsidRPr="007E2DC3" w:rsidRDefault="009D3D2E" w:rsidP="007E2DC3">
      <w:pPr>
        <w:pStyle w:val="a4"/>
        <w:numPr>
          <w:ilvl w:val="1"/>
          <w:numId w:val="15"/>
        </w:numPr>
        <w:spacing w:after="0" w:line="240" w:lineRule="auto"/>
        <w:jc w:val="center"/>
        <w:rPr>
          <w:rFonts w:ascii="Times New Roman" w:hAnsi="Times New Roman" w:cs="Times New Roman"/>
          <w:b/>
          <w:sz w:val="24"/>
          <w:szCs w:val="24"/>
        </w:rPr>
      </w:pPr>
      <w:r w:rsidRPr="007E2DC3">
        <w:rPr>
          <w:rFonts w:ascii="Times New Roman" w:hAnsi="Times New Roman" w:cs="Times New Roman"/>
          <w:b/>
          <w:sz w:val="24"/>
          <w:szCs w:val="24"/>
        </w:rPr>
        <w:t>Принципы и подходы к формированию Программы</w:t>
      </w:r>
    </w:p>
    <w:p w14:paraId="54DE662A" w14:textId="4174B1A4" w:rsidR="009D3D2E" w:rsidRDefault="009D3D2E" w:rsidP="007E2DC3">
      <w:pPr>
        <w:spacing w:after="0" w:line="240" w:lineRule="auto"/>
        <w:jc w:val="center"/>
        <w:rPr>
          <w:rFonts w:ascii="Times New Roman" w:hAnsi="Times New Roman" w:cs="Times New Roman"/>
          <w:sz w:val="24"/>
          <w:szCs w:val="24"/>
        </w:rPr>
      </w:pPr>
      <w:r w:rsidRPr="008E0CE5">
        <w:rPr>
          <w:rFonts w:ascii="Times New Roman" w:hAnsi="Times New Roman" w:cs="Times New Roman"/>
          <w:sz w:val="24"/>
          <w:szCs w:val="24"/>
        </w:rPr>
        <w:t>(опора на п.1.4 ФГОС ДО с дополнениями, ФОП стр.5 п.14.3)</w:t>
      </w:r>
    </w:p>
    <w:p w14:paraId="34CFB207" w14:textId="77777777" w:rsidR="007E2DC3" w:rsidRPr="008E0CE5" w:rsidRDefault="007E2DC3" w:rsidP="007E2DC3">
      <w:pPr>
        <w:spacing w:after="0" w:line="240" w:lineRule="auto"/>
        <w:jc w:val="center"/>
        <w:rPr>
          <w:rFonts w:ascii="Times New Roman" w:hAnsi="Times New Roman" w:cs="Times New Roman"/>
          <w:b/>
          <w:sz w:val="24"/>
          <w:szCs w:val="24"/>
        </w:rPr>
      </w:pPr>
    </w:p>
    <w:p w14:paraId="73023C03" w14:textId="77777777" w:rsidR="009D3D2E" w:rsidRPr="009A2242" w:rsidRDefault="009D3D2E" w:rsidP="009D3D2E">
      <w:pPr>
        <w:spacing w:after="0" w:line="240" w:lineRule="auto"/>
        <w:ind w:firstLine="709"/>
        <w:jc w:val="both"/>
        <w:rPr>
          <w:rFonts w:ascii="Times New Roman" w:hAnsi="Times New Roman" w:cs="Times New Roman"/>
          <w:sz w:val="24"/>
          <w:szCs w:val="24"/>
        </w:rPr>
      </w:pPr>
      <w:r w:rsidRPr="009A2242">
        <w:rPr>
          <w:rFonts w:ascii="Times New Roman" w:hAnsi="Times New Roman" w:cs="Times New Roman"/>
          <w:sz w:val="24"/>
          <w:szCs w:val="24"/>
        </w:rPr>
        <w:t>Программа построена на следующих принципах ДО, установленных ФГОС ДО, рекомендованных ФОП:</w:t>
      </w:r>
    </w:p>
    <w:p w14:paraId="37C5285D" w14:textId="77777777" w:rsidR="009D3D2E" w:rsidRPr="009A2242" w:rsidRDefault="009D3D2E" w:rsidP="009D3D2E">
      <w:pPr>
        <w:spacing w:after="0" w:line="240" w:lineRule="auto"/>
        <w:ind w:firstLine="709"/>
        <w:jc w:val="both"/>
        <w:rPr>
          <w:rFonts w:ascii="Times New Roman" w:hAnsi="Times New Roman" w:cs="Times New Roman"/>
          <w:sz w:val="24"/>
          <w:szCs w:val="24"/>
        </w:rPr>
      </w:pPr>
      <w:r w:rsidRPr="009A2242">
        <w:rPr>
          <w:rFonts w:ascii="Times New Roman" w:hAnsi="Times New Roman" w:cs="Times New Roman"/>
          <w:sz w:val="24"/>
          <w:szCs w:val="24"/>
        </w:rPr>
        <w:t>1) полноценное проживание ребёнком всех этапов детства (младенческого, раннего и дошкольного возрастов), обогащение (амплификация) детского развития;</w:t>
      </w:r>
    </w:p>
    <w:p w14:paraId="21AA5992" w14:textId="77777777" w:rsidR="009D3D2E" w:rsidRPr="009A2242" w:rsidRDefault="009D3D2E" w:rsidP="009D3D2E">
      <w:pPr>
        <w:spacing w:after="0" w:line="240" w:lineRule="auto"/>
        <w:ind w:firstLine="709"/>
        <w:jc w:val="both"/>
        <w:rPr>
          <w:rFonts w:ascii="Times New Roman" w:hAnsi="Times New Roman" w:cs="Times New Roman"/>
          <w:sz w:val="24"/>
          <w:szCs w:val="24"/>
        </w:rPr>
      </w:pPr>
      <w:r w:rsidRPr="009A2242">
        <w:rPr>
          <w:rFonts w:ascii="Times New Roman" w:hAnsi="Times New Roman" w:cs="Times New Roman"/>
          <w:sz w:val="24"/>
          <w:szCs w:val="24"/>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14:paraId="1F3AEB17" w14:textId="77777777" w:rsidR="009D3D2E" w:rsidRPr="009A2242" w:rsidRDefault="009D3D2E" w:rsidP="009D3D2E">
      <w:pPr>
        <w:spacing w:after="0" w:line="240" w:lineRule="auto"/>
        <w:ind w:firstLine="709"/>
        <w:jc w:val="both"/>
        <w:rPr>
          <w:rFonts w:ascii="Times New Roman" w:hAnsi="Times New Roman" w:cs="Times New Roman"/>
          <w:sz w:val="24"/>
          <w:szCs w:val="24"/>
        </w:rPr>
      </w:pPr>
      <w:r w:rsidRPr="009A2242">
        <w:rPr>
          <w:rFonts w:ascii="Times New Roman" w:hAnsi="Times New Roman" w:cs="Times New Roman"/>
          <w:sz w:val="24"/>
          <w:szCs w:val="24"/>
        </w:rPr>
        <w:t xml:space="preserve">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w:t>
      </w:r>
      <w:r>
        <w:rPr>
          <w:rFonts w:ascii="Times New Roman" w:hAnsi="Times New Roman" w:cs="Times New Roman"/>
          <w:sz w:val="24"/>
          <w:szCs w:val="24"/>
        </w:rPr>
        <w:t xml:space="preserve">также педагогических </w:t>
      </w:r>
      <w:proofErr w:type="gramStart"/>
      <w:r>
        <w:rPr>
          <w:rFonts w:ascii="Times New Roman" w:hAnsi="Times New Roman" w:cs="Times New Roman"/>
          <w:sz w:val="24"/>
          <w:szCs w:val="24"/>
        </w:rPr>
        <w:t>работников</w:t>
      </w:r>
      <w:r w:rsidRPr="009A2242">
        <w:rPr>
          <w:rFonts w:ascii="Times New Roman" w:hAnsi="Times New Roman" w:cs="Times New Roman"/>
          <w:sz w:val="24"/>
          <w:szCs w:val="24"/>
        </w:rPr>
        <w:t>(</w:t>
      </w:r>
      <w:proofErr w:type="gramEnd"/>
      <w:r w:rsidRPr="009A2242">
        <w:rPr>
          <w:rFonts w:ascii="Times New Roman" w:hAnsi="Times New Roman" w:cs="Times New Roman"/>
          <w:sz w:val="24"/>
          <w:szCs w:val="24"/>
        </w:rPr>
        <w:t>далее вместе - взрослые);</w:t>
      </w:r>
    </w:p>
    <w:p w14:paraId="32599BE9" w14:textId="77777777" w:rsidR="009D3D2E" w:rsidRPr="009A2242" w:rsidRDefault="009D3D2E" w:rsidP="009D3D2E">
      <w:pPr>
        <w:spacing w:after="0" w:line="240" w:lineRule="auto"/>
        <w:ind w:firstLine="709"/>
        <w:jc w:val="both"/>
        <w:rPr>
          <w:rFonts w:ascii="Times New Roman" w:hAnsi="Times New Roman" w:cs="Times New Roman"/>
          <w:sz w:val="24"/>
          <w:szCs w:val="24"/>
        </w:rPr>
      </w:pPr>
      <w:r w:rsidRPr="009A2242">
        <w:rPr>
          <w:rFonts w:ascii="Times New Roman" w:hAnsi="Times New Roman" w:cs="Times New Roman"/>
          <w:sz w:val="24"/>
          <w:szCs w:val="24"/>
        </w:rPr>
        <w:t>4) признание ребёнка полноценным участником (субъектом) образовательных отношений;</w:t>
      </w:r>
    </w:p>
    <w:p w14:paraId="32BF0938" w14:textId="77777777" w:rsidR="009D3D2E" w:rsidRPr="009A2242" w:rsidRDefault="009D3D2E" w:rsidP="009D3D2E">
      <w:pPr>
        <w:spacing w:after="0" w:line="240" w:lineRule="auto"/>
        <w:ind w:firstLine="709"/>
        <w:jc w:val="both"/>
        <w:rPr>
          <w:rFonts w:ascii="Times New Roman" w:hAnsi="Times New Roman" w:cs="Times New Roman"/>
          <w:sz w:val="24"/>
          <w:szCs w:val="24"/>
        </w:rPr>
      </w:pPr>
      <w:r w:rsidRPr="009A2242">
        <w:rPr>
          <w:rFonts w:ascii="Times New Roman" w:hAnsi="Times New Roman" w:cs="Times New Roman"/>
          <w:sz w:val="24"/>
          <w:szCs w:val="24"/>
        </w:rPr>
        <w:t>5) поддержка инициативы детей в различных видах деятельности;</w:t>
      </w:r>
    </w:p>
    <w:p w14:paraId="65D17F6F" w14:textId="77777777" w:rsidR="009D3D2E" w:rsidRPr="009A2242" w:rsidRDefault="009D3D2E" w:rsidP="009D3D2E">
      <w:pPr>
        <w:spacing w:after="0" w:line="240" w:lineRule="auto"/>
        <w:ind w:firstLine="709"/>
        <w:jc w:val="both"/>
        <w:rPr>
          <w:rFonts w:ascii="Times New Roman" w:hAnsi="Times New Roman" w:cs="Times New Roman"/>
          <w:sz w:val="24"/>
          <w:szCs w:val="24"/>
        </w:rPr>
      </w:pPr>
      <w:r w:rsidRPr="009A2242">
        <w:rPr>
          <w:rFonts w:ascii="Times New Roman" w:hAnsi="Times New Roman" w:cs="Times New Roman"/>
          <w:sz w:val="24"/>
          <w:szCs w:val="24"/>
        </w:rPr>
        <w:t>6) сотрудничество ДОО с семьей;</w:t>
      </w:r>
    </w:p>
    <w:p w14:paraId="3112BA37" w14:textId="77777777" w:rsidR="009D3D2E" w:rsidRPr="009A2242" w:rsidRDefault="009D3D2E" w:rsidP="009D3D2E">
      <w:pPr>
        <w:spacing w:after="0" w:line="240" w:lineRule="auto"/>
        <w:ind w:firstLine="709"/>
        <w:jc w:val="both"/>
        <w:rPr>
          <w:rFonts w:ascii="Times New Roman" w:hAnsi="Times New Roman" w:cs="Times New Roman"/>
          <w:sz w:val="24"/>
          <w:szCs w:val="24"/>
        </w:rPr>
      </w:pPr>
      <w:r w:rsidRPr="009A2242">
        <w:rPr>
          <w:rFonts w:ascii="Times New Roman" w:hAnsi="Times New Roman" w:cs="Times New Roman"/>
          <w:sz w:val="24"/>
          <w:szCs w:val="24"/>
        </w:rPr>
        <w:t>7) приобщение детей к социокультурным нормам, традициям семьи, общества и государства;</w:t>
      </w:r>
    </w:p>
    <w:p w14:paraId="367E913E" w14:textId="77777777" w:rsidR="009D3D2E" w:rsidRPr="009A2242" w:rsidRDefault="009D3D2E" w:rsidP="009D3D2E">
      <w:pPr>
        <w:spacing w:after="0" w:line="240" w:lineRule="auto"/>
        <w:ind w:firstLine="709"/>
        <w:jc w:val="both"/>
        <w:rPr>
          <w:rFonts w:ascii="Times New Roman" w:hAnsi="Times New Roman" w:cs="Times New Roman"/>
          <w:sz w:val="24"/>
          <w:szCs w:val="24"/>
        </w:rPr>
      </w:pPr>
      <w:r w:rsidRPr="009A2242">
        <w:rPr>
          <w:rFonts w:ascii="Times New Roman" w:hAnsi="Times New Roman" w:cs="Times New Roman"/>
          <w:sz w:val="24"/>
          <w:szCs w:val="24"/>
        </w:rPr>
        <w:t>8) формирование познавательных интересов и познавательных действий ребёнка в различных видах деятельности;</w:t>
      </w:r>
    </w:p>
    <w:p w14:paraId="3096D962" w14:textId="77777777" w:rsidR="009D3D2E" w:rsidRPr="009A2242" w:rsidRDefault="009D3D2E" w:rsidP="009D3D2E">
      <w:pPr>
        <w:spacing w:after="0" w:line="240" w:lineRule="auto"/>
        <w:ind w:firstLine="709"/>
        <w:jc w:val="both"/>
        <w:rPr>
          <w:rFonts w:ascii="Times New Roman" w:hAnsi="Times New Roman" w:cs="Times New Roman"/>
          <w:sz w:val="24"/>
          <w:szCs w:val="24"/>
        </w:rPr>
      </w:pPr>
      <w:r w:rsidRPr="009A2242">
        <w:rPr>
          <w:rFonts w:ascii="Times New Roman" w:hAnsi="Times New Roman" w:cs="Times New Roman"/>
          <w:sz w:val="24"/>
          <w:szCs w:val="24"/>
        </w:rPr>
        <w:t>9) возрастная адекватность дошкольного образования (соответствие условий, требований, методов возрасту и особенностям развития);</w:t>
      </w:r>
    </w:p>
    <w:p w14:paraId="261E409F" w14:textId="77777777" w:rsidR="009D3D2E" w:rsidRDefault="009D3D2E" w:rsidP="009D3D2E">
      <w:pPr>
        <w:spacing w:after="0" w:line="240" w:lineRule="auto"/>
        <w:ind w:firstLine="709"/>
        <w:jc w:val="both"/>
        <w:rPr>
          <w:rFonts w:ascii="Times New Roman" w:hAnsi="Times New Roman" w:cs="Times New Roman"/>
          <w:sz w:val="24"/>
          <w:szCs w:val="24"/>
        </w:rPr>
      </w:pPr>
      <w:r w:rsidRPr="009A2242">
        <w:rPr>
          <w:rFonts w:ascii="Times New Roman" w:hAnsi="Times New Roman" w:cs="Times New Roman"/>
          <w:sz w:val="24"/>
          <w:szCs w:val="24"/>
        </w:rPr>
        <w:t>10) учёт этнокультурной ситуации развития детей.</w:t>
      </w:r>
    </w:p>
    <w:p w14:paraId="71A1DA31" w14:textId="77777777" w:rsidR="009D3D2E" w:rsidRPr="009A2242" w:rsidRDefault="009D3D2E" w:rsidP="009D3D2E">
      <w:pPr>
        <w:spacing w:after="0" w:line="240" w:lineRule="auto"/>
        <w:ind w:firstLine="709"/>
        <w:jc w:val="both"/>
        <w:rPr>
          <w:rFonts w:ascii="Times New Roman" w:hAnsi="Times New Roman" w:cs="Times New Roman"/>
          <w:sz w:val="24"/>
          <w:szCs w:val="24"/>
        </w:rPr>
      </w:pPr>
    </w:p>
    <w:p w14:paraId="693C801C" w14:textId="4C3BDA4B" w:rsidR="009D3D2E" w:rsidRDefault="009D3D2E" w:rsidP="007E2DC3">
      <w:pPr>
        <w:pStyle w:val="a4"/>
        <w:spacing w:after="0" w:line="240" w:lineRule="auto"/>
        <w:ind w:left="993"/>
        <w:jc w:val="center"/>
        <w:rPr>
          <w:rFonts w:ascii="Times New Roman" w:hAnsi="Times New Roman" w:cs="Times New Roman"/>
          <w:b/>
          <w:sz w:val="24"/>
          <w:szCs w:val="24"/>
        </w:rPr>
      </w:pPr>
      <w:r w:rsidRPr="009D3D2E">
        <w:rPr>
          <w:rFonts w:ascii="Times New Roman" w:hAnsi="Times New Roman" w:cs="Times New Roman"/>
          <w:b/>
          <w:sz w:val="24"/>
          <w:szCs w:val="24"/>
        </w:rPr>
        <w:t>Основные направления образовательной деятельности дошкольной организации по реализации Программы</w:t>
      </w:r>
    </w:p>
    <w:p w14:paraId="2F32590C" w14:textId="77777777" w:rsidR="007E2DC3" w:rsidRPr="009D3D2E" w:rsidRDefault="007E2DC3" w:rsidP="007E2DC3">
      <w:pPr>
        <w:pStyle w:val="a4"/>
        <w:spacing w:after="0" w:line="240" w:lineRule="auto"/>
        <w:ind w:left="993"/>
        <w:jc w:val="center"/>
        <w:rPr>
          <w:rFonts w:ascii="Times New Roman" w:hAnsi="Times New Roman" w:cs="Times New Roman"/>
          <w:b/>
          <w:sz w:val="24"/>
          <w:szCs w:val="24"/>
        </w:rPr>
      </w:pPr>
    </w:p>
    <w:p w14:paraId="510BAB2E" w14:textId="77777777" w:rsidR="009D3D2E" w:rsidRDefault="009D3D2E" w:rsidP="009D3D2E">
      <w:pPr>
        <w:spacing w:after="0" w:line="240" w:lineRule="auto"/>
        <w:ind w:firstLine="709"/>
        <w:jc w:val="both"/>
        <w:rPr>
          <w:rFonts w:ascii="Times New Roman" w:hAnsi="Times New Roman" w:cs="Times New Roman"/>
          <w:sz w:val="24"/>
          <w:szCs w:val="24"/>
        </w:rPr>
      </w:pPr>
      <w:r w:rsidRPr="008E0CE5">
        <w:rPr>
          <w:rFonts w:ascii="Times New Roman" w:hAnsi="Times New Roman" w:cs="Times New Roman"/>
          <w:sz w:val="24"/>
          <w:szCs w:val="24"/>
        </w:rPr>
        <w:t xml:space="preserve"> К характерным особенностям Программы относятся следующие аспекты: - направленность на развитие личности ребенка: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 - патриотическая направленность </w:t>
      </w:r>
    </w:p>
    <w:p w14:paraId="47B2EAF6" w14:textId="77777777" w:rsidR="009D3D2E" w:rsidRDefault="009D3D2E" w:rsidP="009D3D2E">
      <w:pPr>
        <w:spacing w:after="0" w:line="240" w:lineRule="auto"/>
        <w:ind w:firstLine="709"/>
        <w:jc w:val="both"/>
        <w:rPr>
          <w:rFonts w:ascii="Times New Roman" w:hAnsi="Times New Roman" w:cs="Times New Roman"/>
          <w:sz w:val="24"/>
          <w:szCs w:val="24"/>
        </w:rPr>
      </w:pPr>
      <w:r w:rsidRPr="008E0CE5">
        <w:rPr>
          <w:rFonts w:ascii="Times New Roman" w:hAnsi="Times New Roman" w:cs="Times New Roman"/>
          <w:sz w:val="24"/>
          <w:szCs w:val="24"/>
        </w:rPr>
        <w:t>Программы: воспитание в детях любви к Родине, гордости за ее достижения, уверенности в том, что Россия — великая многонациональная страна с героическим прошлым и счастливым будущим; - направленность на нравственное воспитание, уважение традиционных ценностей, таких как любовь к родителям, уважение к старшим, забота о малышах, пожилых людях; формирование традиционных тендерных представлений; воспитание у детей стремления в своих поступках следовать положительному примеру; - направленность на дальнейшее образование.</w:t>
      </w:r>
    </w:p>
    <w:p w14:paraId="35ECC4BF" w14:textId="77777777" w:rsidR="009D3D2E" w:rsidRDefault="009D3D2E" w:rsidP="009D3D2E">
      <w:pPr>
        <w:spacing w:after="0" w:line="240" w:lineRule="auto"/>
        <w:ind w:firstLine="709"/>
        <w:jc w:val="both"/>
        <w:rPr>
          <w:rFonts w:ascii="Times New Roman" w:hAnsi="Times New Roman" w:cs="Times New Roman"/>
          <w:sz w:val="24"/>
          <w:szCs w:val="24"/>
        </w:rPr>
      </w:pPr>
      <w:r w:rsidRPr="008E0CE5">
        <w:rPr>
          <w:rFonts w:ascii="Times New Roman" w:hAnsi="Times New Roman" w:cs="Times New Roman"/>
          <w:sz w:val="24"/>
          <w:szCs w:val="24"/>
        </w:rPr>
        <w:t xml:space="preserve"> Программа направлена на развитие в детях познавательного интереса, стремления к получению знаний, положительной мотивации к дальнейшему обучению в течение всей последующей жизни (в школе, институте и др.); понимание того, что всем людям необходимо получать образование; формирование отношения к образованию как к одной из ведущих жизненных ценностей; - направленность на сохранение и укрепление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w:t>
      </w:r>
      <w:r w:rsidRPr="008E0CE5">
        <w:rPr>
          <w:rFonts w:ascii="Times New Roman" w:hAnsi="Times New Roman" w:cs="Times New Roman"/>
          <w:sz w:val="24"/>
          <w:szCs w:val="24"/>
        </w:rPr>
        <w:lastRenderedPageBreak/>
        <w:t xml:space="preserve">в двигательной активности; - направленность на учет индивидуальных особенностей ребенка. </w:t>
      </w:r>
    </w:p>
    <w:p w14:paraId="5744A402" w14:textId="77777777" w:rsidR="009D3D2E" w:rsidRDefault="009D3D2E" w:rsidP="009D3D2E">
      <w:pPr>
        <w:spacing w:after="0" w:line="240" w:lineRule="auto"/>
        <w:ind w:firstLine="709"/>
        <w:jc w:val="both"/>
        <w:rPr>
          <w:rFonts w:ascii="Times New Roman" w:hAnsi="Times New Roman" w:cs="Times New Roman"/>
          <w:sz w:val="24"/>
          <w:szCs w:val="24"/>
        </w:rPr>
      </w:pPr>
      <w:r w:rsidRPr="008E0CE5">
        <w:rPr>
          <w:rFonts w:ascii="Times New Roman" w:hAnsi="Times New Roman" w:cs="Times New Roman"/>
          <w:sz w:val="24"/>
          <w:szCs w:val="24"/>
        </w:rPr>
        <w:t xml:space="preserve">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т.д.). </w:t>
      </w:r>
    </w:p>
    <w:p w14:paraId="7F54CBA5" w14:textId="77777777" w:rsidR="009D3D2E" w:rsidRDefault="009D3D2E" w:rsidP="009D3D2E">
      <w:pPr>
        <w:spacing w:after="0" w:line="240" w:lineRule="auto"/>
        <w:ind w:firstLine="709"/>
        <w:jc w:val="both"/>
        <w:rPr>
          <w:rFonts w:ascii="Times New Roman" w:hAnsi="Times New Roman" w:cs="Times New Roman"/>
          <w:sz w:val="24"/>
          <w:szCs w:val="24"/>
        </w:rPr>
      </w:pPr>
      <w:r w:rsidRPr="008E0CE5">
        <w:rPr>
          <w:rFonts w:ascii="Times New Roman" w:hAnsi="Times New Roman" w:cs="Times New Roman"/>
          <w:sz w:val="24"/>
          <w:szCs w:val="24"/>
        </w:rPr>
        <w:t xml:space="preserve">Для достижения целей Программы </w:t>
      </w:r>
      <w:r>
        <w:rPr>
          <w:rFonts w:ascii="Times New Roman" w:hAnsi="Times New Roman" w:cs="Times New Roman"/>
          <w:sz w:val="24"/>
          <w:szCs w:val="24"/>
        </w:rPr>
        <w:t>первостепенное значение имеют:</w:t>
      </w:r>
    </w:p>
    <w:p w14:paraId="731580DC" w14:textId="77777777" w:rsidR="009D3D2E" w:rsidRPr="008E0CE5" w:rsidRDefault="009D3D2E" w:rsidP="00755D5E">
      <w:pPr>
        <w:pStyle w:val="a4"/>
        <w:numPr>
          <w:ilvl w:val="0"/>
          <w:numId w:val="3"/>
        </w:numPr>
        <w:spacing w:after="0" w:line="240" w:lineRule="auto"/>
        <w:ind w:left="567"/>
        <w:jc w:val="both"/>
        <w:rPr>
          <w:rFonts w:ascii="Times New Roman" w:hAnsi="Times New Roman" w:cs="Times New Roman"/>
          <w:sz w:val="24"/>
          <w:szCs w:val="24"/>
        </w:rPr>
      </w:pPr>
      <w:r w:rsidRPr="008E0CE5">
        <w:rPr>
          <w:rFonts w:ascii="Times New Roman" w:hAnsi="Times New Roman" w:cs="Times New Roman"/>
          <w:sz w:val="24"/>
          <w:szCs w:val="24"/>
        </w:rPr>
        <w:t>забота о здоровье, эмоциональном благополучии и своевременном всестороннем развитии каждого ребенка;</w:t>
      </w:r>
    </w:p>
    <w:p w14:paraId="1AFD64F2" w14:textId="77777777" w:rsidR="009D3D2E" w:rsidRPr="008E0CE5" w:rsidRDefault="009D3D2E" w:rsidP="00755D5E">
      <w:pPr>
        <w:pStyle w:val="a4"/>
        <w:numPr>
          <w:ilvl w:val="0"/>
          <w:numId w:val="3"/>
        </w:numPr>
        <w:spacing w:after="0" w:line="240" w:lineRule="auto"/>
        <w:ind w:left="567"/>
        <w:jc w:val="both"/>
        <w:rPr>
          <w:rFonts w:ascii="Times New Roman" w:hAnsi="Times New Roman" w:cs="Times New Roman"/>
          <w:sz w:val="24"/>
          <w:szCs w:val="24"/>
        </w:rPr>
      </w:pPr>
      <w:r w:rsidRPr="008E0CE5">
        <w:rPr>
          <w:rFonts w:ascii="Times New Roman" w:hAnsi="Times New Roman" w:cs="Times New Roman"/>
          <w:sz w:val="24"/>
          <w:szCs w:val="24"/>
        </w:rPr>
        <w:t xml:space="preserve">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14:paraId="0616567C" w14:textId="77777777" w:rsidR="009D3D2E" w:rsidRPr="008E0CE5" w:rsidRDefault="009D3D2E" w:rsidP="00755D5E">
      <w:pPr>
        <w:pStyle w:val="a4"/>
        <w:numPr>
          <w:ilvl w:val="0"/>
          <w:numId w:val="3"/>
        </w:numPr>
        <w:spacing w:after="0" w:line="240" w:lineRule="auto"/>
        <w:ind w:left="567"/>
        <w:jc w:val="both"/>
        <w:rPr>
          <w:rFonts w:ascii="Times New Roman" w:hAnsi="Times New Roman" w:cs="Times New Roman"/>
          <w:sz w:val="24"/>
          <w:szCs w:val="24"/>
        </w:rPr>
      </w:pPr>
      <w:r w:rsidRPr="008E0CE5">
        <w:rPr>
          <w:rFonts w:ascii="Times New Roman" w:hAnsi="Times New Roman" w:cs="Times New Roman"/>
          <w:sz w:val="24"/>
          <w:szCs w:val="24"/>
        </w:rPr>
        <w:t xml:space="preserve">максимальное использование разнообразных видов детской деятельности, их интеграция в целях повышения эффективности воспитательно - образовательного процесса; </w:t>
      </w:r>
    </w:p>
    <w:p w14:paraId="220079DD" w14:textId="77777777" w:rsidR="009D3D2E" w:rsidRPr="008E0CE5" w:rsidRDefault="009D3D2E" w:rsidP="00755D5E">
      <w:pPr>
        <w:pStyle w:val="a4"/>
        <w:numPr>
          <w:ilvl w:val="0"/>
          <w:numId w:val="3"/>
        </w:numPr>
        <w:spacing w:after="0" w:line="240" w:lineRule="auto"/>
        <w:ind w:left="567"/>
        <w:jc w:val="both"/>
        <w:rPr>
          <w:rFonts w:ascii="Times New Roman" w:hAnsi="Times New Roman" w:cs="Times New Roman"/>
          <w:sz w:val="24"/>
          <w:szCs w:val="24"/>
        </w:rPr>
      </w:pPr>
      <w:r w:rsidRPr="008E0CE5">
        <w:rPr>
          <w:rFonts w:ascii="Times New Roman" w:hAnsi="Times New Roman" w:cs="Times New Roman"/>
          <w:sz w:val="24"/>
          <w:szCs w:val="24"/>
        </w:rPr>
        <w:t xml:space="preserve">творческая организация воспитательно - образовательного процесса; </w:t>
      </w:r>
    </w:p>
    <w:p w14:paraId="074FCA36" w14:textId="77777777" w:rsidR="009D3D2E" w:rsidRPr="008E0CE5" w:rsidRDefault="009D3D2E" w:rsidP="00755D5E">
      <w:pPr>
        <w:pStyle w:val="a4"/>
        <w:numPr>
          <w:ilvl w:val="0"/>
          <w:numId w:val="3"/>
        </w:numPr>
        <w:spacing w:after="0" w:line="240" w:lineRule="auto"/>
        <w:ind w:left="567"/>
        <w:jc w:val="both"/>
        <w:rPr>
          <w:rFonts w:ascii="Times New Roman" w:hAnsi="Times New Roman" w:cs="Times New Roman"/>
          <w:sz w:val="24"/>
          <w:szCs w:val="24"/>
        </w:rPr>
      </w:pPr>
      <w:r w:rsidRPr="008E0CE5">
        <w:rPr>
          <w:rFonts w:ascii="Times New Roman" w:hAnsi="Times New Roman" w:cs="Times New Roman"/>
          <w:sz w:val="24"/>
          <w:szCs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14:paraId="1B0D3291" w14:textId="77777777" w:rsidR="009D3D2E" w:rsidRDefault="009D3D2E" w:rsidP="00755D5E">
      <w:pPr>
        <w:pStyle w:val="a4"/>
        <w:numPr>
          <w:ilvl w:val="0"/>
          <w:numId w:val="3"/>
        </w:numPr>
        <w:spacing w:after="0" w:line="240" w:lineRule="auto"/>
        <w:ind w:left="567"/>
        <w:jc w:val="both"/>
        <w:rPr>
          <w:rFonts w:ascii="Times New Roman" w:hAnsi="Times New Roman" w:cs="Times New Roman"/>
          <w:sz w:val="24"/>
          <w:szCs w:val="24"/>
        </w:rPr>
      </w:pPr>
      <w:r w:rsidRPr="008E0CE5">
        <w:rPr>
          <w:rFonts w:ascii="Times New Roman" w:hAnsi="Times New Roman" w:cs="Times New Roman"/>
          <w:sz w:val="24"/>
          <w:szCs w:val="24"/>
        </w:rPr>
        <w:t>уважительное отношение к результатам детского творчества;</w:t>
      </w:r>
    </w:p>
    <w:p w14:paraId="645999F3" w14:textId="77777777" w:rsidR="009D3D2E" w:rsidRDefault="009D3D2E" w:rsidP="00755D5E">
      <w:pPr>
        <w:pStyle w:val="a4"/>
        <w:numPr>
          <w:ilvl w:val="0"/>
          <w:numId w:val="3"/>
        </w:numPr>
        <w:spacing w:after="0" w:line="240" w:lineRule="auto"/>
        <w:ind w:left="567"/>
        <w:jc w:val="both"/>
        <w:rPr>
          <w:rFonts w:ascii="Times New Roman" w:hAnsi="Times New Roman" w:cs="Times New Roman"/>
          <w:sz w:val="24"/>
          <w:szCs w:val="24"/>
        </w:rPr>
      </w:pPr>
      <w:r w:rsidRPr="008E0CE5">
        <w:rPr>
          <w:rFonts w:ascii="Times New Roman" w:hAnsi="Times New Roman" w:cs="Times New Roman"/>
          <w:sz w:val="24"/>
          <w:szCs w:val="24"/>
        </w:rPr>
        <w:t xml:space="preserve"> единство подходов к воспитанию детей в условиях дошкольного образовательного учреждения и семьи;</w:t>
      </w:r>
    </w:p>
    <w:p w14:paraId="5C73DEBC" w14:textId="77777777" w:rsidR="009D3D2E" w:rsidRPr="008E0CE5" w:rsidRDefault="009D3D2E" w:rsidP="00755D5E">
      <w:pPr>
        <w:pStyle w:val="a4"/>
        <w:numPr>
          <w:ilvl w:val="0"/>
          <w:numId w:val="3"/>
        </w:numPr>
        <w:spacing w:after="0" w:line="240" w:lineRule="auto"/>
        <w:ind w:left="709" w:hanging="709"/>
        <w:jc w:val="both"/>
        <w:rPr>
          <w:rFonts w:ascii="Times New Roman" w:hAnsi="Times New Roman" w:cs="Times New Roman"/>
          <w:sz w:val="24"/>
          <w:szCs w:val="24"/>
        </w:rPr>
      </w:pPr>
      <w:r w:rsidRPr="008E0CE5">
        <w:rPr>
          <w:rFonts w:ascii="Times New Roman" w:hAnsi="Times New Roman" w:cs="Times New Roman"/>
          <w:sz w:val="24"/>
          <w:szCs w:val="24"/>
        </w:rPr>
        <w:t xml:space="preserve">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14:paraId="6434BBDE" w14:textId="77777777" w:rsidR="009D3D2E" w:rsidRPr="008E0CE5" w:rsidRDefault="009D3D2E" w:rsidP="009D3D2E">
      <w:pPr>
        <w:pStyle w:val="a4"/>
        <w:spacing w:after="0" w:line="240" w:lineRule="auto"/>
        <w:ind w:firstLine="709"/>
        <w:jc w:val="both"/>
        <w:rPr>
          <w:rFonts w:ascii="Times New Roman" w:hAnsi="Times New Roman" w:cs="Times New Roman"/>
          <w:sz w:val="24"/>
          <w:szCs w:val="24"/>
        </w:rPr>
      </w:pPr>
    </w:p>
    <w:p w14:paraId="5618313A" w14:textId="243EC0B5" w:rsidR="009D3D2E" w:rsidRPr="007E2DC3" w:rsidRDefault="009D3D2E" w:rsidP="007E2DC3">
      <w:pPr>
        <w:pStyle w:val="a4"/>
        <w:numPr>
          <w:ilvl w:val="1"/>
          <w:numId w:val="15"/>
        </w:numPr>
        <w:spacing w:after="0" w:line="240" w:lineRule="auto"/>
        <w:jc w:val="center"/>
        <w:rPr>
          <w:rFonts w:ascii="Times New Roman" w:hAnsi="Times New Roman" w:cs="Times New Roman"/>
          <w:b/>
          <w:sz w:val="24"/>
          <w:szCs w:val="24"/>
        </w:rPr>
      </w:pPr>
      <w:r w:rsidRPr="007E2DC3">
        <w:rPr>
          <w:rFonts w:ascii="Times New Roman" w:hAnsi="Times New Roman" w:cs="Times New Roman"/>
          <w:b/>
          <w:sz w:val="24"/>
          <w:szCs w:val="24"/>
        </w:rPr>
        <w:t>Значимые для разработки и реализации Программы характеристики (характеристики особенностей развития детей раннего и дошкольного возраста всех групп, функционирующих в ДОО в соответствии с Уставом)</w:t>
      </w:r>
    </w:p>
    <w:p w14:paraId="79256864" w14:textId="77777777" w:rsidR="009D3D2E" w:rsidRDefault="009D3D2E" w:rsidP="009D3D2E">
      <w:pPr>
        <w:spacing w:after="0" w:line="240" w:lineRule="auto"/>
        <w:ind w:left="708"/>
        <w:jc w:val="both"/>
      </w:pPr>
    </w:p>
    <w:p w14:paraId="2B22BADE" w14:textId="77777777" w:rsidR="009D3D2E" w:rsidRDefault="009D3D2E" w:rsidP="009D3D2E">
      <w:pPr>
        <w:spacing w:after="0" w:line="240" w:lineRule="auto"/>
        <w:ind w:firstLine="709"/>
        <w:jc w:val="both"/>
        <w:rPr>
          <w:rFonts w:ascii="Times New Roman" w:hAnsi="Times New Roman" w:cs="Times New Roman"/>
          <w:sz w:val="24"/>
          <w:szCs w:val="24"/>
        </w:rPr>
      </w:pPr>
      <w:r w:rsidRPr="00A63FAE">
        <w:rPr>
          <w:rFonts w:ascii="Times New Roman" w:hAnsi="Times New Roman" w:cs="Times New Roman"/>
          <w:sz w:val="24"/>
          <w:szCs w:val="24"/>
        </w:rPr>
        <w:t xml:space="preserve">Возрастные и индивидуальные особенности контингента детей, воспитывающихся в образовательном учреждении. 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w:t>
      </w:r>
    </w:p>
    <w:p w14:paraId="6E6797E9" w14:textId="77777777" w:rsidR="009D3D2E" w:rsidRDefault="009D3D2E" w:rsidP="009D3D2E">
      <w:pPr>
        <w:spacing w:after="0" w:line="240" w:lineRule="auto"/>
        <w:ind w:firstLine="709"/>
        <w:jc w:val="both"/>
        <w:rPr>
          <w:rFonts w:ascii="Times New Roman" w:hAnsi="Times New Roman" w:cs="Times New Roman"/>
          <w:sz w:val="24"/>
          <w:szCs w:val="24"/>
        </w:rPr>
      </w:pPr>
      <w:r w:rsidRPr="00A63FAE">
        <w:rPr>
          <w:rFonts w:ascii="Times New Roman" w:hAnsi="Times New Roman" w:cs="Times New Roman"/>
          <w:sz w:val="24"/>
          <w:szCs w:val="24"/>
        </w:rPr>
        <w:t xml:space="preserve">Дошкольное детство играет решающую роль в становлении личности, определяя ход и результаты её развития на последующих этапах жизненного пути человека. Основными участниками реализации Программы являются: дети дошкольного возраста, родители (законные представители), педагоги. </w:t>
      </w:r>
    </w:p>
    <w:p w14:paraId="6695BC07" w14:textId="77777777" w:rsidR="009D3D2E" w:rsidRDefault="009D3D2E" w:rsidP="007E2DC3">
      <w:pPr>
        <w:spacing w:after="0" w:line="240" w:lineRule="auto"/>
        <w:jc w:val="both"/>
        <w:rPr>
          <w:rFonts w:ascii="Times New Roman" w:hAnsi="Times New Roman" w:cs="Times New Roman"/>
          <w:sz w:val="24"/>
          <w:szCs w:val="24"/>
        </w:rPr>
      </w:pPr>
    </w:p>
    <w:p w14:paraId="195B5347" w14:textId="77777777" w:rsidR="009D3D2E" w:rsidRDefault="009D3D2E" w:rsidP="009D3D2E">
      <w:pPr>
        <w:spacing w:after="0" w:line="240" w:lineRule="auto"/>
        <w:ind w:firstLine="709"/>
        <w:jc w:val="both"/>
        <w:rPr>
          <w:rFonts w:ascii="Times New Roman" w:hAnsi="Times New Roman" w:cs="Times New Roman"/>
          <w:b/>
          <w:sz w:val="24"/>
          <w:szCs w:val="24"/>
        </w:rPr>
      </w:pPr>
      <w:r w:rsidRPr="00A63FAE">
        <w:rPr>
          <w:rFonts w:ascii="Times New Roman" w:hAnsi="Times New Roman" w:cs="Times New Roman"/>
          <w:b/>
          <w:sz w:val="24"/>
          <w:szCs w:val="24"/>
        </w:rPr>
        <w:t>Распределение детей по возрастным группам на 2023 - 2024 учебный год</w:t>
      </w:r>
    </w:p>
    <w:p w14:paraId="5F96927F" w14:textId="77777777" w:rsidR="009D3D2E" w:rsidRDefault="009D3D2E" w:rsidP="009D3D2E">
      <w:pPr>
        <w:spacing w:after="0" w:line="240" w:lineRule="auto"/>
        <w:jc w:val="both"/>
        <w:rPr>
          <w:rFonts w:ascii="Times New Roman" w:hAnsi="Times New Roman" w:cs="Times New Roman"/>
          <w:b/>
          <w:sz w:val="24"/>
          <w:szCs w:val="24"/>
        </w:rPr>
      </w:pPr>
    </w:p>
    <w:tbl>
      <w:tblPr>
        <w:tblStyle w:val="a9"/>
        <w:tblW w:w="0" w:type="auto"/>
        <w:tblInd w:w="434" w:type="dxa"/>
        <w:tblLook w:val="04A0" w:firstRow="1" w:lastRow="0" w:firstColumn="1" w:lastColumn="0" w:noHBand="0" w:noVBand="1"/>
      </w:tblPr>
      <w:tblGrid>
        <w:gridCol w:w="560"/>
        <w:gridCol w:w="3238"/>
        <w:gridCol w:w="2593"/>
        <w:gridCol w:w="2519"/>
      </w:tblGrid>
      <w:tr w:rsidR="009D3D2E" w14:paraId="142A17A0" w14:textId="77777777" w:rsidTr="00545043">
        <w:tc>
          <w:tcPr>
            <w:tcW w:w="560" w:type="dxa"/>
          </w:tcPr>
          <w:p w14:paraId="2E7F0BD2" w14:textId="77777777" w:rsidR="009D3D2E" w:rsidRPr="0051571E" w:rsidRDefault="009D3D2E" w:rsidP="00545043">
            <w:pPr>
              <w:rPr>
                <w:rFonts w:ascii="Times New Roman" w:hAnsi="Times New Roman" w:cs="Times New Roman"/>
                <w:b/>
                <w:sz w:val="24"/>
                <w:szCs w:val="24"/>
              </w:rPr>
            </w:pPr>
            <w:r w:rsidRPr="0051571E">
              <w:rPr>
                <w:rFonts w:ascii="Times New Roman" w:hAnsi="Times New Roman" w:cs="Times New Roman"/>
                <w:b/>
                <w:sz w:val="24"/>
                <w:szCs w:val="24"/>
              </w:rPr>
              <w:t xml:space="preserve">№ п/п </w:t>
            </w:r>
          </w:p>
        </w:tc>
        <w:tc>
          <w:tcPr>
            <w:tcW w:w="3294" w:type="dxa"/>
          </w:tcPr>
          <w:p w14:paraId="5AF55087" w14:textId="77777777" w:rsidR="009D3D2E" w:rsidRPr="0051571E" w:rsidRDefault="009D3D2E" w:rsidP="00545043">
            <w:pPr>
              <w:rPr>
                <w:rFonts w:ascii="Times New Roman" w:hAnsi="Times New Roman" w:cs="Times New Roman"/>
                <w:b/>
                <w:sz w:val="24"/>
                <w:szCs w:val="24"/>
              </w:rPr>
            </w:pPr>
            <w:r w:rsidRPr="0051571E">
              <w:rPr>
                <w:rFonts w:ascii="Times New Roman" w:hAnsi="Times New Roman" w:cs="Times New Roman"/>
                <w:b/>
                <w:sz w:val="24"/>
                <w:szCs w:val="24"/>
              </w:rPr>
              <w:t xml:space="preserve">Название групп </w:t>
            </w:r>
          </w:p>
        </w:tc>
        <w:tc>
          <w:tcPr>
            <w:tcW w:w="2650" w:type="dxa"/>
          </w:tcPr>
          <w:p w14:paraId="101F31B3" w14:textId="77777777" w:rsidR="009D3D2E" w:rsidRPr="0051571E" w:rsidRDefault="009D3D2E" w:rsidP="00545043">
            <w:pPr>
              <w:rPr>
                <w:rFonts w:ascii="Times New Roman" w:hAnsi="Times New Roman" w:cs="Times New Roman"/>
                <w:b/>
                <w:sz w:val="24"/>
                <w:szCs w:val="24"/>
              </w:rPr>
            </w:pPr>
            <w:r w:rsidRPr="0051571E">
              <w:rPr>
                <w:rFonts w:ascii="Times New Roman" w:hAnsi="Times New Roman" w:cs="Times New Roman"/>
                <w:b/>
                <w:sz w:val="24"/>
                <w:szCs w:val="24"/>
              </w:rPr>
              <w:t xml:space="preserve">Количество групп </w:t>
            </w:r>
          </w:p>
        </w:tc>
        <w:tc>
          <w:tcPr>
            <w:tcW w:w="2552" w:type="dxa"/>
          </w:tcPr>
          <w:p w14:paraId="17C24DA9" w14:textId="77777777" w:rsidR="009D3D2E" w:rsidRPr="0051571E" w:rsidRDefault="009D3D2E" w:rsidP="00545043">
            <w:pPr>
              <w:rPr>
                <w:rFonts w:ascii="Times New Roman" w:hAnsi="Times New Roman" w:cs="Times New Roman"/>
                <w:b/>
                <w:sz w:val="24"/>
                <w:szCs w:val="24"/>
              </w:rPr>
            </w:pPr>
            <w:r w:rsidRPr="0051571E">
              <w:rPr>
                <w:rFonts w:ascii="Times New Roman" w:hAnsi="Times New Roman" w:cs="Times New Roman"/>
                <w:b/>
                <w:sz w:val="24"/>
                <w:szCs w:val="24"/>
              </w:rPr>
              <w:t>Количество воспитанников</w:t>
            </w:r>
          </w:p>
        </w:tc>
      </w:tr>
      <w:tr w:rsidR="009D3D2E" w14:paraId="0F5B53BF" w14:textId="77777777" w:rsidTr="00545043">
        <w:tc>
          <w:tcPr>
            <w:tcW w:w="560" w:type="dxa"/>
          </w:tcPr>
          <w:p w14:paraId="2DD916B0" w14:textId="77777777" w:rsidR="009D3D2E" w:rsidRPr="0051571E" w:rsidRDefault="009D3D2E" w:rsidP="00545043">
            <w:pPr>
              <w:jc w:val="both"/>
              <w:rPr>
                <w:rFonts w:ascii="Times New Roman" w:hAnsi="Times New Roman" w:cs="Times New Roman"/>
                <w:sz w:val="24"/>
                <w:szCs w:val="24"/>
              </w:rPr>
            </w:pPr>
            <w:r w:rsidRPr="0051571E">
              <w:rPr>
                <w:rFonts w:ascii="Times New Roman" w:hAnsi="Times New Roman" w:cs="Times New Roman"/>
                <w:sz w:val="24"/>
                <w:szCs w:val="24"/>
              </w:rPr>
              <w:t>1</w:t>
            </w:r>
          </w:p>
        </w:tc>
        <w:tc>
          <w:tcPr>
            <w:tcW w:w="3294" w:type="dxa"/>
          </w:tcPr>
          <w:p w14:paraId="7C48354D" w14:textId="77777777" w:rsidR="009D3D2E" w:rsidRPr="0051571E" w:rsidRDefault="009D3D2E" w:rsidP="00545043">
            <w:pPr>
              <w:jc w:val="both"/>
              <w:rPr>
                <w:rFonts w:ascii="Times New Roman" w:hAnsi="Times New Roman" w:cs="Times New Roman"/>
                <w:sz w:val="24"/>
                <w:szCs w:val="24"/>
              </w:rPr>
            </w:pPr>
            <w:r w:rsidRPr="0051571E">
              <w:rPr>
                <w:rFonts w:ascii="Times New Roman" w:hAnsi="Times New Roman" w:cs="Times New Roman"/>
                <w:sz w:val="24"/>
                <w:szCs w:val="24"/>
              </w:rPr>
              <w:t>Младшая ясельная</w:t>
            </w:r>
          </w:p>
        </w:tc>
        <w:tc>
          <w:tcPr>
            <w:tcW w:w="2650" w:type="dxa"/>
          </w:tcPr>
          <w:p w14:paraId="7931C33B" w14:textId="77777777" w:rsidR="009D3D2E" w:rsidRPr="0051571E" w:rsidRDefault="009D3D2E" w:rsidP="00545043">
            <w:pPr>
              <w:jc w:val="both"/>
              <w:rPr>
                <w:rFonts w:ascii="Times New Roman" w:hAnsi="Times New Roman" w:cs="Times New Roman"/>
                <w:sz w:val="24"/>
                <w:szCs w:val="24"/>
              </w:rPr>
            </w:pPr>
            <w:r w:rsidRPr="0051571E">
              <w:rPr>
                <w:rFonts w:ascii="Times New Roman" w:hAnsi="Times New Roman" w:cs="Times New Roman"/>
                <w:sz w:val="24"/>
                <w:szCs w:val="24"/>
              </w:rPr>
              <w:t>3</w:t>
            </w:r>
          </w:p>
        </w:tc>
        <w:tc>
          <w:tcPr>
            <w:tcW w:w="2552" w:type="dxa"/>
          </w:tcPr>
          <w:p w14:paraId="051B9CCF" w14:textId="77777777" w:rsidR="009D3D2E" w:rsidRPr="0051571E" w:rsidRDefault="009D3D2E" w:rsidP="00545043">
            <w:pPr>
              <w:jc w:val="both"/>
              <w:rPr>
                <w:rFonts w:ascii="Times New Roman" w:hAnsi="Times New Roman" w:cs="Times New Roman"/>
                <w:sz w:val="24"/>
                <w:szCs w:val="24"/>
              </w:rPr>
            </w:pPr>
            <w:r w:rsidRPr="0051571E">
              <w:rPr>
                <w:rFonts w:ascii="Times New Roman" w:hAnsi="Times New Roman" w:cs="Times New Roman"/>
                <w:sz w:val="24"/>
                <w:szCs w:val="24"/>
              </w:rPr>
              <w:t>60</w:t>
            </w:r>
          </w:p>
        </w:tc>
      </w:tr>
      <w:tr w:rsidR="009D3D2E" w14:paraId="23363B50" w14:textId="77777777" w:rsidTr="00545043">
        <w:tc>
          <w:tcPr>
            <w:tcW w:w="560" w:type="dxa"/>
          </w:tcPr>
          <w:p w14:paraId="3DA86FBF" w14:textId="77777777" w:rsidR="009D3D2E" w:rsidRPr="0051571E" w:rsidRDefault="009D3D2E" w:rsidP="00545043">
            <w:pPr>
              <w:jc w:val="both"/>
              <w:rPr>
                <w:rFonts w:ascii="Times New Roman" w:hAnsi="Times New Roman" w:cs="Times New Roman"/>
                <w:sz w:val="24"/>
                <w:szCs w:val="24"/>
              </w:rPr>
            </w:pPr>
            <w:r w:rsidRPr="0051571E">
              <w:rPr>
                <w:rFonts w:ascii="Times New Roman" w:hAnsi="Times New Roman" w:cs="Times New Roman"/>
                <w:sz w:val="24"/>
                <w:szCs w:val="24"/>
              </w:rPr>
              <w:t>2</w:t>
            </w:r>
          </w:p>
        </w:tc>
        <w:tc>
          <w:tcPr>
            <w:tcW w:w="3294" w:type="dxa"/>
          </w:tcPr>
          <w:p w14:paraId="01D3D66C" w14:textId="77777777" w:rsidR="009D3D2E" w:rsidRPr="0051571E" w:rsidRDefault="009D3D2E" w:rsidP="00545043">
            <w:pPr>
              <w:jc w:val="both"/>
              <w:rPr>
                <w:rFonts w:ascii="Times New Roman" w:hAnsi="Times New Roman" w:cs="Times New Roman"/>
                <w:sz w:val="24"/>
                <w:szCs w:val="24"/>
              </w:rPr>
            </w:pPr>
            <w:r w:rsidRPr="0051571E">
              <w:rPr>
                <w:rFonts w:ascii="Times New Roman" w:hAnsi="Times New Roman" w:cs="Times New Roman"/>
                <w:sz w:val="24"/>
                <w:szCs w:val="24"/>
              </w:rPr>
              <w:t xml:space="preserve">Старшая ясельная </w:t>
            </w:r>
          </w:p>
        </w:tc>
        <w:tc>
          <w:tcPr>
            <w:tcW w:w="2650" w:type="dxa"/>
          </w:tcPr>
          <w:p w14:paraId="36D58D28" w14:textId="77777777" w:rsidR="009D3D2E" w:rsidRPr="0051571E" w:rsidRDefault="009D3D2E" w:rsidP="00545043">
            <w:pPr>
              <w:jc w:val="both"/>
              <w:rPr>
                <w:rFonts w:ascii="Times New Roman" w:hAnsi="Times New Roman" w:cs="Times New Roman"/>
                <w:sz w:val="24"/>
                <w:szCs w:val="24"/>
              </w:rPr>
            </w:pPr>
            <w:r w:rsidRPr="0051571E">
              <w:rPr>
                <w:rFonts w:ascii="Times New Roman" w:hAnsi="Times New Roman" w:cs="Times New Roman"/>
                <w:sz w:val="24"/>
                <w:szCs w:val="24"/>
              </w:rPr>
              <w:t>2</w:t>
            </w:r>
          </w:p>
        </w:tc>
        <w:tc>
          <w:tcPr>
            <w:tcW w:w="2552" w:type="dxa"/>
          </w:tcPr>
          <w:p w14:paraId="3994F98C" w14:textId="77777777" w:rsidR="009D3D2E" w:rsidRPr="0051571E" w:rsidRDefault="009D3D2E" w:rsidP="00545043">
            <w:pPr>
              <w:jc w:val="both"/>
              <w:rPr>
                <w:rFonts w:ascii="Times New Roman" w:hAnsi="Times New Roman" w:cs="Times New Roman"/>
                <w:sz w:val="24"/>
                <w:szCs w:val="24"/>
              </w:rPr>
            </w:pPr>
            <w:r>
              <w:rPr>
                <w:rFonts w:ascii="Times New Roman" w:hAnsi="Times New Roman" w:cs="Times New Roman"/>
                <w:sz w:val="24"/>
                <w:szCs w:val="24"/>
              </w:rPr>
              <w:t>40</w:t>
            </w:r>
          </w:p>
        </w:tc>
      </w:tr>
      <w:tr w:rsidR="009D3D2E" w14:paraId="00FBDF94" w14:textId="77777777" w:rsidTr="00545043">
        <w:tc>
          <w:tcPr>
            <w:tcW w:w="560" w:type="dxa"/>
          </w:tcPr>
          <w:p w14:paraId="728E4287" w14:textId="77777777" w:rsidR="009D3D2E" w:rsidRPr="0051571E" w:rsidRDefault="009D3D2E" w:rsidP="00545043">
            <w:pPr>
              <w:jc w:val="both"/>
              <w:rPr>
                <w:rFonts w:ascii="Times New Roman" w:hAnsi="Times New Roman" w:cs="Times New Roman"/>
                <w:sz w:val="24"/>
                <w:szCs w:val="24"/>
              </w:rPr>
            </w:pPr>
            <w:r w:rsidRPr="0051571E">
              <w:rPr>
                <w:rFonts w:ascii="Times New Roman" w:hAnsi="Times New Roman" w:cs="Times New Roman"/>
                <w:sz w:val="24"/>
                <w:szCs w:val="24"/>
              </w:rPr>
              <w:t>3</w:t>
            </w:r>
          </w:p>
        </w:tc>
        <w:tc>
          <w:tcPr>
            <w:tcW w:w="3294" w:type="dxa"/>
          </w:tcPr>
          <w:p w14:paraId="569B2669" w14:textId="77777777" w:rsidR="009D3D2E" w:rsidRPr="0051571E" w:rsidRDefault="009D3D2E" w:rsidP="00545043">
            <w:pPr>
              <w:jc w:val="both"/>
              <w:rPr>
                <w:rFonts w:ascii="Times New Roman" w:hAnsi="Times New Roman" w:cs="Times New Roman"/>
                <w:sz w:val="24"/>
                <w:szCs w:val="24"/>
              </w:rPr>
            </w:pPr>
            <w:r w:rsidRPr="0051571E">
              <w:rPr>
                <w:rFonts w:ascii="Times New Roman" w:hAnsi="Times New Roman" w:cs="Times New Roman"/>
                <w:sz w:val="24"/>
                <w:szCs w:val="24"/>
              </w:rPr>
              <w:t xml:space="preserve">Младшая </w:t>
            </w:r>
          </w:p>
        </w:tc>
        <w:tc>
          <w:tcPr>
            <w:tcW w:w="2650" w:type="dxa"/>
          </w:tcPr>
          <w:p w14:paraId="191D5D3E" w14:textId="77777777" w:rsidR="009D3D2E" w:rsidRPr="0051571E" w:rsidRDefault="009D3D2E" w:rsidP="00545043">
            <w:pPr>
              <w:jc w:val="both"/>
              <w:rPr>
                <w:rFonts w:ascii="Times New Roman" w:hAnsi="Times New Roman" w:cs="Times New Roman"/>
                <w:sz w:val="24"/>
                <w:szCs w:val="24"/>
              </w:rPr>
            </w:pPr>
            <w:r w:rsidRPr="0051571E">
              <w:rPr>
                <w:rFonts w:ascii="Times New Roman" w:hAnsi="Times New Roman" w:cs="Times New Roman"/>
                <w:sz w:val="24"/>
                <w:szCs w:val="24"/>
              </w:rPr>
              <w:t>3</w:t>
            </w:r>
          </w:p>
        </w:tc>
        <w:tc>
          <w:tcPr>
            <w:tcW w:w="2552" w:type="dxa"/>
          </w:tcPr>
          <w:p w14:paraId="168ED7DC" w14:textId="77777777" w:rsidR="009D3D2E" w:rsidRPr="0051571E" w:rsidRDefault="009D3D2E" w:rsidP="00545043">
            <w:pPr>
              <w:jc w:val="both"/>
              <w:rPr>
                <w:rFonts w:ascii="Times New Roman" w:hAnsi="Times New Roman" w:cs="Times New Roman"/>
                <w:sz w:val="24"/>
                <w:szCs w:val="24"/>
              </w:rPr>
            </w:pPr>
            <w:r>
              <w:rPr>
                <w:rFonts w:ascii="Times New Roman" w:hAnsi="Times New Roman" w:cs="Times New Roman"/>
                <w:sz w:val="24"/>
                <w:szCs w:val="24"/>
              </w:rPr>
              <w:t>66</w:t>
            </w:r>
          </w:p>
        </w:tc>
      </w:tr>
      <w:tr w:rsidR="009D3D2E" w14:paraId="59C6A345" w14:textId="77777777" w:rsidTr="00545043">
        <w:tc>
          <w:tcPr>
            <w:tcW w:w="560" w:type="dxa"/>
          </w:tcPr>
          <w:p w14:paraId="59BCDD46" w14:textId="77777777" w:rsidR="009D3D2E" w:rsidRPr="0051571E" w:rsidRDefault="009D3D2E" w:rsidP="00545043">
            <w:pPr>
              <w:jc w:val="both"/>
              <w:rPr>
                <w:rFonts w:ascii="Times New Roman" w:hAnsi="Times New Roman" w:cs="Times New Roman"/>
                <w:sz w:val="24"/>
                <w:szCs w:val="24"/>
              </w:rPr>
            </w:pPr>
            <w:r w:rsidRPr="0051571E">
              <w:rPr>
                <w:rFonts w:ascii="Times New Roman" w:hAnsi="Times New Roman" w:cs="Times New Roman"/>
                <w:sz w:val="24"/>
                <w:szCs w:val="24"/>
              </w:rPr>
              <w:t>4</w:t>
            </w:r>
          </w:p>
        </w:tc>
        <w:tc>
          <w:tcPr>
            <w:tcW w:w="3294" w:type="dxa"/>
          </w:tcPr>
          <w:p w14:paraId="3D819C39" w14:textId="77777777" w:rsidR="009D3D2E" w:rsidRPr="0051571E" w:rsidRDefault="009D3D2E" w:rsidP="00545043">
            <w:pPr>
              <w:jc w:val="both"/>
              <w:rPr>
                <w:rFonts w:ascii="Times New Roman" w:hAnsi="Times New Roman" w:cs="Times New Roman"/>
                <w:sz w:val="24"/>
                <w:szCs w:val="24"/>
              </w:rPr>
            </w:pPr>
            <w:r w:rsidRPr="0051571E">
              <w:rPr>
                <w:rFonts w:ascii="Times New Roman" w:hAnsi="Times New Roman" w:cs="Times New Roman"/>
                <w:sz w:val="24"/>
                <w:szCs w:val="24"/>
              </w:rPr>
              <w:t xml:space="preserve">Средняя </w:t>
            </w:r>
          </w:p>
        </w:tc>
        <w:tc>
          <w:tcPr>
            <w:tcW w:w="2650" w:type="dxa"/>
          </w:tcPr>
          <w:p w14:paraId="30531B30" w14:textId="77777777" w:rsidR="009D3D2E" w:rsidRPr="0051571E" w:rsidRDefault="009D3D2E" w:rsidP="00545043">
            <w:pPr>
              <w:jc w:val="both"/>
              <w:rPr>
                <w:rFonts w:ascii="Times New Roman" w:hAnsi="Times New Roman" w:cs="Times New Roman"/>
                <w:sz w:val="24"/>
                <w:szCs w:val="24"/>
              </w:rPr>
            </w:pPr>
            <w:r w:rsidRPr="0051571E">
              <w:rPr>
                <w:rFonts w:ascii="Times New Roman" w:hAnsi="Times New Roman" w:cs="Times New Roman"/>
                <w:sz w:val="24"/>
                <w:szCs w:val="24"/>
              </w:rPr>
              <w:t>2</w:t>
            </w:r>
          </w:p>
        </w:tc>
        <w:tc>
          <w:tcPr>
            <w:tcW w:w="2552" w:type="dxa"/>
          </w:tcPr>
          <w:p w14:paraId="7F46CA2A" w14:textId="77777777" w:rsidR="009D3D2E" w:rsidRPr="0051571E" w:rsidRDefault="009D3D2E" w:rsidP="00545043">
            <w:pPr>
              <w:jc w:val="both"/>
              <w:rPr>
                <w:rFonts w:ascii="Times New Roman" w:hAnsi="Times New Roman" w:cs="Times New Roman"/>
                <w:sz w:val="24"/>
                <w:szCs w:val="24"/>
              </w:rPr>
            </w:pPr>
            <w:r>
              <w:rPr>
                <w:rFonts w:ascii="Times New Roman" w:hAnsi="Times New Roman" w:cs="Times New Roman"/>
                <w:sz w:val="24"/>
                <w:szCs w:val="24"/>
              </w:rPr>
              <w:t>40</w:t>
            </w:r>
          </w:p>
        </w:tc>
      </w:tr>
      <w:tr w:rsidR="009D3D2E" w14:paraId="4E2E7F57" w14:textId="77777777" w:rsidTr="00545043">
        <w:tc>
          <w:tcPr>
            <w:tcW w:w="560" w:type="dxa"/>
          </w:tcPr>
          <w:p w14:paraId="34726B34" w14:textId="77777777" w:rsidR="009D3D2E" w:rsidRPr="0051571E" w:rsidRDefault="009D3D2E" w:rsidP="00545043">
            <w:pPr>
              <w:jc w:val="both"/>
              <w:rPr>
                <w:rFonts w:ascii="Times New Roman" w:hAnsi="Times New Roman" w:cs="Times New Roman"/>
                <w:sz w:val="24"/>
                <w:szCs w:val="24"/>
              </w:rPr>
            </w:pPr>
            <w:r w:rsidRPr="0051571E">
              <w:rPr>
                <w:rFonts w:ascii="Times New Roman" w:hAnsi="Times New Roman" w:cs="Times New Roman"/>
                <w:sz w:val="24"/>
                <w:szCs w:val="24"/>
              </w:rPr>
              <w:lastRenderedPageBreak/>
              <w:t>5</w:t>
            </w:r>
          </w:p>
        </w:tc>
        <w:tc>
          <w:tcPr>
            <w:tcW w:w="3294" w:type="dxa"/>
          </w:tcPr>
          <w:p w14:paraId="24877B44" w14:textId="77777777" w:rsidR="009D3D2E" w:rsidRPr="0051571E" w:rsidRDefault="009D3D2E" w:rsidP="00545043">
            <w:pPr>
              <w:jc w:val="both"/>
              <w:rPr>
                <w:rFonts w:ascii="Times New Roman" w:hAnsi="Times New Roman" w:cs="Times New Roman"/>
                <w:sz w:val="24"/>
                <w:szCs w:val="24"/>
              </w:rPr>
            </w:pPr>
            <w:r w:rsidRPr="0051571E">
              <w:rPr>
                <w:rFonts w:ascii="Times New Roman" w:hAnsi="Times New Roman" w:cs="Times New Roman"/>
                <w:sz w:val="24"/>
                <w:szCs w:val="24"/>
              </w:rPr>
              <w:t xml:space="preserve">Старшая </w:t>
            </w:r>
          </w:p>
        </w:tc>
        <w:tc>
          <w:tcPr>
            <w:tcW w:w="2650" w:type="dxa"/>
          </w:tcPr>
          <w:p w14:paraId="7C909D37" w14:textId="77777777" w:rsidR="009D3D2E" w:rsidRPr="0051571E" w:rsidRDefault="009D3D2E" w:rsidP="00545043">
            <w:pPr>
              <w:jc w:val="both"/>
              <w:rPr>
                <w:rFonts w:ascii="Times New Roman" w:hAnsi="Times New Roman" w:cs="Times New Roman"/>
                <w:sz w:val="24"/>
                <w:szCs w:val="24"/>
              </w:rPr>
            </w:pPr>
            <w:r w:rsidRPr="0051571E">
              <w:rPr>
                <w:rFonts w:ascii="Times New Roman" w:hAnsi="Times New Roman" w:cs="Times New Roman"/>
                <w:sz w:val="24"/>
                <w:szCs w:val="24"/>
              </w:rPr>
              <w:t>3</w:t>
            </w:r>
          </w:p>
        </w:tc>
        <w:tc>
          <w:tcPr>
            <w:tcW w:w="2552" w:type="dxa"/>
          </w:tcPr>
          <w:p w14:paraId="52EC4C0D" w14:textId="77777777" w:rsidR="009D3D2E" w:rsidRPr="0051571E" w:rsidRDefault="009D3D2E" w:rsidP="00545043">
            <w:pPr>
              <w:jc w:val="both"/>
              <w:rPr>
                <w:rFonts w:ascii="Times New Roman" w:hAnsi="Times New Roman" w:cs="Times New Roman"/>
                <w:sz w:val="24"/>
                <w:szCs w:val="24"/>
              </w:rPr>
            </w:pPr>
            <w:r>
              <w:rPr>
                <w:rFonts w:ascii="Times New Roman" w:hAnsi="Times New Roman" w:cs="Times New Roman"/>
                <w:sz w:val="24"/>
                <w:szCs w:val="24"/>
              </w:rPr>
              <w:t>58</w:t>
            </w:r>
          </w:p>
        </w:tc>
      </w:tr>
      <w:tr w:rsidR="009D3D2E" w14:paraId="6E6BF5F3" w14:textId="77777777" w:rsidTr="00545043">
        <w:tc>
          <w:tcPr>
            <w:tcW w:w="560" w:type="dxa"/>
          </w:tcPr>
          <w:p w14:paraId="68D806AB" w14:textId="77777777" w:rsidR="009D3D2E" w:rsidRPr="0051571E" w:rsidRDefault="009D3D2E" w:rsidP="00545043">
            <w:pPr>
              <w:jc w:val="both"/>
              <w:rPr>
                <w:rFonts w:ascii="Times New Roman" w:hAnsi="Times New Roman" w:cs="Times New Roman"/>
                <w:sz w:val="24"/>
                <w:szCs w:val="24"/>
              </w:rPr>
            </w:pPr>
            <w:r w:rsidRPr="0051571E">
              <w:rPr>
                <w:rFonts w:ascii="Times New Roman" w:hAnsi="Times New Roman" w:cs="Times New Roman"/>
                <w:sz w:val="24"/>
                <w:szCs w:val="24"/>
              </w:rPr>
              <w:t>6</w:t>
            </w:r>
          </w:p>
        </w:tc>
        <w:tc>
          <w:tcPr>
            <w:tcW w:w="3294" w:type="dxa"/>
          </w:tcPr>
          <w:p w14:paraId="4284B4B3" w14:textId="77777777" w:rsidR="009D3D2E" w:rsidRPr="0051571E" w:rsidRDefault="009D3D2E" w:rsidP="00545043">
            <w:pPr>
              <w:jc w:val="both"/>
              <w:rPr>
                <w:rFonts w:ascii="Times New Roman" w:hAnsi="Times New Roman" w:cs="Times New Roman"/>
                <w:sz w:val="24"/>
                <w:szCs w:val="24"/>
              </w:rPr>
            </w:pPr>
            <w:r w:rsidRPr="0051571E">
              <w:rPr>
                <w:rFonts w:ascii="Times New Roman" w:hAnsi="Times New Roman" w:cs="Times New Roman"/>
                <w:sz w:val="24"/>
                <w:szCs w:val="24"/>
              </w:rPr>
              <w:t xml:space="preserve">Подготовительная </w:t>
            </w:r>
          </w:p>
        </w:tc>
        <w:tc>
          <w:tcPr>
            <w:tcW w:w="2650" w:type="dxa"/>
          </w:tcPr>
          <w:p w14:paraId="7815040D" w14:textId="77777777" w:rsidR="009D3D2E" w:rsidRPr="0051571E" w:rsidRDefault="009D3D2E" w:rsidP="00545043">
            <w:pPr>
              <w:jc w:val="both"/>
              <w:rPr>
                <w:rFonts w:ascii="Times New Roman" w:hAnsi="Times New Roman" w:cs="Times New Roman"/>
                <w:sz w:val="24"/>
                <w:szCs w:val="24"/>
              </w:rPr>
            </w:pPr>
            <w:r w:rsidRPr="0051571E">
              <w:rPr>
                <w:rFonts w:ascii="Times New Roman" w:hAnsi="Times New Roman" w:cs="Times New Roman"/>
                <w:sz w:val="24"/>
                <w:szCs w:val="24"/>
              </w:rPr>
              <w:t>3</w:t>
            </w:r>
          </w:p>
        </w:tc>
        <w:tc>
          <w:tcPr>
            <w:tcW w:w="2552" w:type="dxa"/>
          </w:tcPr>
          <w:p w14:paraId="59495C6F" w14:textId="77777777" w:rsidR="009D3D2E" w:rsidRPr="0051571E" w:rsidRDefault="009D3D2E" w:rsidP="00545043">
            <w:pPr>
              <w:jc w:val="both"/>
              <w:rPr>
                <w:rFonts w:ascii="Times New Roman" w:hAnsi="Times New Roman" w:cs="Times New Roman"/>
                <w:sz w:val="24"/>
                <w:szCs w:val="24"/>
              </w:rPr>
            </w:pPr>
            <w:r>
              <w:rPr>
                <w:rFonts w:ascii="Times New Roman" w:hAnsi="Times New Roman" w:cs="Times New Roman"/>
                <w:sz w:val="24"/>
                <w:szCs w:val="24"/>
              </w:rPr>
              <w:t>53</w:t>
            </w:r>
          </w:p>
        </w:tc>
      </w:tr>
      <w:tr w:rsidR="009D3D2E" w14:paraId="5C6B32E5" w14:textId="77777777" w:rsidTr="00545043">
        <w:tc>
          <w:tcPr>
            <w:tcW w:w="560" w:type="dxa"/>
          </w:tcPr>
          <w:p w14:paraId="3EC74D22" w14:textId="77777777" w:rsidR="009D3D2E" w:rsidRPr="0051571E" w:rsidRDefault="009D3D2E" w:rsidP="00545043">
            <w:pPr>
              <w:jc w:val="both"/>
              <w:rPr>
                <w:rFonts w:ascii="Times New Roman" w:hAnsi="Times New Roman" w:cs="Times New Roman"/>
                <w:sz w:val="24"/>
                <w:szCs w:val="24"/>
              </w:rPr>
            </w:pPr>
            <w:r w:rsidRPr="0051571E">
              <w:rPr>
                <w:rFonts w:ascii="Times New Roman" w:hAnsi="Times New Roman" w:cs="Times New Roman"/>
                <w:sz w:val="24"/>
                <w:szCs w:val="24"/>
              </w:rPr>
              <w:t>7</w:t>
            </w:r>
          </w:p>
        </w:tc>
        <w:tc>
          <w:tcPr>
            <w:tcW w:w="3294" w:type="dxa"/>
          </w:tcPr>
          <w:p w14:paraId="7EE6F3E1" w14:textId="77777777" w:rsidR="009D3D2E" w:rsidRPr="0051571E" w:rsidRDefault="009D3D2E" w:rsidP="00545043">
            <w:pPr>
              <w:jc w:val="both"/>
              <w:rPr>
                <w:rFonts w:ascii="Times New Roman" w:hAnsi="Times New Roman" w:cs="Times New Roman"/>
                <w:sz w:val="24"/>
                <w:szCs w:val="24"/>
              </w:rPr>
            </w:pPr>
            <w:r w:rsidRPr="0051571E">
              <w:rPr>
                <w:rFonts w:ascii="Times New Roman" w:hAnsi="Times New Roman" w:cs="Times New Roman"/>
                <w:sz w:val="24"/>
                <w:szCs w:val="24"/>
              </w:rPr>
              <w:t>Старшая разновозрастная (компенсирующая)</w:t>
            </w:r>
          </w:p>
        </w:tc>
        <w:tc>
          <w:tcPr>
            <w:tcW w:w="2650" w:type="dxa"/>
          </w:tcPr>
          <w:p w14:paraId="7D26F978" w14:textId="77777777" w:rsidR="009D3D2E" w:rsidRPr="0051571E" w:rsidRDefault="009D3D2E" w:rsidP="00545043">
            <w:pPr>
              <w:jc w:val="both"/>
              <w:rPr>
                <w:rFonts w:ascii="Times New Roman" w:hAnsi="Times New Roman" w:cs="Times New Roman"/>
                <w:sz w:val="24"/>
                <w:szCs w:val="24"/>
              </w:rPr>
            </w:pPr>
            <w:r w:rsidRPr="0051571E">
              <w:rPr>
                <w:rFonts w:ascii="Times New Roman" w:hAnsi="Times New Roman" w:cs="Times New Roman"/>
                <w:sz w:val="24"/>
                <w:szCs w:val="24"/>
              </w:rPr>
              <w:t>1</w:t>
            </w:r>
          </w:p>
        </w:tc>
        <w:tc>
          <w:tcPr>
            <w:tcW w:w="2552" w:type="dxa"/>
          </w:tcPr>
          <w:p w14:paraId="5B3D5ED0" w14:textId="77777777" w:rsidR="009D3D2E" w:rsidRPr="0051571E" w:rsidRDefault="009D3D2E" w:rsidP="00545043">
            <w:pPr>
              <w:jc w:val="both"/>
              <w:rPr>
                <w:rFonts w:ascii="Times New Roman" w:hAnsi="Times New Roman" w:cs="Times New Roman"/>
                <w:sz w:val="24"/>
                <w:szCs w:val="24"/>
              </w:rPr>
            </w:pPr>
            <w:r>
              <w:rPr>
                <w:rFonts w:ascii="Times New Roman" w:hAnsi="Times New Roman" w:cs="Times New Roman"/>
                <w:sz w:val="24"/>
                <w:szCs w:val="24"/>
              </w:rPr>
              <w:t>9</w:t>
            </w:r>
          </w:p>
        </w:tc>
      </w:tr>
      <w:tr w:rsidR="009D3D2E" w14:paraId="0F66EA02" w14:textId="77777777" w:rsidTr="00545043">
        <w:tc>
          <w:tcPr>
            <w:tcW w:w="560" w:type="dxa"/>
          </w:tcPr>
          <w:p w14:paraId="178C5329" w14:textId="77777777" w:rsidR="009D3D2E" w:rsidRPr="0051571E" w:rsidRDefault="009D3D2E" w:rsidP="00545043">
            <w:pPr>
              <w:jc w:val="both"/>
              <w:rPr>
                <w:rFonts w:ascii="Times New Roman" w:hAnsi="Times New Roman" w:cs="Times New Roman"/>
                <w:sz w:val="24"/>
                <w:szCs w:val="24"/>
              </w:rPr>
            </w:pPr>
            <w:r w:rsidRPr="0051571E">
              <w:rPr>
                <w:rFonts w:ascii="Times New Roman" w:hAnsi="Times New Roman" w:cs="Times New Roman"/>
                <w:sz w:val="24"/>
                <w:szCs w:val="24"/>
              </w:rPr>
              <w:t>8</w:t>
            </w:r>
          </w:p>
        </w:tc>
        <w:tc>
          <w:tcPr>
            <w:tcW w:w="3294" w:type="dxa"/>
          </w:tcPr>
          <w:p w14:paraId="7D5F08CF" w14:textId="77777777" w:rsidR="009D3D2E" w:rsidRPr="0051571E" w:rsidRDefault="009D3D2E" w:rsidP="00545043">
            <w:pPr>
              <w:jc w:val="both"/>
              <w:rPr>
                <w:rFonts w:ascii="Times New Roman" w:hAnsi="Times New Roman" w:cs="Times New Roman"/>
                <w:sz w:val="24"/>
                <w:szCs w:val="24"/>
              </w:rPr>
            </w:pPr>
            <w:r w:rsidRPr="0051571E">
              <w:rPr>
                <w:rFonts w:ascii="Times New Roman" w:hAnsi="Times New Roman" w:cs="Times New Roman"/>
                <w:sz w:val="24"/>
                <w:szCs w:val="24"/>
              </w:rPr>
              <w:t>Ясельная разновозрастная</w:t>
            </w:r>
          </w:p>
        </w:tc>
        <w:tc>
          <w:tcPr>
            <w:tcW w:w="2650" w:type="dxa"/>
          </w:tcPr>
          <w:p w14:paraId="41E1E0E4" w14:textId="77777777" w:rsidR="009D3D2E" w:rsidRPr="0051571E" w:rsidRDefault="009D3D2E" w:rsidP="00545043">
            <w:pPr>
              <w:jc w:val="both"/>
              <w:rPr>
                <w:rFonts w:ascii="Times New Roman" w:hAnsi="Times New Roman" w:cs="Times New Roman"/>
                <w:sz w:val="24"/>
                <w:szCs w:val="24"/>
              </w:rPr>
            </w:pPr>
            <w:r w:rsidRPr="0051571E">
              <w:rPr>
                <w:rFonts w:ascii="Times New Roman" w:hAnsi="Times New Roman" w:cs="Times New Roman"/>
                <w:sz w:val="24"/>
                <w:szCs w:val="24"/>
              </w:rPr>
              <w:t>1</w:t>
            </w:r>
          </w:p>
        </w:tc>
        <w:tc>
          <w:tcPr>
            <w:tcW w:w="2552" w:type="dxa"/>
          </w:tcPr>
          <w:p w14:paraId="117D4FB1" w14:textId="77777777" w:rsidR="009D3D2E" w:rsidRPr="0051571E" w:rsidRDefault="009D3D2E" w:rsidP="00545043">
            <w:pPr>
              <w:jc w:val="both"/>
              <w:rPr>
                <w:rFonts w:ascii="Times New Roman" w:hAnsi="Times New Roman" w:cs="Times New Roman"/>
                <w:sz w:val="24"/>
                <w:szCs w:val="24"/>
              </w:rPr>
            </w:pPr>
            <w:r>
              <w:rPr>
                <w:rFonts w:ascii="Times New Roman" w:hAnsi="Times New Roman" w:cs="Times New Roman"/>
                <w:sz w:val="24"/>
                <w:szCs w:val="24"/>
              </w:rPr>
              <w:t>6</w:t>
            </w:r>
          </w:p>
        </w:tc>
      </w:tr>
      <w:tr w:rsidR="009D3D2E" w14:paraId="3501A1B3" w14:textId="77777777" w:rsidTr="00545043">
        <w:tc>
          <w:tcPr>
            <w:tcW w:w="560" w:type="dxa"/>
          </w:tcPr>
          <w:p w14:paraId="7A2C04BF" w14:textId="77777777" w:rsidR="009D3D2E" w:rsidRPr="0051571E" w:rsidRDefault="009D3D2E" w:rsidP="00545043">
            <w:pPr>
              <w:jc w:val="both"/>
              <w:rPr>
                <w:rFonts w:ascii="Times New Roman" w:hAnsi="Times New Roman" w:cs="Times New Roman"/>
                <w:sz w:val="24"/>
                <w:szCs w:val="24"/>
              </w:rPr>
            </w:pPr>
            <w:r w:rsidRPr="0051571E">
              <w:rPr>
                <w:rFonts w:ascii="Times New Roman" w:hAnsi="Times New Roman" w:cs="Times New Roman"/>
                <w:sz w:val="24"/>
                <w:szCs w:val="24"/>
              </w:rPr>
              <w:t>9</w:t>
            </w:r>
          </w:p>
        </w:tc>
        <w:tc>
          <w:tcPr>
            <w:tcW w:w="3294" w:type="dxa"/>
          </w:tcPr>
          <w:p w14:paraId="05BF122B" w14:textId="77777777" w:rsidR="009D3D2E" w:rsidRPr="0051571E" w:rsidRDefault="009D3D2E" w:rsidP="00545043">
            <w:pPr>
              <w:jc w:val="both"/>
              <w:rPr>
                <w:rFonts w:ascii="Times New Roman" w:hAnsi="Times New Roman" w:cs="Times New Roman"/>
                <w:sz w:val="24"/>
                <w:szCs w:val="24"/>
              </w:rPr>
            </w:pPr>
            <w:r w:rsidRPr="0051571E">
              <w:rPr>
                <w:rFonts w:ascii="Times New Roman" w:hAnsi="Times New Roman" w:cs="Times New Roman"/>
                <w:sz w:val="24"/>
                <w:szCs w:val="24"/>
              </w:rPr>
              <w:t xml:space="preserve">Старшая разновозрастная </w:t>
            </w:r>
          </w:p>
        </w:tc>
        <w:tc>
          <w:tcPr>
            <w:tcW w:w="2650" w:type="dxa"/>
          </w:tcPr>
          <w:p w14:paraId="0E28BBFD" w14:textId="77777777" w:rsidR="009D3D2E" w:rsidRPr="0051571E" w:rsidRDefault="009D3D2E" w:rsidP="00545043">
            <w:pPr>
              <w:jc w:val="both"/>
              <w:rPr>
                <w:rFonts w:ascii="Times New Roman" w:hAnsi="Times New Roman" w:cs="Times New Roman"/>
                <w:sz w:val="24"/>
                <w:szCs w:val="24"/>
              </w:rPr>
            </w:pPr>
            <w:r w:rsidRPr="0051571E">
              <w:rPr>
                <w:rFonts w:ascii="Times New Roman" w:hAnsi="Times New Roman" w:cs="Times New Roman"/>
                <w:sz w:val="24"/>
                <w:szCs w:val="24"/>
              </w:rPr>
              <w:t>1</w:t>
            </w:r>
          </w:p>
        </w:tc>
        <w:tc>
          <w:tcPr>
            <w:tcW w:w="2552" w:type="dxa"/>
          </w:tcPr>
          <w:p w14:paraId="4BC08D82" w14:textId="77777777" w:rsidR="009D3D2E" w:rsidRPr="0051571E" w:rsidRDefault="009D3D2E" w:rsidP="00545043">
            <w:pPr>
              <w:jc w:val="both"/>
              <w:rPr>
                <w:rFonts w:ascii="Times New Roman" w:hAnsi="Times New Roman" w:cs="Times New Roman"/>
                <w:sz w:val="24"/>
                <w:szCs w:val="24"/>
              </w:rPr>
            </w:pPr>
            <w:r>
              <w:rPr>
                <w:rFonts w:ascii="Times New Roman" w:hAnsi="Times New Roman" w:cs="Times New Roman"/>
                <w:sz w:val="24"/>
                <w:szCs w:val="24"/>
              </w:rPr>
              <w:t>9</w:t>
            </w:r>
          </w:p>
        </w:tc>
      </w:tr>
      <w:tr w:rsidR="009D3D2E" w14:paraId="31FE8C41" w14:textId="77777777" w:rsidTr="00545043">
        <w:tc>
          <w:tcPr>
            <w:tcW w:w="3854" w:type="dxa"/>
            <w:gridSpan w:val="2"/>
          </w:tcPr>
          <w:p w14:paraId="1AA511F8" w14:textId="77777777" w:rsidR="009D3D2E" w:rsidRPr="0051571E" w:rsidRDefault="009D3D2E" w:rsidP="00545043">
            <w:pPr>
              <w:jc w:val="both"/>
              <w:rPr>
                <w:rFonts w:ascii="Times New Roman" w:hAnsi="Times New Roman" w:cs="Times New Roman"/>
                <w:sz w:val="24"/>
                <w:szCs w:val="24"/>
              </w:rPr>
            </w:pPr>
            <w:r>
              <w:rPr>
                <w:rFonts w:ascii="Times New Roman" w:hAnsi="Times New Roman" w:cs="Times New Roman"/>
                <w:sz w:val="24"/>
                <w:szCs w:val="24"/>
              </w:rPr>
              <w:t>итого</w:t>
            </w:r>
          </w:p>
        </w:tc>
        <w:tc>
          <w:tcPr>
            <w:tcW w:w="2650" w:type="dxa"/>
          </w:tcPr>
          <w:p w14:paraId="49AF0493" w14:textId="77777777" w:rsidR="009D3D2E" w:rsidRPr="0051571E" w:rsidRDefault="009D3D2E" w:rsidP="00545043">
            <w:pPr>
              <w:jc w:val="both"/>
              <w:rPr>
                <w:rFonts w:ascii="Times New Roman" w:hAnsi="Times New Roman" w:cs="Times New Roman"/>
                <w:sz w:val="24"/>
                <w:szCs w:val="24"/>
              </w:rPr>
            </w:pPr>
            <w:r>
              <w:rPr>
                <w:rFonts w:ascii="Times New Roman" w:hAnsi="Times New Roman" w:cs="Times New Roman"/>
                <w:sz w:val="24"/>
                <w:szCs w:val="24"/>
              </w:rPr>
              <w:t>19</w:t>
            </w:r>
          </w:p>
        </w:tc>
        <w:tc>
          <w:tcPr>
            <w:tcW w:w="2552" w:type="dxa"/>
          </w:tcPr>
          <w:p w14:paraId="5A4F5F0E" w14:textId="77777777" w:rsidR="009D3D2E" w:rsidRDefault="009D3D2E" w:rsidP="00545043">
            <w:pPr>
              <w:jc w:val="both"/>
              <w:rPr>
                <w:rFonts w:ascii="Times New Roman" w:hAnsi="Times New Roman" w:cs="Times New Roman"/>
                <w:sz w:val="24"/>
                <w:szCs w:val="24"/>
              </w:rPr>
            </w:pPr>
            <w:r>
              <w:rPr>
                <w:rFonts w:ascii="Times New Roman" w:hAnsi="Times New Roman" w:cs="Times New Roman"/>
                <w:sz w:val="24"/>
                <w:szCs w:val="24"/>
              </w:rPr>
              <w:t>340</w:t>
            </w:r>
          </w:p>
        </w:tc>
      </w:tr>
    </w:tbl>
    <w:p w14:paraId="0D57703C" w14:textId="77777777" w:rsidR="009D3D2E" w:rsidRPr="0051571E" w:rsidRDefault="009D3D2E" w:rsidP="009D3D2E">
      <w:pPr>
        <w:spacing w:after="0" w:line="240" w:lineRule="auto"/>
        <w:jc w:val="both"/>
        <w:rPr>
          <w:rFonts w:ascii="Times New Roman" w:hAnsi="Times New Roman" w:cs="Times New Roman"/>
          <w:sz w:val="24"/>
          <w:szCs w:val="24"/>
        </w:rPr>
      </w:pPr>
    </w:p>
    <w:p w14:paraId="6E79605F" w14:textId="77777777" w:rsidR="009D3D2E" w:rsidRPr="0051571E" w:rsidRDefault="009D3D2E" w:rsidP="009D3D2E">
      <w:pPr>
        <w:pStyle w:val="a4"/>
        <w:spacing w:after="0" w:line="240" w:lineRule="auto"/>
        <w:ind w:firstLine="709"/>
        <w:jc w:val="both"/>
        <w:rPr>
          <w:rFonts w:ascii="Times New Roman" w:hAnsi="Times New Roman" w:cs="Times New Roman"/>
          <w:sz w:val="24"/>
          <w:szCs w:val="24"/>
        </w:rPr>
      </w:pPr>
      <w:r w:rsidRPr="0051571E">
        <w:rPr>
          <w:rFonts w:ascii="Times New Roman" w:hAnsi="Times New Roman" w:cs="Times New Roman"/>
          <w:sz w:val="24"/>
          <w:szCs w:val="24"/>
        </w:rPr>
        <w:t>Характеристика возрастных особенностей развития детей дошкольного возраста необходима для правильной организации осуществления образовательного процесса, как в условиях семьи, так и в условиях дошкольного образовательного учреждения (группы)</w:t>
      </w:r>
    </w:p>
    <w:p w14:paraId="41730DA7" w14:textId="77777777" w:rsidR="009D3D2E" w:rsidRPr="0051571E" w:rsidRDefault="009D3D2E" w:rsidP="009D3D2E">
      <w:pPr>
        <w:pStyle w:val="a4"/>
        <w:spacing w:after="0" w:line="240" w:lineRule="auto"/>
        <w:ind w:firstLine="709"/>
        <w:jc w:val="both"/>
        <w:rPr>
          <w:rFonts w:ascii="Times New Roman" w:hAnsi="Times New Roman" w:cs="Times New Roman"/>
          <w:sz w:val="24"/>
          <w:szCs w:val="24"/>
        </w:rPr>
      </w:pPr>
    </w:p>
    <w:p w14:paraId="75DFA44B" w14:textId="77777777" w:rsidR="009D3D2E" w:rsidRPr="009A2242" w:rsidRDefault="009D3D2E" w:rsidP="009D3D2E">
      <w:pPr>
        <w:spacing w:after="0" w:line="240" w:lineRule="auto"/>
        <w:ind w:firstLine="709"/>
        <w:jc w:val="both"/>
        <w:rPr>
          <w:rFonts w:ascii="Times New Roman" w:hAnsi="Times New Roman" w:cs="Times New Roman"/>
          <w:sz w:val="24"/>
          <w:szCs w:val="24"/>
        </w:rPr>
      </w:pPr>
    </w:p>
    <w:p w14:paraId="1FAECF47" w14:textId="77777777" w:rsidR="009D3D2E" w:rsidRPr="004F3E09" w:rsidRDefault="009D3D2E" w:rsidP="009D3D2E">
      <w:pPr>
        <w:spacing w:after="0" w:line="240" w:lineRule="auto"/>
        <w:ind w:firstLine="709"/>
        <w:jc w:val="center"/>
        <w:rPr>
          <w:rFonts w:ascii="Times New Roman" w:hAnsi="Times New Roman" w:cs="Times New Roman"/>
          <w:b/>
          <w:sz w:val="24"/>
          <w:szCs w:val="24"/>
        </w:rPr>
      </w:pPr>
      <w:r w:rsidRPr="004F3E09">
        <w:rPr>
          <w:rFonts w:ascii="Times New Roman" w:hAnsi="Times New Roman" w:cs="Times New Roman"/>
          <w:b/>
          <w:sz w:val="24"/>
          <w:szCs w:val="24"/>
        </w:rPr>
        <w:t>Возрастные особенности развития детей 1,5-2 лет</w:t>
      </w:r>
    </w:p>
    <w:p w14:paraId="10529E5A" w14:textId="77777777" w:rsidR="009D3D2E" w:rsidRPr="004F3E09" w:rsidRDefault="009D3D2E" w:rsidP="009D3D2E">
      <w:pPr>
        <w:spacing w:after="0" w:line="240" w:lineRule="auto"/>
        <w:ind w:firstLine="709"/>
        <w:jc w:val="center"/>
        <w:rPr>
          <w:rFonts w:ascii="Times New Roman" w:hAnsi="Times New Roman" w:cs="Times New Roman"/>
          <w:b/>
          <w:sz w:val="24"/>
          <w:szCs w:val="24"/>
        </w:rPr>
      </w:pPr>
    </w:p>
    <w:p w14:paraId="4C91A814"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w:t>
      </w:r>
      <w:r>
        <w:rPr>
          <w:rFonts w:ascii="Times New Roman" w:hAnsi="Times New Roman" w:cs="Times New Roman"/>
          <w:sz w:val="24"/>
          <w:szCs w:val="24"/>
        </w:rPr>
        <w:t xml:space="preserve"> </w:t>
      </w:r>
      <w:r w:rsidRPr="00662C7D">
        <w:rPr>
          <w:rFonts w:ascii="Times New Roman" w:hAnsi="Times New Roman" w:cs="Times New Roman"/>
          <w:sz w:val="24"/>
          <w:szCs w:val="24"/>
        </w:rPr>
        <w:t>выполнять однотипные движения, например, ходить с мамой «только за</w:t>
      </w:r>
      <w:r>
        <w:rPr>
          <w:rFonts w:ascii="Times New Roman" w:hAnsi="Times New Roman" w:cs="Times New Roman"/>
          <w:sz w:val="24"/>
          <w:szCs w:val="24"/>
        </w:rPr>
        <w:t xml:space="preserve"> </w:t>
      </w:r>
      <w:r w:rsidRPr="00662C7D">
        <w:rPr>
          <w:rFonts w:ascii="Times New Roman" w:hAnsi="Times New Roman" w:cs="Times New Roman"/>
          <w:sz w:val="24"/>
          <w:szCs w:val="24"/>
        </w:rPr>
        <w:t>ручку». Для детей второго года жизни характерна высокая двигательная активность.</w:t>
      </w:r>
    </w:p>
    <w:p w14:paraId="0AE9E8C0"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выполняют боковые шаги, медленно кружатся на месте. В</w:t>
      </w:r>
      <w:r>
        <w:rPr>
          <w:rFonts w:ascii="Times New Roman" w:hAnsi="Times New Roman" w:cs="Times New Roman"/>
          <w:sz w:val="24"/>
          <w:szCs w:val="24"/>
        </w:rPr>
        <w:t xml:space="preserve"> </w:t>
      </w:r>
      <w:r w:rsidRPr="00662C7D">
        <w:rPr>
          <w:rFonts w:ascii="Times New Roman" w:hAnsi="Times New Roman" w:cs="Times New Roman"/>
          <w:sz w:val="24"/>
          <w:szCs w:val="24"/>
        </w:rPr>
        <w:t>начале второго года дети много и охотно лазают: взбираются на горку, на диванчики, а позже (приставным шагом) и на шведскую стенку, а также перелезают через бревно, подлезают под скамейку, пролезают через обруч.</w:t>
      </w:r>
    </w:p>
    <w:p w14:paraId="4A92CD4A"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После полутора лет у малышей, роме основных развиваются и подражательные движения (мишке, зайчику). В простых подвижных играх и плясках дети привыкают координировать свои движения и действия друг с другом (при участии не более 8–10 человек).</w:t>
      </w:r>
    </w:p>
    <w:p w14:paraId="7CDA6AEB"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В разных видах деятельности обогащается сенсорный опыт. В процессе знакомства с предметами ребенок слышит названия форм (кубик, кирпичик, шарик, «крыша» — призма), одновременно воспринимая их (гладит предмет, обводит пальцем по контуру, стучит, бросает и т. п.) и уточняя физические качества. При этом происходит и ознакомление с основными фигурами (квадрат, четырехугольник, круг, треугольник).</w:t>
      </w:r>
    </w:p>
    <w:p w14:paraId="6244ADCF"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С помощью взрослого ребенок упражняется в установлении сходства и различий между предметами, имеющими одинаковые названия (большой красный мяч — маленький синий мяч, большой белый мишка — маленький черный мишка и т. д.).</w:t>
      </w:r>
    </w:p>
    <w:p w14:paraId="7FCCC286"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w:t>
      </w:r>
    </w:p>
    <w:p w14:paraId="6D4F9732"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а затем по памяти забор, паровозик, башенку и другие несложные постройки.</w:t>
      </w:r>
    </w:p>
    <w:p w14:paraId="21685792"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w:t>
      </w:r>
    </w:p>
    <w:p w14:paraId="3AF44000"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lastRenderedPageBreak/>
        <w:t>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жизни в игровых действиях детей уже отражается привычная им жизненная последовательность: погуляв с куклой, кормят ее и укладывают спать.</w:t>
      </w:r>
    </w:p>
    <w:p w14:paraId="4748102C"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Бытовые действия с сюжетными игрушками дети воспроизводят на</w:t>
      </w:r>
      <w:r>
        <w:rPr>
          <w:rFonts w:ascii="Times New Roman" w:hAnsi="Times New Roman" w:cs="Times New Roman"/>
          <w:sz w:val="24"/>
          <w:szCs w:val="24"/>
        </w:rPr>
        <w:t xml:space="preserve"> </w:t>
      </w:r>
      <w:r w:rsidRPr="00662C7D">
        <w:rPr>
          <w:rFonts w:ascii="Times New Roman" w:hAnsi="Times New Roman" w:cs="Times New Roman"/>
          <w:sz w:val="24"/>
          <w:szCs w:val="24"/>
        </w:rPr>
        <w:t>протяжении всего периода дошкольного детства. Но при этом дети 3–5 лет и старше устраивают из каждого действия «</w:t>
      </w:r>
      <w:proofErr w:type="spellStart"/>
      <w:r w:rsidRPr="00662C7D">
        <w:rPr>
          <w:rFonts w:ascii="Times New Roman" w:hAnsi="Times New Roman" w:cs="Times New Roman"/>
          <w:sz w:val="24"/>
          <w:szCs w:val="24"/>
        </w:rPr>
        <w:t>многозвеньевой</w:t>
      </w:r>
      <w:proofErr w:type="spellEnd"/>
      <w:r w:rsidRPr="00662C7D">
        <w:rPr>
          <w:rFonts w:ascii="Times New Roman" w:hAnsi="Times New Roman" w:cs="Times New Roman"/>
          <w:sz w:val="24"/>
          <w:szCs w:val="24"/>
        </w:rPr>
        <w:t xml:space="preserve"> ритуал». Перед едой кукле вымоют руки, завяжут салфетку, проверят, не горяча ли каша, кормить будут ложкой, а пить дадут из чашки. Всего этого на втором году жизни нет. Ребенок просто подносит миску ко рту куклы. Аналогично он поступает и в других ситуациях. Этими особенностями объясняется простота подбора сюжетных игрушек и атрибутов к ним. На втором году жизни из отдельных действий складываются элементы деятельности, свойственной дошкольному детству: предметная с характерным для нее сенсорным уклоном, конструктивная и сюжетная игра. В предметной деятельности появляются соотносящие и орудийные действия. Успехи в развитии предметно-игровой деятельности сочетаются с ее неустойчивостью. Имея возможность приблизиться к любому предмету, попавшему в поле зрения, ребенок бросает то, что держит в руках, и устремляется к нему. Постепенно он с помощью взрослого учится доводить начатое до конца, добиваясь результата.</w:t>
      </w:r>
    </w:p>
    <w:p w14:paraId="32A14F76"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жизни. Дети усваивают названия предметов, действий, обозначения некоторых качеств и состояний. Благодаря этому можно организовать деятельность и</w:t>
      </w:r>
      <w:r>
        <w:rPr>
          <w:rFonts w:ascii="Times New Roman" w:hAnsi="Times New Roman" w:cs="Times New Roman"/>
          <w:sz w:val="24"/>
          <w:szCs w:val="24"/>
        </w:rPr>
        <w:t xml:space="preserve"> </w:t>
      </w:r>
      <w:r w:rsidRPr="00662C7D">
        <w:rPr>
          <w:rFonts w:ascii="Times New Roman" w:hAnsi="Times New Roman" w:cs="Times New Roman"/>
          <w:sz w:val="24"/>
          <w:szCs w:val="24"/>
        </w:rPr>
        <w:t>поведение малышей, формировать и совершенствовать восприятие, в том числе составляющие основу сенсорного воспитания.</w:t>
      </w:r>
    </w:p>
    <w:p w14:paraId="717235C9"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В процессе разнообразной деятельности с взрослыми дети усваивают, что одно и то же действие может относиться к разным предметам: «надень шапку, надень колечки на пирамидку» и т. 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различия по цвету, размеру и даже внешнему виду (кукла</w:t>
      </w:r>
      <w:r>
        <w:rPr>
          <w:rFonts w:ascii="Times New Roman" w:hAnsi="Times New Roman" w:cs="Times New Roman"/>
          <w:sz w:val="24"/>
          <w:szCs w:val="24"/>
        </w:rPr>
        <w:t xml:space="preserve"> </w:t>
      </w:r>
      <w:r w:rsidRPr="00662C7D">
        <w:rPr>
          <w:rFonts w:ascii="Times New Roman" w:hAnsi="Times New Roman" w:cs="Times New Roman"/>
          <w:sz w:val="24"/>
          <w:szCs w:val="24"/>
        </w:rPr>
        <w:t>большая и маленькая, голышом и одетая, кукла-мальчик и кукла-девочка). 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w:t>
      </w:r>
      <w:proofErr w:type="spellStart"/>
      <w:r w:rsidRPr="00662C7D">
        <w:rPr>
          <w:rFonts w:ascii="Times New Roman" w:hAnsi="Times New Roman" w:cs="Times New Roman"/>
          <w:sz w:val="24"/>
          <w:szCs w:val="24"/>
        </w:rPr>
        <w:t>кх</w:t>
      </w:r>
      <w:proofErr w:type="spellEnd"/>
      <w:r w:rsidRPr="00662C7D">
        <w:rPr>
          <w:rFonts w:ascii="Times New Roman" w:hAnsi="Times New Roman" w:cs="Times New Roman"/>
          <w:sz w:val="24"/>
          <w:szCs w:val="24"/>
        </w:rPr>
        <w:t>» он мог обозначать и кошку, и меховой воротник. Малыш привыкает к тому, что между предметами существуют разные</w:t>
      </w:r>
      <w:r>
        <w:rPr>
          <w:rFonts w:ascii="Times New Roman" w:hAnsi="Times New Roman" w:cs="Times New Roman"/>
          <w:sz w:val="24"/>
          <w:szCs w:val="24"/>
        </w:rPr>
        <w:t xml:space="preserve"> </w:t>
      </w:r>
      <w:r w:rsidRPr="00662C7D">
        <w:rPr>
          <w:rFonts w:ascii="Times New Roman" w:hAnsi="Times New Roman" w:cs="Times New Roman"/>
          <w:sz w:val="24"/>
          <w:szCs w:val="24"/>
        </w:rPr>
        <w:t>связи, а взрослые и дети действуют в разных ситуациях, поэтому ему понятны сюжетные инсценировки (показ игрушек, персонажей кукольного и настольного театра).</w:t>
      </w:r>
    </w:p>
    <w:p w14:paraId="45864AA4"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Впечатления от таких показов, заинтересованного рассматривания сохраняются в памяти. Поэтому дети старше полутора лет способны поддерживать диалог-воспоминание с взрослым о недавних событиях или вещах, связанных с их личным опытом: «Кто гулял?» — «Что видели?» — «Собачку». — «Кого кормили зернышками?» — «Птичку».</w:t>
      </w:r>
    </w:p>
    <w:p w14:paraId="4BEA61B3"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xml:space="preserve">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w:t>
      </w:r>
    </w:p>
    <w:p w14:paraId="79B2EDFC" w14:textId="77777777" w:rsidR="009D3D2E" w:rsidRPr="00662C7D" w:rsidRDefault="009D3D2E" w:rsidP="009D3D2E">
      <w:pPr>
        <w:spacing w:after="0" w:line="240" w:lineRule="auto"/>
        <w:rPr>
          <w:rFonts w:ascii="Times New Roman" w:hAnsi="Times New Roman" w:cs="Times New Roman"/>
          <w:sz w:val="24"/>
          <w:szCs w:val="24"/>
        </w:rPr>
      </w:pPr>
    </w:p>
    <w:p w14:paraId="6060D435" w14:textId="77777777" w:rsidR="009D3D2E" w:rsidRPr="004F3E09" w:rsidRDefault="009D3D2E" w:rsidP="009D3D2E">
      <w:pPr>
        <w:spacing w:after="0" w:line="240" w:lineRule="auto"/>
        <w:jc w:val="center"/>
        <w:rPr>
          <w:rFonts w:ascii="Times New Roman" w:hAnsi="Times New Roman" w:cs="Times New Roman"/>
          <w:b/>
          <w:sz w:val="24"/>
          <w:szCs w:val="24"/>
        </w:rPr>
      </w:pPr>
      <w:r w:rsidRPr="004F3E09">
        <w:rPr>
          <w:rFonts w:ascii="Times New Roman" w:hAnsi="Times New Roman" w:cs="Times New Roman"/>
          <w:b/>
          <w:sz w:val="24"/>
          <w:szCs w:val="24"/>
        </w:rPr>
        <w:t>Возрастные особенности развития детей 2-3 лет</w:t>
      </w:r>
    </w:p>
    <w:p w14:paraId="7DB9D23D" w14:textId="77777777" w:rsidR="009D3D2E" w:rsidRPr="004F3E09" w:rsidRDefault="009D3D2E" w:rsidP="009D3D2E">
      <w:pPr>
        <w:spacing w:after="0" w:line="240" w:lineRule="auto"/>
        <w:rPr>
          <w:rFonts w:ascii="Times New Roman" w:hAnsi="Times New Roman" w:cs="Times New Roman"/>
          <w:b/>
          <w:sz w:val="24"/>
          <w:szCs w:val="24"/>
        </w:rPr>
      </w:pPr>
    </w:p>
    <w:p w14:paraId="5CC357F5"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14:paraId="4D123E20"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lastRenderedPageBreak/>
        <w:t>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w:t>
      </w:r>
    </w:p>
    <w:p w14:paraId="4FE62F96"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14:paraId="4CBC5ECA"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14:paraId="718D484B"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14:paraId="541B4813"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взрослыми используют практически все части речи. Активный словарь достигает примерно 1500-2500 слов.</w:t>
      </w:r>
    </w:p>
    <w:p w14:paraId="35A8F139"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14:paraId="2D3AD5E6"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Игра носит процессуальный характер, главное в ней – действия, которые совершаются с игровыми предметами, приближенными к реальности.</w:t>
      </w:r>
    </w:p>
    <w:p w14:paraId="452CA941"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В середине третьего года жизни широко используются действия с предметами-заместителями.</w:t>
      </w:r>
    </w:p>
    <w:p w14:paraId="5D65EE24"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w:t>
      </w:r>
    </w:p>
    <w:p w14:paraId="2A6DB884"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14:paraId="4E4C66D6"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Основной формой мышления является наглядно-действенное. 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т.п.</w:t>
      </w:r>
    </w:p>
    <w:p w14:paraId="6411F323"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Ранний возраст завершается кризисом трех лет. У ребенка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14:paraId="1FA965ED" w14:textId="77777777" w:rsidR="009D3D2E" w:rsidRPr="00662C7D" w:rsidRDefault="009D3D2E" w:rsidP="009D3D2E">
      <w:pPr>
        <w:spacing w:after="0" w:line="240" w:lineRule="auto"/>
        <w:rPr>
          <w:rFonts w:ascii="Times New Roman" w:hAnsi="Times New Roman" w:cs="Times New Roman"/>
          <w:sz w:val="24"/>
          <w:szCs w:val="24"/>
        </w:rPr>
      </w:pPr>
    </w:p>
    <w:p w14:paraId="40B7F144" w14:textId="77777777" w:rsidR="009D3D2E" w:rsidRPr="004F3E09" w:rsidRDefault="009D3D2E" w:rsidP="009D3D2E">
      <w:pPr>
        <w:spacing w:after="0" w:line="240" w:lineRule="auto"/>
        <w:jc w:val="center"/>
        <w:rPr>
          <w:rFonts w:ascii="Times New Roman" w:hAnsi="Times New Roman" w:cs="Times New Roman"/>
          <w:b/>
          <w:sz w:val="24"/>
          <w:szCs w:val="24"/>
        </w:rPr>
      </w:pPr>
      <w:r w:rsidRPr="004F3E09">
        <w:rPr>
          <w:rFonts w:ascii="Times New Roman" w:hAnsi="Times New Roman" w:cs="Times New Roman"/>
          <w:b/>
          <w:sz w:val="24"/>
          <w:szCs w:val="24"/>
        </w:rPr>
        <w:t>Возрастные особенности развития детей 3-4 лет</w:t>
      </w:r>
    </w:p>
    <w:p w14:paraId="6BAF9212" w14:textId="77777777" w:rsidR="009D3D2E" w:rsidRPr="00662C7D" w:rsidRDefault="009D3D2E" w:rsidP="009D3D2E">
      <w:pPr>
        <w:spacing w:after="0" w:line="240" w:lineRule="auto"/>
        <w:rPr>
          <w:rFonts w:ascii="Times New Roman" w:hAnsi="Times New Roman" w:cs="Times New Roman"/>
          <w:sz w:val="24"/>
          <w:szCs w:val="24"/>
        </w:rPr>
      </w:pPr>
    </w:p>
    <w:p w14:paraId="4983AA9C" w14:textId="77777777" w:rsidR="009D3D2E"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w:t>
      </w:r>
    </w:p>
    <w:p w14:paraId="5B34F611"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Продолжительность игры небольшая. Младшие дошкольники ограничиваются игрой с одной-двумя ролями и простыми, неразвернутыми сюжетами.</w:t>
      </w:r>
    </w:p>
    <w:p w14:paraId="19D0CA63"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Игры с правилами в этом возрасте только начинают формироваться.</w:t>
      </w:r>
    </w:p>
    <w:p w14:paraId="79F0F421"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Изобразительная деятельность ребенка зависит от его представлений</w:t>
      </w:r>
      <w:r>
        <w:rPr>
          <w:rFonts w:ascii="Times New Roman" w:hAnsi="Times New Roman" w:cs="Times New Roman"/>
          <w:sz w:val="24"/>
          <w:szCs w:val="24"/>
        </w:rPr>
        <w:t xml:space="preserve"> </w:t>
      </w:r>
      <w:r w:rsidRPr="00662C7D">
        <w:rPr>
          <w:rFonts w:ascii="Times New Roman" w:hAnsi="Times New Roman" w:cs="Times New Roman"/>
          <w:sz w:val="24"/>
          <w:szCs w:val="24"/>
        </w:rPr>
        <w:t xml:space="preserve">о предмете. В этом возрасте они только начинают формироваться. Графические образы бедны. У одних </w:t>
      </w:r>
      <w:r w:rsidRPr="00662C7D">
        <w:rPr>
          <w:rFonts w:ascii="Times New Roman" w:hAnsi="Times New Roman" w:cs="Times New Roman"/>
          <w:sz w:val="24"/>
          <w:szCs w:val="24"/>
        </w:rPr>
        <w:lastRenderedPageBreak/>
        <w:t>детей в изображениях отсутствуют детали, у других рисунки могут быть более детализированы. Дети уже могут использовать цвет.</w:t>
      </w:r>
    </w:p>
    <w:p w14:paraId="2BD290B9"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14:paraId="4806D110"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Известно, что аппликация оказывает положительное влияние на развитие восприятия. В этом возрасте детям доступны простейшие виды аппликации.</w:t>
      </w:r>
    </w:p>
    <w:p w14:paraId="488F3412"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Конструктивная деятельность в младшем дошкольном возрасте ограничена возведением несложных построек по образцу и по замыслу.</w:t>
      </w:r>
    </w:p>
    <w:p w14:paraId="38CD678A"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xml:space="preserve">В младшем дошкольном возрасте развивается перцептивная деятельность. Дети от использования </w:t>
      </w:r>
      <w:proofErr w:type="spellStart"/>
      <w:r w:rsidRPr="00662C7D">
        <w:rPr>
          <w:rFonts w:ascii="Times New Roman" w:hAnsi="Times New Roman" w:cs="Times New Roman"/>
          <w:sz w:val="24"/>
          <w:szCs w:val="24"/>
        </w:rPr>
        <w:t>предэталонов</w:t>
      </w:r>
      <w:proofErr w:type="spellEnd"/>
      <w:r w:rsidRPr="00662C7D">
        <w:rPr>
          <w:rFonts w:ascii="Times New Roman" w:hAnsi="Times New Roman" w:cs="Times New Roman"/>
          <w:sz w:val="24"/>
          <w:szCs w:val="24"/>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14:paraId="3B09DA2C"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14:paraId="040396F1"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w:t>
      </w:r>
    </w:p>
    <w:p w14:paraId="18C23D92"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xml:space="preserve">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w:t>
      </w:r>
      <w:proofErr w:type="spellStart"/>
      <w:proofErr w:type="gramStart"/>
      <w:r w:rsidRPr="00662C7D">
        <w:rPr>
          <w:rFonts w:ascii="Times New Roman" w:hAnsi="Times New Roman" w:cs="Times New Roman"/>
          <w:sz w:val="24"/>
          <w:szCs w:val="24"/>
        </w:rPr>
        <w:t>других.Взаимоотношения</w:t>
      </w:r>
      <w:proofErr w:type="spellEnd"/>
      <w:proofErr w:type="gramEnd"/>
      <w:r w:rsidRPr="00662C7D">
        <w:rPr>
          <w:rFonts w:ascii="Times New Roman" w:hAnsi="Times New Roman" w:cs="Times New Roman"/>
          <w:sz w:val="24"/>
          <w:szCs w:val="24"/>
        </w:rPr>
        <w:t xml:space="preserve">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w:t>
      </w:r>
      <w:proofErr w:type="spellStart"/>
      <w:proofErr w:type="gramStart"/>
      <w:r w:rsidRPr="00662C7D">
        <w:rPr>
          <w:rFonts w:ascii="Times New Roman" w:hAnsi="Times New Roman" w:cs="Times New Roman"/>
          <w:sz w:val="24"/>
          <w:szCs w:val="24"/>
        </w:rPr>
        <w:t>детей.Взаимоотношения</w:t>
      </w:r>
      <w:proofErr w:type="spellEnd"/>
      <w:proofErr w:type="gramEnd"/>
      <w:r w:rsidRPr="00662C7D">
        <w:rPr>
          <w:rFonts w:ascii="Times New Roman" w:hAnsi="Times New Roman" w:cs="Times New Roman"/>
          <w:sz w:val="24"/>
          <w:szCs w:val="24"/>
        </w:rPr>
        <w:t xml:space="preserve">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w:t>
      </w:r>
    </w:p>
    <w:p w14:paraId="6EC0CF58"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14:paraId="75DF63D8" w14:textId="77777777" w:rsidR="009D3D2E" w:rsidRPr="00662C7D" w:rsidRDefault="009D3D2E" w:rsidP="009D3D2E">
      <w:pPr>
        <w:spacing w:after="0" w:line="240" w:lineRule="auto"/>
        <w:ind w:firstLine="709"/>
        <w:jc w:val="both"/>
        <w:rPr>
          <w:rFonts w:ascii="Times New Roman" w:hAnsi="Times New Roman" w:cs="Times New Roman"/>
          <w:sz w:val="24"/>
          <w:szCs w:val="24"/>
        </w:rPr>
      </w:pPr>
    </w:p>
    <w:p w14:paraId="16063F7F" w14:textId="77777777" w:rsidR="009D3D2E" w:rsidRPr="004F3E09" w:rsidRDefault="009D3D2E" w:rsidP="009D3D2E">
      <w:pPr>
        <w:spacing w:after="0" w:line="240" w:lineRule="auto"/>
        <w:jc w:val="center"/>
        <w:rPr>
          <w:rFonts w:ascii="Times New Roman" w:hAnsi="Times New Roman" w:cs="Times New Roman"/>
          <w:b/>
          <w:sz w:val="24"/>
          <w:szCs w:val="24"/>
        </w:rPr>
      </w:pPr>
      <w:r w:rsidRPr="004F3E09">
        <w:rPr>
          <w:rFonts w:ascii="Times New Roman" w:hAnsi="Times New Roman" w:cs="Times New Roman"/>
          <w:b/>
          <w:sz w:val="24"/>
          <w:szCs w:val="24"/>
        </w:rPr>
        <w:t>Возрастные особенности развития детей 4-5 лет</w:t>
      </w:r>
    </w:p>
    <w:p w14:paraId="08BE9F84" w14:textId="77777777" w:rsidR="009D3D2E" w:rsidRPr="004F3E09" w:rsidRDefault="009D3D2E" w:rsidP="009D3D2E">
      <w:pPr>
        <w:spacing w:after="0" w:line="240" w:lineRule="auto"/>
        <w:rPr>
          <w:rFonts w:ascii="Times New Roman" w:hAnsi="Times New Roman" w:cs="Times New Roman"/>
          <w:b/>
          <w:sz w:val="24"/>
          <w:szCs w:val="24"/>
        </w:rPr>
      </w:pPr>
    </w:p>
    <w:p w14:paraId="13FA3D28"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xml:space="preserve"> Развивается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14:paraId="0208F5D6"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14:paraId="2CCBBF1A"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lastRenderedPageBreak/>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14:paraId="1F6F104E"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w:t>
      </w:r>
    </w:p>
    <w:p w14:paraId="02D1523D"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Дети способны упорядочить группы предметов по сенсорному признаку — величине, цвету; выделить такие параметры, как высота, длина и ширина.</w:t>
      </w:r>
    </w:p>
    <w:p w14:paraId="334C8FBB"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Совершенствуется ориентация в пространстве.</w:t>
      </w:r>
    </w:p>
    <w:p w14:paraId="1B32BACD"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Возрастает объем памяти. Дети запоминают до 7–8 названий предметов. Начинает складываться произвольное запоминание: дети способны</w:t>
      </w:r>
      <w:r>
        <w:rPr>
          <w:rFonts w:ascii="Times New Roman" w:hAnsi="Times New Roman" w:cs="Times New Roman"/>
          <w:sz w:val="24"/>
          <w:szCs w:val="24"/>
        </w:rPr>
        <w:t xml:space="preserve"> </w:t>
      </w:r>
      <w:r w:rsidRPr="00662C7D">
        <w:rPr>
          <w:rFonts w:ascii="Times New Roman" w:hAnsi="Times New Roman" w:cs="Times New Roman"/>
          <w:sz w:val="24"/>
          <w:szCs w:val="24"/>
        </w:rPr>
        <w:t xml:space="preserve">принять задачу на запоминание, помнят поручения взрослых, могут выучить небольшое стихотворение и </w:t>
      </w:r>
      <w:proofErr w:type="spellStart"/>
      <w:r w:rsidRPr="00662C7D">
        <w:rPr>
          <w:rFonts w:ascii="Times New Roman" w:hAnsi="Times New Roman" w:cs="Times New Roman"/>
          <w:sz w:val="24"/>
          <w:szCs w:val="24"/>
        </w:rPr>
        <w:t>т.д.Начинает</w:t>
      </w:r>
      <w:proofErr w:type="spellEnd"/>
      <w:r w:rsidRPr="00662C7D">
        <w:rPr>
          <w:rFonts w:ascii="Times New Roman" w:hAnsi="Times New Roman" w:cs="Times New Roman"/>
          <w:sz w:val="24"/>
          <w:szCs w:val="24"/>
        </w:rPr>
        <w:t xml:space="preserve">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14:paraId="043507FE"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14:paraId="018053A0"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14:paraId="3314C504"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14:paraId="3ED70485"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14:paraId="59D52E08"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662C7D">
        <w:rPr>
          <w:rFonts w:ascii="Times New Roman" w:hAnsi="Times New Roman" w:cs="Times New Roman"/>
          <w:sz w:val="24"/>
          <w:szCs w:val="24"/>
        </w:rPr>
        <w:t>внеситуативной</w:t>
      </w:r>
      <w:proofErr w:type="spellEnd"/>
      <w:r w:rsidRPr="00662C7D">
        <w:rPr>
          <w:rFonts w:ascii="Times New Roman" w:hAnsi="Times New Roman" w:cs="Times New Roman"/>
          <w:sz w:val="24"/>
          <w:szCs w:val="24"/>
        </w:rPr>
        <w:t>.</w:t>
      </w:r>
    </w:p>
    <w:p w14:paraId="6253C49E"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w:t>
      </w:r>
    </w:p>
    <w:p w14:paraId="42AAC7D3"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Информация, которую ребенок получает в процессе общения, может быть сложной и трудной для понимания, но она вызывает у него интерес.</w:t>
      </w:r>
    </w:p>
    <w:p w14:paraId="2CC0CF1B"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14:paraId="7BD61665"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w:t>
      </w:r>
    </w:p>
    <w:p w14:paraId="5F262DDB"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lastRenderedPageBreak/>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14:paraId="56BA0C7D" w14:textId="77777777" w:rsidR="009D3D2E" w:rsidRPr="00662C7D" w:rsidRDefault="009D3D2E" w:rsidP="009D3D2E">
      <w:pPr>
        <w:spacing w:after="0" w:line="240" w:lineRule="auto"/>
        <w:rPr>
          <w:rFonts w:ascii="Times New Roman" w:hAnsi="Times New Roman" w:cs="Times New Roman"/>
          <w:sz w:val="24"/>
          <w:szCs w:val="24"/>
        </w:rPr>
      </w:pPr>
    </w:p>
    <w:p w14:paraId="3A7E00C3" w14:textId="77777777" w:rsidR="009D3D2E" w:rsidRPr="004F3E09" w:rsidRDefault="009D3D2E" w:rsidP="009D3D2E">
      <w:pPr>
        <w:spacing w:after="0" w:line="240" w:lineRule="auto"/>
        <w:jc w:val="center"/>
        <w:rPr>
          <w:rFonts w:ascii="Times New Roman" w:hAnsi="Times New Roman" w:cs="Times New Roman"/>
          <w:b/>
          <w:sz w:val="24"/>
          <w:szCs w:val="24"/>
        </w:rPr>
      </w:pPr>
      <w:r w:rsidRPr="004F3E09">
        <w:rPr>
          <w:rFonts w:ascii="Times New Roman" w:hAnsi="Times New Roman" w:cs="Times New Roman"/>
          <w:b/>
          <w:sz w:val="24"/>
          <w:szCs w:val="24"/>
        </w:rPr>
        <w:t>Возрастные особенности развития детей 5-6 лет</w:t>
      </w:r>
    </w:p>
    <w:p w14:paraId="0EEFFB28" w14:textId="77777777" w:rsidR="009D3D2E" w:rsidRPr="00662C7D" w:rsidRDefault="009D3D2E" w:rsidP="009D3D2E">
      <w:pPr>
        <w:spacing w:after="0" w:line="240" w:lineRule="auto"/>
        <w:rPr>
          <w:rFonts w:ascii="Times New Roman" w:hAnsi="Times New Roman" w:cs="Times New Roman"/>
          <w:sz w:val="24"/>
          <w:szCs w:val="24"/>
        </w:rPr>
      </w:pPr>
    </w:p>
    <w:p w14:paraId="2782D77E"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14:paraId="6191CBD2"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w:t>
      </w:r>
    </w:p>
    <w:p w14:paraId="31452955"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xml:space="preserve"> По рисунку можно судить о половой принадлежности и эмоциональном</w:t>
      </w:r>
      <w:r>
        <w:rPr>
          <w:rFonts w:ascii="Times New Roman" w:hAnsi="Times New Roman" w:cs="Times New Roman"/>
          <w:sz w:val="24"/>
          <w:szCs w:val="24"/>
        </w:rPr>
        <w:t xml:space="preserve"> </w:t>
      </w:r>
      <w:r w:rsidRPr="00662C7D">
        <w:rPr>
          <w:rFonts w:ascii="Times New Roman" w:hAnsi="Times New Roman" w:cs="Times New Roman"/>
          <w:sz w:val="24"/>
          <w:szCs w:val="24"/>
        </w:rPr>
        <w:t>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14:paraId="454F66E3"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w:t>
      </w:r>
    </w:p>
    <w:p w14:paraId="122AF779"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Воспринимают величину объектов, легко выстраивают в ряд — по возрастанию или убыванию — до 10 различных предметов.</w:t>
      </w:r>
    </w:p>
    <w:p w14:paraId="15648ABE"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w:t>
      </w:r>
      <w:r w:rsidRPr="00662C7D">
        <w:rPr>
          <w:rFonts w:ascii="Times New Roman" w:hAnsi="Times New Roman" w:cs="Times New Roman"/>
          <w:sz w:val="24"/>
          <w:szCs w:val="24"/>
        </w:rPr>
        <w:lastRenderedPageBreak/>
        <w:t>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14:paraId="4D2B4DD3"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(объединения) и умножения (пересечения) классов. Так, например, старшие дошкол</w:t>
      </w:r>
      <w:r>
        <w:rPr>
          <w:rFonts w:ascii="Times New Roman" w:hAnsi="Times New Roman" w:cs="Times New Roman"/>
          <w:sz w:val="24"/>
          <w:szCs w:val="24"/>
        </w:rPr>
        <w:t xml:space="preserve">ьники при группировке объектов </w:t>
      </w:r>
      <w:r w:rsidRPr="00662C7D">
        <w:rPr>
          <w:rFonts w:ascii="Times New Roman" w:hAnsi="Times New Roman" w:cs="Times New Roman"/>
          <w:sz w:val="24"/>
          <w:szCs w:val="24"/>
        </w:rPr>
        <w:t>могут учитывать два признака: цвет и форму (материал) и т.д.</w:t>
      </w:r>
    </w:p>
    <w:p w14:paraId="11557757"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14:paraId="16CFF65C"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Развитие воображения в этом возрасте позволяет детям сочинять достаточно оригинальные и последовательно разворачивающиеся истории.</w:t>
      </w:r>
    </w:p>
    <w:p w14:paraId="432AF246"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непроизвольного к произвольному вниманию.</w:t>
      </w:r>
    </w:p>
    <w:p w14:paraId="619D52E0"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14:paraId="6B814758"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14:paraId="599AF15B"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Развивается связная речь. Дети могут пересказывать, рассказывать по картинке, передавая не только главное, но и детали.</w:t>
      </w:r>
    </w:p>
    <w:p w14:paraId="282A099A"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14:paraId="6FBF0EBE" w14:textId="77777777" w:rsidR="009D3D2E" w:rsidRPr="00662C7D" w:rsidRDefault="009D3D2E" w:rsidP="009D3D2E">
      <w:pPr>
        <w:spacing w:after="0" w:line="240" w:lineRule="auto"/>
        <w:ind w:firstLine="709"/>
        <w:jc w:val="both"/>
        <w:rPr>
          <w:rFonts w:ascii="Times New Roman" w:hAnsi="Times New Roman" w:cs="Times New Roman"/>
          <w:sz w:val="24"/>
          <w:szCs w:val="24"/>
        </w:rPr>
      </w:pPr>
    </w:p>
    <w:p w14:paraId="0FA578E7" w14:textId="77777777" w:rsidR="009D3D2E" w:rsidRPr="004F3E09" w:rsidRDefault="009D3D2E" w:rsidP="009D3D2E">
      <w:pPr>
        <w:spacing w:after="0" w:line="240" w:lineRule="auto"/>
        <w:jc w:val="center"/>
        <w:rPr>
          <w:rFonts w:ascii="Times New Roman" w:hAnsi="Times New Roman" w:cs="Times New Roman"/>
          <w:b/>
          <w:sz w:val="24"/>
          <w:szCs w:val="24"/>
        </w:rPr>
      </w:pPr>
      <w:r w:rsidRPr="004F3E09">
        <w:rPr>
          <w:rFonts w:ascii="Times New Roman" w:hAnsi="Times New Roman" w:cs="Times New Roman"/>
          <w:b/>
          <w:sz w:val="24"/>
          <w:szCs w:val="24"/>
        </w:rPr>
        <w:t>Возрастные особенности развития детей 6-7 лет</w:t>
      </w:r>
    </w:p>
    <w:p w14:paraId="5A1BDC5B" w14:textId="77777777" w:rsidR="009D3D2E" w:rsidRPr="00662C7D" w:rsidRDefault="009D3D2E" w:rsidP="009D3D2E">
      <w:pPr>
        <w:spacing w:after="0" w:line="240" w:lineRule="auto"/>
        <w:rPr>
          <w:rFonts w:ascii="Times New Roman" w:hAnsi="Times New Roman" w:cs="Times New Roman"/>
          <w:sz w:val="24"/>
          <w:szCs w:val="24"/>
        </w:rPr>
      </w:pPr>
    </w:p>
    <w:p w14:paraId="79E16FDD"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r w:rsidRPr="00662C7D">
        <w:rPr>
          <w:rFonts w:ascii="Times New Roman" w:hAnsi="Times New Roman" w:cs="Times New Roman"/>
          <w:sz w:val="24"/>
          <w:szCs w:val="24"/>
        </w:rPr>
        <w:lastRenderedPageBreak/>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14:paraId="588D6533"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Образы из окружающей жизни и литературных произведений, передаваемые детьми в изобразительной деятельности, становятся сложнее.</w:t>
      </w:r>
    </w:p>
    <w:p w14:paraId="43702F5E"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т.п. Часто встречаются и бытовые сюжеты: мама и дочка, комната и т.п.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14:paraId="41D5FAD2"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При правильном педагогическом подходе у дошкольников формируются художественно-творческие способности в изобразительной деятельности.</w:t>
      </w:r>
    </w:p>
    <w:p w14:paraId="490423AE"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14:paraId="3ED99870"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14:paraId="3CB9CC71"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14:paraId="3EE4D707"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w:t>
      </w:r>
      <w:proofErr w:type="spellStart"/>
      <w:proofErr w:type="gramStart"/>
      <w:r w:rsidRPr="00662C7D">
        <w:rPr>
          <w:rFonts w:ascii="Times New Roman" w:hAnsi="Times New Roman" w:cs="Times New Roman"/>
          <w:sz w:val="24"/>
          <w:szCs w:val="24"/>
        </w:rPr>
        <w:t>животных.У</w:t>
      </w:r>
      <w:proofErr w:type="spellEnd"/>
      <w:proofErr w:type="gramEnd"/>
      <w:r w:rsidRPr="00662C7D">
        <w:rPr>
          <w:rFonts w:ascii="Times New Roman" w:hAnsi="Times New Roman" w:cs="Times New Roman"/>
          <w:sz w:val="24"/>
          <w:szCs w:val="24"/>
        </w:rPr>
        <w:t xml:space="preserve"> детей продолжает развиваться восприятие, однако они не всегда могут одновременно учитывать несколько различных признаков.</w:t>
      </w:r>
    </w:p>
    <w:p w14:paraId="6C1A086C"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14:paraId="3DC2121E"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Продолжают развиваться навыки обобщения и рассуждения, но они в значительной степени ограничиваются наглядными признаками ситуации.</w:t>
      </w:r>
    </w:p>
    <w:p w14:paraId="593DDE8A"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многочисленными влияниями, которым подвергаются дети, в том числе и средств массовой информации, приводящими к стереотипности детских образов.</w:t>
      </w:r>
    </w:p>
    <w:p w14:paraId="358F4593"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lastRenderedPageBreak/>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14:paraId="546CF264"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14:paraId="729BC5EF"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В результате правильно организованной образовательной работы у детей развиваются диалогическая и некоторые виды монологической речи.</w:t>
      </w:r>
    </w:p>
    <w:p w14:paraId="5D055955"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В подготовительной к школе группе завершается дошкольный возраст.</w:t>
      </w:r>
    </w:p>
    <w:p w14:paraId="3141074B"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Его основные достижения связаны с освоением мира вещей как предметов человеческой культуры; освоением форм позитивного общения с людьми;</w:t>
      </w:r>
      <w:r>
        <w:rPr>
          <w:rFonts w:ascii="Times New Roman" w:hAnsi="Times New Roman" w:cs="Times New Roman"/>
          <w:sz w:val="24"/>
          <w:szCs w:val="24"/>
        </w:rPr>
        <w:t xml:space="preserve"> </w:t>
      </w:r>
      <w:r w:rsidRPr="00662C7D">
        <w:rPr>
          <w:rFonts w:ascii="Times New Roman" w:hAnsi="Times New Roman" w:cs="Times New Roman"/>
          <w:sz w:val="24"/>
          <w:szCs w:val="24"/>
        </w:rPr>
        <w:t>развитием половой идентификации, формированием позиции школьника.</w:t>
      </w:r>
    </w:p>
    <w:p w14:paraId="26C193ED"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К концу дошкольного возраста ребенок обладает высоким уровнем</w:t>
      </w:r>
      <w:r>
        <w:rPr>
          <w:rFonts w:ascii="Times New Roman" w:hAnsi="Times New Roman" w:cs="Times New Roman"/>
          <w:sz w:val="24"/>
          <w:szCs w:val="24"/>
        </w:rPr>
        <w:t xml:space="preserve"> </w:t>
      </w:r>
      <w:r w:rsidRPr="00662C7D">
        <w:rPr>
          <w:rFonts w:ascii="Times New Roman" w:hAnsi="Times New Roman" w:cs="Times New Roman"/>
          <w:sz w:val="24"/>
          <w:szCs w:val="24"/>
        </w:rPr>
        <w:t>познавательного и личностного развития, что позволяет ему в дальнейшем успешно учиться в школе.</w:t>
      </w:r>
    </w:p>
    <w:p w14:paraId="6B54B01B" w14:textId="77777777" w:rsidR="009D3D2E" w:rsidRPr="00662C7D" w:rsidRDefault="009D3D2E" w:rsidP="009D3D2E">
      <w:pPr>
        <w:spacing w:after="0" w:line="240" w:lineRule="auto"/>
        <w:rPr>
          <w:rFonts w:ascii="Times New Roman" w:hAnsi="Times New Roman" w:cs="Times New Roman"/>
          <w:sz w:val="24"/>
          <w:szCs w:val="24"/>
        </w:rPr>
      </w:pPr>
    </w:p>
    <w:p w14:paraId="2AF4E0D0" w14:textId="77777777" w:rsidR="009D3D2E" w:rsidRPr="00A63FAE" w:rsidRDefault="009D3D2E" w:rsidP="009D3D2E">
      <w:pPr>
        <w:pStyle w:val="a4"/>
        <w:spacing w:after="0" w:line="240" w:lineRule="auto"/>
        <w:ind w:firstLine="709"/>
        <w:jc w:val="both"/>
        <w:rPr>
          <w:rFonts w:ascii="Times New Roman" w:hAnsi="Times New Roman" w:cs="Times New Roman"/>
          <w:sz w:val="24"/>
          <w:szCs w:val="24"/>
        </w:rPr>
      </w:pPr>
    </w:p>
    <w:p w14:paraId="2789DF34" w14:textId="15CB5EDF" w:rsidR="009D3D2E" w:rsidRDefault="009D3D2E" w:rsidP="007E2DC3">
      <w:pPr>
        <w:pStyle w:val="a4"/>
        <w:numPr>
          <w:ilvl w:val="1"/>
          <w:numId w:val="15"/>
        </w:numPr>
        <w:spacing w:after="0" w:line="240" w:lineRule="auto"/>
        <w:jc w:val="center"/>
        <w:rPr>
          <w:rFonts w:ascii="Times New Roman" w:hAnsi="Times New Roman" w:cs="Times New Roman"/>
          <w:b/>
          <w:sz w:val="24"/>
          <w:szCs w:val="24"/>
        </w:rPr>
      </w:pPr>
      <w:r w:rsidRPr="007E2DC3">
        <w:rPr>
          <w:rFonts w:ascii="Times New Roman" w:hAnsi="Times New Roman" w:cs="Times New Roman"/>
          <w:b/>
          <w:sz w:val="24"/>
          <w:szCs w:val="24"/>
        </w:rPr>
        <w:t xml:space="preserve">Планируемые результаты реализации </w:t>
      </w:r>
      <w:r w:rsidR="00FD09DD">
        <w:rPr>
          <w:rFonts w:ascii="Times New Roman" w:hAnsi="Times New Roman" w:cs="Times New Roman"/>
          <w:b/>
          <w:sz w:val="24"/>
          <w:szCs w:val="24"/>
        </w:rPr>
        <w:t>по ФОП</w:t>
      </w:r>
    </w:p>
    <w:p w14:paraId="36035054" w14:textId="5B0BC051" w:rsidR="00FD09DD" w:rsidRDefault="00FD09DD" w:rsidP="00FD09DD">
      <w:pPr>
        <w:spacing w:after="0" w:line="240" w:lineRule="auto"/>
        <w:jc w:val="center"/>
        <w:rPr>
          <w:rFonts w:ascii="Times New Roman" w:hAnsi="Times New Roman" w:cs="Times New Roman"/>
          <w:b/>
          <w:sz w:val="24"/>
          <w:szCs w:val="24"/>
        </w:rPr>
      </w:pPr>
    </w:p>
    <w:p w14:paraId="6CDDD012" w14:textId="14842AEB" w:rsidR="00FD09DD" w:rsidRDefault="00FD09DD" w:rsidP="00FD09DD">
      <w:pPr>
        <w:spacing w:after="0" w:line="240" w:lineRule="auto"/>
        <w:jc w:val="center"/>
        <w:rPr>
          <w:rFonts w:ascii="Times New Roman" w:hAnsi="Times New Roman" w:cs="Times New Roman"/>
          <w:b/>
          <w:sz w:val="24"/>
          <w:szCs w:val="24"/>
        </w:rPr>
      </w:pPr>
    </w:p>
    <w:p w14:paraId="2D6F2DE6" w14:textId="77777777" w:rsidR="00FD09DD" w:rsidRPr="00FD09DD" w:rsidRDefault="00FD09DD" w:rsidP="00FD09DD">
      <w:pPr>
        <w:spacing w:after="0" w:line="240" w:lineRule="auto"/>
        <w:jc w:val="center"/>
        <w:rPr>
          <w:rFonts w:ascii="Times New Roman" w:hAnsi="Times New Roman" w:cs="Times New Roman"/>
          <w:b/>
          <w:sz w:val="24"/>
          <w:szCs w:val="24"/>
        </w:rPr>
      </w:pPr>
    </w:p>
    <w:p w14:paraId="6F4498BE" w14:textId="77777777" w:rsidR="009D3D2E" w:rsidRPr="009D3D2E" w:rsidRDefault="009D3D2E" w:rsidP="009D3D2E">
      <w:pPr>
        <w:pStyle w:val="a4"/>
        <w:spacing w:after="0" w:line="240" w:lineRule="auto"/>
        <w:ind w:left="1474"/>
        <w:jc w:val="both"/>
        <w:rPr>
          <w:rFonts w:ascii="Times New Roman" w:hAnsi="Times New Roman" w:cs="Times New Roman"/>
          <w:b/>
          <w:sz w:val="24"/>
          <w:szCs w:val="24"/>
        </w:rPr>
      </w:pPr>
    </w:p>
    <w:p w14:paraId="17F826BD" w14:textId="77777777" w:rsidR="00667F48" w:rsidRDefault="00FD09DD" w:rsidP="00667F48">
      <w:pPr>
        <w:pStyle w:val="a4"/>
        <w:spacing w:after="0" w:line="240" w:lineRule="auto"/>
        <w:ind w:firstLine="709"/>
        <w:jc w:val="both"/>
        <w:rPr>
          <w:rFonts w:ascii="Times New Roman" w:hAnsi="Times New Roman" w:cs="Times New Roman"/>
          <w:sz w:val="24"/>
          <w:szCs w:val="24"/>
        </w:rPr>
      </w:pPr>
      <w:r w:rsidRPr="00FD09DD">
        <w:rPr>
          <w:rFonts w:ascii="Times New Roman" w:hAnsi="Times New Roman" w:cs="Times New Roman"/>
          <w:sz w:val="24"/>
          <w:szCs w:val="24"/>
        </w:rPr>
        <w:t xml:space="preserve">В соответствии с ФГОС ДО (п. 4.1.)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14:paraId="7098AAAF" w14:textId="77777777" w:rsidR="00667F48" w:rsidRDefault="00FD09DD" w:rsidP="00667F48">
      <w:pPr>
        <w:pStyle w:val="a4"/>
        <w:spacing w:after="0" w:line="240" w:lineRule="auto"/>
        <w:ind w:firstLine="709"/>
        <w:jc w:val="both"/>
        <w:rPr>
          <w:rFonts w:ascii="Times New Roman" w:hAnsi="Times New Roman" w:cs="Times New Roman"/>
          <w:sz w:val="24"/>
          <w:szCs w:val="24"/>
        </w:rPr>
      </w:pPr>
      <w:r w:rsidRPr="00FD09DD">
        <w:rPr>
          <w:rFonts w:ascii="Times New Roman" w:hAnsi="Times New Roman" w:cs="Times New Roman"/>
          <w:sz w:val="24"/>
          <w:szCs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w:t>
      </w:r>
      <w:proofErr w:type="spellStart"/>
      <w:r w:rsidRPr="00FD09DD">
        <w:rPr>
          <w:rFonts w:ascii="Times New Roman" w:hAnsi="Times New Roman" w:cs="Times New Roman"/>
          <w:sz w:val="24"/>
          <w:szCs w:val="24"/>
        </w:rPr>
        <w:t>представленыв</w:t>
      </w:r>
      <w:proofErr w:type="spellEnd"/>
      <w:r w:rsidRPr="00FD09DD">
        <w:rPr>
          <w:rFonts w:ascii="Times New Roman" w:hAnsi="Times New Roman" w:cs="Times New Roman"/>
          <w:sz w:val="24"/>
          <w:szCs w:val="24"/>
        </w:rPr>
        <w:t xml:space="preserve"> виде изложения возможных достижений воспитанников на разных возрастных этапах дошкольного детства.</w:t>
      </w:r>
    </w:p>
    <w:p w14:paraId="3DDB377E" w14:textId="77777777" w:rsidR="00667F48" w:rsidRDefault="00FD09DD" w:rsidP="00667F48">
      <w:pPr>
        <w:pStyle w:val="a4"/>
        <w:spacing w:after="0" w:line="240" w:lineRule="auto"/>
        <w:ind w:firstLine="709"/>
        <w:jc w:val="both"/>
        <w:rPr>
          <w:rFonts w:ascii="Times New Roman" w:hAnsi="Times New Roman" w:cs="Times New Roman"/>
          <w:sz w:val="24"/>
          <w:szCs w:val="24"/>
        </w:rPr>
      </w:pPr>
      <w:r w:rsidRPr="00FD09DD">
        <w:rPr>
          <w:rFonts w:ascii="Times New Roman" w:hAnsi="Times New Roman" w:cs="Times New Roman"/>
          <w:sz w:val="24"/>
          <w:szCs w:val="24"/>
        </w:rPr>
        <w:t xml:space="preserve"> В соответствии с периодизацией психического развития ребенка, принятой в </w:t>
      </w:r>
      <w:proofErr w:type="spellStart"/>
      <w:r w:rsidRPr="00FD09DD">
        <w:rPr>
          <w:rFonts w:ascii="Times New Roman" w:hAnsi="Times New Roman" w:cs="Times New Roman"/>
          <w:sz w:val="24"/>
          <w:szCs w:val="24"/>
        </w:rPr>
        <w:t>культурноисторической</w:t>
      </w:r>
      <w:proofErr w:type="spellEnd"/>
      <w:r w:rsidRPr="00FD09DD">
        <w:rPr>
          <w:rFonts w:ascii="Times New Roman" w:hAnsi="Times New Roman" w:cs="Times New Roman"/>
          <w:sz w:val="24"/>
          <w:szCs w:val="24"/>
        </w:rPr>
        <w:t xml:space="preserve">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 </w:t>
      </w:r>
    </w:p>
    <w:p w14:paraId="1BB3A764" w14:textId="77777777" w:rsidR="00667F48" w:rsidRDefault="00FD09DD" w:rsidP="00667F48">
      <w:pPr>
        <w:pStyle w:val="a4"/>
        <w:spacing w:after="0" w:line="240" w:lineRule="auto"/>
        <w:ind w:firstLine="709"/>
        <w:jc w:val="both"/>
        <w:rPr>
          <w:rFonts w:ascii="Times New Roman" w:hAnsi="Times New Roman" w:cs="Times New Roman"/>
          <w:sz w:val="24"/>
          <w:szCs w:val="24"/>
        </w:rPr>
      </w:pPr>
      <w:r w:rsidRPr="00FD09DD">
        <w:rPr>
          <w:rFonts w:ascii="Times New Roman" w:hAnsi="Times New Roman" w:cs="Times New Roman"/>
          <w:sz w:val="24"/>
          <w:szCs w:val="24"/>
        </w:rPr>
        <w:t xml:space="preserve">Обозначенные в Программе возрастные ориентиры имеют условный характер, что предполагает широкий возрастной диапазон для достижения ребёнком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 </w:t>
      </w:r>
    </w:p>
    <w:p w14:paraId="1516B172" w14:textId="1DECACF3" w:rsidR="00E013EE" w:rsidRPr="00FD09DD" w:rsidRDefault="00FD09DD" w:rsidP="00667F48">
      <w:pPr>
        <w:pStyle w:val="a4"/>
        <w:spacing w:after="0" w:line="240" w:lineRule="auto"/>
        <w:ind w:firstLine="709"/>
        <w:jc w:val="both"/>
        <w:rPr>
          <w:rFonts w:ascii="Times New Roman" w:hAnsi="Times New Roman" w:cs="Times New Roman"/>
          <w:sz w:val="24"/>
          <w:szCs w:val="24"/>
        </w:rPr>
      </w:pPr>
      <w:r w:rsidRPr="00FD09DD">
        <w:rPr>
          <w:rFonts w:ascii="Times New Roman" w:hAnsi="Times New Roman" w:cs="Times New Roman"/>
          <w:sz w:val="24"/>
          <w:szCs w:val="24"/>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Программы. Обозначенные различия не должны быть констатированы как трудности ребёнка в освоении Программы и не подразумевают его включения в соответствующую целевую группу</w:t>
      </w:r>
    </w:p>
    <w:p w14:paraId="106A0A83" w14:textId="77777777" w:rsidR="00667F48" w:rsidRDefault="00667F48" w:rsidP="009D3D2E">
      <w:pPr>
        <w:pStyle w:val="a4"/>
        <w:spacing w:after="0" w:line="240" w:lineRule="auto"/>
        <w:ind w:firstLine="709"/>
        <w:jc w:val="both"/>
        <w:rPr>
          <w:rFonts w:ascii="Times New Roman" w:hAnsi="Times New Roman" w:cs="Times New Roman"/>
          <w:b/>
          <w:sz w:val="24"/>
          <w:szCs w:val="24"/>
        </w:rPr>
      </w:pPr>
    </w:p>
    <w:p w14:paraId="67CA996B" w14:textId="77777777" w:rsidR="00667F48" w:rsidRDefault="00667F48" w:rsidP="009D3D2E">
      <w:pPr>
        <w:pStyle w:val="a4"/>
        <w:spacing w:after="0" w:line="240" w:lineRule="auto"/>
        <w:ind w:firstLine="709"/>
        <w:jc w:val="both"/>
        <w:rPr>
          <w:rFonts w:ascii="Times New Roman" w:hAnsi="Times New Roman" w:cs="Times New Roman"/>
          <w:b/>
          <w:sz w:val="24"/>
          <w:szCs w:val="24"/>
        </w:rPr>
      </w:pPr>
    </w:p>
    <w:p w14:paraId="22A20D5A" w14:textId="4F220946" w:rsidR="009D3D2E" w:rsidRPr="009D3D2E" w:rsidRDefault="009D3D2E" w:rsidP="009D3D2E">
      <w:pPr>
        <w:pStyle w:val="a4"/>
        <w:spacing w:after="0" w:line="240" w:lineRule="auto"/>
        <w:ind w:firstLine="709"/>
        <w:jc w:val="both"/>
        <w:rPr>
          <w:rFonts w:ascii="Times New Roman" w:hAnsi="Times New Roman" w:cs="Times New Roman"/>
          <w:b/>
          <w:sz w:val="24"/>
          <w:szCs w:val="24"/>
        </w:rPr>
      </w:pPr>
      <w:r w:rsidRPr="009D3D2E">
        <w:rPr>
          <w:rFonts w:ascii="Times New Roman" w:hAnsi="Times New Roman" w:cs="Times New Roman"/>
          <w:b/>
          <w:sz w:val="24"/>
          <w:szCs w:val="24"/>
        </w:rPr>
        <w:t xml:space="preserve">Планируемые результаты в младенческом возрасте. </w:t>
      </w:r>
    </w:p>
    <w:p w14:paraId="3DE6EC3E" w14:textId="77777777" w:rsidR="009D3D2E" w:rsidRPr="009D3D2E" w:rsidRDefault="009D3D2E" w:rsidP="009D3D2E">
      <w:pPr>
        <w:pStyle w:val="a4"/>
        <w:spacing w:after="0" w:line="240" w:lineRule="auto"/>
        <w:ind w:firstLine="709"/>
        <w:jc w:val="both"/>
        <w:rPr>
          <w:rFonts w:ascii="Times New Roman" w:hAnsi="Times New Roman" w:cs="Times New Roman"/>
          <w:b/>
          <w:sz w:val="24"/>
          <w:szCs w:val="24"/>
        </w:rPr>
      </w:pPr>
    </w:p>
    <w:p w14:paraId="5F01E95A" w14:textId="77777777" w:rsidR="009D3D2E" w:rsidRPr="009D3D2E" w:rsidRDefault="009D3D2E" w:rsidP="009D3D2E">
      <w:pPr>
        <w:pStyle w:val="a4"/>
        <w:spacing w:after="0" w:line="240" w:lineRule="auto"/>
        <w:ind w:firstLine="709"/>
        <w:jc w:val="both"/>
        <w:rPr>
          <w:rFonts w:ascii="Times New Roman" w:hAnsi="Times New Roman" w:cs="Times New Roman"/>
          <w:b/>
          <w:sz w:val="24"/>
          <w:szCs w:val="24"/>
        </w:rPr>
      </w:pPr>
      <w:r w:rsidRPr="009D3D2E">
        <w:rPr>
          <w:rFonts w:ascii="Times New Roman" w:hAnsi="Times New Roman" w:cs="Times New Roman"/>
          <w:b/>
          <w:sz w:val="24"/>
          <w:szCs w:val="24"/>
        </w:rPr>
        <w:t xml:space="preserve">К одному году: </w:t>
      </w:r>
    </w:p>
    <w:p w14:paraId="676211F0" w14:textId="77777777" w:rsidR="009D3D2E" w:rsidRDefault="009D3D2E" w:rsidP="00755D5E">
      <w:pPr>
        <w:pStyle w:val="a4"/>
        <w:numPr>
          <w:ilvl w:val="0"/>
          <w:numId w:val="4"/>
        </w:numPr>
        <w:spacing w:after="0" w:line="240" w:lineRule="auto"/>
        <w:ind w:left="709" w:hanging="567"/>
        <w:jc w:val="both"/>
        <w:rPr>
          <w:rFonts w:ascii="Times New Roman" w:hAnsi="Times New Roman" w:cs="Times New Roman"/>
          <w:sz w:val="24"/>
          <w:szCs w:val="24"/>
        </w:rPr>
      </w:pPr>
      <w:r w:rsidRPr="009D3D2E">
        <w:rPr>
          <w:rFonts w:ascii="Times New Roman" w:hAnsi="Times New Roman" w:cs="Times New Roman"/>
          <w:sz w:val="24"/>
          <w:szCs w:val="24"/>
        </w:rPr>
        <w:t xml:space="preserve">ребенок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 </w:t>
      </w:r>
    </w:p>
    <w:p w14:paraId="385701C6" w14:textId="77777777" w:rsidR="009D3D2E" w:rsidRDefault="009D3D2E" w:rsidP="00755D5E">
      <w:pPr>
        <w:pStyle w:val="a4"/>
        <w:numPr>
          <w:ilvl w:val="0"/>
          <w:numId w:val="4"/>
        </w:numPr>
        <w:spacing w:after="0" w:line="240" w:lineRule="auto"/>
        <w:ind w:left="709" w:hanging="567"/>
        <w:jc w:val="both"/>
        <w:rPr>
          <w:rFonts w:ascii="Times New Roman" w:hAnsi="Times New Roman" w:cs="Times New Roman"/>
          <w:sz w:val="24"/>
          <w:szCs w:val="24"/>
        </w:rPr>
      </w:pPr>
      <w:r w:rsidRPr="009D3D2E">
        <w:rPr>
          <w:rFonts w:ascii="Times New Roman" w:hAnsi="Times New Roman" w:cs="Times New Roman"/>
          <w:sz w:val="24"/>
          <w:szCs w:val="24"/>
        </w:rPr>
        <w:t xml:space="preserve">ребенок положительно реагирует на прием пищи и гигиенические процедуры; ребенок проявляет интерес к животным, птицам, рыбам, растениям;  </w:t>
      </w:r>
    </w:p>
    <w:p w14:paraId="7CEBDDBF" w14:textId="77777777" w:rsidR="009D3D2E" w:rsidRDefault="009D3D2E" w:rsidP="00755D5E">
      <w:pPr>
        <w:pStyle w:val="a4"/>
        <w:numPr>
          <w:ilvl w:val="0"/>
          <w:numId w:val="4"/>
        </w:numPr>
        <w:spacing w:after="0" w:line="240" w:lineRule="auto"/>
        <w:ind w:left="709" w:hanging="567"/>
        <w:jc w:val="both"/>
        <w:rPr>
          <w:rFonts w:ascii="Times New Roman" w:hAnsi="Times New Roman" w:cs="Times New Roman"/>
          <w:sz w:val="24"/>
          <w:szCs w:val="24"/>
        </w:rPr>
      </w:pPr>
      <w:r w:rsidRPr="009D3D2E">
        <w:rPr>
          <w:rFonts w:ascii="Times New Roman" w:hAnsi="Times New Roman" w:cs="Times New Roman"/>
          <w:sz w:val="24"/>
          <w:szCs w:val="24"/>
        </w:rPr>
        <w:t>ребенок эмоционально реагирует на внимание взрослого, проявляет радость в ответ на общение со</w:t>
      </w:r>
      <w:r>
        <w:rPr>
          <w:rFonts w:ascii="Times New Roman" w:hAnsi="Times New Roman" w:cs="Times New Roman"/>
          <w:sz w:val="24"/>
          <w:szCs w:val="24"/>
        </w:rPr>
        <w:t xml:space="preserve"> </w:t>
      </w:r>
      <w:proofErr w:type="gramStart"/>
      <w:r w:rsidRPr="009D3D2E">
        <w:rPr>
          <w:rFonts w:ascii="Times New Roman" w:hAnsi="Times New Roman" w:cs="Times New Roman"/>
          <w:sz w:val="24"/>
          <w:szCs w:val="24"/>
        </w:rPr>
        <w:t>взрослым;  ребенок</w:t>
      </w:r>
      <w:proofErr w:type="gramEnd"/>
      <w:r w:rsidRPr="009D3D2E">
        <w:rPr>
          <w:rFonts w:ascii="Times New Roman" w:hAnsi="Times New Roman" w:cs="Times New Roman"/>
          <w:sz w:val="24"/>
          <w:szCs w:val="24"/>
        </w:rPr>
        <w:t xml:space="preserve"> понимает речь взрослого, откликается на свое имя, положительно реагирует на знакомых</w:t>
      </w:r>
      <w:r>
        <w:rPr>
          <w:rFonts w:ascii="Times New Roman" w:hAnsi="Times New Roman" w:cs="Times New Roman"/>
          <w:sz w:val="24"/>
          <w:szCs w:val="24"/>
        </w:rPr>
        <w:t xml:space="preserve"> </w:t>
      </w:r>
      <w:r w:rsidRPr="009D3D2E">
        <w:rPr>
          <w:rFonts w:ascii="Times New Roman" w:hAnsi="Times New Roman" w:cs="Times New Roman"/>
          <w:sz w:val="24"/>
          <w:szCs w:val="24"/>
        </w:rPr>
        <w:t>людей, имена близких родственников;</w:t>
      </w:r>
    </w:p>
    <w:p w14:paraId="7FA6D9E6" w14:textId="77777777" w:rsidR="009D3D2E" w:rsidRDefault="009D3D2E" w:rsidP="00755D5E">
      <w:pPr>
        <w:pStyle w:val="a4"/>
        <w:numPr>
          <w:ilvl w:val="0"/>
          <w:numId w:val="4"/>
        </w:numPr>
        <w:spacing w:after="0" w:line="240" w:lineRule="auto"/>
        <w:ind w:left="709" w:hanging="567"/>
        <w:jc w:val="both"/>
        <w:rPr>
          <w:rFonts w:ascii="Times New Roman" w:hAnsi="Times New Roman" w:cs="Times New Roman"/>
          <w:sz w:val="24"/>
          <w:szCs w:val="24"/>
        </w:rPr>
      </w:pPr>
      <w:r w:rsidRPr="009D3D2E">
        <w:rPr>
          <w:rFonts w:ascii="Times New Roman" w:hAnsi="Times New Roman" w:cs="Times New Roman"/>
          <w:sz w:val="24"/>
          <w:szCs w:val="24"/>
        </w:rPr>
        <w:t>ребенок выполняет простые просьбы взрослого, понимает и адекватно реагирует на слова, регулирующие поведение (можно, нельзя и др.);</w:t>
      </w:r>
    </w:p>
    <w:p w14:paraId="3F0253F3" w14:textId="77777777" w:rsidR="009D3D2E" w:rsidRDefault="009D3D2E" w:rsidP="00755D5E">
      <w:pPr>
        <w:pStyle w:val="a4"/>
        <w:numPr>
          <w:ilvl w:val="0"/>
          <w:numId w:val="4"/>
        </w:numPr>
        <w:spacing w:after="0" w:line="240" w:lineRule="auto"/>
        <w:ind w:left="709" w:hanging="567"/>
        <w:jc w:val="both"/>
        <w:rPr>
          <w:rFonts w:ascii="Times New Roman" w:hAnsi="Times New Roman" w:cs="Times New Roman"/>
          <w:sz w:val="24"/>
          <w:szCs w:val="24"/>
        </w:rPr>
      </w:pPr>
      <w:r w:rsidRPr="009D3D2E">
        <w:rPr>
          <w:rFonts w:ascii="Times New Roman" w:hAnsi="Times New Roman" w:cs="Times New Roman"/>
          <w:sz w:val="24"/>
          <w:szCs w:val="24"/>
        </w:rPr>
        <w:t>ребенок произносит несколько простых, облегченных слов (мама, папа, баба, дай, бах, на), которые</w:t>
      </w:r>
      <w:r>
        <w:rPr>
          <w:rFonts w:ascii="Times New Roman" w:hAnsi="Times New Roman" w:cs="Times New Roman"/>
          <w:sz w:val="24"/>
          <w:szCs w:val="24"/>
        </w:rPr>
        <w:t xml:space="preserve"> </w:t>
      </w:r>
      <w:r w:rsidRPr="009D3D2E">
        <w:rPr>
          <w:rFonts w:ascii="Times New Roman" w:hAnsi="Times New Roman" w:cs="Times New Roman"/>
          <w:sz w:val="24"/>
          <w:szCs w:val="24"/>
        </w:rPr>
        <w:t xml:space="preserve">несут смысловую </w:t>
      </w:r>
      <w:proofErr w:type="gramStart"/>
      <w:r w:rsidRPr="009D3D2E">
        <w:rPr>
          <w:rFonts w:ascii="Times New Roman" w:hAnsi="Times New Roman" w:cs="Times New Roman"/>
          <w:sz w:val="24"/>
          <w:szCs w:val="24"/>
        </w:rPr>
        <w:t>нагрузку;  ребенок</w:t>
      </w:r>
      <w:proofErr w:type="gramEnd"/>
      <w:r w:rsidRPr="009D3D2E">
        <w:rPr>
          <w:rFonts w:ascii="Times New Roman" w:hAnsi="Times New Roman" w:cs="Times New Roman"/>
          <w:sz w:val="24"/>
          <w:szCs w:val="24"/>
        </w:rPr>
        <w:t xml:space="preserve"> проявляет интерес к животным, птицам, рыбам, растениям; </w:t>
      </w:r>
    </w:p>
    <w:p w14:paraId="575B73CF" w14:textId="77777777" w:rsidR="009D3D2E" w:rsidRDefault="009D3D2E" w:rsidP="00755D5E">
      <w:pPr>
        <w:pStyle w:val="a4"/>
        <w:numPr>
          <w:ilvl w:val="0"/>
          <w:numId w:val="4"/>
        </w:numPr>
        <w:spacing w:after="0" w:line="240" w:lineRule="auto"/>
        <w:ind w:left="709" w:hanging="567"/>
        <w:jc w:val="both"/>
        <w:rPr>
          <w:rFonts w:ascii="Times New Roman" w:hAnsi="Times New Roman" w:cs="Times New Roman"/>
          <w:sz w:val="24"/>
          <w:szCs w:val="24"/>
        </w:rPr>
      </w:pPr>
      <w:r w:rsidRPr="009D3D2E">
        <w:rPr>
          <w:rFonts w:ascii="Times New Roman" w:hAnsi="Times New Roman" w:cs="Times New Roman"/>
          <w:sz w:val="24"/>
          <w:szCs w:val="24"/>
        </w:rPr>
        <w:t>ребенок узнает объекты живой природы ближайшего окружения, выделяет их характерные</w:t>
      </w:r>
      <w:r>
        <w:rPr>
          <w:rFonts w:ascii="Times New Roman" w:hAnsi="Times New Roman" w:cs="Times New Roman"/>
          <w:sz w:val="24"/>
          <w:szCs w:val="24"/>
        </w:rPr>
        <w:t xml:space="preserve"> </w:t>
      </w:r>
      <w:r w:rsidRPr="009D3D2E">
        <w:rPr>
          <w:rFonts w:ascii="Times New Roman" w:hAnsi="Times New Roman" w:cs="Times New Roman"/>
          <w:sz w:val="24"/>
          <w:szCs w:val="24"/>
        </w:rPr>
        <w:t>особенности, положительно реагирует на них;</w:t>
      </w:r>
    </w:p>
    <w:p w14:paraId="6A76A091" w14:textId="77777777" w:rsidR="009D3D2E" w:rsidRDefault="009D3D2E" w:rsidP="00755D5E">
      <w:pPr>
        <w:pStyle w:val="a4"/>
        <w:numPr>
          <w:ilvl w:val="0"/>
          <w:numId w:val="4"/>
        </w:numPr>
        <w:spacing w:after="0" w:line="240" w:lineRule="auto"/>
        <w:ind w:left="709" w:hanging="567"/>
        <w:jc w:val="both"/>
        <w:rPr>
          <w:rFonts w:ascii="Times New Roman" w:hAnsi="Times New Roman" w:cs="Times New Roman"/>
          <w:sz w:val="24"/>
          <w:szCs w:val="24"/>
        </w:rPr>
      </w:pPr>
      <w:r w:rsidRPr="009D3D2E">
        <w:rPr>
          <w:rFonts w:ascii="Times New Roman" w:hAnsi="Times New Roman" w:cs="Times New Roman"/>
          <w:sz w:val="24"/>
          <w:szCs w:val="24"/>
        </w:rPr>
        <w:t xml:space="preserve">ребенок эмоционально реагирует на музыку, пение, прислушивается к звучанию разных музыкальных инструментов; </w:t>
      </w:r>
    </w:p>
    <w:p w14:paraId="63FAC8BE" w14:textId="77777777" w:rsidR="009D3D2E" w:rsidRDefault="009D3D2E" w:rsidP="00755D5E">
      <w:pPr>
        <w:pStyle w:val="a4"/>
        <w:numPr>
          <w:ilvl w:val="0"/>
          <w:numId w:val="4"/>
        </w:numPr>
        <w:spacing w:after="0" w:line="240" w:lineRule="auto"/>
        <w:ind w:left="709" w:hanging="567"/>
        <w:jc w:val="both"/>
        <w:rPr>
          <w:rFonts w:ascii="Times New Roman" w:hAnsi="Times New Roman" w:cs="Times New Roman"/>
          <w:sz w:val="24"/>
          <w:szCs w:val="24"/>
        </w:rPr>
      </w:pPr>
      <w:r w:rsidRPr="009D3D2E">
        <w:rPr>
          <w:rFonts w:ascii="Times New Roman" w:hAnsi="Times New Roman" w:cs="Times New Roman"/>
          <w:sz w:val="24"/>
          <w:szCs w:val="24"/>
        </w:rPr>
        <w:t xml:space="preserve">ребенок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т.п.); </w:t>
      </w:r>
    </w:p>
    <w:p w14:paraId="26F41AB5" w14:textId="77777777" w:rsidR="009D3D2E" w:rsidRDefault="009D3D2E" w:rsidP="00755D5E">
      <w:pPr>
        <w:pStyle w:val="a4"/>
        <w:numPr>
          <w:ilvl w:val="0"/>
          <w:numId w:val="4"/>
        </w:numPr>
        <w:spacing w:after="0" w:line="240" w:lineRule="auto"/>
        <w:ind w:left="709" w:hanging="567"/>
        <w:jc w:val="both"/>
        <w:rPr>
          <w:rFonts w:ascii="Times New Roman" w:hAnsi="Times New Roman" w:cs="Times New Roman"/>
          <w:sz w:val="24"/>
          <w:szCs w:val="24"/>
        </w:rPr>
      </w:pPr>
      <w:r w:rsidRPr="009D3D2E">
        <w:rPr>
          <w:rFonts w:ascii="Times New Roman" w:hAnsi="Times New Roman" w:cs="Times New Roman"/>
          <w:sz w:val="24"/>
          <w:szCs w:val="24"/>
        </w:rPr>
        <w:t xml:space="preserve">ребенок активно действует с игрушками, подражая действиям взрослых (катает машинку, кормит собачку, качает куклу и т.п.); </w:t>
      </w:r>
    </w:p>
    <w:p w14:paraId="7DB16AFD" w14:textId="77777777" w:rsidR="00E013EE" w:rsidRPr="009D3D2E" w:rsidRDefault="00E013EE" w:rsidP="009D3D2E">
      <w:pPr>
        <w:pStyle w:val="a4"/>
        <w:spacing w:after="0" w:line="240" w:lineRule="auto"/>
        <w:ind w:left="284"/>
        <w:jc w:val="both"/>
        <w:rPr>
          <w:rFonts w:ascii="Times New Roman" w:hAnsi="Times New Roman" w:cs="Times New Roman"/>
          <w:sz w:val="24"/>
          <w:szCs w:val="24"/>
        </w:rPr>
      </w:pPr>
    </w:p>
    <w:p w14:paraId="1A6278EE" w14:textId="77777777" w:rsidR="00E013EE" w:rsidRPr="009D3D2E" w:rsidRDefault="00E013EE" w:rsidP="00C215F3">
      <w:pPr>
        <w:pStyle w:val="a4"/>
        <w:spacing w:after="0" w:line="240" w:lineRule="auto"/>
        <w:ind w:firstLine="709"/>
        <w:jc w:val="both"/>
        <w:rPr>
          <w:rFonts w:ascii="Times New Roman" w:hAnsi="Times New Roman" w:cs="Times New Roman"/>
          <w:sz w:val="24"/>
          <w:szCs w:val="24"/>
        </w:rPr>
      </w:pPr>
    </w:p>
    <w:p w14:paraId="4EC5F03E" w14:textId="77777777" w:rsidR="00A261B7" w:rsidRPr="009D3D2E" w:rsidRDefault="00A261B7" w:rsidP="009D3D2E">
      <w:pPr>
        <w:tabs>
          <w:tab w:val="left" w:pos="3630"/>
        </w:tabs>
        <w:spacing w:after="0" w:line="240" w:lineRule="auto"/>
        <w:jc w:val="both"/>
        <w:rPr>
          <w:rFonts w:ascii="Times New Roman" w:hAnsi="Times New Roman" w:cs="Times New Roman"/>
          <w:sz w:val="24"/>
          <w:szCs w:val="24"/>
        </w:rPr>
      </w:pPr>
    </w:p>
    <w:p w14:paraId="1A9E53B1" w14:textId="77777777" w:rsidR="009D3D2E" w:rsidRPr="004F3E09" w:rsidRDefault="009D3D2E" w:rsidP="009D3D2E">
      <w:pPr>
        <w:spacing w:after="0" w:line="240" w:lineRule="auto"/>
        <w:ind w:firstLine="709"/>
        <w:jc w:val="both"/>
        <w:rPr>
          <w:rFonts w:ascii="Times New Roman" w:hAnsi="Times New Roman" w:cs="Times New Roman"/>
          <w:b/>
          <w:sz w:val="24"/>
          <w:szCs w:val="24"/>
        </w:rPr>
      </w:pPr>
      <w:r w:rsidRPr="004F3E09">
        <w:rPr>
          <w:rFonts w:ascii="Times New Roman" w:hAnsi="Times New Roman" w:cs="Times New Roman"/>
          <w:b/>
          <w:sz w:val="24"/>
          <w:szCs w:val="24"/>
        </w:rPr>
        <w:t>Планируемые результаты в раннем возрасте (к трём годам):</w:t>
      </w:r>
    </w:p>
    <w:p w14:paraId="46FD669F"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14:paraId="0256B9E2"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14:paraId="5425B797"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стремится к общению со взрослыми, реагирует на их настроение;</w:t>
      </w:r>
    </w:p>
    <w:p w14:paraId="4601074E"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проявляет интерес к сверстникам, наблюдает за их действиями и подражает им, играет рядом;</w:t>
      </w:r>
    </w:p>
    <w:p w14:paraId="308217F3"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понимает и выполняет простые поручения взрослого;</w:t>
      </w:r>
    </w:p>
    <w:p w14:paraId="09DD8C3D"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стремится проявлять самостоятельность в бытовом и игровом поведении;</w:t>
      </w:r>
    </w:p>
    <w:p w14:paraId="1359B42A"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14:paraId="736164FB"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владеет активной речью, использует в общении разные части речи, простые предложения из 4-х слов и более, включённые в общение; может обращаться с вопросами и просьбами;</w:t>
      </w:r>
    </w:p>
    <w:p w14:paraId="7A6BD416"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проявляет интерес к стихам, сказкам, повторяет отдельные слова и фразы за взрослым;</w:t>
      </w:r>
    </w:p>
    <w:p w14:paraId="15B44735"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lastRenderedPageBreak/>
        <w:t>- ребёнок рассматривает картинки, показывает и называет предметы, изображённые на них;</w:t>
      </w:r>
    </w:p>
    <w:p w14:paraId="401C6F6E"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различает и называет основные цвета, формы предметов, ориентируется в основных пространственных и временных отношениях;</w:t>
      </w:r>
    </w:p>
    <w:p w14:paraId="1DEBAB20"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осуществляет поисковые и обследовательские действия;</w:t>
      </w:r>
    </w:p>
    <w:p w14:paraId="7510AE22"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знает основные особенности внешнего облика человека, его деятельности; своё имя, имена близких; демонстрирует первоначальные представления о населённом пункте, в котором живёт (город, село и так далее);</w:t>
      </w:r>
    </w:p>
    <w:p w14:paraId="1BF54172"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14:paraId="2ADC65E4"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с удовольствием слушает музыку, подпевает, выполняет простые танцевальные движения;</w:t>
      </w:r>
    </w:p>
    <w:p w14:paraId="643DAD80"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эмоционально откликается на красоту природы и произведения искусства;</w:t>
      </w:r>
    </w:p>
    <w:p w14:paraId="2D35E0E4"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w:t>
      </w:r>
    </w:p>
    <w:p w14:paraId="0701590F"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рисует дорожки, дождик, шарики; лепит палочки, колечки, лепёшки;</w:t>
      </w:r>
    </w:p>
    <w:p w14:paraId="59C239D6"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14:paraId="0B31B916"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14:paraId="0D963B84" w14:textId="77777777" w:rsidR="009D3D2E" w:rsidRPr="00662C7D" w:rsidRDefault="009D3D2E" w:rsidP="009D3D2E">
      <w:pPr>
        <w:spacing w:after="0" w:line="240" w:lineRule="auto"/>
        <w:ind w:firstLine="709"/>
        <w:jc w:val="both"/>
        <w:rPr>
          <w:rFonts w:ascii="Times New Roman" w:hAnsi="Times New Roman" w:cs="Times New Roman"/>
          <w:sz w:val="24"/>
          <w:szCs w:val="24"/>
        </w:rPr>
      </w:pPr>
    </w:p>
    <w:p w14:paraId="5775E51C" w14:textId="77777777" w:rsidR="009D3D2E" w:rsidRPr="004F3E09" w:rsidRDefault="009D3D2E" w:rsidP="009D3D2E">
      <w:pPr>
        <w:spacing w:after="0" w:line="240" w:lineRule="auto"/>
        <w:rPr>
          <w:rFonts w:ascii="Times New Roman" w:hAnsi="Times New Roman" w:cs="Times New Roman"/>
          <w:b/>
          <w:sz w:val="24"/>
          <w:szCs w:val="24"/>
        </w:rPr>
      </w:pPr>
      <w:r w:rsidRPr="004F3E09">
        <w:rPr>
          <w:rFonts w:ascii="Times New Roman" w:hAnsi="Times New Roman" w:cs="Times New Roman"/>
          <w:b/>
          <w:sz w:val="24"/>
          <w:szCs w:val="24"/>
        </w:rPr>
        <w:t>К четырём годам:</w:t>
      </w:r>
    </w:p>
    <w:p w14:paraId="60E338D0"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ходьба, бег, прыжки) и подвижным играм;</w:t>
      </w:r>
    </w:p>
    <w:p w14:paraId="08077502"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движения под музыку;</w:t>
      </w:r>
    </w:p>
    <w:p w14:paraId="2120815B"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демонстрирует достаточную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14:paraId="770F394D"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владеет культурно-гигиенические навыки: умывание, одевание и т.п., соблюдает требования гигиены, имеет первичные представления о факторах, положительно влияющих на здоровье;</w:t>
      </w:r>
    </w:p>
    <w:p w14:paraId="1E16367C"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ребёнок проявляет доверие к миру, положительно оценивает себя, говорит о себе в первом лице;</w:t>
      </w:r>
    </w:p>
    <w:p w14:paraId="55350218"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откликается эмоционально на ярко выраженное состояние близких и сверстников по показу и побуждению взрослых; дружелюбно настроен, спокойно играет рядом с детьми;</w:t>
      </w:r>
    </w:p>
    <w:p w14:paraId="6D9E44C2"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владеет элементарными нормами и правилами поведения, связанными с определёнными разрешениями и запретами («можно», «нельзя»), демонстрирует стремление к положительным поступкам;</w:t>
      </w:r>
    </w:p>
    <w:p w14:paraId="6BC0B1D9"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включается охотно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14:paraId="5A73B6E9"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lastRenderedPageBreak/>
        <w:t>- ребёнок демонстрирует интерес к сверстникам, к взаимодействию в игре, в повседневном общении и бытовой деятельности, владеет элементарными средствами общения в процессе взаимодействия со сверстниками;</w:t>
      </w:r>
    </w:p>
    <w:p w14:paraId="243CE3D6"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владеет игровыми действиями с игрушками и предметами-заместителями, разворачивает игровой сюжет из нескольких эпизодов;</w:t>
      </w:r>
    </w:p>
    <w:p w14:paraId="4EFD3E64"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14:paraId="644F5E43"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принимает участие в несложной совместной познавательной деятельности, принимает цель и основные задачи деятельности, образец и инструкцию взрослого, стремится завершить начатое действие;</w:t>
      </w:r>
    </w:p>
    <w:p w14:paraId="53E02BAC"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задаёт вопросы констатирующего характера;</w:t>
      </w:r>
    </w:p>
    <w:p w14:paraId="59F83E93"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проявляет интерес к миру,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w:t>
      </w:r>
    </w:p>
    <w:p w14:paraId="2385661F"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демонстрирует умения вступать в речевое общение со знакомыми взрослыми: понимает обращённую к нему речь, отвечает на вопросы, используя простые распространённые предложения; проявляет речевую активность в общении со сверстником; здоровается и прощается с воспитателем и детьми, благодарит за обед, выражает просьбу, узнаёт содержание прослушанных произведений по иллюстрациям, эмоционально откликается; совместно со взрослым пересказывает знакомые сказки, читает короткие стихи.</w:t>
      </w:r>
    </w:p>
    <w:p w14:paraId="4FAB6922" w14:textId="77777777" w:rsidR="009D3D2E" w:rsidRPr="00662C7D" w:rsidRDefault="009D3D2E" w:rsidP="009D3D2E">
      <w:pPr>
        <w:spacing w:after="0" w:line="240" w:lineRule="auto"/>
        <w:ind w:firstLine="709"/>
        <w:jc w:val="both"/>
        <w:rPr>
          <w:rFonts w:ascii="Times New Roman" w:hAnsi="Times New Roman" w:cs="Times New Roman"/>
          <w:sz w:val="24"/>
          <w:szCs w:val="24"/>
        </w:rPr>
      </w:pPr>
    </w:p>
    <w:p w14:paraId="7DED2E31" w14:textId="77777777" w:rsidR="009D3D2E" w:rsidRPr="004F3E09" w:rsidRDefault="009D3D2E" w:rsidP="009D3D2E">
      <w:pPr>
        <w:spacing w:after="0" w:line="240" w:lineRule="auto"/>
        <w:rPr>
          <w:rFonts w:ascii="Times New Roman" w:hAnsi="Times New Roman" w:cs="Times New Roman"/>
          <w:b/>
          <w:sz w:val="24"/>
          <w:szCs w:val="24"/>
        </w:rPr>
      </w:pPr>
      <w:r w:rsidRPr="004F3E09">
        <w:rPr>
          <w:rFonts w:ascii="Times New Roman" w:hAnsi="Times New Roman" w:cs="Times New Roman"/>
          <w:b/>
          <w:sz w:val="24"/>
          <w:szCs w:val="24"/>
        </w:rPr>
        <w:t>К пяти годам:</w:t>
      </w:r>
    </w:p>
    <w:p w14:paraId="0F11FCC6"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проявляет интерес к разнообразным физическим упражнениям, действиям с физкультурными пособиями, настойчивость для достижения хорошего результата, испытывает потребность в двигательной активности;</w:t>
      </w:r>
    </w:p>
    <w:p w14:paraId="401AEBDB"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демонстрирует хорошую координацию, быстроту, силу, выносливость, гибкость, хорошее развитие крупной и мелкой моторики рук активно и с интересом выполняет основные движения, основные элементы общеразвивающих, спортивных упражнений, свободно ориентируется в пространстве, переносит освоенные упражнения в самостоятельную деятельность;</w:t>
      </w:r>
    </w:p>
    <w:p w14:paraId="63D705AD"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интересуется факторами, обеспечивающими здоровье, стремится узнать о правилах здорового образа жизни, готов элементарно охарактеризовать своё самочувствие, привлечь внимание взрослого в случае недомогания; стремится к самостоятельному осуществлению процессов личной гигиены, их правильной организации;</w:t>
      </w:r>
    </w:p>
    <w:p w14:paraId="4B01A4E0"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владеет знаниями и разными способами деятельности для решения поставленных взрослым задач, проявляет самостоятельность, умеет работать по образцу, слушать взрослого и выполнять его задания, достигать запланированного результата;</w:t>
      </w:r>
    </w:p>
    <w:p w14:paraId="191EF5DA"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демонстрирует активность в общении, решает бытовые и игровые задачи посредством общения со взрослыми и сверстниками; без напоминания взрослого здоровается и прощается, говорит «спасибо» и «пожалуйста»;</w:t>
      </w:r>
    </w:p>
    <w:p w14:paraId="53CA62D1"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выполняет самостоятельно знакомые правила общения со взрослыми, внимателен к словам и оценкам взрослого, стремится к познавательному, интеллектуальному общению со взрослыми: задаёт много вопросов поискового характера, стремится к положительным формам поведения, замечает ярко выраженное эмоциональное состояние сверстника или близких, по примеру воспитателя проявляет сочувствие;</w:t>
      </w:r>
    </w:p>
    <w:p w14:paraId="163DD5BA"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демонстрирует стремление к общению со сверстниками, по предложению воспитателя может договориться со сверстниками, стремится к самовыражению в деятельности, к признанию и уважению сверстников;</w:t>
      </w:r>
    </w:p>
    <w:p w14:paraId="5D3D0654"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lastRenderedPageBreak/>
        <w:t>- ребёнок проявляет творчество в создании игровой обстановки, в театрализации; в играх наблюдается разнообразие сюжетов; проявляет самостоятельность в выборе и использовании предметов-заместителей, активно включается в ролевой диалог со сверстниками, выдвигает игровые замыслы, в играх с правилами принимает игровую задачу;</w:t>
      </w:r>
    </w:p>
    <w:p w14:paraId="0928A27B"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познаёт правила безопасного поведения и стремится их выполнять в повседневной жизни;</w:t>
      </w:r>
    </w:p>
    <w:p w14:paraId="76EDF39D"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проявляет познавательный интерес к труду взрослых, профессиям, технике; отражает эти представления в играх; способен использовать обследовательские действия для выделения качеств и свойств предметов и материалов, рассказать о предмете, его назначении и особенностях, о том, как он был создан; самостоятелен в самообслуживании; стремится к выполнению трудовых обязанностей, охотно включается в совместный труд со взрослыми или сверстниками;</w:t>
      </w:r>
    </w:p>
    <w:p w14:paraId="21A7D150"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проявляет высокую активность и любознательность, задаёт много вопросов поискового характера; имеет некоторый опыт деятельности и запас представлений об окружающем мире,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14:paraId="3E15A688"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инициативен в разговоре, речевые контакты становятся более длительными и активными, использует разные типы реплик и простые формы объяснительной речи; большинство звуков произносит правильно, пользуется средствами эмоциональной и речевой выразительности; самостоятельно пересказывает знакомые сказки, с небольшой помощью взрослого составляет описательные рассказы и загадки; проявляет словотворчество, интерес к языку, с интересом слушает литературные тексты, воспроизводит текст.</w:t>
      </w:r>
    </w:p>
    <w:p w14:paraId="5FA27949" w14:textId="77777777" w:rsidR="009D3D2E" w:rsidRPr="00662C7D" w:rsidRDefault="009D3D2E" w:rsidP="009D3D2E">
      <w:pPr>
        <w:spacing w:after="0" w:line="240" w:lineRule="auto"/>
        <w:rPr>
          <w:rFonts w:ascii="Times New Roman" w:hAnsi="Times New Roman" w:cs="Times New Roman"/>
          <w:sz w:val="24"/>
          <w:szCs w:val="24"/>
        </w:rPr>
      </w:pPr>
    </w:p>
    <w:p w14:paraId="7713C31A" w14:textId="77777777" w:rsidR="009D3D2E" w:rsidRPr="004F3E09" w:rsidRDefault="009D3D2E" w:rsidP="009D3D2E">
      <w:pPr>
        <w:spacing w:after="0" w:line="240" w:lineRule="auto"/>
        <w:rPr>
          <w:rFonts w:ascii="Times New Roman" w:hAnsi="Times New Roman" w:cs="Times New Roman"/>
          <w:b/>
          <w:sz w:val="24"/>
          <w:szCs w:val="24"/>
        </w:rPr>
      </w:pPr>
      <w:r w:rsidRPr="004F3E09">
        <w:rPr>
          <w:rFonts w:ascii="Times New Roman" w:hAnsi="Times New Roman" w:cs="Times New Roman"/>
          <w:b/>
          <w:sz w:val="24"/>
          <w:szCs w:val="24"/>
        </w:rPr>
        <w:t>К шести годам:</w:t>
      </w:r>
    </w:p>
    <w:p w14:paraId="4C30B7A1"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14:paraId="040166A5"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14:paraId="44CB8289"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проявляет доступный возрасту самоконтроль, способен привлечь внимание других детей и организовать знакомую подвижную игру;</w:t>
      </w:r>
    </w:p>
    <w:p w14:paraId="4E5B9D42"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14:paraId="2BACBE80"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14:paraId="1D14FFF5"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14:paraId="49AC0A1C"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lastRenderedPageBreak/>
        <w:t>- ребёнок способен различать разные эмоциональные состояния взрослых и сверстников, учитывает их в своём поведении, откликается на просьбу помочь, в оценке поступков опирается на нравственные представления;</w:t>
      </w:r>
    </w:p>
    <w:p w14:paraId="680C9F2C"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14:paraId="4743545E"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14:paraId="7D087DE0"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регулирует свою активность в деятельности, умеет соблюдать очерёдность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14:paraId="49D1F183"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проявляет инициативу и самостоятельность в процессе придумывания загадок, сказок, рассказов, владеет первичными приёмами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определённой тематики и жанра;</w:t>
      </w:r>
    </w:p>
    <w:p w14:paraId="162B013D"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14:paraId="0ADB420D"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счётом, ориентировкой в пространстве и времени;</w:t>
      </w:r>
    </w:p>
    <w:p w14:paraId="1881ABBD"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14:paraId="41A64249"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проявляет познавательный интерес к населённому пункту, в котором живёт,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14:paraId="2249AF15"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14:paraId="7FCE73D2"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14:paraId="2E3E2C29"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14:paraId="2230F7E3"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14:paraId="4BA294E2"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lastRenderedPageBreak/>
        <w:t>- ребёнок согласовывает свои интересы с интересами партнёров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14:paraId="37367EA4"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14:paraId="40A51991" w14:textId="77777777" w:rsidR="009D3D2E" w:rsidRPr="00662C7D" w:rsidRDefault="009D3D2E" w:rsidP="009D3D2E">
      <w:pPr>
        <w:spacing w:after="0" w:line="240" w:lineRule="auto"/>
        <w:ind w:firstLine="709"/>
        <w:jc w:val="both"/>
        <w:rPr>
          <w:rFonts w:ascii="Times New Roman" w:hAnsi="Times New Roman" w:cs="Times New Roman"/>
          <w:sz w:val="24"/>
          <w:szCs w:val="24"/>
        </w:rPr>
      </w:pPr>
    </w:p>
    <w:p w14:paraId="18D2AE2A" w14:textId="77777777" w:rsidR="009D3D2E" w:rsidRPr="004F3E09" w:rsidRDefault="009D3D2E" w:rsidP="009D3D2E">
      <w:pPr>
        <w:spacing w:after="0" w:line="240" w:lineRule="auto"/>
        <w:rPr>
          <w:rFonts w:ascii="Times New Roman" w:hAnsi="Times New Roman" w:cs="Times New Roman"/>
          <w:b/>
          <w:sz w:val="24"/>
          <w:szCs w:val="24"/>
        </w:rPr>
      </w:pPr>
      <w:r w:rsidRPr="004F3E09">
        <w:rPr>
          <w:rFonts w:ascii="Times New Roman" w:hAnsi="Times New Roman" w:cs="Times New Roman"/>
          <w:b/>
          <w:sz w:val="24"/>
          <w:szCs w:val="24"/>
        </w:rPr>
        <w:t>К концу дошкольного возраста:</w:t>
      </w:r>
    </w:p>
    <w:p w14:paraId="6570369B"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у ребёнка сформированы основные психофизические и нравственно-волевые качества;</w:t>
      </w:r>
    </w:p>
    <w:p w14:paraId="1CEBBEBD"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владеет основными движениями и элементами спортивных игр, может контролировать свои движение и управлять ими;</w:t>
      </w:r>
    </w:p>
    <w:p w14:paraId="1B0117C1"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соблюдает элементарные правила здорового образа жизни и личной гигиены;</w:t>
      </w:r>
    </w:p>
    <w:p w14:paraId="13F8F858"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14:paraId="515C0868"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14:paraId="52BB5FB6"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14:paraId="7953B277"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14:paraId="1AF267E8"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14:paraId="6088FFAD"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14:paraId="02C58C3C"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14:paraId="6FA17AFD"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14:paraId="20F827A9"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проявляет положительное отношение к миру, разным видам труда, другим людям и самому себе;</w:t>
      </w:r>
    </w:p>
    <w:p w14:paraId="6B165097"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у ребёнка выражено стремление заниматься социально значимой деятельностью;</w:t>
      </w:r>
    </w:p>
    <w:p w14:paraId="521E94A9"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способен откликаться на эмоции близких людей, проявлять эмпатию (сочувствие, сопереживание, содействие);</w:t>
      </w:r>
    </w:p>
    <w:p w14:paraId="7A39EF22"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14:paraId="1B97E018"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14:paraId="2C7CAC32"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14:paraId="45E6CBD6"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lastRenderedPageBreak/>
        <w:t>- 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14:paraId="4226AA22"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14:paraId="6059A893"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14:paraId="6AA50184"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14:paraId="5738174B"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14:paraId="1DE27921"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14:paraId="144DBB83"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14:paraId="051F3FE0"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14:paraId="1AE21918"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14:paraId="6EE96158"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14:paraId="0A484C95"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14:paraId="12AE9AEB"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14:paraId="4F79D1FB"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14:paraId="0F797542"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xml:space="preserve">- 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w:t>
      </w:r>
      <w:r w:rsidRPr="00662C7D">
        <w:rPr>
          <w:rFonts w:ascii="Times New Roman" w:hAnsi="Times New Roman" w:cs="Times New Roman"/>
          <w:sz w:val="24"/>
          <w:szCs w:val="24"/>
        </w:rPr>
        <w:lastRenderedPageBreak/>
        <w:t>объяснить содержание и правила игры другим детям, в совместной игре следит за точным выполнением правил всеми участниками;</w:t>
      </w:r>
    </w:p>
    <w:p w14:paraId="41942E1B"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14:paraId="6CB9A66F" w14:textId="77777777" w:rsidR="009D3D2E" w:rsidRDefault="009D3D2E" w:rsidP="009D3D2E">
      <w:pPr>
        <w:spacing w:after="0" w:line="240" w:lineRule="auto"/>
        <w:ind w:firstLine="709"/>
        <w:jc w:val="both"/>
        <w:rPr>
          <w:rFonts w:ascii="Times New Roman" w:hAnsi="Times New Roman" w:cs="Times New Roman"/>
          <w:sz w:val="24"/>
          <w:szCs w:val="24"/>
        </w:rPr>
      </w:pPr>
      <w:r w:rsidRPr="0051571E">
        <w:rPr>
          <w:rFonts w:ascii="Times New Roman" w:hAnsi="Times New Roman" w:cs="Times New Roman"/>
          <w:sz w:val="24"/>
          <w:szCs w:val="24"/>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14:paraId="2932EE5B" w14:textId="77777777" w:rsidR="009D3D2E" w:rsidRDefault="009D3D2E" w:rsidP="009D3D2E">
      <w:pPr>
        <w:spacing w:after="0" w:line="240" w:lineRule="auto"/>
        <w:ind w:firstLine="709"/>
        <w:jc w:val="both"/>
        <w:rPr>
          <w:rFonts w:ascii="Times New Roman" w:hAnsi="Times New Roman" w:cs="Times New Roman"/>
          <w:sz w:val="24"/>
          <w:szCs w:val="24"/>
        </w:rPr>
      </w:pPr>
      <w:r w:rsidRPr="0051571E">
        <w:rPr>
          <w:rFonts w:ascii="Times New Roman" w:hAnsi="Times New Roman" w:cs="Times New Roman"/>
          <w:sz w:val="24"/>
          <w:szCs w:val="24"/>
        </w:rPr>
        <w:t xml:space="preserve">Программа строится на основе общих закономерностей развития личности детей дошкольного возраста с учетом сенситивных периодов в развитии. 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образовательной программы </w:t>
      </w:r>
      <w:r>
        <w:rPr>
          <w:rFonts w:ascii="Times New Roman" w:hAnsi="Times New Roman" w:cs="Times New Roman"/>
          <w:sz w:val="24"/>
          <w:szCs w:val="24"/>
        </w:rPr>
        <w:t>Учреждения</w:t>
      </w:r>
      <w:r w:rsidRPr="0051571E">
        <w:rPr>
          <w:rFonts w:ascii="Times New Roman" w:hAnsi="Times New Roman" w:cs="Times New Roman"/>
          <w:sz w:val="24"/>
          <w:szCs w:val="24"/>
        </w:rPr>
        <w:t xml:space="preserve">,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 </w:t>
      </w:r>
    </w:p>
    <w:p w14:paraId="21EEE09E" w14:textId="77777777" w:rsidR="009D3D2E" w:rsidRDefault="009D3D2E" w:rsidP="009D3D2E">
      <w:pPr>
        <w:spacing w:after="0" w:line="240" w:lineRule="auto"/>
        <w:ind w:firstLine="709"/>
        <w:jc w:val="both"/>
        <w:rPr>
          <w:rFonts w:ascii="Times New Roman" w:hAnsi="Times New Roman" w:cs="Times New Roman"/>
          <w:sz w:val="24"/>
          <w:szCs w:val="24"/>
        </w:rPr>
      </w:pPr>
      <w:r w:rsidRPr="0051571E">
        <w:rPr>
          <w:rFonts w:ascii="Times New Roman" w:hAnsi="Times New Roman" w:cs="Times New Roman"/>
          <w:sz w:val="24"/>
          <w:szCs w:val="24"/>
        </w:rPr>
        <w:t>Планируемые результаты освоения Программы представлены по четырем основным позициям.</w:t>
      </w:r>
    </w:p>
    <w:p w14:paraId="642BD2C8" w14:textId="77777777" w:rsidR="009D3D2E" w:rsidRPr="0051571E" w:rsidRDefault="009D3D2E" w:rsidP="009D3D2E">
      <w:pPr>
        <w:spacing w:after="0" w:line="240" w:lineRule="auto"/>
        <w:ind w:firstLine="709"/>
        <w:jc w:val="both"/>
        <w:rPr>
          <w:rFonts w:ascii="Times New Roman" w:hAnsi="Times New Roman" w:cs="Times New Roman"/>
          <w:sz w:val="24"/>
          <w:szCs w:val="24"/>
        </w:rPr>
      </w:pPr>
      <w:r w:rsidRPr="0051571E">
        <w:rPr>
          <w:rFonts w:ascii="Times New Roman" w:hAnsi="Times New Roman" w:cs="Times New Roman"/>
          <w:b/>
          <w:sz w:val="24"/>
          <w:szCs w:val="24"/>
        </w:rPr>
        <w:t xml:space="preserve"> Дети.</w:t>
      </w:r>
      <w:r w:rsidRPr="0051571E">
        <w:rPr>
          <w:rFonts w:ascii="Times New Roman" w:hAnsi="Times New Roman" w:cs="Times New Roman"/>
          <w:sz w:val="24"/>
          <w:szCs w:val="24"/>
        </w:rPr>
        <w:t xml:space="preserve"> Освоение специфических детских видов деятельности (игровой, </w:t>
      </w:r>
      <w:proofErr w:type="spellStart"/>
      <w:r w:rsidRPr="0051571E">
        <w:rPr>
          <w:rFonts w:ascii="Times New Roman" w:hAnsi="Times New Roman" w:cs="Times New Roman"/>
          <w:sz w:val="24"/>
          <w:szCs w:val="24"/>
        </w:rPr>
        <w:t>поисково</w:t>
      </w:r>
      <w:proofErr w:type="spellEnd"/>
      <w:r w:rsidRPr="0051571E">
        <w:rPr>
          <w:rFonts w:ascii="Times New Roman" w:hAnsi="Times New Roman" w:cs="Times New Roman"/>
          <w:sz w:val="24"/>
          <w:szCs w:val="24"/>
        </w:rPr>
        <w:t xml:space="preserve"> - исследовательской, продуктивной) на уровне самостоятельности; динамика в формировании интегративных качеств личности. </w:t>
      </w:r>
    </w:p>
    <w:p w14:paraId="00422424" w14:textId="77777777" w:rsidR="009D3D2E" w:rsidRPr="0051571E" w:rsidRDefault="009D3D2E" w:rsidP="009D3D2E">
      <w:pPr>
        <w:spacing w:after="0" w:line="240" w:lineRule="auto"/>
        <w:ind w:firstLine="709"/>
        <w:jc w:val="both"/>
        <w:rPr>
          <w:rFonts w:ascii="Times New Roman" w:hAnsi="Times New Roman" w:cs="Times New Roman"/>
          <w:sz w:val="24"/>
          <w:szCs w:val="24"/>
        </w:rPr>
      </w:pPr>
      <w:r w:rsidRPr="0051571E">
        <w:rPr>
          <w:rFonts w:ascii="Times New Roman" w:hAnsi="Times New Roman" w:cs="Times New Roman"/>
          <w:b/>
          <w:sz w:val="24"/>
          <w:szCs w:val="24"/>
        </w:rPr>
        <w:t>Педагоги.</w:t>
      </w:r>
      <w:r w:rsidRPr="0051571E">
        <w:rPr>
          <w:rFonts w:ascii="Times New Roman" w:hAnsi="Times New Roman" w:cs="Times New Roman"/>
          <w:sz w:val="24"/>
          <w:szCs w:val="24"/>
        </w:rPr>
        <w:t xml:space="preserve"> Повышение профессиональной компетентности педагогов в реализации комплексно-тематического планирования; эффективное конструирование интеграции деятельности </w:t>
      </w:r>
      <w:proofErr w:type="gramStart"/>
      <w:r w:rsidRPr="0051571E">
        <w:rPr>
          <w:rFonts w:ascii="Times New Roman" w:hAnsi="Times New Roman" w:cs="Times New Roman"/>
          <w:sz w:val="24"/>
          <w:szCs w:val="24"/>
        </w:rPr>
        <w:t>специалистов  АДОУ</w:t>
      </w:r>
      <w:proofErr w:type="gramEnd"/>
      <w:r w:rsidRPr="0051571E">
        <w:rPr>
          <w:rFonts w:ascii="Times New Roman" w:hAnsi="Times New Roman" w:cs="Times New Roman"/>
          <w:sz w:val="24"/>
          <w:szCs w:val="24"/>
        </w:rPr>
        <w:t xml:space="preserve">; широкое ориентирование педагогов в культурно -образовательном пространстве села. </w:t>
      </w:r>
    </w:p>
    <w:p w14:paraId="0471389F" w14:textId="77777777" w:rsidR="009D3D2E" w:rsidRPr="0051571E" w:rsidRDefault="009D3D2E" w:rsidP="009D3D2E">
      <w:pPr>
        <w:spacing w:after="0" w:line="240" w:lineRule="auto"/>
        <w:ind w:firstLine="709"/>
        <w:jc w:val="both"/>
        <w:rPr>
          <w:rFonts w:ascii="Times New Roman" w:hAnsi="Times New Roman" w:cs="Times New Roman"/>
          <w:sz w:val="24"/>
          <w:szCs w:val="24"/>
        </w:rPr>
      </w:pPr>
      <w:r w:rsidRPr="0051571E">
        <w:rPr>
          <w:rFonts w:ascii="Times New Roman" w:hAnsi="Times New Roman" w:cs="Times New Roman"/>
          <w:b/>
          <w:sz w:val="24"/>
          <w:szCs w:val="24"/>
        </w:rPr>
        <w:t>Родители.</w:t>
      </w:r>
      <w:r w:rsidRPr="0051571E">
        <w:rPr>
          <w:rFonts w:ascii="Times New Roman" w:hAnsi="Times New Roman" w:cs="Times New Roman"/>
          <w:sz w:val="24"/>
          <w:szCs w:val="24"/>
        </w:rPr>
        <w:t xml:space="preserve"> Создание условий для активного участия в образовательном процессе АДОУ.</w:t>
      </w:r>
    </w:p>
    <w:p w14:paraId="0695E071" w14:textId="77777777" w:rsidR="009D3D2E" w:rsidRPr="0051571E" w:rsidRDefault="009D3D2E" w:rsidP="009D3D2E">
      <w:pPr>
        <w:spacing w:after="0" w:line="240" w:lineRule="auto"/>
        <w:ind w:firstLine="709"/>
        <w:jc w:val="both"/>
        <w:rPr>
          <w:rFonts w:ascii="Times New Roman" w:hAnsi="Times New Roman" w:cs="Times New Roman"/>
          <w:sz w:val="24"/>
          <w:szCs w:val="24"/>
        </w:rPr>
      </w:pPr>
      <w:r w:rsidRPr="0051571E">
        <w:rPr>
          <w:rFonts w:ascii="Times New Roman" w:hAnsi="Times New Roman" w:cs="Times New Roman"/>
          <w:b/>
          <w:sz w:val="24"/>
          <w:szCs w:val="24"/>
        </w:rPr>
        <w:t>Детский сад.</w:t>
      </w:r>
      <w:r w:rsidRPr="0051571E">
        <w:rPr>
          <w:rFonts w:ascii="Times New Roman" w:hAnsi="Times New Roman" w:cs="Times New Roman"/>
          <w:sz w:val="24"/>
          <w:szCs w:val="24"/>
        </w:rPr>
        <w:t xml:space="preserve"> Создание методического комплекса по основным направлениям развития дошкольников (литература, сценарии планирования, комплексно-тематические планы, проекты и др.). Создание активной развивающей среды, направленной на самореализацию ребенка в специфических для дошкольного возраста видах деятельности.</w:t>
      </w:r>
    </w:p>
    <w:p w14:paraId="3ED00523" w14:textId="77777777" w:rsidR="009D3D2E" w:rsidRDefault="009D3D2E" w:rsidP="009D3D2E">
      <w:pPr>
        <w:pStyle w:val="a4"/>
        <w:spacing w:after="0" w:line="240" w:lineRule="auto"/>
        <w:ind w:firstLine="709"/>
        <w:jc w:val="both"/>
        <w:rPr>
          <w:rFonts w:ascii="Times New Roman" w:hAnsi="Times New Roman" w:cs="Times New Roman"/>
          <w:sz w:val="24"/>
          <w:szCs w:val="24"/>
        </w:rPr>
      </w:pPr>
    </w:p>
    <w:p w14:paraId="4D61D836" w14:textId="77777777" w:rsidR="009D3D2E" w:rsidRDefault="009D3D2E" w:rsidP="009D3D2E">
      <w:pPr>
        <w:pStyle w:val="a4"/>
        <w:spacing w:after="0" w:line="240" w:lineRule="auto"/>
        <w:ind w:firstLine="709"/>
        <w:jc w:val="both"/>
        <w:rPr>
          <w:rFonts w:ascii="Times New Roman" w:hAnsi="Times New Roman" w:cs="Times New Roman"/>
          <w:sz w:val="24"/>
          <w:szCs w:val="24"/>
        </w:rPr>
      </w:pPr>
    </w:p>
    <w:p w14:paraId="3DB07A2A" w14:textId="77777777" w:rsidR="009D3D2E" w:rsidRPr="009D3D2E" w:rsidRDefault="009D3D2E" w:rsidP="007E2DC3">
      <w:pPr>
        <w:pStyle w:val="a4"/>
        <w:numPr>
          <w:ilvl w:val="1"/>
          <w:numId w:val="15"/>
        </w:numPr>
        <w:spacing w:after="0" w:line="240" w:lineRule="auto"/>
        <w:ind w:left="993"/>
        <w:jc w:val="both"/>
        <w:rPr>
          <w:rFonts w:ascii="Times New Roman" w:hAnsi="Times New Roman" w:cs="Times New Roman"/>
          <w:b/>
          <w:sz w:val="24"/>
          <w:szCs w:val="24"/>
        </w:rPr>
      </w:pPr>
      <w:r w:rsidRPr="009D3D2E">
        <w:rPr>
          <w:rFonts w:ascii="Times New Roman" w:hAnsi="Times New Roman" w:cs="Times New Roman"/>
          <w:b/>
          <w:sz w:val="24"/>
          <w:szCs w:val="24"/>
        </w:rPr>
        <w:t xml:space="preserve">Педагогическая диагностика достижения планируемых результатов </w:t>
      </w:r>
    </w:p>
    <w:p w14:paraId="364B8256" w14:textId="77777777" w:rsidR="009D3D2E" w:rsidRPr="004B05C8" w:rsidRDefault="009D3D2E" w:rsidP="009D3D2E">
      <w:pPr>
        <w:pStyle w:val="a4"/>
        <w:spacing w:after="0" w:line="240" w:lineRule="auto"/>
        <w:ind w:left="720"/>
        <w:jc w:val="both"/>
        <w:rPr>
          <w:rFonts w:ascii="Times New Roman" w:hAnsi="Times New Roman" w:cs="Times New Roman"/>
          <w:b/>
          <w:sz w:val="24"/>
          <w:szCs w:val="24"/>
        </w:rPr>
      </w:pPr>
    </w:p>
    <w:p w14:paraId="09D3F85C" w14:textId="77777777" w:rsidR="009D3D2E" w:rsidRDefault="009D3D2E" w:rsidP="009D3D2E">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Оценивание качества образовательной деятельности представляет собой важную составную часть данной образовательной деятельности, направленную на ее усовершенствование. Концептуальные основания такой оценки определяются требованиями Федерального закона «Об образовании в Российской Федерации», а также Стандарта, в </w:t>
      </w:r>
      <w:proofErr w:type="spellStart"/>
      <w:r w:rsidRPr="004B05C8">
        <w:rPr>
          <w:rFonts w:ascii="Times New Roman" w:hAnsi="Times New Roman" w:cs="Times New Roman"/>
          <w:sz w:val="24"/>
          <w:szCs w:val="24"/>
        </w:rPr>
        <w:t>которомопределены</w:t>
      </w:r>
      <w:proofErr w:type="spellEnd"/>
      <w:r w:rsidRPr="004B05C8">
        <w:rPr>
          <w:rFonts w:ascii="Times New Roman" w:hAnsi="Times New Roman" w:cs="Times New Roman"/>
          <w:sz w:val="24"/>
          <w:szCs w:val="24"/>
        </w:rPr>
        <w:t xml:space="preserve"> государственные гарантии каче</w:t>
      </w:r>
      <w:r>
        <w:rPr>
          <w:rFonts w:ascii="Times New Roman" w:hAnsi="Times New Roman" w:cs="Times New Roman"/>
          <w:sz w:val="24"/>
          <w:szCs w:val="24"/>
        </w:rPr>
        <w:t>ства образования.</w:t>
      </w:r>
    </w:p>
    <w:p w14:paraId="23EB901B" w14:textId="77777777" w:rsidR="009D3D2E" w:rsidRDefault="009D3D2E" w:rsidP="009D3D2E">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Оценивание качества, т. е. оценивание соответствия образовательной деятельности, реализуемой </w:t>
      </w:r>
      <w:proofErr w:type="spellStart"/>
      <w:proofErr w:type="gramStart"/>
      <w:r>
        <w:rPr>
          <w:rFonts w:ascii="Times New Roman" w:hAnsi="Times New Roman" w:cs="Times New Roman"/>
          <w:sz w:val="24"/>
          <w:szCs w:val="24"/>
        </w:rPr>
        <w:t>учереждением</w:t>
      </w:r>
      <w:proofErr w:type="spellEnd"/>
      <w:r>
        <w:rPr>
          <w:rFonts w:ascii="Times New Roman" w:hAnsi="Times New Roman" w:cs="Times New Roman"/>
          <w:sz w:val="24"/>
          <w:szCs w:val="24"/>
        </w:rPr>
        <w:t xml:space="preserve"> </w:t>
      </w:r>
      <w:r w:rsidRPr="004B05C8">
        <w:rPr>
          <w:rFonts w:ascii="Times New Roman" w:hAnsi="Times New Roman" w:cs="Times New Roman"/>
          <w:sz w:val="24"/>
          <w:szCs w:val="24"/>
        </w:rPr>
        <w:t>,</w:t>
      </w:r>
      <w:proofErr w:type="gramEnd"/>
      <w:r w:rsidRPr="004B05C8">
        <w:rPr>
          <w:rFonts w:ascii="Times New Roman" w:hAnsi="Times New Roman" w:cs="Times New Roman"/>
          <w:sz w:val="24"/>
          <w:szCs w:val="24"/>
        </w:rPr>
        <w:t xml:space="preserve"> заданным требованиям Стандарта и Программы в дошкольном образовании направлено в первую очередь на оценивание созданных </w:t>
      </w:r>
      <w:proofErr w:type="spellStart"/>
      <w:r>
        <w:rPr>
          <w:rFonts w:ascii="Times New Roman" w:hAnsi="Times New Roman" w:cs="Times New Roman"/>
          <w:sz w:val="24"/>
          <w:szCs w:val="24"/>
        </w:rPr>
        <w:t>Учерждением</w:t>
      </w:r>
      <w:proofErr w:type="spellEnd"/>
      <w:r>
        <w:rPr>
          <w:rFonts w:ascii="Times New Roman" w:hAnsi="Times New Roman" w:cs="Times New Roman"/>
          <w:sz w:val="24"/>
          <w:szCs w:val="24"/>
        </w:rPr>
        <w:t xml:space="preserve"> </w:t>
      </w:r>
      <w:r w:rsidRPr="004B05C8">
        <w:rPr>
          <w:rFonts w:ascii="Times New Roman" w:hAnsi="Times New Roman" w:cs="Times New Roman"/>
          <w:sz w:val="24"/>
          <w:szCs w:val="24"/>
        </w:rPr>
        <w:t xml:space="preserve">условий в процессе образовательной деятельности. </w:t>
      </w:r>
    </w:p>
    <w:p w14:paraId="1F041581" w14:textId="77777777" w:rsidR="009D3D2E" w:rsidRDefault="009D3D2E" w:rsidP="009D3D2E">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w:t>
      </w:r>
      <w:proofErr w:type="spellStart"/>
      <w:r>
        <w:rPr>
          <w:rFonts w:ascii="Times New Roman" w:hAnsi="Times New Roman" w:cs="Times New Roman"/>
          <w:sz w:val="24"/>
          <w:szCs w:val="24"/>
        </w:rPr>
        <w:t>учереждением</w:t>
      </w:r>
      <w:proofErr w:type="spellEnd"/>
      <w:r w:rsidRPr="004B05C8">
        <w:rPr>
          <w:rFonts w:ascii="Times New Roman" w:hAnsi="Times New Roman" w:cs="Times New Roman"/>
          <w:sz w:val="24"/>
          <w:szCs w:val="24"/>
        </w:rPr>
        <w:t xml:space="preserve">, включая психолого-педагогические, кадровые, </w:t>
      </w:r>
      <w:proofErr w:type="spellStart"/>
      <w:r w:rsidRPr="004B05C8">
        <w:rPr>
          <w:rFonts w:ascii="Times New Roman" w:hAnsi="Times New Roman" w:cs="Times New Roman"/>
          <w:sz w:val="24"/>
          <w:szCs w:val="24"/>
        </w:rPr>
        <w:t>материальнотехнические</w:t>
      </w:r>
      <w:proofErr w:type="spellEnd"/>
      <w:r w:rsidRPr="004B05C8">
        <w:rPr>
          <w:rFonts w:ascii="Times New Roman" w:hAnsi="Times New Roman" w:cs="Times New Roman"/>
          <w:sz w:val="24"/>
          <w:szCs w:val="24"/>
        </w:rPr>
        <w:t xml:space="preserve">, финансовые, информационно-методические, управление </w:t>
      </w:r>
      <w:proofErr w:type="spellStart"/>
      <w:r>
        <w:rPr>
          <w:rFonts w:ascii="Times New Roman" w:hAnsi="Times New Roman" w:cs="Times New Roman"/>
          <w:sz w:val="24"/>
          <w:szCs w:val="24"/>
        </w:rPr>
        <w:t>учереждением</w:t>
      </w:r>
      <w:proofErr w:type="spellEnd"/>
      <w:r w:rsidRPr="004B05C8">
        <w:rPr>
          <w:rFonts w:ascii="Times New Roman" w:hAnsi="Times New Roman" w:cs="Times New Roman"/>
          <w:sz w:val="24"/>
          <w:szCs w:val="24"/>
        </w:rPr>
        <w:t xml:space="preserve"> и т. </w:t>
      </w:r>
      <w:proofErr w:type="gramStart"/>
      <w:r w:rsidRPr="004B05C8">
        <w:rPr>
          <w:rFonts w:ascii="Times New Roman" w:hAnsi="Times New Roman" w:cs="Times New Roman"/>
          <w:sz w:val="24"/>
          <w:szCs w:val="24"/>
        </w:rPr>
        <w:t>д..</w:t>
      </w:r>
      <w:proofErr w:type="gramEnd"/>
      <w:r w:rsidRPr="004B05C8">
        <w:rPr>
          <w:rFonts w:ascii="Times New Roman" w:hAnsi="Times New Roman" w:cs="Times New Roman"/>
          <w:sz w:val="24"/>
          <w:szCs w:val="24"/>
        </w:rPr>
        <w:t xml:space="preserve"> </w:t>
      </w:r>
    </w:p>
    <w:p w14:paraId="7AB9CA74" w14:textId="77777777" w:rsidR="009D3D2E" w:rsidRDefault="009D3D2E" w:rsidP="009D3D2E">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lastRenderedPageBreak/>
        <w:t xml:space="preserve">Программой не предусматривается оценивание качества образовательной деятельности </w:t>
      </w:r>
      <w:proofErr w:type="spellStart"/>
      <w:r>
        <w:rPr>
          <w:rFonts w:ascii="Times New Roman" w:hAnsi="Times New Roman" w:cs="Times New Roman"/>
          <w:sz w:val="24"/>
          <w:szCs w:val="24"/>
        </w:rPr>
        <w:t>учереждения</w:t>
      </w:r>
      <w:proofErr w:type="spellEnd"/>
      <w:r w:rsidRPr="004B05C8">
        <w:rPr>
          <w:rFonts w:ascii="Times New Roman" w:hAnsi="Times New Roman" w:cs="Times New Roman"/>
          <w:sz w:val="24"/>
          <w:szCs w:val="24"/>
        </w:rPr>
        <w:t xml:space="preserve"> на основе достижения детьми планируемых результатов освоения Программы. </w:t>
      </w:r>
    </w:p>
    <w:p w14:paraId="4498C71E" w14:textId="77777777" w:rsidR="009D3D2E" w:rsidRDefault="009D3D2E" w:rsidP="009D3D2E">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Целевые ориентиры, представленные в Программе:</w:t>
      </w:r>
    </w:p>
    <w:p w14:paraId="341B90DB" w14:textId="77777777" w:rsidR="009D3D2E" w:rsidRDefault="009D3D2E" w:rsidP="009D3D2E">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 не подлежат непосредственной оценке;</w:t>
      </w:r>
    </w:p>
    <w:p w14:paraId="2090FBED" w14:textId="77777777" w:rsidR="009D3D2E" w:rsidRDefault="009D3D2E" w:rsidP="009D3D2E">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 не являются непосредственным основанием оценки как итогового, так и промежуточного уровня развития детей;</w:t>
      </w:r>
    </w:p>
    <w:p w14:paraId="751D68D1" w14:textId="77777777" w:rsidR="009D3D2E" w:rsidRDefault="009D3D2E" w:rsidP="009D3D2E">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 не являются основанием для их формального сравнения с реальными</w:t>
      </w:r>
      <w:r>
        <w:rPr>
          <w:rFonts w:ascii="Times New Roman" w:hAnsi="Times New Roman" w:cs="Times New Roman"/>
          <w:sz w:val="24"/>
          <w:szCs w:val="24"/>
        </w:rPr>
        <w:t xml:space="preserve"> </w:t>
      </w:r>
      <w:r w:rsidRPr="004B05C8">
        <w:rPr>
          <w:rFonts w:ascii="Times New Roman" w:hAnsi="Times New Roman" w:cs="Times New Roman"/>
          <w:sz w:val="24"/>
          <w:szCs w:val="24"/>
        </w:rPr>
        <w:t xml:space="preserve">достижениями детей; </w:t>
      </w:r>
    </w:p>
    <w:p w14:paraId="044B2333" w14:textId="77777777" w:rsidR="009D3D2E" w:rsidRDefault="009D3D2E" w:rsidP="009D3D2E">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 не являются основой объективной оценки соответствия установленным</w:t>
      </w:r>
      <w:r>
        <w:rPr>
          <w:rFonts w:ascii="Times New Roman" w:hAnsi="Times New Roman" w:cs="Times New Roman"/>
          <w:sz w:val="24"/>
          <w:szCs w:val="24"/>
        </w:rPr>
        <w:t xml:space="preserve"> </w:t>
      </w:r>
      <w:r w:rsidRPr="004B05C8">
        <w:rPr>
          <w:rFonts w:ascii="Times New Roman" w:hAnsi="Times New Roman" w:cs="Times New Roman"/>
          <w:sz w:val="24"/>
          <w:szCs w:val="24"/>
        </w:rPr>
        <w:t xml:space="preserve">требованиям образовательной деятельности и подготовки детей; </w:t>
      </w:r>
    </w:p>
    <w:p w14:paraId="51920603" w14:textId="77777777" w:rsidR="009D3D2E" w:rsidRDefault="009D3D2E" w:rsidP="009D3D2E">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 не являются непосредственным основанием при оценке качества образования.</w:t>
      </w:r>
    </w:p>
    <w:p w14:paraId="69FD7A8D" w14:textId="77777777" w:rsidR="009D3D2E" w:rsidRDefault="009D3D2E" w:rsidP="009D3D2E">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 педагогические наблюдения (педагогическую диагностику), связанную с оценкой эффективности педагогических действий с целью их дальнейшей оптимизации; – карты развития ребенка. </w:t>
      </w:r>
    </w:p>
    <w:p w14:paraId="3C536EC8" w14:textId="77777777" w:rsidR="009D3D2E" w:rsidRDefault="009D3D2E" w:rsidP="009D3D2E">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Программой предусмотрены следующие уровни системы оценки </w:t>
      </w:r>
      <w:proofErr w:type="gramStart"/>
      <w:r w:rsidRPr="004B05C8">
        <w:rPr>
          <w:rFonts w:ascii="Times New Roman" w:hAnsi="Times New Roman" w:cs="Times New Roman"/>
          <w:sz w:val="24"/>
          <w:szCs w:val="24"/>
        </w:rPr>
        <w:t>качества:  диагностика</w:t>
      </w:r>
      <w:proofErr w:type="gramEnd"/>
      <w:r w:rsidRPr="004B05C8">
        <w:rPr>
          <w:rFonts w:ascii="Times New Roman" w:hAnsi="Times New Roman" w:cs="Times New Roman"/>
          <w:sz w:val="24"/>
          <w:szCs w:val="24"/>
        </w:rPr>
        <w:t xml:space="preserve"> развития ребенка, используемая как профессиональный инструмент</w:t>
      </w:r>
      <w:r>
        <w:rPr>
          <w:rFonts w:ascii="Times New Roman" w:hAnsi="Times New Roman" w:cs="Times New Roman"/>
          <w:sz w:val="24"/>
          <w:szCs w:val="24"/>
        </w:rPr>
        <w:t xml:space="preserve"> </w:t>
      </w:r>
      <w:r w:rsidRPr="004B05C8">
        <w:rPr>
          <w:rFonts w:ascii="Times New Roman" w:hAnsi="Times New Roman" w:cs="Times New Roman"/>
          <w:sz w:val="24"/>
          <w:szCs w:val="24"/>
        </w:rPr>
        <w:t xml:space="preserve">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внутрення</w:t>
      </w:r>
      <w:r>
        <w:rPr>
          <w:rFonts w:ascii="Times New Roman" w:hAnsi="Times New Roman" w:cs="Times New Roman"/>
          <w:sz w:val="24"/>
          <w:szCs w:val="24"/>
        </w:rPr>
        <w:t xml:space="preserve">я оценка, самооценка </w:t>
      </w:r>
      <w:proofErr w:type="spellStart"/>
      <w:r>
        <w:rPr>
          <w:rFonts w:ascii="Times New Roman" w:hAnsi="Times New Roman" w:cs="Times New Roman"/>
          <w:sz w:val="24"/>
          <w:szCs w:val="24"/>
        </w:rPr>
        <w:t>учереждения</w:t>
      </w:r>
      <w:proofErr w:type="spellEnd"/>
      <w:r>
        <w:rPr>
          <w:rFonts w:ascii="Times New Roman" w:hAnsi="Times New Roman" w:cs="Times New Roman"/>
          <w:sz w:val="24"/>
          <w:szCs w:val="24"/>
        </w:rPr>
        <w:t xml:space="preserve"> </w:t>
      </w:r>
      <w:r w:rsidRPr="004B05C8">
        <w:rPr>
          <w:rFonts w:ascii="Times New Roman" w:hAnsi="Times New Roman" w:cs="Times New Roman"/>
          <w:sz w:val="24"/>
          <w:szCs w:val="24"/>
        </w:rPr>
        <w:t>;</w:t>
      </w:r>
    </w:p>
    <w:p w14:paraId="67CDB649" w14:textId="77777777" w:rsidR="009D3D2E" w:rsidRDefault="009D3D2E" w:rsidP="009D3D2E">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 </w:t>
      </w:r>
      <w:r>
        <w:rPr>
          <w:rFonts w:ascii="Times New Roman" w:hAnsi="Times New Roman" w:cs="Times New Roman"/>
          <w:sz w:val="24"/>
          <w:szCs w:val="24"/>
        </w:rPr>
        <w:t xml:space="preserve"> внешняя оценка </w:t>
      </w:r>
      <w:proofErr w:type="spellStart"/>
      <w:proofErr w:type="gramStart"/>
      <w:r>
        <w:rPr>
          <w:rFonts w:ascii="Times New Roman" w:hAnsi="Times New Roman" w:cs="Times New Roman"/>
          <w:sz w:val="24"/>
          <w:szCs w:val="24"/>
        </w:rPr>
        <w:t>учереждения</w:t>
      </w:r>
      <w:proofErr w:type="spellEnd"/>
      <w:r>
        <w:rPr>
          <w:rFonts w:ascii="Times New Roman" w:hAnsi="Times New Roman" w:cs="Times New Roman"/>
          <w:sz w:val="24"/>
          <w:szCs w:val="24"/>
        </w:rPr>
        <w:t xml:space="preserve"> </w:t>
      </w:r>
      <w:r w:rsidRPr="004B05C8">
        <w:rPr>
          <w:rFonts w:ascii="Times New Roman" w:hAnsi="Times New Roman" w:cs="Times New Roman"/>
          <w:sz w:val="24"/>
          <w:szCs w:val="24"/>
        </w:rPr>
        <w:t>,</w:t>
      </w:r>
      <w:proofErr w:type="gramEnd"/>
      <w:r w:rsidRPr="004B05C8">
        <w:rPr>
          <w:rFonts w:ascii="Times New Roman" w:hAnsi="Times New Roman" w:cs="Times New Roman"/>
          <w:sz w:val="24"/>
          <w:szCs w:val="24"/>
        </w:rPr>
        <w:t xml:space="preserve"> в том числе независимая профессиональная и общественная оценка. </w:t>
      </w:r>
    </w:p>
    <w:p w14:paraId="59D7013C" w14:textId="77777777" w:rsidR="009D3D2E" w:rsidRDefault="009D3D2E" w:rsidP="009D3D2E">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На уровне ДОО система оценки качества реализации Программы решает задачи: </w:t>
      </w:r>
    </w:p>
    <w:p w14:paraId="28573829" w14:textId="77777777" w:rsidR="009D3D2E" w:rsidRDefault="009D3D2E" w:rsidP="009D3D2E">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повышения качества реализации программы дошкольного образования;</w:t>
      </w:r>
    </w:p>
    <w:p w14:paraId="35123CCF" w14:textId="77777777" w:rsidR="009D3D2E" w:rsidRDefault="009D3D2E" w:rsidP="009D3D2E">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  реализации требований Стандарта к структуре, условиям и целевым ориентирам основной образовательной программы дошкольной организации;</w:t>
      </w:r>
    </w:p>
    <w:p w14:paraId="17B3A8B8" w14:textId="77777777" w:rsidR="009D3D2E" w:rsidRDefault="009D3D2E" w:rsidP="009D3D2E">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  обеспечения объективной экс</w:t>
      </w:r>
      <w:r>
        <w:rPr>
          <w:rFonts w:ascii="Times New Roman" w:hAnsi="Times New Roman" w:cs="Times New Roman"/>
          <w:sz w:val="24"/>
          <w:szCs w:val="24"/>
        </w:rPr>
        <w:t xml:space="preserve">пертизы деятельности </w:t>
      </w:r>
      <w:proofErr w:type="spellStart"/>
      <w:r>
        <w:rPr>
          <w:rFonts w:ascii="Times New Roman" w:hAnsi="Times New Roman" w:cs="Times New Roman"/>
          <w:sz w:val="24"/>
          <w:szCs w:val="24"/>
        </w:rPr>
        <w:t>учереждения</w:t>
      </w:r>
      <w:proofErr w:type="spellEnd"/>
      <w:r w:rsidRPr="004B05C8">
        <w:rPr>
          <w:rFonts w:ascii="Times New Roman" w:hAnsi="Times New Roman" w:cs="Times New Roman"/>
          <w:sz w:val="24"/>
          <w:szCs w:val="24"/>
        </w:rPr>
        <w:t xml:space="preserve"> в процессе оценки качества программы дошкольного образования; </w:t>
      </w:r>
    </w:p>
    <w:p w14:paraId="625C5450" w14:textId="77777777" w:rsidR="009D3D2E" w:rsidRDefault="009D3D2E" w:rsidP="009D3D2E">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 задания ориентиров педагогам в их профессиональной деятельности и перспектив</w:t>
      </w:r>
      <w:r w:rsidRPr="004B05C8">
        <w:rPr>
          <w:rFonts w:ascii="Times New Roman" w:hAnsi="Times New Roman" w:cs="Times New Roman"/>
          <w:sz w:val="24"/>
          <w:szCs w:val="24"/>
        </w:rPr>
        <w:sym w:font="Symbol" w:char="F0B7"/>
      </w:r>
      <w:r>
        <w:rPr>
          <w:rFonts w:ascii="Times New Roman" w:hAnsi="Times New Roman" w:cs="Times New Roman"/>
          <w:sz w:val="24"/>
          <w:szCs w:val="24"/>
        </w:rPr>
        <w:t xml:space="preserve"> развития самой </w:t>
      </w:r>
      <w:proofErr w:type="spellStart"/>
      <w:r>
        <w:rPr>
          <w:rFonts w:ascii="Times New Roman" w:hAnsi="Times New Roman" w:cs="Times New Roman"/>
          <w:sz w:val="24"/>
          <w:szCs w:val="24"/>
        </w:rPr>
        <w:t>учереждения</w:t>
      </w:r>
      <w:proofErr w:type="spellEnd"/>
      <w:r>
        <w:rPr>
          <w:rFonts w:ascii="Times New Roman" w:hAnsi="Times New Roman" w:cs="Times New Roman"/>
          <w:sz w:val="24"/>
          <w:szCs w:val="24"/>
        </w:rPr>
        <w:t>;</w:t>
      </w:r>
    </w:p>
    <w:p w14:paraId="0B1B671E" w14:textId="77777777" w:rsidR="009D3D2E" w:rsidRPr="004B05C8" w:rsidRDefault="009D3D2E" w:rsidP="009D3D2E">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создания оснований преемственности между дошкольным и начальным общим образованием.</w:t>
      </w:r>
    </w:p>
    <w:p w14:paraId="354FAC83" w14:textId="77777777" w:rsidR="009D3D2E" w:rsidRPr="00135A6E" w:rsidRDefault="009D3D2E" w:rsidP="009D3D2E">
      <w:pPr>
        <w:pStyle w:val="a4"/>
        <w:spacing w:after="0" w:line="240" w:lineRule="auto"/>
        <w:ind w:firstLine="709"/>
        <w:jc w:val="both"/>
        <w:rPr>
          <w:rFonts w:ascii="Times New Roman" w:hAnsi="Times New Roman" w:cs="Times New Roman"/>
          <w:b/>
          <w:sz w:val="24"/>
          <w:szCs w:val="24"/>
        </w:rPr>
      </w:pPr>
      <w:r w:rsidRPr="00135A6E">
        <w:rPr>
          <w:rFonts w:ascii="Times New Roman" w:hAnsi="Times New Roman" w:cs="Times New Roman"/>
          <w:b/>
          <w:sz w:val="24"/>
          <w:szCs w:val="24"/>
        </w:rPr>
        <w:t xml:space="preserve">Педагогическая диагностика </w:t>
      </w:r>
    </w:p>
    <w:p w14:paraId="4C99E36C"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636F2F">
        <w:rPr>
          <w:rFonts w:ascii="Times New Roman" w:hAnsi="Times New Roman" w:cs="Times New Roman"/>
          <w:sz w:val="24"/>
          <w:szCs w:val="24"/>
        </w:rPr>
        <w:t xml:space="preserve">Оценка индивидуального развития ребенка в ходе реализации Программы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14:paraId="46B68B2A"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636F2F">
        <w:rPr>
          <w:rFonts w:ascii="Times New Roman" w:hAnsi="Times New Roman" w:cs="Times New Roman"/>
          <w:sz w:val="24"/>
          <w:szCs w:val="24"/>
        </w:rPr>
        <w:t xml:space="preserve">Принципы педагогической диагностики Педагогическая диагностика осуществляется с учетом ряда принципов, обусловленных спецификой образовательного процесса детского сада. Принцип объективности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 </w:t>
      </w:r>
    </w:p>
    <w:p w14:paraId="6405976F"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636F2F">
        <w:rPr>
          <w:rFonts w:ascii="Times New Roman" w:hAnsi="Times New Roman" w:cs="Times New Roman"/>
          <w:sz w:val="24"/>
          <w:szCs w:val="24"/>
        </w:rPr>
        <w:t>Реализация принципа предполагает соблюде</w:t>
      </w:r>
      <w:r>
        <w:rPr>
          <w:rFonts w:ascii="Times New Roman" w:hAnsi="Times New Roman" w:cs="Times New Roman"/>
          <w:sz w:val="24"/>
          <w:szCs w:val="24"/>
        </w:rPr>
        <w:t>ние ряда правил, среди которых:</w:t>
      </w:r>
    </w:p>
    <w:p w14:paraId="458F5A9C" w14:textId="77777777" w:rsidR="009D3D2E" w:rsidRPr="00636F2F" w:rsidRDefault="009D3D2E" w:rsidP="009D3D2E">
      <w:pPr>
        <w:pStyle w:val="a4"/>
        <w:spacing w:after="0" w:line="240" w:lineRule="auto"/>
        <w:ind w:firstLine="709"/>
        <w:jc w:val="both"/>
        <w:rPr>
          <w:rFonts w:ascii="Times New Roman" w:hAnsi="Times New Roman" w:cs="Times New Roman"/>
          <w:sz w:val="24"/>
          <w:szCs w:val="24"/>
        </w:rPr>
      </w:pPr>
      <w:r w:rsidRPr="00636F2F">
        <w:rPr>
          <w:rFonts w:ascii="Times New Roman" w:hAnsi="Times New Roman" w:cs="Times New Roman"/>
          <w:sz w:val="24"/>
          <w:szCs w:val="24"/>
        </w:rPr>
        <w:t xml:space="preserve">соответствие диагностических методик возрастным и личностным </w:t>
      </w:r>
      <w:proofErr w:type="gramStart"/>
      <w:r w:rsidRPr="00636F2F">
        <w:rPr>
          <w:rFonts w:ascii="Times New Roman" w:hAnsi="Times New Roman" w:cs="Times New Roman"/>
          <w:sz w:val="24"/>
          <w:szCs w:val="24"/>
        </w:rPr>
        <w:t>особенностям</w:t>
      </w:r>
      <w:r>
        <w:rPr>
          <w:rFonts w:ascii="Times New Roman" w:hAnsi="Times New Roman" w:cs="Times New Roman"/>
          <w:sz w:val="24"/>
          <w:szCs w:val="24"/>
        </w:rPr>
        <w:t xml:space="preserve"> </w:t>
      </w:r>
      <w:r w:rsidRPr="00636F2F">
        <w:rPr>
          <w:rFonts w:ascii="Times New Roman" w:hAnsi="Times New Roman" w:cs="Times New Roman"/>
          <w:sz w:val="24"/>
          <w:szCs w:val="24"/>
        </w:rPr>
        <w:t xml:space="preserve"> диагностируемых</w:t>
      </w:r>
      <w:proofErr w:type="gramEnd"/>
      <w:r w:rsidRPr="00636F2F">
        <w:rPr>
          <w:rFonts w:ascii="Times New Roman" w:hAnsi="Times New Roman" w:cs="Times New Roman"/>
          <w:sz w:val="24"/>
          <w:szCs w:val="24"/>
        </w:rPr>
        <w:t xml:space="preserve">; </w:t>
      </w:r>
    </w:p>
    <w:p w14:paraId="2793F1FC"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636F2F">
        <w:rPr>
          <w:rFonts w:ascii="Times New Roman" w:hAnsi="Times New Roman" w:cs="Times New Roman"/>
          <w:sz w:val="24"/>
          <w:szCs w:val="24"/>
        </w:rPr>
        <w:t xml:space="preserve"> фиксация всех проявлений личности ребенка;</w:t>
      </w:r>
    </w:p>
    <w:p w14:paraId="71B705D1"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636F2F">
        <w:rPr>
          <w:rFonts w:ascii="Times New Roman" w:hAnsi="Times New Roman" w:cs="Times New Roman"/>
          <w:sz w:val="24"/>
          <w:szCs w:val="24"/>
        </w:rPr>
        <w:sym w:font="Symbol" w:char="F02D"/>
      </w:r>
      <w:r w:rsidRPr="00636F2F">
        <w:rPr>
          <w:rFonts w:ascii="Times New Roman" w:hAnsi="Times New Roman" w:cs="Times New Roman"/>
          <w:sz w:val="24"/>
          <w:szCs w:val="24"/>
        </w:rPr>
        <w:t xml:space="preserve">  сопоставление полученных данных с данными других педагогов, родителей;</w:t>
      </w:r>
      <w:r w:rsidRPr="00636F2F">
        <w:rPr>
          <w:rFonts w:ascii="Times New Roman" w:hAnsi="Times New Roman" w:cs="Times New Roman"/>
          <w:sz w:val="24"/>
          <w:szCs w:val="24"/>
        </w:rPr>
        <w:sym w:font="Symbol" w:char="F02D"/>
      </w:r>
      <w:r w:rsidRPr="00636F2F">
        <w:rPr>
          <w:rFonts w:ascii="Times New Roman" w:hAnsi="Times New Roman" w:cs="Times New Roman"/>
          <w:sz w:val="24"/>
          <w:szCs w:val="24"/>
        </w:rPr>
        <w:t xml:space="preserve">  перепроверка, уточнение полученного фактического материала при проведении</w:t>
      </w:r>
      <w:r w:rsidRPr="00636F2F">
        <w:rPr>
          <w:rFonts w:ascii="Times New Roman" w:hAnsi="Times New Roman" w:cs="Times New Roman"/>
          <w:sz w:val="24"/>
          <w:szCs w:val="24"/>
        </w:rPr>
        <w:sym w:font="Symbol" w:char="F02D"/>
      </w:r>
      <w:r w:rsidRPr="00636F2F">
        <w:rPr>
          <w:rFonts w:ascii="Times New Roman" w:hAnsi="Times New Roman" w:cs="Times New Roman"/>
          <w:sz w:val="24"/>
          <w:szCs w:val="24"/>
        </w:rPr>
        <w:t xml:space="preserve"> </w:t>
      </w:r>
      <w:proofErr w:type="gramStart"/>
      <w:r w:rsidRPr="00636F2F">
        <w:rPr>
          <w:rFonts w:ascii="Times New Roman" w:hAnsi="Times New Roman" w:cs="Times New Roman"/>
          <w:sz w:val="24"/>
          <w:szCs w:val="24"/>
        </w:rPr>
        <w:lastRenderedPageBreak/>
        <w:t>диагностики;  постоянный</w:t>
      </w:r>
      <w:proofErr w:type="gramEnd"/>
      <w:r w:rsidRPr="00636F2F">
        <w:rPr>
          <w:rFonts w:ascii="Times New Roman" w:hAnsi="Times New Roman" w:cs="Times New Roman"/>
          <w:sz w:val="24"/>
          <w:szCs w:val="24"/>
        </w:rPr>
        <w:t xml:space="preserve"> самоконтроль педагога за своими собственными переживаниями,</w:t>
      </w:r>
      <w:r w:rsidRPr="00636F2F">
        <w:rPr>
          <w:rFonts w:ascii="Times New Roman" w:hAnsi="Times New Roman" w:cs="Times New Roman"/>
          <w:sz w:val="24"/>
          <w:szCs w:val="24"/>
        </w:rPr>
        <w:sym w:font="Symbol" w:char="F02D"/>
      </w:r>
      <w:r w:rsidRPr="00636F2F">
        <w:rPr>
          <w:rFonts w:ascii="Times New Roman" w:hAnsi="Times New Roman" w:cs="Times New Roman"/>
          <w:sz w:val="24"/>
          <w:szCs w:val="24"/>
        </w:rPr>
        <w:t xml:space="preserve"> эмоциями, симпатиями и антипатиями, которые часто субъективируют фиксацию фактов; развитие педагогической рефлексии. Принцип целостного изучения педагогического процесса предполагает оценку общего уровня развития ребенка. Для этого необходимо иметь информацию различных аспектах его развития: социальном, эмоциональном, интеллектуальном, физическом, </w:t>
      </w:r>
      <w:proofErr w:type="spellStart"/>
      <w:r w:rsidRPr="00636F2F">
        <w:rPr>
          <w:rFonts w:ascii="Times New Roman" w:hAnsi="Times New Roman" w:cs="Times New Roman"/>
          <w:sz w:val="24"/>
          <w:szCs w:val="24"/>
        </w:rPr>
        <w:t>художественнотворческом</w:t>
      </w:r>
      <w:proofErr w:type="spellEnd"/>
      <w:r w:rsidRPr="00636F2F">
        <w:rPr>
          <w:rFonts w:ascii="Times New Roman" w:hAnsi="Times New Roman" w:cs="Times New Roman"/>
          <w:sz w:val="24"/>
          <w:szCs w:val="24"/>
        </w:rPr>
        <w:t xml:space="preserve">. 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w:t>
      </w:r>
    </w:p>
    <w:p w14:paraId="156728C0"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636F2F">
        <w:rPr>
          <w:rFonts w:ascii="Times New Roman" w:hAnsi="Times New Roman" w:cs="Times New Roman"/>
          <w:sz w:val="24"/>
          <w:szCs w:val="24"/>
        </w:rPr>
        <w:t xml:space="preserve">Различные сферы развития личности связаны между собой и оказывают взаимное влияние друг на друга. </w:t>
      </w:r>
    </w:p>
    <w:p w14:paraId="3193111D"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b/>
          <w:sz w:val="24"/>
          <w:szCs w:val="24"/>
        </w:rPr>
        <w:t xml:space="preserve">Принцип </w:t>
      </w:r>
      <w:proofErr w:type="spellStart"/>
      <w:r w:rsidRPr="00C243E4">
        <w:rPr>
          <w:rFonts w:ascii="Times New Roman" w:hAnsi="Times New Roman" w:cs="Times New Roman"/>
          <w:b/>
          <w:sz w:val="24"/>
          <w:szCs w:val="24"/>
        </w:rPr>
        <w:t>процессуальности</w:t>
      </w:r>
      <w:proofErr w:type="spellEnd"/>
      <w:r w:rsidRPr="00636F2F">
        <w:rPr>
          <w:rFonts w:ascii="Times New Roman" w:hAnsi="Times New Roman" w:cs="Times New Roman"/>
          <w:sz w:val="24"/>
          <w:szCs w:val="24"/>
        </w:rPr>
        <w:t xml:space="preserve"> предполагает изучение явления в изменении, развитии. Правила, детализирующие принцип </w:t>
      </w:r>
      <w:proofErr w:type="spellStart"/>
      <w:r w:rsidRPr="00636F2F">
        <w:rPr>
          <w:rFonts w:ascii="Times New Roman" w:hAnsi="Times New Roman" w:cs="Times New Roman"/>
          <w:sz w:val="24"/>
          <w:szCs w:val="24"/>
        </w:rPr>
        <w:t>процессуальности</w:t>
      </w:r>
      <w:proofErr w:type="spellEnd"/>
      <w:r w:rsidRPr="00636F2F">
        <w:rPr>
          <w:rFonts w:ascii="Times New Roman" w:hAnsi="Times New Roman" w:cs="Times New Roman"/>
          <w:sz w:val="24"/>
          <w:szCs w:val="24"/>
        </w:rPr>
        <w:t xml:space="preserve">, состоят в том, </w:t>
      </w:r>
      <w:proofErr w:type="gramStart"/>
      <w:r w:rsidRPr="00636F2F">
        <w:rPr>
          <w:rFonts w:ascii="Times New Roman" w:hAnsi="Times New Roman" w:cs="Times New Roman"/>
          <w:sz w:val="24"/>
          <w:szCs w:val="24"/>
        </w:rPr>
        <w:t>чтобы:  не</w:t>
      </w:r>
      <w:proofErr w:type="gramEnd"/>
      <w:r w:rsidRPr="00636F2F">
        <w:rPr>
          <w:rFonts w:ascii="Times New Roman" w:hAnsi="Times New Roman" w:cs="Times New Roman"/>
          <w:sz w:val="24"/>
          <w:szCs w:val="24"/>
        </w:rPr>
        <w:t xml:space="preserve"> ограничиваться отдельными «срезами состояний», оценками без выявления закономерностей развития;  учитывать половозрастные и социокультурные особенности индивидуально-личностного становления ребенка;  обеспечивать непрерывность изучения диагностируемого предмета в естественных условиях педагогического процесса. </w:t>
      </w:r>
    </w:p>
    <w:p w14:paraId="72044453"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b/>
          <w:sz w:val="24"/>
          <w:szCs w:val="24"/>
        </w:rPr>
        <w:t>Принцип компетентности</w:t>
      </w:r>
      <w:r w:rsidRPr="00636F2F">
        <w:rPr>
          <w:rFonts w:ascii="Times New Roman" w:hAnsi="Times New Roman" w:cs="Times New Roman"/>
          <w:sz w:val="24"/>
          <w:szCs w:val="24"/>
        </w:rPr>
        <w:t xml:space="preserve">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Этот принцип раскрывается: </w:t>
      </w:r>
    </w:p>
    <w:p w14:paraId="28BE063C"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636F2F">
        <w:rPr>
          <w:rFonts w:ascii="Times New Roman" w:hAnsi="Times New Roman" w:cs="Times New Roman"/>
          <w:sz w:val="24"/>
          <w:szCs w:val="24"/>
        </w:rPr>
        <w:t xml:space="preserve"> в правилах сотрудничества (согласие, добровольность участия в диагностике</w:t>
      </w:r>
      <w:proofErr w:type="gramStart"/>
      <w:r w:rsidRPr="00636F2F">
        <w:rPr>
          <w:rFonts w:ascii="Times New Roman" w:hAnsi="Times New Roman" w:cs="Times New Roman"/>
          <w:sz w:val="24"/>
          <w:szCs w:val="24"/>
        </w:rPr>
        <w:t>);  в</w:t>
      </w:r>
      <w:proofErr w:type="gramEnd"/>
      <w:r w:rsidRPr="00636F2F">
        <w:rPr>
          <w:rFonts w:ascii="Times New Roman" w:hAnsi="Times New Roman" w:cs="Times New Roman"/>
          <w:sz w:val="24"/>
          <w:szCs w:val="24"/>
        </w:rPr>
        <w:t xml:space="preserve"> безопасности для испытуемого применяемых методик;</w:t>
      </w:r>
    </w:p>
    <w:p w14:paraId="1D01FCCC"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636F2F">
        <w:rPr>
          <w:rFonts w:ascii="Times New Roman" w:hAnsi="Times New Roman" w:cs="Times New Roman"/>
          <w:sz w:val="24"/>
          <w:szCs w:val="24"/>
        </w:rPr>
        <w:t xml:space="preserve"> в доступности для педагога диагностических процедур и методов;</w:t>
      </w:r>
    </w:p>
    <w:p w14:paraId="704BDF25"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636F2F">
        <w:rPr>
          <w:rFonts w:ascii="Times New Roman" w:hAnsi="Times New Roman" w:cs="Times New Roman"/>
          <w:sz w:val="24"/>
          <w:szCs w:val="24"/>
        </w:rPr>
        <w:t>во взвешенности и корректном использовании диагностических сведений (разумной</w:t>
      </w:r>
      <w:r w:rsidRPr="00636F2F">
        <w:rPr>
          <w:rFonts w:ascii="Times New Roman" w:hAnsi="Times New Roman" w:cs="Times New Roman"/>
          <w:sz w:val="24"/>
          <w:szCs w:val="24"/>
        </w:rPr>
        <w:sym w:font="Symbol" w:char="F02D"/>
      </w:r>
      <w:r w:rsidRPr="00636F2F">
        <w:rPr>
          <w:rFonts w:ascii="Times New Roman" w:hAnsi="Times New Roman" w:cs="Times New Roman"/>
          <w:sz w:val="24"/>
          <w:szCs w:val="24"/>
        </w:rPr>
        <w:t xml:space="preserve"> конфиденциальности результатов диагностики) </w:t>
      </w:r>
    </w:p>
    <w:p w14:paraId="29BC81C2" w14:textId="77777777" w:rsidR="009D3D2E" w:rsidRPr="00C243E4" w:rsidRDefault="009D3D2E" w:rsidP="009D3D2E">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b/>
          <w:sz w:val="24"/>
          <w:szCs w:val="24"/>
        </w:rPr>
        <w:t>Принцип персонализации</w:t>
      </w:r>
      <w:r w:rsidRPr="00636F2F">
        <w:rPr>
          <w:rFonts w:ascii="Times New Roman" w:hAnsi="Times New Roman" w:cs="Times New Roman"/>
          <w:sz w:val="24"/>
          <w:szCs w:val="24"/>
        </w:rPr>
        <w:t xml:space="preserve">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w:t>
      </w:r>
      <w:r w:rsidRPr="00C243E4">
        <w:rPr>
          <w:rFonts w:ascii="Times New Roman" w:hAnsi="Times New Roman" w:cs="Times New Roman"/>
          <w:sz w:val="24"/>
          <w:szCs w:val="24"/>
        </w:rPr>
        <w:t>без</w:t>
      </w:r>
    </w:p>
    <w:p w14:paraId="3FCAB7EF" w14:textId="77777777" w:rsidR="009D3D2E" w:rsidRDefault="009D3D2E" w:rsidP="009D3D2E">
      <w:pPr>
        <w:pStyle w:val="a4"/>
        <w:spacing w:after="0" w:line="240" w:lineRule="auto"/>
        <w:jc w:val="both"/>
        <w:rPr>
          <w:rFonts w:ascii="Times New Roman" w:hAnsi="Times New Roman" w:cs="Times New Roman"/>
          <w:sz w:val="24"/>
          <w:szCs w:val="24"/>
        </w:rPr>
      </w:pPr>
      <w:r w:rsidRPr="00C243E4">
        <w:rPr>
          <w:rFonts w:ascii="Times New Roman" w:hAnsi="Times New Roman" w:cs="Times New Roman"/>
          <w:sz w:val="24"/>
          <w:szCs w:val="24"/>
        </w:rPr>
        <w:t xml:space="preserve">анализа динамических тенденций становления. </w:t>
      </w:r>
    </w:p>
    <w:p w14:paraId="5EFF181A" w14:textId="77777777" w:rsidR="009D3D2E" w:rsidRPr="00C243E4" w:rsidRDefault="009D3D2E" w:rsidP="009D3D2E">
      <w:pPr>
        <w:pStyle w:val="a4"/>
        <w:spacing w:after="0" w:line="240" w:lineRule="auto"/>
        <w:jc w:val="center"/>
        <w:rPr>
          <w:rFonts w:ascii="Times New Roman" w:hAnsi="Times New Roman" w:cs="Times New Roman"/>
          <w:b/>
          <w:sz w:val="24"/>
          <w:szCs w:val="24"/>
        </w:rPr>
      </w:pPr>
      <w:r w:rsidRPr="00C243E4">
        <w:rPr>
          <w:rFonts w:ascii="Times New Roman" w:hAnsi="Times New Roman" w:cs="Times New Roman"/>
          <w:b/>
          <w:sz w:val="24"/>
          <w:szCs w:val="24"/>
        </w:rPr>
        <w:t>Проведение педагогической диагностики</w:t>
      </w:r>
    </w:p>
    <w:p w14:paraId="7B4C73D6"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sz w:val="24"/>
          <w:szCs w:val="24"/>
        </w:rPr>
        <w:t xml:space="preserve">Педагогическая диагностика проводится два раза в год (в сентябре и мае). В проведении диагностики участвуют педагоги. Педагогическая диагностика проводится в ходе наблюдений за активностью детей в спонтанной и специально организованной деятельности. </w:t>
      </w:r>
    </w:p>
    <w:p w14:paraId="3F04C324"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sz w:val="24"/>
          <w:szCs w:val="24"/>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14:paraId="34BF1339"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sz w:val="24"/>
          <w:szCs w:val="24"/>
        </w:rPr>
        <w:t xml:space="preserve">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14:paraId="21512EB3"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sz w:val="24"/>
          <w:szCs w:val="24"/>
        </w:rPr>
        <w:t xml:space="preserve">  игровой деятельности; познавательной деятельности (как идет развитие детских способностей, познавательной активности);</w:t>
      </w:r>
    </w:p>
    <w:p w14:paraId="42795D52"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sz w:val="24"/>
          <w:szCs w:val="24"/>
        </w:rPr>
        <w:t xml:space="preserve">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художественной деятельности;</w:t>
      </w:r>
    </w:p>
    <w:p w14:paraId="44FDF9E4"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sz w:val="24"/>
          <w:szCs w:val="24"/>
        </w:rPr>
        <w:t xml:space="preserve">  физического развития.</w:t>
      </w:r>
    </w:p>
    <w:p w14:paraId="5E687745"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sz w:val="24"/>
          <w:szCs w:val="24"/>
        </w:rPr>
        <w:t xml:space="preserve"> Результаты педагогической диагностики могут использоваться исключительно для решения следующих образовательных задач: </w:t>
      </w:r>
    </w:p>
    <w:p w14:paraId="68B46AEE"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sz w:val="24"/>
          <w:szCs w:val="24"/>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14:paraId="6C7716A2"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sz w:val="24"/>
          <w:szCs w:val="24"/>
        </w:rPr>
        <w:t xml:space="preserve">2. оптимизации работы с группой детей. </w:t>
      </w:r>
    </w:p>
    <w:p w14:paraId="2FAC2D74"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sz w:val="24"/>
          <w:szCs w:val="24"/>
        </w:rPr>
        <w:lastRenderedPageBreak/>
        <w:t xml:space="preserve">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Данные по обследованию детей будут не только характеризовать промежуточные результаты освоения Программы, но и являются исходным ориентиром для построения образовательной работы с дошкольниками в следующей возрастной группе. Обязательным требованием к построению педагогической диагностики является использование только тех методов (непосредственная беседа с ребенком и родителями, анализ работ ребенка (рисунков, поделок и др.), педагогическое наблюдение), применение которых позволяет получать необходимый объем </w:t>
      </w:r>
      <w:r>
        <w:rPr>
          <w:rFonts w:ascii="Times New Roman" w:hAnsi="Times New Roman" w:cs="Times New Roman"/>
          <w:sz w:val="24"/>
          <w:szCs w:val="24"/>
        </w:rPr>
        <w:t>информации в оптимальные сроки.</w:t>
      </w:r>
    </w:p>
    <w:p w14:paraId="7B58847E"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sz w:val="24"/>
          <w:szCs w:val="24"/>
        </w:rPr>
        <w:t>Данные о результатах мониторинга заносятся в диагностическую карту - протокол. Критерии, инструментарий и форма протокола используется в соответствии с реализуемыми программами по всем образовательным областям.</w:t>
      </w:r>
    </w:p>
    <w:p w14:paraId="0DDFCF4F" w14:textId="77777777" w:rsidR="009D3D2E" w:rsidRPr="00C243E4" w:rsidRDefault="009D3D2E" w:rsidP="009D3D2E">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sz w:val="24"/>
          <w:szCs w:val="24"/>
        </w:rPr>
        <w:t xml:space="preserve"> В ходе педагогической диагностики заполняется итоговый протокол (таблица 1)</w:t>
      </w:r>
    </w:p>
    <w:p w14:paraId="5E20D527" w14:textId="77777777" w:rsidR="009D3D2E" w:rsidRPr="00C243E4" w:rsidRDefault="009D3D2E" w:rsidP="009D3D2E">
      <w:pPr>
        <w:pStyle w:val="a4"/>
        <w:spacing w:after="0" w:line="240" w:lineRule="auto"/>
        <w:ind w:firstLine="709"/>
        <w:jc w:val="both"/>
        <w:rPr>
          <w:rFonts w:ascii="Times New Roman" w:hAnsi="Times New Roman" w:cs="Times New Roman"/>
          <w:sz w:val="24"/>
          <w:szCs w:val="24"/>
        </w:rPr>
      </w:pPr>
    </w:p>
    <w:p w14:paraId="2C9E0FA3" w14:textId="77777777" w:rsidR="009D3D2E" w:rsidRPr="00636F2F" w:rsidRDefault="009D3D2E" w:rsidP="009D3D2E">
      <w:pPr>
        <w:pStyle w:val="a4"/>
        <w:spacing w:after="0" w:line="240" w:lineRule="auto"/>
        <w:ind w:firstLine="709"/>
        <w:jc w:val="both"/>
        <w:rPr>
          <w:rFonts w:ascii="Times New Roman" w:hAnsi="Times New Roman" w:cs="Times New Roman"/>
          <w:sz w:val="24"/>
          <w:szCs w:val="24"/>
        </w:rPr>
      </w:pPr>
    </w:p>
    <w:p w14:paraId="46CAAB38" w14:textId="77777777" w:rsidR="009D3D2E" w:rsidRPr="00C243E4" w:rsidRDefault="009D3D2E" w:rsidP="009D3D2E">
      <w:pPr>
        <w:pStyle w:val="a4"/>
        <w:spacing w:after="0" w:line="240" w:lineRule="auto"/>
        <w:ind w:firstLine="709"/>
        <w:jc w:val="center"/>
        <w:rPr>
          <w:rFonts w:ascii="Times New Roman" w:hAnsi="Times New Roman" w:cs="Times New Roman"/>
          <w:b/>
          <w:sz w:val="24"/>
          <w:szCs w:val="24"/>
        </w:rPr>
      </w:pPr>
      <w:r w:rsidRPr="00C243E4">
        <w:rPr>
          <w:rFonts w:ascii="Times New Roman" w:hAnsi="Times New Roman" w:cs="Times New Roman"/>
          <w:b/>
          <w:sz w:val="24"/>
          <w:szCs w:val="24"/>
        </w:rPr>
        <w:t xml:space="preserve">Педагогическая диагностика </w:t>
      </w:r>
    </w:p>
    <w:p w14:paraId="6817565D" w14:textId="77777777" w:rsidR="009D3D2E" w:rsidRDefault="009D3D2E" w:rsidP="009D3D2E">
      <w:pPr>
        <w:pStyle w:val="a4"/>
        <w:spacing w:after="0" w:line="240" w:lineRule="auto"/>
        <w:ind w:firstLine="709"/>
        <w:jc w:val="center"/>
        <w:rPr>
          <w:rFonts w:ascii="Times New Roman" w:hAnsi="Times New Roman" w:cs="Times New Roman"/>
          <w:sz w:val="24"/>
          <w:szCs w:val="24"/>
        </w:rPr>
      </w:pPr>
    </w:p>
    <w:p w14:paraId="62591183" w14:textId="77777777" w:rsidR="009D3D2E" w:rsidRDefault="009D3D2E" w:rsidP="009D3D2E">
      <w:pPr>
        <w:pStyle w:val="a4"/>
        <w:spacing w:after="0" w:line="240" w:lineRule="auto"/>
        <w:ind w:firstLine="709"/>
        <w:jc w:val="center"/>
        <w:rPr>
          <w:rFonts w:ascii="Times New Roman" w:hAnsi="Times New Roman" w:cs="Times New Roman"/>
          <w:sz w:val="24"/>
          <w:szCs w:val="24"/>
        </w:rPr>
      </w:pPr>
    </w:p>
    <w:p w14:paraId="0E01C5BB" w14:textId="77777777" w:rsidR="009D3D2E" w:rsidRPr="00C243E4" w:rsidRDefault="009D3D2E" w:rsidP="009D3D2E">
      <w:pPr>
        <w:pStyle w:val="a4"/>
        <w:spacing w:after="0" w:line="240" w:lineRule="auto"/>
        <w:ind w:firstLine="709"/>
        <w:jc w:val="right"/>
        <w:rPr>
          <w:rFonts w:ascii="Times New Roman" w:hAnsi="Times New Roman" w:cs="Times New Roman"/>
          <w:i/>
          <w:sz w:val="24"/>
          <w:szCs w:val="24"/>
        </w:rPr>
      </w:pPr>
      <w:r w:rsidRPr="00C243E4">
        <w:rPr>
          <w:rFonts w:ascii="Times New Roman" w:hAnsi="Times New Roman" w:cs="Times New Roman"/>
          <w:i/>
          <w:sz w:val="24"/>
          <w:szCs w:val="24"/>
        </w:rPr>
        <w:t>Таблица 1</w:t>
      </w:r>
    </w:p>
    <w:p w14:paraId="750B4310" w14:textId="77777777" w:rsidR="009D3D2E" w:rsidRDefault="009D3D2E" w:rsidP="009D3D2E">
      <w:pPr>
        <w:pStyle w:val="a4"/>
        <w:spacing w:after="0" w:line="240" w:lineRule="auto"/>
        <w:ind w:firstLine="709"/>
        <w:jc w:val="both"/>
      </w:pPr>
    </w:p>
    <w:p w14:paraId="4C18BC7D" w14:textId="77777777" w:rsidR="009D3D2E" w:rsidRDefault="009D3D2E" w:rsidP="009D3D2E">
      <w:pPr>
        <w:pStyle w:val="a4"/>
        <w:spacing w:after="0" w:line="240" w:lineRule="auto"/>
        <w:ind w:firstLine="709"/>
        <w:jc w:val="both"/>
      </w:pPr>
    </w:p>
    <w:tbl>
      <w:tblPr>
        <w:tblStyle w:val="a9"/>
        <w:tblW w:w="10549" w:type="dxa"/>
        <w:tblInd w:w="-601" w:type="dxa"/>
        <w:tblLayout w:type="fixed"/>
        <w:tblLook w:val="04A0" w:firstRow="1" w:lastRow="0" w:firstColumn="1" w:lastColumn="0" w:noHBand="0" w:noVBand="1"/>
      </w:tblPr>
      <w:tblGrid>
        <w:gridCol w:w="959"/>
        <w:gridCol w:w="601"/>
        <w:gridCol w:w="1134"/>
        <w:gridCol w:w="1559"/>
        <w:gridCol w:w="1843"/>
        <w:gridCol w:w="1276"/>
        <w:gridCol w:w="1417"/>
        <w:gridCol w:w="1760"/>
      </w:tblGrid>
      <w:tr w:rsidR="009D3D2E" w14:paraId="2E3286DA" w14:textId="77777777" w:rsidTr="00545043">
        <w:tc>
          <w:tcPr>
            <w:tcW w:w="959" w:type="dxa"/>
            <w:vMerge w:val="restart"/>
          </w:tcPr>
          <w:p w14:paraId="6C03F507" w14:textId="77777777" w:rsidR="009D3D2E" w:rsidRPr="007C5CBC" w:rsidRDefault="009D3D2E" w:rsidP="00545043">
            <w:pPr>
              <w:pStyle w:val="a4"/>
              <w:spacing w:after="0" w:line="240" w:lineRule="auto"/>
              <w:jc w:val="both"/>
              <w:rPr>
                <w:rFonts w:ascii="Times New Roman" w:hAnsi="Times New Roman" w:cs="Times New Roman"/>
                <w:sz w:val="20"/>
                <w:szCs w:val="20"/>
              </w:rPr>
            </w:pPr>
            <w:r w:rsidRPr="007C5CBC">
              <w:rPr>
                <w:rFonts w:ascii="Times New Roman" w:hAnsi="Times New Roman" w:cs="Times New Roman"/>
                <w:sz w:val="20"/>
                <w:szCs w:val="20"/>
              </w:rPr>
              <w:t>Группа</w:t>
            </w:r>
          </w:p>
        </w:tc>
        <w:tc>
          <w:tcPr>
            <w:tcW w:w="601" w:type="dxa"/>
            <w:vMerge w:val="restart"/>
          </w:tcPr>
          <w:p w14:paraId="6EDC03C7" w14:textId="77777777" w:rsidR="009D3D2E" w:rsidRPr="007C5CBC" w:rsidRDefault="009D3D2E" w:rsidP="00545043">
            <w:pPr>
              <w:pStyle w:val="a4"/>
              <w:spacing w:after="0" w:line="240" w:lineRule="auto"/>
              <w:jc w:val="both"/>
              <w:rPr>
                <w:rFonts w:ascii="Times New Roman" w:hAnsi="Times New Roman" w:cs="Times New Roman"/>
                <w:sz w:val="20"/>
                <w:szCs w:val="20"/>
              </w:rPr>
            </w:pPr>
            <w:r w:rsidRPr="007C5CBC">
              <w:rPr>
                <w:rFonts w:ascii="Times New Roman" w:hAnsi="Times New Roman" w:cs="Times New Roman"/>
                <w:sz w:val="20"/>
                <w:szCs w:val="20"/>
              </w:rPr>
              <w:t>Дата проведения:</w:t>
            </w:r>
          </w:p>
          <w:p w14:paraId="0989DB6A" w14:textId="77777777" w:rsidR="009D3D2E" w:rsidRPr="007C5CBC" w:rsidRDefault="009D3D2E" w:rsidP="00545043">
            <w:pPr>
              <w:pStyle w:val="a4"/>
              <w:spacing w:after="0" w:line="240" w:lineRule="auto"/>
              <w:jc w:val="both"/>
              <w:rPr>
                <w:rFonts w:ascii="Times New Roman" w:hAnsi="Times New Roman" w:cs="Times New Roman"/>
                <w:sz w:val="20"/>
                <w:szCs w:val="20"/>
              </w:rPr>
            </w:pPr>
          </w:p>
        </w:tc>
        <w:tc>
          <w:tcPr>
            <w:tcW w:w="1134" w:type="dxa"/>
            <w:vMerge w:val="restart"/>
          </w:tcPr>
          <w:p w14:paraId="08B31733" w14:textId="77777777" w:rsidR="009D3D2E" w:rsidRPr="007C5CBC" w:rsidRDefault="009D3D2E" w:rsidP="00545043">
            <w:pPr>
              <w:pStyle w:val="a4"/>
              <w:spacing w:after="0" w:line="240" w:lineRule="auto"/>
              <w:jc w:val="both"/>
              <w:rPr>
                <w:rFonts w:ascii="Times New Roman" w:hAnsi="Times New Roman" w:cs="Times New Roman"/>
                <w:sz w:val="20"/>
                <w:szCs w:val="20"/>
              </w:rPr>
            </w:pPr>
            <w:r w:rsidRPr="007C5CBC">
              <w:rPr>
                <w:rFonts w:ascii="Times New Roman" w:hAnsi="Times New Roman" w:cs="Times New Roman"/>
                <w:sz w:val="20"/>
                <w:szCs w:val="20"/>
              </w:rPr>
              <w:t>Ф.И. ребёнка</w:t>
            </w:r>
          </w:p>
        </w:tc>
        <w:tc>
          <w:tcPr>
            <w:tcW w:w="7855" w:type="dxa"/>
            <w:gridSpan w:val="5"/>
          </w:tcPr>
          <w:p w14:paraId="598DC103" w14:textId="77777777" w:rsidR="009D3D2E" w:rsidRPr="007C5CBC" w:rsidRDefault="009D3D2E" w:rsidP="00545043">
            <w:pPr>
              <w:pStyle w:val="a4"/>
              <w:spacing w:after="0" w:line="240" w:lineRule="auto"/>
              <w:jc w:val="both"/>
              <w:rPr>
                <w:rFonts w:ascii="Times New Roman" w:hAnsi="Times New Roman" w:cs="Times New Roman"/>
                <w:sz w:val="20"/>
                <w:szCs w:val="20"/>
              </w:rPr>
            </w:pPr>
            <w:r w:rsidRPr="007C5CBC">
              <w:rPr>
                <w:rFonts w:ascii="Times New Roman" w:hAnsi="Times New Roman" w:cs="Times New Roman"/>
                <w:sz w:val="20"/>
                <w:szCs w:val="20"/>
              </w:rPr>
              <w:t>Уровень овладения необходимыми навыками и умениями по образовательным областям</w:t>
            </w:r>
          </w:p>
        </w:tc>
      </w:tr>
      <w:tr w:rsidR="009D3D2E" w14:paraId="4C9CBBB2" w14:textId="77777777" w:rsidTr="00545043">
        <w:tc>
          <w:tcPr>
            <w:tcW w:w="959" w:type="dxa"/>
            <w:vMerge/>
          </w:tcPr>
          <w:p w14:paraId="636C2F36" w14:textId="77777777" w:rsidR="009D3D2E" w:rsidRPr="007C5CBC" w:rsidRDefault="009D3D2E" w:rsidP="00545043">
            <w:pPr>
              <w:pStyle w:val="a4"/>
              <w:spacing w:after="0" w:line="240" w:lineRule="auto"/>
              <w:jc w:val="both"/>
              <w:rPr>
                <w:rFonts w:ascii="Times New Roman" w:hAnsi="Times New Roman" w:cs="Times New Roman"/>
                <w:sz w:val="20"/>
                <w:szCs w:val="20"/>
              </w:rPr>
            </w:pPr>
          </w:p>
        </w:tc>
        <w:tc>
          <w:tcPr>
            <w:tcW w:w="601" w:type="dxa"/>
            <w:vMerge/>
          </w:tcPr>
          <w:p w14:paraId="485C1889" w14:textId="77777777" w:rsidR="009D3D2E" w:rsidRPr="007C5CBC" w:rsidRDefault="009D3D2E" w:rsidP="00545043">
            <w:pPr>
              <w:pStyle w:val="a4"/>
              <w:spacing w:after="0" w:line="240" w:lineRule="auto"/>
              <w:jc w:val="both"/>
              <w:rPr>
                <w:rFonts w:ascii="Times New Roman" w:hAnsi="Times New Roman" w:cs="Times New Roman"/>
                <w:sz w:val="20"/>
                <w:szCs w:val="20"/>
              </w:rPr>
            </w:pPr>
          </w:p>
        </w:tc>
        <w:tc>
          <w:tcPr>
            <w:tcW w:w="1134" w:type="dxa"/>
            <w:vMerge/>
          </w:tcPr>
          <w:p w14:paraId="10262B85" w14:textId="77777777" w:rsidR="009D3D2E" w:rsidRPr="007C5CBC" w:rsidRDefault="009D3D2E" w:rsidP="00545043">
            <w:pPr>
              <w:pStyle w:val="a4"/>
              <w:spacing w:after="0" w:line="240" w:lineRule="auto"/>
              <w:jc w:val="both"/>
              <w:rPr>
                <w:rFonts w:ascii="Times New Roman" w:hAnsi="Times New Roman" w:cs="Times New Roman"/>
                <w:sz w:val="20"/>
                <w:szCs w:val="20"/>
              </w:rPr>
            </w:pPr>
          </w:p>
        </w:tc>
        <w:tc>
          <w:tcPr>
            <w:tcW w:w="1559" w:type="dxa"/>
          </w:tcPr>
          <w:p w14:paraId="23604870" w14:textId="77777777" w:rsidR="009D3D2E" w:rsidRPr="007C5CBC" w:rsidRDefault="009D3D2E" w:rsidP="00545043">
            <w:pPr>
              <w:pStyle w:val="a4"/>
              <w:spacing w:after="0" w:line="240" w:lineRule="auto"/>
              <w:jc w:val="both"/>
              <w:rPr>
                <w:rFonts w:ascii="Times New Roman" w:hAnsi="Times New Roman" w:cs="Times New Roman"/>
                <w:sz w:val="20"/>
                <w:szCs w:val="20"/>
              </w:rPr>
            </w:pPr>
            <w:r w:rsidRPr="007C5CBC">
              <w:rPr>
                <w:rFonts w:ascii="Times New Roman" w:hAnsi="Times New Roman" w:cs="Times New Roman"/>
                <w:sz w:val="20"/>
                <w:szCs w:val="20"/>
              </w:rPr>
              <w:t>Социально – коммуникативное развитие</w:t>
            </w:r>
          </w:p>
        </w:tc>
        <w:tc>
          <w:tcPr>
            <w:tcW w:w="1843" w:type="dxa"/>
          </w:tcPr>
          <w:p w14:paraId="3FC7B03A" w14:textId="77777777" w:rsidR="009D3D2E" w:rsidRPr="007C5CBC" w:rsidRDefault="009D3D2E" w:rsidP="00545043">
            <w:pPr>
              <w:pStyle w:val="a4"/>
              <w:spacing w:after="0" w:line="240" w:lineRule="auto"/>
              <w:jc w:val="both"/>
              <w:rPr>
                <w:rFonts w:ascii="Times New Roman" w:hAnsi="Times New Roman" w:cs="Times New Roman"/>
                <w:sz w:val="20"/>
                <w:szCs w:val="20"/>
              </w:rPr>
            </w:pPr>
            <w:r w:rsidRPr="007C5CBC">
              <w:rPr>
                <w:rFonts w:ascii="Times New Roman" w:hAnsi="Times New Roman" w:cs="Times New Roman"/>
                <w:sz w:val="20"/>
                <w:szCs w:val="20"/>
              </w:rPr>
              <w:t>Познавательное развитие</w:t>
            </w:r>
          </w:p>
        </w:tc>
        <w:tc>
          <w:tcPr>
            <w:tcW w:w="1276" w:type="dxa"/>
          </w:tcPr>
          <w:p w14:paraId="6AC07C1B" w14:textId="77777777" w:rsidR="009D3D2E" w:rsidRPr="007C5CBC" w:rsidRDefault="009D3D2E" w:rsidP="00545043">
            <w:pPr>
              <w:pStyle w:val="a4"/>
              <w:spacing w:after="0" w:line="240" w:lineRule="auto"/>
              <w:jc w:val="both"/>
              <w:rPr>
                <w:rFonts w:ascii="Times New Roman" w:hAnsi="Times New Roman" w:cs="Times New Roman"/>
                <w:sz w:val="20"/>
                <w:szCs w:val="20"/>
              </w:rPr>
            </w:pPr>
            <w:r w:rsidRPr="007C5CBC">
              <w:rPr>
                <w:rFonts w:ascii="Times New Roman" w:hAnsi="Times New Roman" w:cs="Times New Roman"/>
                <w:sz w:val="20"/>
                <w:szCs w:val="20"/>
              </w:rPr>
              <w:t>Речевое развитие</w:t>
            </w:r>
          </w:p>
        </w:tc>
        <w:tc>
          <w:tcPr>
            <w:tcW w:w="1417" w:type="dxa"/>
          </w:tcPr>
          <w:p w14:paraId="75660C3F" w14:textId="77777777" w:rsidR="009D3D2E" w:rsidRPr="007C5CBC" w:rsidRDefault="009D3D2E" w:rsidP="00545043">
            <w:pPr>
              <w:pStyle w:val="a4"/>
              <w:spacing w:after="0" w:line="240" w:lineRule="auto"/>
              <w:jc w:val="both"/>
              <w:rPr>
                <w:rFonts w:ascii="Times New Roman" w:hAnsi="Times New Roman" w:cs="Times New Roman"/>
                <w:sz w:val="20"/>
                <w:szCs w:val="20"/>
              </w:rPr>
            </w:pPr>
            <w:r w:rsidRPr="007C5CBC">
              <w:rPr>
                <w:rFonts w:ascii="Times New Roman" w:hAnsi="Times New Roman" w:cs="Times New Roman"/>
                <w:sz w:val="20"/>
                <w:szCs w:val="20"/>
              </w:rPr>
              <w:t>Художественно – эстетическое развитие</w:t>
            </w:r>
          </w:p>
        </w:tc>
        <w:tc>
          <w:tcPr>
            <w:tcW w:w="1760" w:type="dxa"/>
          </w:tcPr>
          <w:p w14:paraId="66F0B110" w14:textId="77777777" w:rsidR="009D3D2E" w:rsidRPr="007C5CBC" w:rsidRDefault="009D3D2E" w:rsidP="00545043">
            <w:pPr>
              <w:pStyle w:val="a4"/>
              <w:spacing w:after="0" w:line="240" w:lineRule="auto"/>
              <w:jc w:val="both"/>
              <w:rPr>
                <w:rFonts w:ascii="Times New Roman" w:hAnsi="Times New Roman" w:cs="Times New Roman"/>
                <w:sz w:val="20"/>
                <w:szCs w:val="20"/>
              </w:rPr>
            </w:pPr>
            <w:r w:rsidRPr="007C5CBC">
              <w:rPr>
                <w:rFonts w:ascii="Times New Roman" w:hAnsi="Times New Roman" w:cs="Times New Roman"/>
                <w:sz w:val="20"/>
                <w:szCs w:val="20"/>
              </w:rPr>
              <w:t>Физическое развитие</w:t>
            </w:r>
          </w:p>
          <w:p w14:paraId="3AC5AD79" w14:textId="77777777" w:rsidR="009D3D2E" w:rsidRPr="007C5CBC" w:rsidRDefault="009D3D2E" w:rsidP="00545043">
            <w:pPr>
              <w:pStyle w:val="a4"/>
              <w:spacing w:after="0" w:line="240" w:lineRule="auto"/>
              <w:jc w:val="both"/>
              <w:rPr>
                <w:rFonts w:ascii="Times New Roman" w:hAnsi="Times New Roman" w:cs="Times New Roman"/>
                <w:sz w:val="20"/>
                <w:szCs w:val="20"/>
              </w:rPr>
            </w:pPr>
          </w:p>
        </w:tc>
      </w:tr>
      <w:tr w:rsidR="009D3D2E" w14:paraId="722EC905" w14:textId="77777777" w:rsidTr="00545043">
        <w:tc>
          <w:tcPr>
            <w:tcW w:w="959" w:type="dxa"/>
          </w:tcPr>
          <w:p w14:paraId="33D9731B" w14:textId="77777777" w:rsidR="009D3D2E" w:rsidRPr="007C5CBC" w:rsidRDefault="009D3D2E" w:rsidP="00545043">
            <w:pPr>
              <w:pStyle w:val="a4"/>
              <w:spacing w:after="0" w:line="240" w:lineRule="auto"/>
              <w:jc w:val="both"/>
              <w:rPr>
                <w:rFonts w:ascii="Times New Roman" w:hAnsi="Times New Roman" w:cs="Times New Roman"/>
                <w:sz w:val="20"/>
                <w:szCs w:val="20"/>
              </w:rPr>
            </w:pPr>
          </w:p>
        </w:tc>
        <w:tc>
          <w:tcPr>
            <w:tcW w:w="601" w:type="dxa"/>
          </w:tcPr>
          <w:p w14:paraId="3821ABAD" w14:textId="77777777" w:rsidR="009D3D2E" w:rsidRPr="007C5CBC" w:rsidRDefault="009D3D2E" w:rsidP="00545043">
            <w:pPr>
              <w:pStyle w:val="a4"/>
              <w:spacing w:after="0" w:line="240" w:lineRule="auto"/>
              <w:jc w:val="both"/>
              <w:rPr>
                <w:rFonts w:ascii="Times New Roman" w:hAnsi="Times New Roman" w:cs="Times New Roman"/>
                <w:sz w:val="20"/>
                <w:szCs w:val="20"/>
              </w:rPr>
            </w:pPr>
          </w:p>
        </w:tc>
        <w:tc>
          <w:tcPr>
            <w:tcW w:w="1134" w:type="dxa"/>
          </w:tcPr>
          <w:p w14:paraId="7EC3CFA7" w14:textId="77777777" w:rsidR="009D3D2E" w:rsidRPr="007C5CBC" w:rsidRDefault="009D3D2E" w:rsidP="00545043">
            <w:pPr>
              <w:pStyle w:val="a4"/>
              <w:spacing w:after="0" w:line="240" w:lineRule="auto"/>
              <w:jc w:val="both"/>
              <w:rPr>
                <w:rFonts w:ascii="Times New Roman" w:hAnsi="Times New Roman" w:cs="Times New Roman"/>
                <w:sz w:val="20"/>
                <w:szCs w:val="20"/>
              </w:rPr>
            </w:pPr>
          </w:p>
        </w:tc>
        <w:tc>
          <w:tcPr>
            <w:tcW w:w="1559" w:type="dxa"/>
          </w:tcPr>
          <w:p w14:paraId="390248A2" w14:textId="77777777" w:rsidR="009D3D2E" w:rsidRPr="007C5CBC" w:rsidRDefault="009D3D2E" w:rsidP="00545043">
            <w:pPr>
              <w:pStyle w:val="a4"/>
              <w:spacing w:after="0" w:line="240" w:lineRule="auto"/>
              <w:jc w:val="both"/>
              <w:rPr>
                <w:rFonts w:ascii="Times New Roman" w:hAnsi="Times New Roman" w:cs="Times New Roman"/>
                <w:sz w:val="20"/>
                <w:szCs w:val="20"/>
              </w:rPr>
            </w:pPr>
          </w:p>
        </w:tc>
        <w:tc>
          <w:tcPr>
            <w:tcW w:w="1843" w:type="dxa"/>
          </w:tcPr>
          <w:p w14:paraId="27A93835" w14:textId="77777777" w:rsidR="009D3D2E" w:rsidRPr="007C5CBC" w:rsidRDefault="009D3D2E" w:rsidP="00545043">
            <w:pPr>
              <w:pStyle w:val="a4"/>
              <w:spacing w:after="0" w:line="240" w:lineRule="auto"/>
              <w:jc w:val="both"/>
              <w:rPr>
                <w:rFonts w:ascii="Times New Roman" w:hAnsi="Times New Roman" w:cs="Times New Roman"/>
                <w:sz w:val="20"/>
                <w:szCs w:val="20"/>
              </w:rPr>
            </w:pPr>
          </w:p>
        </w:tc>
        <w:tc>
          <w:tcPr>
            <w:tcW w:w="1276" w:type="dxa"/>
          </w:tcPr>
          <w:p w14:paraId="21DE1C6D" w14:textId="77777777" w:rsidR="009D3D2E" w:rsidRPr="007C5CBC" w:rsidRDefault="009D3D2E" w:rsidP="00545043">
            <w:pPr>
              <w:pStyle w:val="a4"/>
              <w:spacing w:after="0" w:line="240" w:lineRule="auto"/>
              <w:jc w:val="both"/>
              <w:rPr>
                <w:rFonts w:ascii="Times New Roman" w:hAnsi="Times New Roman" w:cs="Times New Roman"/>
                <w:sz w:val="20"/>
                <w:szCs w:val="20"/>
              </w:rPr>
            </w:pPr>
          </w:p>
        </w:tc>
        <w:tc>
          <w:tcPr>
            <w:tcW w:w="1417" w:type="dxa"/>
          </w:tcPr>
          <w:p w14:paraId="60F54CE6" w14:textId="77777777" w:rsidR="009D3D2E" w:rsidRPr="007C5CBC" w:rsidRDefault="009D3D2E" w:rsidP="00545043">
            <w:pPr>
              <w:pStyle w:val="a4"/>
              <w:spacing w:after="0" w:line="240" w:lineRule="auto"/>
              <w:jc w:val="both"/>
              <w:rPr>
                <w:rFonts w:ascii="Times New Roman" w:hAnsi="Times New Roman" w:cs="Times New Roman"/>
                <w:sz w:val="20"/>
                <w:szCs w:val="20"/>
              </w:rPr>
            </w:pPr>
          </w:p>
        </w:tc>
        <w:tc>
          <w:tcPr>
            <w:tcW w:w="1760" w:type="dxa"/>
          </w:tcPr>
          <w:p w14:paraId="3D940273" w14:textId="77777777" w:rsidR="009D3D2E" w:rsidRPr="007C5CBC" w:rsidRDefault="009D3D2E" w:rsidP="00545043">
            <w:pPr>
              <w:pStyle w:val="a4"/>
              <w:spacing w:after="0" w:line="240" w:lineRule="auto"/>
              <w:jc w:val="both"/>
              <w:rPr>
                <w:rFonts w:ascii="Times New Roman" w:hAnsi="Times New Roman" w:cs="Times New Roman"/>
                <w:sz w:val="20"/>
                <w:szCs w:val="20"/>
              </w:rPr>
            </w:pPr>
          </w:p>
        </w:tc>
      </w:tr>
    </w:tbl>
    <w:p w14:paraId="07E2BD74" w14:textId="77777777" w:rsidR="009D3D2E" w:rsidRDefault="009D3D2E" w:rsidP="009D3D2E">
      <w:pPr>
        <w:pStyle w:val="a4"/>
        <w:spacing w:after="0" w:line="240" w:lineRule="auto"/>
        <w:ind w:firstLine="709"/>
        <w:jc w:val="both"/>
      </w:pPr>
    </w:p>
    <w:p w14:paraId="208ACFB4"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7C5CBC">
        <w:rPr>
          <w:rFonts w:ascii="Times New Roman" w:hAnsi="Times New Roman" w:cs="Times New Roman"/>
          <w:sz w:val="24"/>
          <w:szCs w:val="24"/>
        </w:rPr>
        <w:t xml:space="preserve">По результатам диагностики составляется индивидуальный маршрут развития ребенка в целях поддержки ребенка, построения его образовательной траектории или профессиональной коррекции особенностей его развития. </w:t>
      </w:r>
    </w:p>
    <w:p w14:paraId="084EE796"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7C5CBC">
        <w:rPr>
          <w:rFonts w:ascii="Times New Roman" w:hAnsi="Times New Roman" w:cs="Times New Roman"/>
          <w:sz w:val="24"/>
          <w:szCs w:val="24"/>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w:t>
      </w:r>
    </w:p>
    <w:p w14:paraId="56172C00" w14:textId="77777777" w:rsidR="009D3D2E" w:rsidRPr="007C5CBC" w:rsidRDefault="009D3D2E" w:rsidP="009D3D2E">
      <w:pPr>
        <w:pStyle w:val="a4"/>
        <w:spacing w:after="0" w:line="240" w:lineRule="auto"/>
        <w:ind w:firstLine="709"/>
        <w:jc w:val="both"/>
        <w:rPr>
          <w:rFonts w:ascii="Times New Roman" w:hAnsi="Times New Roman" w:cs="Times New Roman"/>
          <w:sz w:val="24"/>
          <w:szCs w:val="24"/>
        </w:rPr>
      </w:pPr>
      <w:r w:rsidRPr="007C5CBC">
        <w:rPr>
          <w:rFonts w:ascii="Times New Roman" w:hAnsi="Times New Roman" w:cs="Times New Roman"/>
          <w:sz w:val="24"/>
          <w:szCs w:val="24"/>
        </w:rPr>
        <w:t>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14:paraId="51FFD2EB" w14:textId="77777777" w:rsidR="009D3D2E" w:rsidRPr="007C5CBC" w:rsidRDefault="009D3D2E" w:rsidP="009D3D2E">
      <w:pPr>
        <w:pStyle w:val="a4"/>
        <w:spacing w:after="0" w:line="240" w:lineRule="auto"/>
        <w:ind w:firstLine="709"/>
        <w:jc w:val="both"/>
        <w:rPr>
          <w:rFonts w:ascii="Times New Roman" w:hAnsi="Times New Roman" w:cs="Times New Roman"/>
          <w:sz w:val="24"/>
          <w:szCs w:val="24"/>
        </w:rPr>
      </w:pPr>
    </w:p>
    <w:p w14:paraId="5E4B4FD2" w14:textId="77777777" w:rsidR="009D3D2E" w:rsidRPr="007C5CBC" w:rsidRDefault="009D3D2E" w:rsidP="009D3D2E">
      <w:pPr>
        <w:pStyle w:val="a4"/>
        <w:spacing w:after="0" w:line="240" w:lineRule="auto"/>
        <w:ind w:firstLine="709"/>
        <w:jc w:val="both"/>
        <w:rPr>
          <w:rFonts w:ascii="Times New Roman" w:hAnsi="Times New Roman" w:cs="Times New Roman"/>
          <w:sz w:val="24"/>
          <w:szCs w:val="24"/>
        </w:rPr>
      </w:pPr>
    </w:p>
    <w:p w14:paraId="0A420BF3" w14:textId="77777777" w:rsidR="009D3D2E" w:rsidRPr="00135A6E" w:rsidRDefault="009D3D2E" w:rsidP="009D3D2E">
      <w:pPr>
        <w:pStyle w:val="a4"/>
        <w:spacing w:after="0" w:line="240" w:lineRule="auto"/>
        <w:ind w:firstLine="709"/>
        <w:jc w:val="both"/>
        <w:rPr>
          <w:rFonts w:ascii="Times New Roman" w:hAnsi="Times New Roman" w:cs="Times New Roman"/>
          <w:b/>
          <w:sz w:val="24"/>
          <w:szCs w:val="24"/>
        </w:rPr>
      </w:pPr>
      <w:r w:rsidRPr="00135A6E">
        <w:rPr>
          <w:rFonts w:ascii="Times New Roman" w:hAnsi="Times New Roman" w:cs="Times New Roman"/>
          <w:b/>
          <w:sz w:val="24"/>
          <w:szCs w:val="24"/>
        </w:rPr>
        <w:t xml:space="preserve">Индивидуальный маршрут развития ребенка </w:t>
      </w:r>
    </w:p>
    <w:p w14:paraId="22D128E5"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7C5CBC">
        <w:rPr>
          <w:rFonts w:ascii="Times New Roman" w:hAnsi="Times New Roman" w:cs="Times New Roman"/>
          <w:sz w:val="24"/>
          <w:szCs w:val="24"/>
        </w:rPr>
        <w:t xml:space="preserve">Оценка становления развития личности возрастных характеристик ребенка осуществляется с помощью заполнения педагогами индивидуального маршрута (карты) развития. </w:t>
      </w:r>
      <w:r w:rsidRPr="004E4B54">
        <w:rPr>
          <w:rFonts w:ascii="Times New Roman" w:hAnsi="Times New Roman" w:cs="Times New Roman"/>
          <w:sz w:val="24"/>
          <w:szCs w:val="24"/>
        </w:rPr>
        <w:t>(авторы: С.С. Кузнецова, Е.В. Сизова, С.В. Маланов)</w:t>
      </w:r>
    </w:p>
    <w:p w14:paraId="4D1A94D5"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7C5CBC">
        <w:rPr>
          <w:rFonts w:ascii="Times New Roman" w:hAnsi="Times New Roman" w:cs="Times New Roman"/>
          <w:sz w:val="24"/>
          <w:szCs w:val="24"/>
        </w:rPr>
        <w:t xml:space="preserve">Карта развития – удобный компактный инструмент, который позволяет педагогу оперативно фиксировать результаты наблюдений за детьми в процессе образовательной деятельности, интерпретировать данные и использовать результаты анализа данных при проектировании образовательного процесса. </w:t>
      </w:r>
    </w:p>
    <w:p w14:paraId="0FCC9FB3"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7C5CBC">
        <w:rPr>
          <w:rFonts w:ascii="Times New Roman" w:hAnsi="Times New Roman" w:cs="Times New Roman"/>
          <w:sz w:val="24"/>
          <w:szCs w:val="24"/>
        </w:rPr>
        <w:t xml:space="preserve">Использование карт развития позволяет отметить динамику в развитии отдельных детей и сопоставить результаты каждого ребенка с продвижением группы в целом. Выделенные и включенные в карту развития показатели развития возрастных </w:t>
      </w:r>
      <w:r w:rsidRPr="007C5CBC">
        <w:rPr>
          <w:rFonts w:ascii="Times New Roman" w:hAnsi="Times New Roman" w:cs="Times New Roman"/>
          <w:sz w:val="24"/>
          <w:szCs w:val="24"/>
        </w:rPr>
        <w:lastRenderedPageBreak/>
        <w:t>характеристик развития личности ребенка выступают для педагогов в качестве ориентиров, на которые они должны опираться во время ежедневных наблюдений за поведением детей в повседневной жизни, при решении образовательных задач, в свободной деятельности, в ситуациях общения и др.</w:t>
      </w:r>
    </w:p>
    <w:p w14:paraId="38175438"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7C5CBC">
        <w:rPr>
          <w:rFonts w:ascii="Times New Roman" w:hAnsi="Times New Roman" w:cs="Times New Roman"/>
          <w:sz w:val="24"/>
          <w:szCs w:val="24"/>
        </w:rPr>
        <w:t xml:space="preserve"> Для заполнения карты воспитателю нет необходимости организовывать специальные ситуации. При оценивании педагог использует сложившийся определенный образ </w:t>
      </w:r>
      <w:proofErr w:type="spellStart"/>
      <w:proofErr w:type="gramStart"/>
      <w:r w:rsidRPr="007C5CBC">
        <w:rPr>
          <w:rFonts w:ascii="Times New Roman" w:hAnsi="Times New Roman" w:cs="Times New Roman"/>
          <w:sz w:val="24"/>
          <w:szCs w:val="24"/>
        </w:rPr>
        <w:t>ребенка,те</w:t>
      </w:r>
      <w:proofErr w:type="spellEnd"/>
      <w:proofErr w:type="gramEnd"/>
      <w:r w:rsidRPr="007C5CBC">
        <w:rPr>
          <w:rFonts w:ascii="Times New Roman" w:hAnsi="Times New Roman" w:cs="Times New Roman"/>
          <w:sz w:val="24"/>
          <w:szCs w:val="24"/>
        </w:rPr>
        <w:t xml:space="preserve"> сведения, которые накопились за определенное время наблюдений. Наблюдаемые проявления возрастных характеристик развития личности ребенка, которые выделены в качестве показателей их оценки, оцениваются педагогами количественно в зависимости от его возраста, индивидуальных особенностей и ситуации, в которой они проявляются. </w:t>
      </w:r>
    </w:p>
    <w:p w14:paraId="7206B90A"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7C5CBC">
        <w:rPr>
          <w:rFonts w:ascii="Times New Roman" w:hAnsi="Times New Roman" w:cs="Times New Roman"/>
          <w:sz w:val="24"/>
          <w:szCs w:val="24"/>
        </w:rPr>
        <w:t>На основе полученной оценки можно судить не только о соответствии развития характеристик конкретного ребенка возрастным возможностям, т.е. о зоне актуального развития, но и зоне его ближайшего развития, если приводимые в картах возможности еще в полной мере не «принадлежат» ребенку, но устойчиво проявляются в ситуации присутствия взрослого или с его помощью.</w:t>
      </w:r>
    </w:p>
    <w:p w14:paraId="06F5A687"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7C5CBC">
        <w:rPr>
          <w:rFonts w:ascii="Times New Roman" w:hAnsi="Times New Roman" w:cs="Times New Roman"/>
          <w:sz w:val="24"/>
          <w:szCs w:val="24"/>
        </w:rPr>
        <w:t xml:space="preserve"> Карты развития ориентированы на то, что в итоге мониторинга на основе наблюдения будет представлена информация об общей картине развития всех детей группы и о месте каждого ребенка в ней. Применение данного метода при оценке становления возрастных характеристик развития личности ребенка дает довольно полную и достоверную диагностическую картину и имеет большую ценность для организации </w:t>
      </w:r>
      <w:proofErr w:type="spellStart"/>
      <w:r w:rsidRPr="007C5CBC">
        <w:rPr>
          <w:rFonts w:ascii="Times New Roman" w:hAnsi="Times New Roman" w:cs="Times New Roman"/>
          <w:sz w:val="24"/>
          <w:szCs w:val="24"/>
        </w:rPr>
        <w:t>образовательногопроцесса</w:t>
      </w:r>
      <w:proofErr w:type="spellEnd"/>
      <w:r w:rsidRPr="007C5CBC">
        <w:rPr>
          <w:rFonts w:ascii="Times New Roman" w:hAnsi="Times New Roman" w:cs="Times New Roman"/>
          <w:sz w:val="24"/>
          <w:szCs w:val="24"/>
        </w:rPr>
        <w:t xml:space="preserve">. </w:t>
      </w:r>
    </w:p>
    <w:p w14:paraId="1902401E"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7C5CBC">
        <w:rPr>
          <w:rFonts w:ascii="Times New Roman" w:hAnsi="Times New Roman" w:cs="Times New Roman"/>
          <w:sz w:val="24"/>
          <w:szCs w:val="24"/>
        </w:rPr>
        <w:t>Карта развития как диагностический инструмент дает возможность педагогу одновременно оценить качество текущего образовательного процесса и составить индивидуальную картину развития ребенка в соответствии с заданными целевыми ориентирами.</w:t>
      </w:r>
    </w:p>
    <w:p w14:paraId="066285C9"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7C5CBC">
        <w:rPr>
          <w:rFonts w:ascii="Times New Roman" w:hAnsi="Times New Roman" w:cs="Times New Roman"/>
          <w:sz w:val="24"/>
          <w:szCs w:val="24"/>
        </w:rPr>
        <w:t xml:space="preserve"> Периодичность проведения оценки (начало, конец учебного года) развития возрастных характеристик позволит оценить динамику их развития у каждого ребенка, что важно для анализа эффективности созданных психолого-педагогических условий, образовательного процесса. </w:t>
      </w:r>
    </w:p>
    <w:p w14:paraId="0CB31D0E" w14:textId="77777777" w:rsidR="009D3D2E" w:rsidRPr="007C5CBC" w:rsidRDefault="009D3D2E" w:rsidP="009D3D2E">
      <w:pPr>
        <w:pStyle w:val="a4"/>
        <w:spacing w:after="0" w:line="240" w:lineRule="auto"/>
        <w:ind w:firstLine="709"/>
        <w:jc w:val="both"/>
        <w:rPr>
          <w:rFonts w:ascii="Times New Roman" w:hAnsi="Times New Roman" w:cs="Times New Roman"/>
          <w:sz w:val="24"/>
          <w:szCs w:val="24"/>
        </w:rPr>
      </w:pPr>
      <w:r w:rsidRPr="007C5CBC">
        <w:rPr>
          <w:rFonts w:ascii="Times New Roman" w:hAnsi="Times New Roman" w:cs="Times New Roman"/>
          <w:sz w:val="24"/>
          <w:szCs w:val="24"/>
        </w:rPr>
        <w:t>Неизменяющийся характер развития возрастных характеристик с низкими показателями или динамика регрессивного характера у ребенка требуют взаимодействия педагога с психологом не только для анализа особенностей развития данного ребенка, но и социальной ситуации развития, характера взаимодействия окружающих с ним. Поэтому при необходимости используется психологическая диагностика развития детей, которую проводят квалифицированные специалисты (педагоги-психологи) организации, осуществляющей образовательную деятельность. Психологическая диагностика позволит понять причины подобной динамики и разработать необходимые мероприятия для создания данному ребенку оптимальных условий развития. 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 Участие ребёнка в психологической диагностике допускается только с согласия его родителей (законных представителей).</w:t>
      </w:r>
    </w:p>
    <w:p w14:paraId="4E6E5BEE" w14:textId="77777777" w:rsidR="009D3D2E" w:rsidRDefault="009D3D2E" w:rsidP="009D3D2E">
      <w:pPr>
        <w:spacing w:after="0" w:line="240" w:lineRule="auto"/>
        <w:ind w:firstLine="709"/>
        <w:jc w:val="both"/>
        <w:rPr>
          <w:rFonts w:ascii="Times New Roman" w:hAnsi="Times New Roman" w:cs="Times New Roman"/>
          <w:sz w:val="24"/>
          <w:szCs w:val="24"/>
        </w:rPr>
      </w:pPr>
      <w:r w:rsidRPr="004E4B54">
        <w:rPr>
          <w:rFonts w:ascii="Times New Roman" w:hAnsi="Times New Roman" w:cs="Times New Roman"/>
          <w:sz w:val="24"/>
          <w:szCs w:val="24"/>
        </w:rPr>
        <w:t>Педагогическая диагностика завершается переносом данных в сводные электронные таблицы и их анализом. Полученная информация позволяет выделить умения, требующие дополнительного внимания педагога как в индивидуальной работе с воспитанниками, так и в работе с группой детей. Это помогает осознанно</w:t>
      </w:r>
      <w:r>
        <w:rPr>
          <w:rFonts w:ascii="Times New Roman" w:hAnsi="Times New Roman" w:cs="Times New Roman"/>
          <w:sz w:val="24"/>
          <w:szCs w:val="24"/>
        </w:rPr>
        <w:t xml:space="preserve"> </w:t>
      </w:r>
      <w:r w:rsidRPr="004E4B54">
        <w:rPr>
          <w:rFonts w:ascii="Times New Roman" w:hAnsi="Times New Roman" w:cs="Times New Roman"/>
          <w:sz w:val="24"/>
          <w:szCs w:val="24"/>
        </w:rPr>
        <w:t>и</w:t>
      </w:r>
      <w:r>
        <w:rPr>
          <w:rFonts w:ascii="Times New Roman" w:hAnsi="Times New Roman" w:cs="Times New Roman"/>
          <w:sz w:val="24"/>
          <w:szCs w:val="24"/>
        </w:rPr>
        <w:t xml:space="preserve"> </w:t>
      </w:r>
      <w:r w:rsidRPr="004E4B54">
        <w:rPr>
          <w:rFonts w:ascii="Times New Roman" w:hAnsi="Times New Roman" w:cs="Times New Roman"/>
          <w:sz w:val="24"/>
          <w:szCs w:val="24"/>
        </w:rPr>
        <w:t>целенаправленно спроектировать</w:t>
      </w:r>
      <w:r>
        <w:rPr>
          <w:rFonts w:ascii="Times New Roman" w:hAnsi="Times New Roman" w:cs="Times New Roman"/>
          <w:sz w:val="24"/>
          <w:szCs w:val="24"/>
        </w:rPr>
        <w:t xml:space="preserve"> </w:t>
      </w:r>
      <w:r w:rsidRPr="004E4B54">
        <w:rPr>
          <w:rFonts w:ascii="Times New Roman" w:hAnsi="Times New Roman" w:cs="Times New Roman"/>
          <w:sz w:val="24"/>
          <w:szCs w:val="24"/>
        </w:rPr>
        <w:t>образовательный</w:t>
      </w:r>
      <w:r>
        <w:rPr>
          <w:rFonts w:ascii="Times New Roman" w:hAnsi="Times New Roman" w:cs="Times New Roman"/>
          <w:sz w:val="24"/>
          <w:szCs w:val="24"/>
        </w:rPr>
        <w:t xml:space="preserve"> </w:t>
      </w:r>
      <w:r w:rsidRPr="004E4B54">
        <w:rPr>
          <w:rFonts w:ascii="Times New Roman" w:hAnsi="Times New Roman" w:cs="Times New Roman"/>
          <w:sz w:val="24"/>
          <w:szCs w:val="24"/>
        </w:rPr>
        <w:t>процесс.</w:t>
      </w:r>
    </w:p>
    <w:p w14:paraId="7AC99BFD" w14:textId="77777777" w:rsidR="009D3D2E" w:rsidRDefault="009D3D2E" w:rsidP="009D3D2E">
      <w:pPr>
        <w:spacing w:after="0" w:line="240" w:lineRule="auto"/>
        <w:ind w:firstLine="709"/>
        <w:jc w:val="both"/>
        <w:rPr>
          <w:rFonts w:ascii="Times New Roman" w:hAnsi="Times New Roman" w:cs="Times New Roman"/>
          <w:sz w:val="24"/>
          <w:szCs w:val="24"/>
        </w:rPr>
      </w:pPr>
      <w:r w:rsidRPr="004E4B54">
        <w:rPr>
          <w:rFonts w:ascii="Times New Roman" w:hAnsi="Times New Roman" w:cs="Times New Roman"/>
          <w:sz w:val="24"/>
          <w:szCs w:val="24"/>
        </w:rPr>
        <w:t>В учреждении  проводится диагностика</w:t>
      </w:r>
      <w:r>
        <w:rPr>
          <w:rFonts w:ascii="Times New Roman" w:hAnsi="Times New Roman" w:cs="Times New Roman"/>
          <w:sz w:val="24"/>
          <w:szCs w:val="24"/>
        </w:rPr>
        <w:t xml:space="preserve"> (дети от 3- 7 лет)</w:t>
      </w:r>
      <w:r w:rsidRPr="004E4B54">
        <w:rPr>
          <w:rFonts w:ascii="Times New Roman" w:hAnsi="Times New Roman" w:cs="Times New Roman"/>
          <w:sz w:val="24"/>
          <w:szCs w:val="24"/>
        </w:rPr>
        <w:t xml:space="preserve"> учителем-логопедом  «Состояние речи детей: состояние артикуляционной моторики, пассивный и активный словарь, состояние фонематического восприятия, состояние лексико-грамматического строя речи, состояние связной речи; состояние </w:t>
      </w:r>
      <w:proofErr w:type="spellStart"/>
      <w:r w:rsidRPr="004E4B54">
        <w:rPr>
          <w:rFonts w:ascii="Times New Roman" w:hAnsi="Times New Roman" w:cs="Times New Roman"/>
          <w:sz w:val="24"/>
          <w:szCs w:val="24"/>
        </w:rPr>
        <w:t>звукопроизношения;состояние</w:t>
      </w:r>
      <w:proofErr w:type="spellEnd"/>
      <w:r w:rsidRPr="004E4B54">
        <w:rPr>
          <w:rFonts w:ascii="Times New Roman" w:hAnsi="Times New Roman" w:cs="Times New Roman"/>
          <w:sz w:val="24"/>
          <w:szCs w:val="24"/>
        </w:rPr>
        <w:t xml:space="preserve"> дыхательной </w:t>
      </w:r>
      <w:r w:rsidRPr="004E4B54">
        <w:rPr>
          <w:rFonts w:ascii="Times New Roman" w:hAnsi="Times New Roman" w:cs="Times New Roman"/>
          <w:sz w:val="24"/>
          <w:szCs w:val="24"/>
        </w:rPr>
        <w:lastRenderedPageBreak/>
        <w:t>и голосовой функций; особенности динамического стороны речи</w:t>
      </w:r>
      <w:r>
        <w:rPr>
          <w:rFonts w:ascii="Times New Roman" w:hAnsi="Times New Roman" w:cs="Times New Roman"/>
          <w:sz w:val="24"/>
          <w:szCs w:val="24"/>
        </w:rPr>
        <w:t xml:space="preserve">» (Обследование </w:t>
      </w:r>
      <w:r w:rsidRPr="004E4B54">
        <w:rPr>
          <w:rFonts w:ascii="Times New Roman" w:hAnsi="Times New Roman" w:cs="Times New Roman"/>
          <w:sz w:val="24"/>
          <w:szCs w:val="24"/>
        </w:rPr>
        <w:t xml:space="preserve">речевого развития дошкольников по методике </w:t>
      </w:r>
      <w:r>
        <w:rPr>
          <w:rFonts w:ascii="Times New Roman" w:hAnsi="Times New Roman" w:cs="Times New Roman"/>
          <w:sz w:val="24"/>
          <w:szCs w:val="24"/>
        </w:rPr>
        <w:t>Иншаковой</w:t>
      </w:r>
      <w:r w:rsidRPr="004E4B54">
        <w:rPr>
          <w:rFonts w:ascii="Times New Roman" w:hAnsi="Times New Roman" w:cs="Times New Roman"/>
          <w:sz w:val="24"/>
          <w:szCs w:val="24"/>
        </w:rPr>
        <w:t xml:space="preserve"> 2 раза в год апрель, сентябрь.</w:t>
      </w:r>
      <w:r>
        <w:rPr>
          <w:rFonts w:ascii="Times New Roman" w:hAnsi="Times New Roman" w:cs="Times New Roman"/>
          <w:sz w:val="24"/>
          <w:szCs w:val="24"/>
        </w:rPr>
        <w:t>)</w:t>
      </w:r>
    </w:p>
    <w:p w14:paraId="237233A5" w14:textId="77777777" w:rsidR="009D3D2E" w:rsidRDefault="009D3D2E" w:rsidP="009D3D2E">
      <w:pPr>
        <w:spacing w:after="0" w:line="240" w:lineRule="auto"/>
        <w:ind w:firstLine="709"/>
        <w:jc w:val="both"/>
        <w:rPr>
          <w:rFonts w:ascii="Times New Roman" w:hAnsi="Times New Roman" w:cs="Times New Roman"/>
          <w:sz w:val="24"/>
          <w:szCs w:val="24"/>
        </w:rPr>
      </w:pPr>
      <w:r w:rsidRPr="004E4B54">
        <w:rPr>
          <w:rFonts w:ascii="Times New Roman" w:hAnsi="Times New Roman" w:cs="Times New Roman"/>
          <w:sz w:val="24"/>
          <w:szCs w:val="24"/>
        </w:rPr>
        <w:t>Определение уровня физического развития детей</w:t>
      </w:r>
      <w:r>
        <w:rPr>
          <w:rFonts w:ascii="Times New Roman" w:hAnsi="Times New Roman" w:cs="Times New Roman"/>
          <w:sz w:val="24"/>
          <w:szCs w:val="24"/>
        </w:rPr>
        <w:t xml:space="preserve"> </w:t>
      </w:r>
      <w:proofErr w:type="gramStart"/>
      <w:r>
        <w:rPr>
          <w:rFonts w:ascii="Times New Roman" w:hAnsi="Times New Roman" w:cs="Times New Roman"/>
          <w:sz w:val="24"/>
          <w:szCs w:val="24"/>
        </w:rPr>
        <w:t>( от</w:t>
      </w:r>
      <w:proofErr w:type="gramEnd"/>
      <w:r>
        <w:rPr>
          <w:rFonts w:ascii="Times New Roman" w:hAnsi="Times New Roman" w:cs="Times New Roman"/>
          <w:sz w:val="24"/>
          <w:szCs w:val="24"/>
        </w:rPr>
        <w:t xml:space="preserve"> 4 до 7 лет)</w:t>
      </w:r>
      <w:r w:rsidRPr="004E4B54">
        <w:rPr>
          <w:rFonts w:ascii="Times New Roman" w:hAnsi="Times New Roman" w:cs="Times New Roman"/>
          <w:sz w:val="24"/>
          <w:szCs w:val="24"/>
        </w:rPr>
        <w:t xml:space="preserve"> проводится инст</w:t>
      </w:r>
      <w:r>
        <w:rPr>
          <w:rFonts w:ascii="Times New Roman" w:hAnsi="Times New Roman" w:cs="Times New Roman"/>
          <w:sz w:val="24"/>
          <w:szCs w:val="24"/>
        </w:rPr>
        <w:t>руктором по физической культуре</w:t>
      </w:r>
      <w:r w:rsidRPr="004E4B54">
        <w:rPr>
          <w:rFonts w:ascii="Times New Roman" w:hAnsi="Times New Roman" w:cs="Times New Roman"/>
          <w:sz w:val="24"/>
          <w:szCs w:val="24"/>
        </w:rPr>
        <w:t xml:space="preserve"> «Методика определения физических качеств и навыков</w:t>
      </w:r>
      <w:r>
        <w:rPr>
          <w:rFonts w:ascii="Times New Roman" w:hAnsi="Times New Roman" w:cs="Times New Roman"/>
          <w:sz w:val="24"/>
          <w:szCs w:val="24"/>
        </w:rPr>
        <w:t xml:space="preserve">» </w:t>
      </w:r>
      <w:r w:rsidRPr="004E4B54">
        <w:rPr>
          <w:rFonts w:ascii="Times New Roman" w:hAnsi="Times New Roman" w:cs="Times New Roman"/>
          <w:sz w:val="24"/>
          <w:szCs w:val="24"/>
        </w:rPr>
        <w:t xml:space="preserve"> 2 раза в год сентябрь, май.</w:t>
      </w:r>
    </w:p>
    <w:p w14:paraId="3A425B5E" w14:textId="77777777" w:rsidR="009D3D2E" w:rsidRPr="004E4B54" w:rsidRDefault="009D3D2E" w:rsidP="009D3D2E">
      <w:pPr>
        <w:spacing w:after="0" w:line="240" w:lineRule="auto"/>
        <w:ind w:firstLine="709"/>
        <w:jc w:val="both"/>
        <w:rPr>
          <w:rFonts w:ascii="Times New Roman" w:hAnsi="Times New Roman" w:cs="Times New Roman"/>
          <w:sz w:val="24"/>
          <w:szCs w:val="24"/>
        </w:rPr>
      </w:pPr>
      <w:r w:rsidRPr="004E4B54">
        <w:rPr>
          <w:rFonts w:ascii="Times New Roman" w:hAnsi="Times New Roman" w:cs="Times New Roman"/>
          <w:sz w:val="24"/>
          <w:szCs w:val="24"/>
        </w:rPr>
        <w:t>Педагогическая диагностика к образовательной программе «Теремок»</w:t>
      </w:r>
      <w:r>
        <w:rPr>
          <w:rFonts w:ascii="Times New Roman" w:hAnsi="Times New Roman" w:cs="Times New Roman"/>
          <w:sz w:val="24"/>
          <w:szCs w:val="24"/>
        </w:rPr>
        <w:t xml:space="preserve"> </w:t>
      </w:r>
      <w:r w:rsidRPr="004E4B54">
        <w:rPr>
          <w:rFonts w:ascii="Times New Roman" w:hAnsi="Times New Roman" w:cs="Times New Roman"/>
          <w:sz w:val="24"/>
          <w:szCs w:val="24"/>
        </w:rPr>
        <w:t xml:space="preserve">1,2,3 года жизни </w:t>
      </w:r>
      <w:proofErr w:type="gramStart"/>
      <w:r w:rsidRPr="004E4B54">
        <w:rPr>
          <w:rFonts w:ascii="Times New Roman" w:hAnsi="Times New Roman" w:cs="Times New Roman"/>
          <w:sz w:val="24"/>
          <w:szCs w:val="24"/>
        </w:rPr>
        <w:t>и  «</w:t>
      </w:r>
      <w:proofErr w:type="gramEnd"/>
      <w:r w:rsidRPr="004E4B54">
        <w:rPr>
          <w:rFonts w:ascii="Times New Roman" w:hAnsi="Times New Roman" w:cs="Times New Roman"/>
          <w:sz w:val="24"/>
          <w:szCs w:val="24"/>
        </w:rPr>
        <w:t xml:space="preserve">Комплексная оценка психолого-педагогических условий развития детей раннего возраста» </w:t>
      </w:r>
      <w:proofErr w:type="spellStart"/>
      <w:r w:rsidRPr="004E4B54">
        <w:rPr>
          <w:rFonts w:ascii="Times New Roman" w:hAnsi="Times New Roman" w:cs="Times New Roman"/>
          <w:sz w:val="24"/>
          <w:szCs w:val="24"/>
        </w:rPr>
        <w:t>Е.В.Трифоновой</w:t>
      </w:r>
      <w:proofErr w:type="spellEnd"/>
      <w:r w:rsidRPr="004E4B54">
        <w:rPr>
          <w:rFonts w:ascii="Times New Roman" w:hAnsi="Times New Roman" w:cs="Times New Roman"/>
          <w:sz w:val="24"/>
          <w:szCs w:val="24"/>
        </w:rPr>
        <w:t>.</w:t>
      </w:r>
      <w:r>
        <w:rPr>
          <w:rFonts w:ascii="Times New Roman" w:hAnsi="Times New Roman" w:cs="Times New Roman"/>
          <w:sz w:val="24"/>
          <w:szCs w:val="24"/>
        </w:rPr>
        <w:t>( 2 раза в год октябрь, май)</w:t>
      </w:r>
    </w:p>
    <w:p w14:paraId="1EB7F64C" w14:textId="77777777" w:rsidR="009D3D2E" w:rsidRDefault="009D3D2E" w:rsidP="009D3D2E">
      <w:pPr>
        <w:spacing w:after="0" w:line="240" w:lineRule="auto"/>
        <w:ind w:firstLine="709"/>
        <w:jc w:val="both"/>
        <w:rPr>
          <w:rFonts w:ascii="Times New Roman" w:hAnsi="Times New Roman" w:cs="Times New Roman"/>
          <w:sz w:val="24"/>
          <w:szCs w:val="24"/>
        </w:rPr>
      </w:pPr>
      <w:r w:rsidRPr="004E4B54">
        <w:rPr>
          <w:rFonts w:ascii="Times New Roman" w:hAnsi="Times New Roman" w:cs="Times New Roman"/>
          <w:sz w:val="24"/>
          <w:szCs w:val="24"/>
        </w:rPr>
        <w:t>При</w:t>
      </w:r>
      <w:r>
        <w:rPr>
          <w:rFonts w:ascii="Times New Roman" w:hAnsi="Times New Roman" w:cs="Times New Roman"/>
          <w:sz w:val="24"/>
          <w:szCs w:val="24"/>
        </w:rPr>
        <w:t xml:space="preserve"> </w:t>
      </w:r>
      <w:r w:rsidRPr="004E4B54">
        <w:rPr>
          <w:rFonts w:ascii="Times New Roman" w:hAnsi="Times New Roman" w:cs="Times New Roman"/>
          <w:sz w:val="24"/>
          <w:szCs w:val="24"/>
        </w:rPr>
        <w:t>необходимости</w:t>
      </w:r>
      <w:r>
        <w:rPr>
          <w:rFonts w:ascii="Times New Roman" w:hAnsi="Times New Roman" w:cs="Times New Roman"/>
          <w:sz w:val="24"/>
          <w:szCs w:val="24"/>
        </w:rPr>
        <w:t xml:space="preserve"> </w:t>
      </w:r>
      <w:r w:rsidRPr="004E4B54">
        <w:rPr>
          <w:rFonts w:ascii="Times New Roman" w:hAnsi="Times New Roman" w:cs="Times New Roman"/>
          <w:sz w:val="24"/>
          <w:szCs w:val="24"/>
        </w:rPr>
        <w:t>используется</w:t>
      </w:r>
      <w:r>
        <w:rPr>
          <w:rFonts w:ascii="Times New Roman" w:hAnsi="Times New Roman" w:cs="Times New Roman"/>
          <w:sz w:val="24"/>
          <w:szCs w:val="24"/>
        </w:rPr>
        <w:t xml:space="preserve"> </w:t>
      </w:r>
      <w:r w:rsidRPr="004E4B54">
        <w:rPr>
          <w:rFonts w:ascii="Times New Roman" w:hAnsi="Times New Roman" w:cs="Times New Roman"/>
          <w:sz w:val="24"/>
          <w:szCs w:val="24"/>
        </w:rPr>
        <w:t>психологическая</w:t>
      </w:r>
      <w:r>
        <w:rPr>
          <w:rFonts w:ascii="Times New Roman" w:hAnsi="Times New Roman" w:cs="Times New Roman"/>
          <w:sz w:val="24"/>
          <w:szCs w:val="24"/>
        </w:rPr>
        <w:t xml:space="preserve"> </w:t>
      </w:r>
      <w:r w:rsidRPr="004E4B54">
        <w:rPr>
          <w:rFonts w:ascii="Times New Roman" w:hAnsi="Times New Roman" w:cs="Times New Roman"/>
          <w:sz w:val="24"/>
          <w:szCs w:val="24"/>
        </w:rPr>
        <w:t>диагностика</w:t>
      </w:r>
      <w:r>
        <w:rPr>
          <w:rFonts w:ascii="Times New Roman" w:hAnsi="Times New Roman" w:cs="Times New Roman"/>
          <w:sz w:val="24"/>
          <w:szCs w:val="24"/>
        </w:rPr>
        <w:t xml:space="preserve"> </w:t>
      </w:r>
      <w:r w:rsidRPr="004E4B54">
        <w:rPr>
          <w:rFonts w:ascii="Times New Roman" w:hAnsi="Times New Roman" w:cs="Times New Roman"/>
          <w:sz w:val="24"/>
          <w:szCs w:val="24"/>
        </w:rPr>
        <w:t>развития</w:t>
      </w:r>
      <w:r>
        <w:rPr>
          <w:rFonts w:ascii="Times New Roman" w:hAnsi="Times New Roman" w:cs="Times New Roman"/>
          <w:sz w:val="24"/>
          <w:szCs w:val="24"/>
        </w:rPr>
        <w:t xml:space="preserve"> </w:t>
      </w:r>
      <w:r w:rsidRPr="004E4B54">
        <w:rPr>
          <w:rFonts w:ascii="Times New Roman" w:hAnsi="Times New Roman" w:cs="Times New Roman"/>
          <w:sz w:val="24"/>
          <w:szCs w:val="24"/>
        </w:rPr>
        <w:t>детей, направленная на выявление</w:t>
      </w:r>
      <w:r>
        <w:rPr>
          <w:rFonts w:ascii="Times New Roman" w:hAnsi="Times New Roman" w:cs="Times New Roman"/>
          <w:sz w:val="24"/>
          <w:szCs w:val="24"/>
        </w:rPr>
        <w:t xml:space="preserve"> </w:t>
      </w:r>
      <w:r w:rsidRPr="004E4B54">
        <w:rPr>
          <w:rFonts w:ascii="Times New Roman" w:hAnsi="Times New Roman" w:cs="Times New Roman"/>
          <w:sz w:val="24"/>
          <w:szCs w:val="24"/>
        </w:rPr>
        <w:t>и</w:t>
      </w:r>
      <w:r>
        <w:rPr>
          <w:rFonts w:ascii="Times New Roman" w:hAnsi="Times New Roman" w:cs="Times New Roman"/>
          <w:sz w:val="24"/>
          <w:szCs w:val="24"/>
        </w:rPr>
        <w:t xml:space="preserve"> </w:t>
      </w:r>
      <w:r w:rsidRPr="004E4B54">
        <w:rPr>
          <w:rFonts w:ascii="Times New Roman" w:hAnsi="Times New Roman" w:cs="Times New Roman"/>
          <w:sz w:val="24"/>
          <w:szCs w:val="24"/>
        </w:rPr>
        <w:t>изучение</w:t>
      </w:r>
      <w:r>
        <w:rPr>
          <w:rFonts w:ascii="Times New Roman" w:hAnsi="Times New Roman" w:cs="Times New Roman"/>
          <w:sz w:val="24"/>
          <w:szCs w:val="24"/>
        </w:rPr>
        <w:t xml:space="preserve"> </w:t>
      </w:r>
      <w:r w:rsidRPr="004E4B54">
        <w:rPr>
          <w:rFonts w:ascii="Times New Roman" w:hAnsi="Times New Roman" w:cs="Times New Roman"/>
          <w:sz w:val="24"/>
          <w:szCs w:val="24"/>
        </w:rPr>
        <w:t>индивидуально-психологических</w:t>
      </w:r>
      <w:r>
        <w:rPr>
          <w:rFonts w:ascii="Times New Roman" w:hAnsi="Times New Roman" w:cs="Times New Roman"/>
          <w:sz w:val="24"/>
          <w:szCs w:val="24"/>
        </w:rPr>
        <w:t xml:space="preserve"> </w:t>
      </w:r>
      <w:r w:rsidRPr="004E4B54">
        <w:rPr>
          <w:rFonts w:ascii="Times New Roman" w:hAnsi="Times New Roman" w:cs="Times New Roman"/>
          <w:sz w:val="24"/>
          <w:szCs w:val="24"/>
        </w:rPr>
        <w:t>особенностей детей, причин возникновения трудностей в освоении образовательной</w:t>
      </w:r>
      <w:r>
        <w:rPr>
          <w:rFonts w:ascii="Times New Roman" w:hAnsi="Times New Roman" w:cs="Times New Roman"/>
          <w:sz w:val="24"/>
          <w:szCs w:val="24"/>
        </w:rPr>
        <w:t xml:space="preserve"> </w:t>
      </w:r>
      <w:r w:rsidRPr="004E4B54">
        <w:rPr>
          <w:rFonts w:ascii="Times New Roman" w:hAnsi="Times New Roman" w:cs="Times New Roman"/>
          <w:sz w:val="24"/>
          <w:szCs w:val="24"/>
        </w:rPr>
        <w:t xml:space="preserve">программы. Её проводят </w:t>
      </w:r>
      <w:proofErr w:type="spellStart"/>
      <w:r w:rsidRPr="004E4B54">
        <w:rPr>
          <w:rFonts w:ascii="Times New Roman" w:hAnsi="Times New Roman" w:cs="Times New Roman"/>
          <w:sz w:val="24"/>
          <w:szCs w:val="24"/>
        </w:rPr>
        <w:t>квалифицированныеспециалисты</w:t>
      </w:r>
      <w:proofErr w:type="spellEnd"/>
      <w:r w:rsidRPr="004E4B54">
        <w:rPr>
          <w:rFonts w:ascii="Times New Roman" w:hAnsi="Times New Roman" w:cs="Times New Roman"/>
          <w:sz w:val="24"/>
          <w:szCs w:val="24"/>
        </w:rPr>
        <w:t xml:space="preserve">(педагоги-психологи). </w:t>
      </w:r>
    </w:p>
    <w:p w14:paraId="12709096" w14:textId="77777777" w:rsidR="009D3D2E" w:rsidRPr="004E4B54" w:rsidRDefault="009D3D2E" w:rsidP="009D3D2E">
      <w:pPr>
        <w:spacing w:after="0" w:line="240" w:lineRule="auto"/>
        <w:ind w:firstLine="709"/>
        <w:jc w:val="both"/>
        <w:rPr>
          <w:rFonts w:ascii="Times New Roman" w:hAnsi="Times New Roman" w:cs="Times New Roman"/>
          <w:sz w:val="24"/>
          <w:szCs w:val="24"/>
        </w:rPr>
      </w:pPr>
      <w:r w:rsidRPr="004E4B54">
        <w:rPr>
          <w:rFonts w:ascii="Times New Roman" w:hAnsi="Times New Roman" w:cs="Times New Roman"/>
          <w:sz w:val="24"/>
          <w:szCs w:val="24"/>
        </w:rPr>
        <w:t xml:space="preserve">Методики и соответствующий инструментарий описаны в подразделе «Коррекционно-развивающая работа». </w:t>
      </w:r>
    </w:p>
    <w:p w14:paraId="03678F35" w14:textId="77777777" w:rsidR="009D3D2E" w:rsidRPr="004E4B54" w:rsidRDefault="009D3D2E" w:rsidP="009D3D2E">
      <w:pPr>
        <w:spacing w:after="0" w:line="240" w:lineRule="auto"/>
        <w:ind w:firstLine="709"/>
        <w:jc w:val="both"/>
        <w:rPr>
          <w:rFonts w:ascii="Times New Roman" w:hAnsi="Times New Roman" w:cs="Times New Roman"/>
          <w:sz w:val="24"/>
          <w:szCs w:val="24"/>
        </w:rPr>
      </w:pPr>
      <w:r w:rsidRPr="004E4B54">
        <w:rPr>
          <w:rFonts w:ascii="Times New Roman" w:hAnsi="Times New Roman" w:cs="Times New Roman"/>
          <w:sz w:val="24"/>
          <w:szCs w:val="24"/>
        </w:rPr>
        <w:t>Участие</w:t>
      </w:r>
      <w:r>
        <w:rPr>
          <w:rFonts w:ascii="Times New Roman" w:hAnsi="Times New Roman" w:cs="Times New Roman"/>
          <w:sz w:val="24"/>
          <w:szCs w:val="24"/>
        </w:rPr>
        <w:t xml:space="preserve"> </w:t>
      </w:r>
      <w:r w:rsidRPr="004E4B54">
        <w:rPr>
          <w:rFonts w:ascii="Times New Roman" w:hAnsi="Times New Roman" w:cs="Times New Roman"/>
          <w:sz w:val="24"/>
          <w:szCs w:val="24"/>
        </w:rPr>
        <w:t>ребёнка</w:t>
      </w:r>
      <w:r>
        <w:rPr>
          <w:rFonts w:ascii="Times New Roman" w:hAnsi="Times New Roman" w:cs="Times New Roman"/>
          <w:sz w:val="24"/>
          <w:szCs w:val="24"/>
        </w:rPr>
        <w:t xml:space="preserve"> </w:t>
      </w:r>
      <w:r w:rsidRPr="004E4B54">
        <w:rPr>
          <w:rFonts w:ascii="Times New Roman" w:hAnsi="Times New Roman" w:cs="Times New Roman"/>
          <w:sz w:val="24"/>
          <w:szCs w:val="24"/>
        </w:rPr>
        <w:t>в</w:t>
      </w:r>
      <w:r>
        <w:rPr>
          <w:rFonts w:ascii="Times New Roman" w:hAnsi="Times New Roman" w:cs="Times New Roman"/>
          <w:sz w:val="24"/>
          <w:szCs w:val="24"/>
        </w:rPr>
        <w:t xml:space="preserve"> </w:t>
      </w:r>
      <w:r w:rsidRPr="004E4B54">
        <w:rPr>
          <w:rFonts w:ascii="Times New Roman" w:hAnsi="Times New Roman" w:cs="Times New Roman"/>
          <w:sz w:val="24"/>
          <w:szCs w:val="24"/>
        </w:rPr>
        <w:t>психологической</w:t>
      </w:r>
      <w:r>
        <w:rPr>
          <w:rFonts w:ascii="Times New Roman" w:hAnsi="Times New Roman" w:cs="Times New Roman"/>
          <w:sz w:val="24"/>
          <w:szCs w:val="24"/>
        </w:rPr>
        <w:t xml:space="preserve"> </w:t>
      </w:r>
      <w:r w:rsidRPr="004E4B54">
        <w:rPr>
          <w:rFonts w:ascii="Times New Roman" w:hAnsi="Times New Roman" w:cs="Times New Roman"/>
          <w:sz w:val="24"/>
          <w:szCs w:val="24"/>
        </w:rPr>
        <w:t>диагностике</w:t>
      </w:r>
      <w:r>
        <w:rPr>
          <w:rFonts w:ascii="Times New Roman" w:hAnsi="Times New Roman" w:cs="Times New Roman"/>
          <w:sz w:val="24"/>
          <w:szCs w:val="24"/>
        </w:rPr>
        <w:t xml:space="preserve"> </w:t>
      </w:r>
      <w:r w:rsidRPr="004E4B54">
        <w:rPr>
          <w:rFonts w:ascii="Times New Roman" w:hAnsi="Times New Roman" w:cs="Times New Roman"/>
          <w:sz w:val="24"/>
          <w:szCs w:val="24"/>
        </w:rPr>
        <w:t>допускается</w:t>
      </w:r>
      <w:r>
        <w:rPr>
          <w:rFonts w:ascii="Times New Roman" w:hAnsi="Times New Roman" w:cs="Times New Roman"/>
          <w:sz w:val="24"/>
          <w:szCs w:val="24"/>
        </w:rPr>
        <w:t xml:space="preserve"> </w:t>
      </w:r>
      <w:r w:rsidRPr="004E4B54">
        <w:rPr>
          <w:rFonts w:ascii="Times New Roman" w:hAnsi="Times New Roman" w:cs="Times New Roman"/>
          <w:sz w:val="24"/>
          <w:szCs w:val="24"/>
        </w:rPr>
        <w:t>только</w:t>
      </w:r>
      <w:r>
        <w:rPr>
          <w:rFonts w:ascii="Times New Roman" w:hAnsi="Times New Roman" w:cs="Times New Roman"/>
          <w:sz w:val="24"/>
          <w:szCs w:val="24"/>
        </w:rPr>
        <w:t xml:space="preserve"> </w:t>
      </w:r>
      <w:r w:rsidRPr="004E4B54">
        <w:rPr>
          <w:rFonts w:ascii="Times New Roman" w:hAnsi="Times New Roman" w:cs="Times New Roman"/>
          <w:sz w:val="24"/>
          <w:szCs w:val="24"/>
        </w:rPr>
        <w:t>с</w:t>
      </w:r>
      <w:r>
        <w:rPr>
          <w:rFonts w:ascii="Times New Roman" w:hAnsi="Times New Roman" w:cs="Times New Roman"/>
          <w:sz w:val="24"/>
          <w:szCs w:val="24"/>
        </w:rPr>
        <w:t xml:space="preserve"> </w:t>
      </w:r>
      <w:r w:rsidRPr="004E4B54">
        <w:rPr>
          <w:rFonts w:ascii="Times New Roman" w:hAnsi="Times New Roman" w:cs="Times New Roman"/>
          <w:sz w:val="24"/>
          <w:szCs w:val="24"/>
        </w:rPr>
        <w:t>согласия</w:t>
      </w:r>
      <w:r>
        <w:rPr>
          <w:rFonts w:ascii="Times New Roman" w:hAnsi="Times New Roman" w:cs="Times New Roman"/>
          <w:sz w:val="24"/>
          <w:szCs w:val="24"/>
        </w:rPr>
        <w:t xml:space="preserve"> </w:t>
      </w:r>
      <w:r w:rsidRPr="004E4B54">
        <w:rPr>
          <w:rFonts w:ascii="Times New Roman" w:hAnsi="Times New Roman" w:cs="Times New Roman"/>
          <w:sz w:val="24"/>
          <w:szCs w:val="24"/>
        </w:rPr>
        <w:t>его</w:t>
      </w:r>
      <w:r>
        <w:rPr>
          <w:rFonts w:ascii="Times New Roman" w:hAnsi="Times New Roman" w:cs="Times New Roman"/>
          <w:sz w:val="24"/>
          <w:szCs w:val="24"/>
        </w:rPr>
        <w:t xml:space="preserve"> </w:t>
      </w:r>
      <w:r w:rsidRPr="004E4B54">
        <w:rPr>
          <w:rFonts w:ascii="Times New Roman" w:hAnsi="Times New Roman" w:cs="Times New Roman"/>
          <w:sz w:val="24"/>
          <w:szCs w:val="24"/>
        </w:rPr>
        <w:t>родителей</w:t>
      </w:r>
      <w:r>
        <w:rPr>
          <w:rFonts w:ascii="Times New Roman" w:hAnsi="Times New Roman" w:cs="Times New Roman"/>
          <w:sz w:val="24"/>
          <w:szCs w:val="24"/>
        </w:rPr>
        <w:t xml:space="preserve"> </w:t>
      </w:r>
      <w:r w:rsidRPr="004E4B54">
        <w:rPr>
          <w:rFonts w:ascii="Times New Roman" w:hAnsi="Times New Roman" w:cs="Times New Roman"/>
          <w:sz w:val="24"/>
          <w:szCs w:val="24"/>
        </w:rPr>
        <w:t>(</w:t>
      </w:r>
      <w:proofErr w:type="spellStart"/>
      <w:r w:rsidRPr="004E4B54">
        <w:rPr>
          <w:rFonts w:ascii="Times New Roman" w:hAnsi="Times New Roman" w:cs="Times New Roman"/>
          <w:sz w:val="24"/>
          <w:szCs w:val="24"/>
        </w:rPr>
        <w:t>законныхпредставителей</w:t>
      </w:r>
      <w:proofErr w:type="spellEnd"/>
      <w:r w:rsidRPr="004E4B54">
        <w:rPr>
          <w:rFonts w:ascii="Times New Roman" w:hAnsi="Times New Roman" w:cs="Times New Roman"/>
          <w:sz w:val="24"/>
          <w:szCs w:val="24"/>
        </w:rPr>
        <w:t>).</w:t>
      </w:r>
      <w:r>
        <w:rPr>
          <w:rFonts w:ascii="Times New Roman" w:hAnsi="Times New Roman" w:cs="Times New Roman"/>
          <w:sz w:val="24"/>
          <w:szCs w:val="24"/>
        </w:rPr>
        <w:t xml:space="preserve"> </w:t>
      </w:r>
      <w:r w:rsidRPr="004E4B54">
        <w:rPr>
          <w:rFonts w:ascii="Times New Roman" w:hAnsi="Times New Roman" w:cs="Times New Roman"/>
          <w:sz w:val="24"/>
          <w:szCs w:val="24"/>
        </w:rPr>
        <w:t>Результаты психологической диагностики могут использоваться для решения задач</w:t>
      </w:r>
      <w:r>
        <w:rPr>
          <w:rFonts w:ascii="Times New Roman" w:hAnsi="Times New Roman" w:cs="Times New Roman"/>
          <w:sz w:val="24"/>
          <w:szCs w:val="24"/>
        </w:rPr>
        <w:t xml:space="preserve"> </w:t>
      </w:r>
      <w:r w:rsidRPr="004E4B54">
        <w:rPr>
          <w:rFonts w:ascii="Times New Roman" w:hAnsi="Times New Roman" w:cs="Times New Roman"/>
          <w:sz w:val="24"/>
          <w:szCs w:val="24"/>
        </w:rPr>
        <w:t>психологического</w:t>
      </w:r>
      <w:r>
        <w:rPr>
          <w:rFonts w:ascii="Times New Roman" w:hAnsi="Times New Roman" w:cs="Times New Roman"/>
          <w:sz w:val="24"/>
          <w:szCs w:val="24"/>
        </w:rPr>
        <w:t xml:space="preserve"> </w:t>
      </w:r>
      <w:r w:rsidRPr="004E4B54">
        <w:rPr>
          <w:rFonts w:ascii="Times New Roman" w:hAnsi="Times New Roman" w:cs="Times New Roman"/>
          <w:sz w:val="24"/>
          <w:szCs w:val="24"/>
        </w:rPr>
        <w:t>сопровождения</w:t>
      </w:r>
      <w:r>
        <w:rPr>
          <w:rFonts w:ascii="Times New Roman" w:hAnsi="Times New Roman" w:cs="Times New Roman"/>
          <w:sz w:val="24"/>
          <w:szCs w:val="24"/>
        </w:rPr>
        <w:t xml:space="preserve"> </w:t>
      </w:r>
      <w:r w:rsidRPr="004E4B54">
        <w:rPr>
          <w:rFonts w:ascii="Times New Roman" w:hAnsi="Times New Roman" w:cs="Times New Roman"/>
          <w:sz w:val="24"/>
          <w:szCs w:val="24"/>
        </w:rPr>
        <w:t>и</w:t>
      </w:r>
      <w:r>
        <w:rPr>
          <w:rFonts w:ascii="Times New Roman" w:hAnsi="Times New Roman" w:cs="Times New Roman"/>
          <w:sz w:val="24"/>
          <w:szCs w:val="24"/>
        </w:rPr>
        <w:t xml:space="preserve"> </w:t>
      </w:r>
      <w:r w:rsidRPr="004E4B54">
        <w:rPr>
          <w:rFonts w:ascii="Times New Roman" w:hAnsi="Times New Roman" w:cs="Times New Roman"/>
          <w:sz w:val="24"/>
          <w:szCs w:val="24"/>
        </w:rPr>
        <w:t>оказания</w:t>
      </w:r>
      <w:r>
        <w:rPr>
          <w:rFonts w:ascii="Times New Roman" w:hAnsi="Times New Roman" w:cs="Times New Roman"/>
          <w:sz w:val="24"/>
          <w:szCs w:val="24"/>
        </w:rPr>
        <w:t xml:space="preserve"> </w:t>
      </w:r>
      <w:r w:rsidRPr="004E4B54">
        <w:rPr>
          <w:rFonts w:ascii="Times New Roman" w:hAnsi="Times New Roman" w:cs="Times New Roman"/>
          <w:sz w:val="24"/>
          <w:szCs w:val="24"/>
        </w:rPr>
        <w:t>адресной</w:t>
      </w:r>
      <w:r>
        <w:rPr>
          <w:rFonts w:ascii="Times New Roman" w:hAnsi="Times New Roman" w:cs="Times New Roman"/>
          <w:sz w:val="24"/>
          <w:szCs w:val="24"/>
        </w:rPr>
        <w:t xml:space="preserve"> </w:t>
      </w:r>
      <w:r w:rsidRPr="004E4B54">
        <w:rPr>
          <w:rFonts w:ascii="Times New Roman" w:hAnsi="Times New Roman" w:cs="Times New Roman"/>
          <w:sz w:val="24"/>
          <w:szCs w:val="24"/>
        </w:rPr>
        <w:t>психологической</w:t>
      </w:r>
      <w:r>
        <w:rPr>
          <w:rFonts w:ascii="Times New Roman" w:hAnsi="Times New Roman" w:cs="Times New Roman"/>
          <w:sz w:val="24"/>
          <w:szCs w:val="24"/>
        </w:rPr>
        <w:t xml:space="preserve"> </w:t>
      </w:r>
      <w:r w:rsidRPr="004E4B54">
        <w:rPr>
          <w:rFonts w:ascii="Times New Roman" w:hAnsi="Times New Roman" w:cs="Times New Roman"/>
          <w:sz w:val="24"/>
          <w:szCs w:val="24"/>
        </w:rPr>
        <w:t xml:space="preserve">помощи. </w:t>
      </w:r>
    </w:p>
    <w:p w14:paraId="36ED8706" w14:textId="77777777" w:rsidR="009D3D2E" w:rsidRPr="00D46F4B" w:rsidRDefault="009D3D2E" w:rsidP="009D3D2E">
      <w:pPr>
        <w:tabs>
          <w:tab w:val="left" w:pos="1605"/>
        </w:tabs>
        <w:spacing w:after="0" w:line="240" w:lineRule="auto"/>
        <w:ind w:firstLine="709"/>
        <w:jc w:val="both"/>
        <w:textAlignment w:val="baseline"/>
        <w:rPr>
          <w:sz w:val="24"/>
          <w:szCs w:val="24"/>
        </w:rPr>
      </w:pPr>
    </w:p>
    <w:p w14:paraId="5161AF72" w14:textId="1E3C4059" w:rsidR="009D3D2E" w:rsidRDefault="009D3D2E" w:rsidP="009D3D2E">
      <w:pPr>
        <w:pStyle w:val="a4"/>
        <w:spacing w:after="0" w:line="240" w:lineRule="auto"/>
        <w:ind w:firstLine="709"/>
        <w:jc w:val="both"/>
        <w:rPr>
          <w:rFonts w:ascii="Times New Roman" w:hAnsi="Times New Roman" w:cs="Times New Roman"/>
          <w:sz w:val="24"/>
          <w:szCs w:val="24"/>
        </w:rPr>
      </w:pPr>
    </w:p>
    <w:p w14:paraId="087D587F" w14:textId="4BB8C286" w:rsidR="00B80198" w:rsidRDefault="00B80198" w:rsidP="009D3D2E">
      <w:pPr>
        <w:pStyle w:val="a4"/>
        <w:spacing w:after="0" w:line="240" w:lineRule="auto"/>
        <w:ind w:firstLine="709"/>
        <w:jc w:val="both"/>
        <w:rPr>
          <w:rFonts w:ascii="Times New Roman" w:hAnsi="Times New Roman" w:cs="Times New Roman"/>
          <w:sz w:val="24"/>
          <w:szCs w:val="24"/>
        </w:rPr>
      </w:pPr>
    </w:p>
    <w:p w14:paraId="0A0B65FA" w14:textId="7253CC62" w:rsidR="00B80198" w:rsidRDefault="00B80198" w:rsidP="009D3D2E">
      <w:pPr>
        <w:pStyle w:val="a4"/>
        <w:spacing w:after="0" w:line="240" w:lineRule="auto"/>
        <w:ind w:firstLine="709"/>
        <w:jc w:val="both"/>
        <w:rPr>
          <w:rFonts w:ascii="Times New Roman" w:hAnsi="Times New Roman" w:cs="Times New Roman"/>
          <w:sz w:val="24"/>
          <w:szCs w:val="24"/>
        </w:rPr>
      </w:pPr>
    </w:p>
    <w:p w14:paraId="13D4BE05" w14:textId="638A8760" w:rsidR="00B80198" w:rsidRDefault="00B80198" w:rsidP="009D3D2E">
      <w:pPr>
        <w:pStyle w:val="a4"/>
        <w:spacing w:after="0" w:line="240" w:lineRule="auto"/>
        <w:ind w:firstLine="709"/>
        <w:jc w:val="both"/>
        <w:rPr>
          <w:rFonts w:ascii="Times New Roman" w:hAnsi="Times New Roman" w:cs="Times New Roman"/>
          <w:sz w:val="24"/>
          <w:szCs w:val="24"/>
        </w:rPr>
      </w:pPr>
    </w:p>
    <w:p w14:paraId="54786B9B" w14:textId="2AC4EB35" w:rsidR="00B80198" w:rsidRDefault="00B80198" w:rsidP="009D3D2E">
      <w:pPr>
        <w:pStyle w:val="a4"/>
        <w:spacing w:after="0" w:line="240" w:lineRule="auto"/>
        <w:ind w:firstLine="709"/>
        <w:jc w:val="both"/>
        <w:rPr>
          <w:rFonts w:ascii="Times New Roman" w:hAnsi="Times New Roman" w:cs="Times New Roman"/>
          <w:sz w:val="24"/>
          <w:szCs w:val="24"/>
        </w:rPr>
      </w:pPr>
    </w:p>
    <w:p w14:paraId="5F80182F" w14:textId="502CAB4C" w:rsidR="00B80198" w:rsidRDefault="00B80198" w:rsidP="009D3D2E">
      <w:pPr>
        <w:pStyle w:val="a4"/>
        <w:spacing w:after="0" w:line="240" w:lineRule="auto"/>
        <w:ind w:firstLine="709"/>
        <w:jc w:val="both"/>
        <w:rPr>
          <w:rFonts w:ascii="Times New Roman" w:hAnsi="Times New Roman" w:cs="Times New Roman"/>
          <w:sz w:val="24"/>
          <w:szCs w:val="24"/>
        </w:rPr>
      </w:pPr>
    </w:p>
    <w:p w14:paraId="5CB475D9" w14:textId="1219ED9C" w:rsidR="00B80198" w:rsidRDefault="00B80198" w:rsidP="009D3D2E">
      <w:pPr>
        <w:pStyle w:val="a4"/>
        <w:spacing w:after="0" w:line="240" w:lineRule="auto"/>
        <w:ind w:firstLine="709"/>
        <w:jc w:val="both"/>
        <w:rPr>
          <w:rFonts w:ascii="Times New Roman" w:hAnsi="Times New Roman" w:cs="Times New Roman"/>
          <w:sz w:val="24"/>
          <w:szCs w:val="24"/>
        </w:rPr>
      </w:pPr>
    </w:p>
    <w:p w14:paraId="07BD431B" w14:textId="02C41697" w:rsidR="00B80198" w:rsidRDefault="00B80198" w:rsidP="009D3D2E">
      <w:pPr>
        <w:pStyle w:val="a4"/>
        <w:spacing w:after="0" w:line="240" w:lineRule="auto"/>
        <w:ind w:firstLine="709"/>
        <w:jc w:val="both"/>
        <w:rPr>
          <w:rFonts w:ascii="Times New Roman" w:hAnsi="Times New Roman" w:cs="Times New Roman"/>
          <w:sz w:val="24"/>
          <w:szCs w:val="24"/>
        </w:rPr>
      </w:pPr>
    </w:p>
    <w:p w14:paraId="37A33FAD" w14:textId="0CCE98C2" w:rsidR="00B80198" w:rsidRDefault="00B80198" w:rsidP="009D3D2E">
      <w:pPr>
        <w:pStyle w:val="a4"/>
        <w:spacing w:after="0" w:line="240" w:lineRule="auto"/>
        <w:ind w:firstLine="709"/>
        <w:jc w:val="both"/>
        <w:rPr>
          <w:rFonts w:ascii="Times New Roman" w:hAnsi="Times New Roman" w:cs="Times New Roman"/>
          <w:sz w:val="24"/>
          <w:szCs w:val="24"/>
        </w:rPr>
      </w:pPr>
    </w:p>
    <w:p w14:paraId="6CC70AD6" w14:textId="2AF7B512" w:rsidR="00B80198" w:rsidRDefault="00B80198" w:rsidP="009D3D2E">
      <w:pPr>
        <w:pStyle w:val="a4"/>
        <w:spacing w:after="0" w:line="240" w:lineRule="auto"/>
        <w:ind w:firstLine="709"/>
        <w:jc w:val="both"/>
        <w:rPr>
          <w:rFonts w:ascii="Times New Roman" w:hAnsi="Times New Roman" w:cs="Times New Roman"/>
          <w:sz w:val="24"/>
          <w:szCs w:val="24"/>
        </w:rPr>
      </w:pPr>
    </w:p>
    <w:p w14:paraId="7BEA3ACB" w14:textId="63DE73FB" w:rsidR="00B80198" w:rsidRDefault="00B80198" w:rsidP="009D3D2E">
      <w:pPr>
        <w:pStyle w:val="a4"/>
        <w:spacing w:after="0" w:line="240" w:lineRule="auto"/>
        <w:ind w:firstLine="709"/>
        <w:jc w:val="both"/>
        <w:rPr>
          <w:rFonts w:ascii="Times New Roman" w:hAnsi="Times New Roman" w:cs="Times New Roman"/>
          <w:sz w:val="24"/>
          <w:szCs w:val="24"/>
        </w:rPr>
      </w:pPr>
    </w:p>
    <w:p w14:paraId="6814564C" w14:textId="6F3F93F3" w:rsidR="00B80198" w:rsidRDefault="00B80198" w:rsidP="009D3D2E">
      <w:pPr>
        <w:pStyle w:val="a4"/>
        <w:spacing w:after="0" w:line="240" w:lineRule="auto"/>
        <w:ind w:firstLine="709"/>
        <w:jc w:val="both"/>
        <w:rPr>
          <w:rFonts w:ascii="Times New Roman" w:hAnsi="Times New Roman" w:cs="Times New Roman"/>
          <w:sz w:val="24"/>
          <w:szCs w:val="24"/>
        </w:rPr>
      </w:pPr>
    </w:p>
    <w:p w14:paraId="751BB228" w14:textId="428EA37D" w:rsidR="00B80198" w:rsidRDefault="00B80198" w:rsidP="009D3D2E">
      <w:pPr>
        <w:pStyle w:val="a4"/>
        <w:spacing w:after="0" w:line="240" w:lineRule="auto"/>
        <w:ind w:firstLine="709"/>
        <w:jc w:val="both"/>
        <w:rPr>
          <w:rFonts w:ascii="Times New Roman" w:hAnsi="Times New Roman" w:cs="Times New Roman"/>
          <w:sz w:val="24"/>
          <w:szCs w:val="24"/>
        </w:rPr>
      </w:pPr>
    </w:p>
    <w:p w14:paraId="7522CF18" w14:textId="536FC002" w:rsidR="00B80198" w:rsidRDefault="00B80198" w:rsidP="009D3D2E">
      <w:pPr>
        <w:pStyle w:val="a4"/>
        <w:spacing w:after="0" w:line="240" w:lineRule="auto"/>
        <w:ind w:firstLine="709"/>
        <w:jc w:val="both"/>
        <w:rPr>
          <w:rFonts w:ascii="Times New Roman" w:hAnsi="Times New Roman" w:cs="Times New Roman"/>
          <w:sz w:val="24"/>
          <w:szCs w:val="24"/>
        </w:rPr>
      </w:pPr>
    </w:p>
    <w:p w14:paraId="0125E2F9" w14:textId="2581208F" w:rsidR="00B80198" w:rsidRDefault="00B80198" w:rsidP="009D3D2E">
      <w:pPr>
        <w:pStyle w:val="a4"/>
        <w:spacing w:after="0" w:line="240" w:lineRule="auto"/>
        <w:ind w:firstLine="709"/>
        <w:jc w:val="both"/>
        <w:rPr>
          <w:rFonts w:ascii="Times New Roman" w:hAnsi="Times New Roman" w:cs="Times New Roman"/>
          <w:sz w:val="24"/>
          <w:szCs w:val="24"/>
        </w:rPr>
      </w:pPr>
    </w:p>
    <w:p w14:paraId="65CAC6F8" w14:textId="2F400634" w:rsidR="00B80198" w:rsidRDefault="00B80198" w:rsidP="009D3D2E">
      <w:pPr>
        <w:pStyle w:val="a4"/>
        <w:spacing w:after="0" w:line="240" w:lineRule="auto"/>
        <w:ind w:firstLine="709"/>
        <w:jc w:val="both"/>
        <w:rPr>
          <w:rFonts w:ascii="Times New Roman" w:hAnsi="Times New Roman" w:cs="Times New Roman"/>
          <w:sz w:val="24"/>
          <w:szCs w:val="24"/>
        </w:rPr>
      </w:pPr>
    </w:p>
    <w:p w14:paraId="463ABC7A" w14:textId="565D6804" w:rsidR="00B80198" w:rsidRDefault="00B80198" w:rsidP="009D3D2E">
      <w:pPr>
        <w:pStyle w:val="a4"/>
        <w:spacing w:after="0" w:line="240" w:lineRule="auto"/>
        <w:ind w:firstLine="709"/>
        <w:jc w:val="both"/>
        <w:rPr>
          <w:rFonts w:ascii="Times New Roman" w:hAnsi="Times New Roman" w:cs="Times New Roman"/>
          <w:sz w:val="24"/>
          <w:szCs w:val="24"/>
        </w:rPr>
      </w:pPr>
    </w:p>
    <w:p w14:paraId="586C372C" w14:textId="4A8D6508" w:rsidR="00B80198" w:rsidRDefault="00B80198" w:rsidP="009D3D2E">
      <w:pPr>
        <w:pStyle w:val="a4"/>
        <w:spacing w:after="0" w:line="240" w:lineRule="auto"/>
        <w:ind w:firstLine="709"/>
        <w:jc w:val="both"/>
        <w:rPr>
          <w:rFonts w:ascii="Times New Roman" w:hAnsi="Times New Roman" w:cs="Times New Roman"/>
          <w:sz w:val="24"/>
          <w:szCs w:val="24"/>
        </w:rPr>
      </w:pPr>
    </w:p>
    <w:p w14:paraId="54CEBEDC" w14:textId="1A7CD272" w:rsidR="00B80198" w:rsidRDefault="00B80198" w:rsidP="00327737">
      <w:pPr>
        <w:spacing w:after="0" w:line="240" w:lineRule="auto"/>
        <w:jc w:val="both"/>
        <w:rPr>
          <w:rFonts w:ascii="Times New Roman" w:hAnsi="Times New Roman" w:cs="Times New Roman"/>
          <w:sz w:val="24"/>
          <w:szCs w:val="24"/>
          <w:highlight w:val="yellow"/>
        </w:rPr>
      </w:pPr>
    </w:p>
    <w:p w14:paraId="41A20EB2" w14:textId="011A8DBF" w:rsidR="00B80198" w:rsidRDefault="00B80198" w:rsidP="009D3D2E">
      <w:pPr>
        <w:spacing w:after="0" w:line="240" w:lineRule="auto"/>
        <w:ind w:firstLine="709"/>
        <w:jc w:val="both"/>
        <w:rPr>
          <w:rFonts w:ascii="Times New Roman" w:hAnsi="Times New Roman" w:cs="Times New Roman"/>
          <w:sz w:val="24"/>
          <w:szCs w:val="24"/>
          <w:highlight w:val="yellow"/>
        </w:rPr>
      </w:pPr>
    </w:p>
    <w:p w14:paraId="72BC8C02" w14:textId="46542EB3" w:rsidR="00B80198" w:rsidRDefault="00B80198" w:rsidP="009D3D2E">
      <w:pPr>
        <w:spacing w:after="0" w:line="240" w:lineRule="auto"/>
        <w:ind w:firstLine="709"/>
        <w:jc w:val="both"/>
        <w:rPr>
          <w:rFonts w:ascii="Times New Roman" w:hAnsi="Times New Roman" w:cs="Times New Roman"/>
          <w:sz w:val="24"/>
          <w:szCs w:val="24"/>
          <w:highlight w:val="yellow"/>
        </w:rPr>
      </w:pPr>
    </w:p>
    <w:p w14:paraId="2E45CB06" w14:textId="77777777" w:rsidR="00B80198" w:rsidRPr="009D3D2E" w:rsidRDefault="00B80198" w:rsidP="009D3D2E">
      <w:pPr>
        <w:spacing w:after="0" w:line="240" w:lineRule="auto"/>
        <w:ind w:firstLine="709"/>
        <w:jc w:val="both"/>
        <w:rPr>
          <w:rFonts w:ascii="Times New Roman" w:hAnsi="Times New Roman" w:cs="Times New Roman"/>
          <w:sz w:val="24"/>
          <w:szCs w:val="24"/>
          <w:highlight w:val="yellow"/>
        </w:rPr>
      </w:pPr>
    </w:p>
    <w:p w14:paraId="719BD3EC" w14:textId="77777777" w:rsidR="009D3D2E" w:rsidRDefault="009D3D2E" w:rsidP="00662C7D">
      <w:pPr>
        <w:spacing w:after="0" w:line="240" w:lineRule="auto"/>
        <w:rPr>
          <w:rFonts w:ascii="Times New Roman" w:hAnsi="Times New Roman" w:cs="Times New Roman"/>
          <w:sz w:val="24"/>
          <w:szCs w:val="24"/>
        </w:rPr>
      </w:pPr>
    </w:p>
    <w:p w14:paraId="021DEF36" w14:textId="77777777" w:rsidR="009D3D2E" w:rsidRPr="009D3D2E" w:rsidRDefault="009D3D2E" w:rsidP="009D3D2E">
      <w:pPr>
        <w:spacing w:after="0" w:line="240" w:lineRule="auto"/>
        <w:jc w:val="center"/>
        <w:rPr>
          <w:rFonts w:ascii="Times New Roman" w:hAnsi="Times New Roman" w:cs="Times New Roman"/>
          <w:b/>
          <w:sz w:val="24"/>
          <w:szCs w:val="24"/>
        </w:rPr>
      </w:pPr>
      <w:r w:rsidRPr="009D3D2E">
        <w:rPr>
          <w:rFonts w:ascii="Times New Roman" w:hAnsi="Times New Roman" w:cs="Times New Roman"/>
          <w:b/>
          <w:sz w:val="24"/>
          <w:szCs w:val="24"/>
        </w:rPr>
        <w:t>II. СОДЕРЖАТЕЛЬНЫЙ РАЗДЕЛ</w:t>
      </w:r>
    </w:p>
    <w:p w14:paraId="516EA270" w14:textId="2E9F7403" w:rsidR="009D3D2E" w:rsidRPr="009D3D2E" w:rsidRDefault="009D3D2E" w:rsidP="009D3D2E">
      <w:pPr>
        <w:spacing w:after="0" w:line="240" w:lineRule="auto"/>
        <w:jc w:val="center"/>
        <w:rPr>
          <w:rFonts w:ascii="Times New Roman" w:hAnsi="Times New Roman" w:cs="Times New Roman"/>
          <w:b/>
          <w:sz w:val="24"/>
          <w:szCs w:val="24"/>
        </w:rPr>
      </w:pPr>
      <w:r w:rsidRPr="009D3D2E">
        <w:rPr>
          <w:rFonts w:ascii="Times New Roman" w:hAnsi="Times New Roman" w:cs="Times New Roman"/>
          <w:b/>
          <w:sz w:val="24"/>
          <w:szCs w:val="24"/>
        </w:rPr>
        <w:t xml:space="preserve"> Общие положения</w:t>
      </w:r>
    </w:p>
    <w:p w14:paraId="1C5A88E5" w14:textId="77777777" w:rsidR="009D3D2E" w:rsidRDefault="009D3D2E" w:rsidP="009D3D2E">
      <w:pPr>
        <w:spacing w:after="0" w:line="240" w:lineRule="auto"/>
        <w:jc w:val="both"/>
        <w:rPr>
          <w:rFonts w:ascii="Times New Roman" w:hAnsi="Times New Roman" w:cs="Times New Roman"/>
          <w:sz w:val="24"/>
          <w:szCs w:val="24"/>
        </w:rPr>
      </w:pPr>
    </w:p>
    <w:p w14:paraId="58427A61" w14:textId="77777777" w:rsidR="009D3D2E" w:rsidRDefault="009D3D2E" w:rsidP="009D3D2E">
      <w:pPr>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 xml:space="preserve">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 </w:t>
      </w:r>
    </w:p>
    <w:p w14:paraId="095DB621" w14:textId="77777777" w:rsidR="009D3D2E" w:rsidRDefault="009D3D2E" w:rsidP="009D3D2E">
      <w:pPr>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 xml:space="preserve">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 - восьми лет, а также результаты, которые могут </w:t>
      </w:r>
      <w:r w:rsidRPr="009D3D2E">
        <w:rPr>
          <w:rFonts w:ascii="Times New Roman" w:hAnsi="Times New Roman" w:cs="Times New Roman"/>
          <w:sz w:val="24"/>
          <w:szCs w:val="24"/>
        </w:rPr>
        <w:lastRenderedPageBreak/>
        <w:t>быть достигнуты детьми при целенаправленной систематической работе с ними. Представлены задачи воспитания, направленные на приобщение детей к ценностям российского народа, формирование у них ценностног</w:t>
      </w:r>
      <w:r>
        <w:rPr>
          <w:rFonts w:ascii="Times New Roman" w:hAnsi="Times New Roman" w:cs="Times New Roman"/>
          <w:sz w:val="24"/>
          <w:szCs w:val="24"/>
        </w:rPr>
        <w:t>о отношения к окружающему миру.</w:t>
      </w:r>
    </w:p>
    <w:p w14:paraId="6B20D020" w14:textId="77777777" w:rsidR="009D3D2E" w:rsidRDefault="009D3D2E" w:rsidP="009D3D2E">
      <w:pPr>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 xml:space="preserve">В Программу образования также входят разделы, описывающие направления и задачи коррекционно-развивающей работы с </w:t>
      </w:r>
      <w:r>
        <w:rPr>
          <w:rFonts w:ascii="Times New Roman" w:hAnsi="Times New Roman" w:cs="Times New Roman"/>
          <w:sz w:val="24"/>
          <w:szCs w:val="24"/>
        </w:rPr>
        <w:t>детьми дошкольного возраста с О</w:t>
      </w:r>
      <w:r w:rsidRPr="009D3D2E">
        <w:rPr>
          <w:rFonts w:ascii="Times New Roman" w:hAnsi="Times New Roman" w:cs="Times New Roman"/>
          <w:sz w:val="24"/>
          <w:szCs w:val="24"/>
        </w:rPr>
        <w:t xml:space="preserve">П различных целевых групп, в том числе детей с ОВЗ и детей-инвалидов; особенности организации развивающей предметно-пространственной среды в ДОО; вариативные формы, способы, методы и средства реализации Программы; особенности образовательной деятельности разных видов и культурных практик, а также способы поддержки детской инициативы. </w:t>
      </w:r>
    </w:p>
    <w:p w14:paraId="64DD480B" w14:textId="77777777" w:rsidR="009D3D2E" w:rsidRDefault="009D3D2E" w:rsidP="009D3D2E">
      <w:pPr>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 xml:space="preserve">Программа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произведений анимации и кинематографа. </w:t>
      </w:r>
    </w:p>
    <w:p w14:paraId="1821C7E8" w14:textId="77777777" w:rsidR="009D3D2E" w:rsidRDefault="009D3D2E" w:rsidP="009D3D2E">
      <w:pPr>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 xml:space="preserve">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потребностей и интересов, возрастных возможностей. </w:t>
      </w:r>
    </w:p>
    <w:p w14:paraId="62FED710" w14:textId="77777777" w:rsidR="009D3D2E" w:rsidRDefault="009D3D2E" w:rsidP="009D3D2E">
      <w:pPr>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Реализация Программ, направленных на обучение и воспитание, предполагает их интеграцию в едином образовательном процессе, предусматривает взаимодействие с разными субъектами образовательных отношений, осуществляется с учетом принципов ДО, зафиксированных во ФГОС ДО. П</w:t>
      </w:r>
    </w:p>
    <w:p w14:paraId="658D5B19" w14:textId="77777777" w:rsidR="009D3D2E" w:rsidRDefault="009D3D2E" w:rsidP="009D3D2E">
      <w:pPr>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ри соблюдении требований к реализации Программ и создании единой образовательной среды создается основа для преемственности уровней дошкольного и начального общего образования.</w:t>
      </w:r>
    </w:p>
    <w:p w14:paraId="7AECC990" w14:textId="77777777" w:rsidR="009D3D2E" w:rsidRDefault="009D3D2E" w:rsidP="009D3D2E">
      <w:pPr>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 xml:space="preserve"> В содержательном разделе представлены: </w:t>
      </w:r>
    </w:p>
    <w:p w14:paraId="68FD8056" w14:textId="77777777" w:rsidR="009D3D2E" w:rsidRDefault="009D3D2E" w:rsidP="009D3D2E">
      <w:pPr>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14:paraId="60315A27" w14:textId="77777777" w:rsidR="009D3D2E" w:rsidRDefault="009D3D2E" w:rsidP="009D3D2E">
      <w:pPr>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 xml:space="preserve"> –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14:paraId="605C6E1F" w14:textId="77777777" w:rsidR="009D3D2E" w:rsidRDefault="009D3D2E" w:rsidP="009D3D2E">
      <w:pPr>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 адаптивная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w:t>
      </w:r>
    </w:p>
    <w:p w14:paraId="54F980F0" w14:textId="77777777" w:rsidR="009D3D2E" w:rsidRPr="009D3D2E" w:rsidRDefault="009D3D2E" w:rsidP="009D3D2E">
      <w:pPr>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 xml:space="preserve"> – Рабочая программа воспитания в соответствии с ФОП</w:t>
      </w:r>
    </w:p>
    <w:p w14:paraId="02D463B0" w14:textId="77777777" w:rsidR="009D3D2E" w:rsidRPr="009D3D2E" w:rsidRDefault="009D3D2E" w:rsidP="009D3D2E">
      <w:pPr>
        <w:spacing w:after="0" w:line="240" w:lineRule="auto"/>
        <w:jc w:val="both"/>
        <w:rPr>
          <w:rFonts w:ascii="Times New Roman" w:hAnsi="Times New Roman" w:cs="Times New Roman"/>
          <w:sz w:val="24"/>
          <w:szCs w:val="24"/>
        </w:rPr>
      </w:pPr>
    </w:p>
    <w:p w14:paraId="0F0CCAC4" w14:textId="77777777" w:rsidR="00983137" w:rsidRDefault="00983137" w:rsidP="009D3D2E">
      <w:pPr>
        <w:spacing w:after="0" w:line="240" w:lineRule="auto"/>
        <w:jc w:val="center"/>
        <w:rPr>
          <w:rFonts w:ascii="Times New Roman" w:hAnsi="Times New Roman" w:cs="Times New Roman"/>
          <w:b/>
          <w:sz w:val="24"/>
          <w:szCs w:val="24"/>
        </w:rPr>
      </w:pPr>
    </w:p>
    <w:p w14:paraId="306A8755" w14:textId="77777777" w:rsidR="00983137" w:rsidRDefault="00983137" w:rsidP="009D3D2E">
      <w:pPr>
        <w:spacing w:after="0" w:line="240" w:lineRule="auto"/>
        <w:jc w:val="center"/>
        <w:rPr>
          <w:rFonts w:ascii="Times New Roman" w:hAnsi="Times New Roman" w:cs="Times New Roman"/>
          <w:b/>
          <w:sz w:val="24"/>
          <w:szCs w:val="24"/>
        </w:rPr>
      </w:pPr>
    </w:p>
    <w:p w14:paraId="29010B04" w14:textId="4DD7E3D2" w:rsidR="009D3D2E" w:rsidRDefault="009D3D2E" w:rsidP="009D3D2E">
      <w:pPr>
        <w:spacing w:after="0" w:line="240" w:lineRule="auto"/>
        <w:jc w:val="center"/>
        <w:rPr>
          <w:rFonts w:ascii="Times New Roman" w:hAnsi="Times New Roman" w:cs="Times New Roman"/>
          <w:b/>
          <w:sz w:val="24"/>
          <w:szCs w:val="24"/>
        </w:rPr>
      </w:pPr>
      <w:r w:rsidRPr="009D3D2E">
        <w:rPr>
          <w:rFonts w:ascii="Times New Roman" w:hAnsi="Times New Roman" w:cs="Times New Roman"/>
          <w:b/>
          <w:sz w:val="24"/>
          <w:szCs w:val="24"/>
        </w:rPr>
        <w:t>2.</w:t>
      </w:r>
      <w:r w:rsidR="00FE7AC6">
        <w:rPr>
          <w:rFonts w:ascii="Times New Roman" w:hAnsi="Times New Roman" w:cs="Times New Roman"/>
          <w:b/>
          <w:sz w:val="24"/>
          <w:szCs w:val="24"/>
        </w:rPr>
        <w:t>1</w:t>
      </w:r>
      <w:r>
        <w:rPr>
          <w:rFonts w:ascii="Times New Roman" w:hAnsi="Times New Roman" w:cs="Times New Roman"/>
          <w:b/>
          <w:sz w:val="24"/>
          <w:szCs w:val="24"/>
        </w:rPr>
        <w:t>.</w:t>
      </w:r>
      <w:r w:rsidRPr="009D3D2E">
        <w:rPr>
          <w:rFonts w:ascii="Times New Roman" w:hAnsi="Times New Roman" w:cs="Times New Roman"/>
          <w:b/>
          <w:sz w:val="24"/>
          <w:szCs w:val="24"/>
        </w:rPr>
        <w:t xml:space="preserve"> Задачи и содержание образования (обучения и воспитания) по образовательным областям </w:t>
      </w:r>
    </w:p>
    <w:p w14:paraId="28105526" w14:textId="534EEBF3" w:rsidR="00415391" w:rsidRDefault="009D3D2E" w:rsidP="009D3D2E">
      <w:pPr>
        <w:spacing w:after="0" w:line="240" w:lineRule="auto"/>
        <w:jc w:val="center"/>
        <w:rPr>
          <w:rFonts w:ascii="Times New Roman" w:hAnsi="Times New Roman" w:cs="Times New Roman"/>
          <w:b/>
          <w:sz w:val="24"/>
          <w:szCs w:val="24"/>
        </w:rPr>
      </w:pPr>
      <w:r w:rsidRPr="009D3D2E">
        <w:rPr>
          <w:rFonts w:ascii="Times New Roman" w:hAnsi="Times New Roman" w:cs="Times New Roman"/>
          <w:b/>
          <w:sz w:val="24"/>
          <w:szCs w:val="24"/>
        </w:rPr>
        <w:t xml:space="preserve"> Социально-коммуникативное развитие</w:t>
      </w:r>
    </w:p>
    <w:p w14:paraId="159F623B" w14:textId="77777777" w:rsidR="009D3D2E" w:rsidRPr="009D3D2E" w:rsidRDefault="009D3D2E" w:rsidP="009D3D2E">
      <w:pPr>
        <w:spacing w:after="0" w:line="240" w:lineRule="auto"/>
        <w:jc w:val="center"/>
        <w:rPr>
          <w:rFonts w:ascii="Times New Roman" w:hAnsi="Times New Roman" w:cs="Times New Roman"/>
          <w:b/>
          <w:sz w:val="24"/>
          <w:szCs w:val="24"/>
        </w:rPr>
      </w:pPr>
    </w:p>
    <w:tbl>
      <w:tblPr>
        <w:tblStyle w:val="a9"/>
        <w:tblW w:w="0" w:type="auto"/>
        <w:tblLook w:val="04A0" w:firstRow="1" w:lastRow="0" w:firstColumn="1" w:lastColumn="0" w:noHBand="0" w:noVBand="1"/>
      </w:tblPr>
      <w:tblGrid>
        <w:gridCol w:w="1491"/>
        <w:gridCol w:w="5300"/>
        <w:gridCol w:w="2553"/>
      </w:tblGrid>
      <w:tr w:rsidR="00415391" w:rsidRPr="009D3D2E" w14:paraId="31FD7431" w14:textId="77777777" w:rsidTr="009D3D2E">
        <w:tc>
          <w:tcPr>
            <w:tcW w:w="1526" w:type="dxa"/>
          </w:tcPr>
          <w:p w14:paraId="1E883998" w14:textId="77777777" w:rsidR="00415391" w:rsidRPr="009D3D2E" w:rsidRDefault="00415391" w:rsidP="00415391">
            <w:pPr>
              <w:rPr>
                <w:rFonts w:ascii="Times New Roman" w:hAnsi="Times New Roman" w:cs="Times New Roman"/>
                <w:sz w:val="18"/>
                <w:szCs w:val="18"/>
              </w:rPr>
            </w:pPr>
            <w:r w:rsidRPr="009D3D2E">
              <w:rPr>
                <w:rFonts w:ascii="Times New Roman" w:hAnsi="Times New Roman" w:cs="Times New Roman"/>
                <w:sz w:val="18"/>
                <w:szCs w:val="18"/>
              </w:rPr>
              <w:t xml:space="preserve">Возрастной этап </w:t>
            </w:r>
          </w:p>
        </w:tc>
        <w:tc>
          <w:tcPr>
            <w:tcW w:w="5492" w:type="dxa"/>
          </w:tcPr>
          <w:p w14:paraId="6B162C9F" w14:textId="77777777" w:rsidR="00415391" w:rsidRPr="009D3D2E" w:rsidRDefault="00415391" w:rsidP="00415391">
            <w:pPr>
              <w:rPr>
                <w:rFonts w:ascii="Times New Roman" w:hAnsi="Times New Roman" w:cs="Times New Roman"/>
                <w:sz w:val="18"/>
                <w:szCs w:val="18"/>
              </w:rPr>
            </w:pPr>
            <w:r w:rsidRPr="009D3D2E">
              <w:rPr>
                <w:rFonts w:ascii="Times New Roman" w:hAnsi="Times New Roman" w:cs="Times New Roman"/>
                <w:sz w:val="18"/>
                <w:szCs w:val="18"/>
              </w:rPr>
              <w:t xml:space="preserve">Краткое содержание образовательной деятельности </w:t>
            </w:r>
          </w:p>
        </w:tc>
        <w:tc>
          <w:tcPr>
            <w:tcW w:w="2553" w:type="dxa"/>
          </w:tcPr>
          <w:p w14:paraId="4CBAB6A3" w14:textId="77777777" w:rsidR="00415391" w:rsidRPr="009D3D2E" w:rsidRDefault="00415391">
            <w:pPr>
              <w:rPr>
                <w:rFonts w:ascii="Times New Roman" w:hAnsi="Times New Roman" w:cs="Times New Roman"/>
                <w:sz w:val="18"/>
                <w:szCs w:val="18"/>
              </w:rPr>
            </w:pPr>
            <w:r w:rsidRPr="009D3D2E">
              <w:rPr>
                <w:rFonts w:ascii="Times New Roman" w:hAnsi="Times New Roman" w:cs="Times New Roman"/>
                <w:sz w:val="18"/>
                <w:szCs w:val="18"/>
              </w:rPr>
              <w:t>Ссылка на ФОП с указанием страницы</w:t>
            </w:r>
          </w:p>
        </w:tc>
      </w:tr>
      <w:tr w:rsidR="009D3D2E" w:rsidRPr="009D3D2E" w14:paraId="195D9612" w14:textId="77777777" w:rsidTr="009D3D2E">
        <w:tc>
          <w:tcPr>
            <w:tcW w:w="1526" w:type="dxa"/>
          </w:tcPr>
          <w:p w14:paraId="635F41A2" w14:textId="77777777" w:rsidR="009D3D2E" w:rsidRPr="009D3D2E" w:rsidRDefault="009D3D2E" w:rsidP="009D3D2E">
            <w:pPr>
              <w:rPr>
                <w:rFonts w:ascii="Times New Roman" w:hAnsi="Times New Roman" w:cs="Times New Roman"/>
                <w:sz w:val="18"/>
                <w:szCs w:val="18"/>
              </w:rPr>
            </w:pPr>
            <w:r w:rsidRPr="009D3D2E">
              <w:rPr>
                <w:rFonts w:ascii="Times New Roman" w:hAnsi="Times New Roman" w:cs="Times New Roman"/>
                <w:sz w:val="18"/>
                <w:szCs w:val="18"/>
              </w:rPr>
              <w:t xml:space="preserve">От 2 месяцев до 1 года 22 </w:t>
            </w:r>
          </w:p>
        </w:tc>
        <w:tc>
          <w:tcPr>
            <w:tcW w:w="5492" w:type="dxa"/>
          </w:tcPr>
          <w:p w14:paraId="5865C8C7" w14:textId="77777777" w:rsidR="009D3D2E" w:rsidRPr="009D3D2E" w:rsidRDefault="009D3D2E" w:rsidP="009D3D2E">
            <w:pPr>
              <w:rPr>
                <w:rFonts w:ascii="Times New Roman" w:hAnsi="Times New Roman" w:cs="Times New Roman"/>
                <w:sz w:val="18"/>
                <w:szCs w:val="18"/>
              </w:rPr>
            </w:pPr>
            <w:r w:rsidRPr="009D3D2E">
              <w:rPr>
                <w:rFonts w:ascii="Times New Roman" w:hAnsi="Times New Roman" w:cs="Times New Roman"/>
                <w:sz w:val="18"/>
                <w:szCs w:val="18"/>
              </w:rPr>
              <w:t xml:space="preserve">В процессе совместных действий педагог разговаривает с ребенком,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ребенку о действиях, которые можно совершать с предметами, активизируя понимание ребенком речи и овладение словом. Устанавливает контакт «глаза в глаза», обращается к </w:t>
            </w:r>
            <w:r w:rsidRPr="009D3D2E">
              <w:rPr>
                <w:rFonts w:ascii="Times New Roman" w:hAnsi="Times New Roman" w:cs="Times New Roman"/>
                <w:sz w:val="18"/>
                <w:szCs w:val="18"/>
              </w:rPr>
              <w:lastRenderedPageBreak/>
              <w:t xml:space="preserve">ребенку по имени, с улыбкой, делает акцент на физическом контакте с ребенком: держит за руку, через прикосновения, поглаживания и пр. </w:t>
            </w:r>
          </w:p>
        </w:tc>
        <w:tc>
          <w:tcPr>
            <w:tcW w:w="2553" w:type="dxa"/>
          </w:tcPr>
          <w:p w14:paraId="53D46DD5" w14:textId="77777777" w:rsidR="009D3D2E" w:rsidRPr="009D3D2E" w:rsidRDefault="009D3D2E">
            <w:pPr>
              <w:rPr>
                <w:rFonts w:ascii="Times New Roman" w:hAnsi="Times New Roman" w:cs="Times New Roman"/>
                <w:sz w:val="18"/>
                <w:szCs w:val="18"/>
              </w:rPr>
            </w:pPr>
            <w:r w:rsidRPr="009D3D2E">
              <w:rPr>
                <w:rFonts w:ascii="Times New Roman" w:hAnsi="Times New Roman" w:cs="Times New Roman"/>
                <w:sz w:val="18"/>
                <w:szCs w:val="18"/>
              </w:rPr>
              <w:lastRenderedPageBreak/>
              <w:t xml:space="preserve">Приказ Министерства просвещения Российской Федерации от 25.11.2022 № 1028 «Об утверждении федеральной образовательной программы дошкольного образования» </w:t>
            </w:r>
            <w:r w:rsidRPr="009D3D2E">
              <w:rPr>
                <w:rFonts w:ascii="Times New Roman" w:hAnsi="Times New Roman" w:cs="Times New Roman"/>
                <w:sz w:val="18"/>
                <w:szCs w:val="18"/>
              </w:rPr>
              <w:lastRenderedPageBreak/>
              <w:t>http://publication.pravo.g ov.ru/Document/View/00 01202212280044?index= 22</w:t>
            </w:r>
          </w:p>
          <w:p w14:paraId="178661AB" w14:textId="77777777" w:rsidR="009D3D2E" w:rsidRPr="009D3D2E" w:rsidRDefault="009D3D2E">
            <w:pPr>
              <w:rPr>
                <w:rFonts w:ascii="Times New Roman" w:hAnsi="Times New Roman" w:cs="Times New Roman"/>
                <w:sz w:val="18"/>
                <w:szCs w:val="18"/>
              </w:rPr>
            </w:pPr>
            <w:r w:rsidRPr="009D3D2E">
              <w:rPr>
                <w:rFonts w:ascii="Times New Roman" w:hAnsi="Times New Roman" w:cs="Times New Roman"/>
                <w:sz w:val="18"/>
                <w:szCs w:val="18"/>
              </w:rPr>
              <w:t xml:space="preserve"> с. 22 </w:t>
            </w:r>
          </w:p>
        </w:tc>
      </w:tr>
      <w:tr w:rsidR="009D3D2E" w:rsidRPr="009D3D2E" w14:paraId="555242D2" w14:textId="77777777" w:rsidTr="009D3D2E">
        <w:tc>
          <w:tcPr>
            <w:tcW w:w="1526" w:type="dxa"/>
          </w:tcPr>
          <w:p w14:paraId="3652E5D0" w14:textId="77777777" w:rsidR="009D3D2E" w:rsidRPr="009D3D2E" w:rsidRDefault="009D3D2E" w:rsidP="009D3D2E">
            <w:pPr>
              <w:rPr>
                <w:rFonts w:ascii="Times New Roman" w:hAnsi="Times New Roman" w:cs="Times New Roman"/>
                <w:sz w:val="18"/>
                <w:szCs w:val="18"/>
              </w:rPr>
            </w:pPr>
            <w:r w:rsidRPr="009D3D2E">
              <w:rPr>
                <w:rFonts w:ascii="Times New Roman" w:hAnsi="Times New Roman" w:cs="Times New Roman"/>
                <w:sz w:val="18"/>
                <w:szCs w:val="18"/>
              </w:rPr>
              <w:lastRenderedPageBreak/>
              <w:t>От 1 года до 2 лет</w:t>
            </w:r>
          </w:p>
        </w:tc>
        <w:tc>
          <w:tcPr>
            <w:tcW w:w="5492" w:type="dxa"/>
          </w:tcPr>
          <w:p w14:paraId="25473C06"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Для благоприятной адаптации к детскому саду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положительной оценке взрослых. Использует разнообразные телесные контакты (прикосновения), жесты, мимику. Педагог поощряет проявление ребенком инициативы в общении со взрослыми и сверстниками. Хвалит ребенка, вызывая радость, стимулирует активность ребенка, улучшая его отношение к взрослому, усиливая доверие к нему. Педагог включает детей в игровые ситуации, вспоминая любимые сказки, стихотворения и др., стимулируя проявление у ребенка интереса к себе, желание участвовать в совместной деятельности, игре, развлечении. Педагог в беседе и различных формах совместной деятельности формирует элементарные представления ребенка о себе, своем имени, внешнем виде, гендерной принадлежности (мальчик, девочка) по внешним признакам (одежда, прическа); о близких людях; о ближайшем предметном окружении. Педагог создает условия для получения ребенком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воспитателя).</w:t>
            </w:r>
          </w:p>
        </w:tc>
        <w:tc>
          <w:tcPr>
            <w:tcW w:w="2553" w:type="dxa"/>
          </w:tcPr>
          <w:p w14:paraId="38D67564" w14:textId="77777777" w:rsidR="009D3D2E" w:rsidRPr="009002B7" w:rsidRDefault="009D3D2E" w:rsidP="00545043">
            <w:pPr>
              <w:rPr>
                <w:rFonts w:ascii="Times New Roman" w:hAnsi="Times New Roman" w:cs="Times New Roman"/>
                <w:sz w:val="18"/>
                <w:szCs w:val="18"/>
                <w:lang w:val="en-US"/>
              </w:rPr>
            </w:pPr>
            <w:r w:rsidRPr="009D3D2E">
              <w:rPr>
                <w:rFonts w:ascii="Times New Roman" w:hAnsi="Times New Roman" w:cs="Times New Roman"/>
                <w:sz w:val="18"/>
                <w:szCs w:val="18"/>
                <w:lang w:val="en-US"/>
              </w:rPr>
              <w:t>http://publication.pravo.g ov.ru/Document/View/00 01202212280044?index= 22</w:t>
            </w:r>
          </w:p>
          <w:p w14:paraId="1662548C" w14:textId="77777777" w:rsidR="009D3D2E" w:rsidRPr="009D3D2E" w:rsidRDefault="009D3D2E" w:rsidP="00545043">
            <w:pPr>
              <w:rPr>
                <w:rFonts w:ascii="Times New Roman" w:hAnsi="Times New Roman" w:cs="Times New Roman"/>
                <w:sz w:val="18"/>
                <w:szCs w:val="18"/>
                <w:lang w:val="en-US"/>
              </w:rPr>
            </w:pPr>
            <w:r w:rsidRPr="009D3D2E">
              <w:rPr>
                <w:rFonts w:ascii="Times New Roman" w:hAnsi="Times New Roman" w:cs="Times New Roman"/>
                <w:sz w:val="18"/>
                <w:szCs w:val="18"/>
                <w:lang w:val="en-US"/>
              </w:rPr>
              <w:t xml:space="preserve"> </w:t>
            </w:r>
            <w:r w:rsidRPr="009D3D2E">
              <w:rPr>
                <w:rFonts w:ascii="Times New Roman" w:hAnsi="Times New Roman" w:cs="Times New Roman"/>
                <w:sz w:val="18"/>
                <w:szCs w:val="18"/>
              </w:rPr>
              <w:t>с</w:t>
            </w:r>
            <w:r w:rsidRPr="009D3D2E">
              <w:rPr>
                <w:rFonts w:ascii="Times New Roman" w:hAnsi="Times New Roman" w:cs="Times New Roman"/>
                <w:sz w:val="18"/>
                <w:szCs w:val="18"/>
                <w:lang w:val="en-US"/>
              </w:rPr>
              <w:t>.22</w:t>
            </w:r>
          </w:p>
        </w:tc>
      </w:tr>
      <w:tr w:rsidR="00415391" w:rsidRPr="009D3D2E" w14:paraId="7BC14D0A" w14:textId="77777777" w:rsidTr="009D3D2E">
        <w:tc>
          <w:tcPr>
            <w:tcW w:w="1526" w:type="dxa"/>
          </w:tcPr>
          <w:p w14:paraId="4FDA4276" w14:textId="77777777" w:rsidR="00415391" w:rsidRPr="009D3D2E" w:rsidRDefault="009D3D2E" w:rsidP="00415391">
            <w:pPr>
              <w:pStyle w:val="a4"/>
              <w:spacing w:after="0" w:line="240" w:lineRule="auto"/>
              <w:jc w:val="both"/>
              <w:rPr>
                <w:rFonts w:ascii="Times New Roman" w:hAnsi="Times New Roman" w:cs="Times New Roman"/>
                <w:sz w:val="18"/>
                <w:szCs w:val="18"/>
                <w:lang w:val="en-US"/>
              </w:rPr>
            </w:pPr>
            <w:r w:rsidRPr="009D3D2E">
              <w:rPr>
                <w:rFonts w:ascii="Times New Roman" w:hAnsi="Times New Roman" w:cs="Times New Roman"/>
                <w:sz w:val="18"/>
                <w:szCs w:val="18"/>
              </w:rPr>
              <w:t>От 2 лет до 3 лет</w:t>
            </w:r>
          </w:p>
        </w:tc>
        <w:tc>
          <w:tcPr>
            <w:tcW w:w="5492" w:type="dxa"/>
          </w:tcPr>
          <w:p w14:paraId="03349059" w14:textId="77777777" w:rsidR="00415391" w:rsidRPr="009D3D2E" w:rsidRDefault="009D3D2E" w:rsidP="00415391">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характера (Кто это? Почему это девочка \ мальчик?), объясняет отличительные признаки взрослых и детей, используя наглядный материал и повседневные жизненные ситуации. Показывает и называет ребенку основные части тела и лица человека, его действия. Поддерживает желание ребенка называть и различать основные действия взрослых. 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 Педагог рассматривает вместе с детьми картинки </w:t>
            </w:r>
            <w:proofErr w:type="spellStart"/>
            <w:r w:rsidRPr="009D3D2E">
              <w:rPr>
                <w:rFonts w:ascii="Times New Roman" w:hAnsi="Times New Roman" w:cs="Times New Roman"/>
                <w:sz w:val="18"/>
                <w:szCs w:val="18"/>
              </w:rPr>
              <w:t>сизображением</w:t>
            </w:r>
            <w:proofErr w:type="spellEnd"/>
            <w:r w:rsidRPr="009D3D2E">
              <w:rPr>
                <w:rFonts w:ascii="Times New Roman" w:hAnsi="Times New Roman" w:cs="Times New Roman"/>
                <w:sz w:val="18"/>
                <w:szCs w:val="18"/>
              </w:rPr>
              <w:t xml:space="preserve"> семьи: детей, родителей. Поощряет стремление детей узнавать членов семьи, называть их, рассказывает детям о том, как члены семьи могут заботиться друг о друге. Педагог поддерживает желание детей познавать пространство своей группы, узнавать </w:t>
            </w:r>
            <w:proofErr w:type="spellStart"/>
            <w:r w:rsidRPr="009D3D2E">
              <w:rPr>
                <w:rFonts w:ascii="Times New Roman" w:hAnsi="Times New Roman" w:cs="Times New Roman"/>
                <w:sz w:val="18"/>
                <w:szCs w:val="18"/>
              </w:rPr>
              <w:t>входв</w:t>
            </w:r>
            <w:proofErr w:type="spellEnd"/>
            <w:r w:rsidRPr="009D3D2E">
              <w:rPr>
                <w:rFonts w:ascii="Times New Roman" w:hAnsi="Times New Roman" w:cs="Times New Roman"/>
                <w:sz w:val="18"/>
                <w:szCs w:val="18"/>
              </w:rPr>
              <w:t xml:space="preserve"> группу, ее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 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ребенка при использовании «вежливых слов». Педагог использует приемы общения, позволяющие детям проявлять внимание к его словам и указаниям, поддерживает желание ребенка выполнять указания взрослого, действовать по его примеру и показу. Педагог организует детей на участие в подвижных, музыкальных, сюжетных и хороводных играх, поощряет их активность и инициативность в ходе участия в играх. 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т.п.)</w:t>
            </w:r>
          </w:p>
        </w:tc>
        <w:tc>
          <w:tcPr>
            <w:tcW w:w="2553" w:type="dxa"/>
          </w:tcPr>
          <w:p w14:paraId="129253E4" w14:textId="77777777" w:rsidR="009D3D2E" w:rsidRPr="009002B7" w:rsidRDefault="009D3D2E" w:rsidP="00415391">
            <w:pPr>
              <w:pStyle w:val="a4"/>
              <w:spacing w:after="0" w:line="240" w:lineRule="auto"/>
              <w:jc w:val="both"/>
              <w:rPr>
                <w:rFonts w:ascii="Times New Roman" w:hAnsi="Times New Roman" w:cs="Times New Roman"/>
                <w:sz w:val="18"/>
                <w:szCs w:val="18"/>
                <w:lang w:val="en-US"/>
              </w:rPr>
            </w:pPr>
            <w:r w:rsidRPr="009D3D2E">
              <w:rPr>
                <w:rFonts w:ascii="Times New Roman" w:hAnsi="Times New Roman" w:cs="Times New Roman"/>
                <w:sz w:val="18"/>
                <w:szCs w:val="18"/>
                <w:lang w:val="en-US"/>
              </w:rPr>
              <w:t xml:space="preserve">http://publication.pravo.g ov.ru/Document/View/00 01202212280044?index= 23 </w:t>
            </w:r>
          </w:p>
          <w:p w14:paraId="12A91618" w14:textId="77777777" w:rsidR="00415391" w:rsidRPr="009D3D2E" w:rsidRDefault="009D3D2E" w:rsidP="00415391">
            <w:pPr>
              <w:pStyle w:val="a4"/>
              <w:spacing w:after="0" w:line="240" w:lineRule="auto"/>
              <w:jc w:val="both"/>
              <w:rPr>
                <w:rFonts w:ascii="Times New Roman" w:hAnsi="Times New Roman" w:cs="Times New Roman"/>
                <w:sz w:val="18"/>
                <w:szCs w:val="18"/>
                <w:lang w:val="en-US"/>
              </w:rPr>
            </w:pPr>
            <w:r w:rsidRPr="009D3D2E">
              <w:rPr>
                <w:rFonts w:ascii="Times New Roman" w:hAnsi="Times New Roman" w:cs="Times New Roman"/>
                <w:sz w:val="18"/>
                <w:szCs w:val="18"/>
              </w:rPr>
              <w:t>с</w:t>
            </w:r>
            <w:r w:rsidRPr="009D3D2E">
              <w:rPr>
                <w:rFonts w:ascii="Times New Roman" w:hAnsi="Times New Roman" w:cs="Times New Roman"/>
                <w:sz w:val="18"/>
                <w:szCs w:val="18"/>
                <w:lang w:val="en-US"/>
              </w:rPr>
              <w:t>. 23</w:t>
            </w:r>
          </w:p>
        </w:tc>
      </w:tr>
      <w:tr w:rsidR="009D3D2E" w:rsidRPr="000B244B" w14:paraId="47903993" w14:textId="77777777" w:rsidTr="009D3D2E">
        <w:tc>
          <w:tcPr>
            <w:tcW w:w="1526" w:type="dxa"/>
          </w:tcPr>
          <w:p w14:paraId="41B56CEC" w14:textId="77777777" w:rsidR="009D3D2E" w:rsidRPr="009D3D2E" w:rsidRDefault="009D3D2E" w:rsidP="00415391">
            <w:pPr>
              <w:pStyle w:val="a4"/>
              <w:spacing w:after="0" w:line="240" w:lineRule="auto"/>
              <w:jc w:val="both"/>
              <w:rPr>
                <w:rFonts w:ascii="Times New Roman" w:hAnsi="Times New Roman" w:cs="Times New Roman"/>
                <w:sz w:val="18"/>
                <w:szCs w:val="18"/>
                <w:lang w:val="en-US"/>
              </w:rPr>
            </w:pPr>
            <w:r w:rsidRPr="009D3D2E">
              <w:rPr>
                <w:rFonts w:ascii="Times New Roman" w:hAnsi="Times New Roman" w:cs="Times New Roman"/>
                <w:sz w:val="18"/>
                <w:szCs w:val="18"/>
              </w:rPr>
              <w:lastRenderedPageBreak/>
              <w:t>От 3 лет до 4 лет</w:t>
            </w:r>
          </w:p>
        </w:tc>
        <w:tc>
          <w:tcPr>
            <w:tcW w:w="5492" w:type="dxa"/>
          </w:tcPr>
          <w:p w14:paraId="68206FFA" w14:textId="77777777" w:rsidR="009D3D2E" w:rsidRDefault="009D3D2E" w:rsidP="00415391">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b/>
                <w:sz w:val="18"/>
                <w:szCs w:val="18"/>
              </w:rPr>
              <w:t>В сфере социальных отношений</w:t>
            </w:r>
            <w:r w:rsidRPr="009D3D2E">
              <w:rPr>
                <w:rFonts w:ascii="Times New Roman" w:hAnsi="Times New Roman" w:cs="Times New Roman"/>
                <w:sz w:val="18"/>
                <w:szCs w:val="18"/>
              </w:rPr>
              <w:t xml:space="preserve">. </w:t>
            </w:r>
          </w:p>
          <w:p w14:paraId="3F74A648" w14:textId="77777777" w:rsidR="009D3D2E" w:rsidRDefault="009D3D2E" w:rsidP="00415391">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 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w:t>
            </w:r>
            <w:proofErr w:type="spellStart"/>
            <w:r w:rsidRPr="009D3D2E">
              <w:rPr>
                <w:rFonts w:ascii="Times New Roman" w:hAnsi="Times New Roman" w:cs="Times New Roman"/>
                <w:sz w:val="18"/>
                <w:szCs w:val="18"/>
              </w:rPr>
              <w:t>эмпатийного</w:t>
            </w:r>
            <w:proofErr w:type="spellEnd"/>
            <w:r w:rsidRPr="009D3D2E">
              <w:rPr>
                <w:rFonts w:ascii="Times New Roman" w:hAnsi="Times New Roman" w:cs="Times New Roman"/>
                <w:sz w:val="18"/>
                <w:szCs w:val="18"/>
              </w:rPr>
              <w:t xml:space="preserve">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 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знакомят с произведениями, отражающими отношения между членами семьи. </w:t>
            </w:r>
          </w:p>
          <w:p w14:paraId="791BF789" w14:textId="77777777" w:rsidR="009D3D2E" w:rsidRDefault="009D3D2E" w:rsidP="00415391">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создает в группе положительный эмоциональный фон для объединения </w:t>
            </w:r>
            <w:proofErr w:type="spellStart"/>
            <w:proofErr w:type="gramStart"/>
            <w:r w:rsidRPr="009D3D2E">
              <w:rPr>
                <w:rFonts w:ascii="Times New Roman" w:hAnsi="Times New Roman" w:cs="Times New Roman"/>
                <w:sz w:val="18"/>
                <w:szCs w:val="18"/>
              </w:rPr>
              <w:t>детей,проводит</w:t>
            </w:r>
            <w:proofErr w:type="spellEnd"/>
            <w:proofErr w:type="gramEnd"/>
            <w:r w:rsidRPr="009D3D2E">
              <w:rPr>
                <w:rFonts w:ascii="Times New Roman" w:hAnsi="Times New Roman" w:cs="Times New Roman"/>
                <w:sz w:val="18"/>
                <w:szCs w:val="18"/>
              </w:rPr>
              <w:t xml:space="preserve">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веселое настроение и удовольствие, которое можно испытывать от совместной игры. Помогает детям обращаться друг к другу, распознавать проявление основных эмоций и </w:t>
            </w:r>
            <w:proofErr w:type="spellStart"/>
            <w:r w:rsidRPr="009D3D2E">
              <w:rPr>
                <w:rFonts w:ascii="Times New Roman" w:hAnsi="Times New Roman" w:cs="Times New Roman"/>
                <w:sz w:val="18"/>
                <w:szCs w:val="18"/>
              </w:rPr>
              <w:t>реагироватьна</w:t>
            </w:r>
            <w:proofErr w:type="spellEnd"/>
            <w:r w:rsidRPr="009D3D2E">
              <w:rPr>
                <w:rFonts w:ascii="Times New Roman" w:hAnsi="Times New Roman" w:cs="Times New Roman"/>
                <w:sz w:val="18"/>
                <w:szCs w:val="18"/>
              </w:rPr>
              <w:t xml:space="preserve"> них. Способствует освоению детьми простых способов общения и взаимодействия: обращаться к </w:t>
            </w:r>
            <w:proofErr w:type="spellStart"/>
            <w:r w:rsidRPr="009D3D2E">
              <w:rPr>
                <w:rFonts w:ascii="Times New Roman" w:hAnsi="Times New Roman" w:cs="Times New Roman"/>
                <w:sz w:val="18"/>
                <w:szCs w:val="18"/>
              </w:rPr>
              <w:t>детямпо</w:t>
            </w:r>
            <w:proofErr w:type="spellEnd"/>
            <w:r w:rsidRPr="009D3D2E">
              <w:rPr>
                <w:rFonts w:ascii="Times New Roman" w:hAnsi="Times New Roman" w:cs="Times New Roman"/>
                <w:sz w:val="18"/>
                <w:szCs w:val="18"/>
              </w:rPr>
              <w:t xml:space="preserve">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 </w:t>
            </w:r>
          </w:p>
          <w:p w14:paraId="40F44BBD" w14:textId="77777777" w:rsidR="009D3D2E" w:rsidRDefault="009D3D2E" w:rsidP="00415391">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 xml:space="preserve">В совместных игровых и бытовых действиях педагог демонстрирует готовность действовать согласованно, создает условия для возникновения между детьми </w:t>
            </w:r>
            <w:proofErr w:type="spellStart"/>
            <w:r w:rsidRPr="009D3D2E">
              <w:rPr>
                <w:rFonts w:ascii="Times New Roman" w:hAnsi="Times New Roman" w:cs="Times New Roman"/>
                <w:sz w:val="18"/>
                <w:szCs w:val="18"/>
              </w:rPr>
              <w:t>договорѐнности</w:t>
            </w:r>
            <w:proofErr w:type="spellEnd"/>
            <w:r w:rsidRPr="009D3D2E">
              <w:rPr>
                <w:rFonts w:ascii="Times New Roman" w:hAnsi="Times New Roman" w:cs="Times New Roman"/>
                <w:sz w:val="18"/>
                <w:szCs w:val="18"/>
              </w:rPr>
              <w:t xml:space="preserve">. Знакомит детей с элементарными правилами культуры поведения, упражняет в их выполнении (здороваться, прощаться, благодарить). </w:t>
            </w:r>
            <w:r w:rsidRPr="009D3D2E">
              <w:rPr>
                <w:rFonts w:ascii="Times New Roman" w:hAnsi="Times New Roman" w:cs="Times New Roman"/>
                <w:b/>
                <w:sz w:val="18"/>
                <w:szCs w:val="18"/>
              </w:rPr>
              <w:t>В области формирования основ гражданственности и патриотизма</w:t>
            </w:r>
            <w:r w:rsidRPr="009D3D2E">
              <w:rPr>
                <w:rFonts w:ascii="Times New Roman" w:hAnsi="Times New Roman" w:cs="Times New Roman"/>
                <w:sz w:val="18"/>
                <w:szCs w:val="18"/>
              </w:rPr>
              <w:t xml:space="preserve"> Педагог обогащает представления детей о Малой Родине: регулярно напоминает название населенного пункта, в котором живут; знакомит с близлежащим окружением детского сада (зданиями, природными объектами), доступными для рассматривания с территории учреждения. Обсуждает с детьми их любимые места времяпрепровождения в городе (поселке). Демонстрирует эмоциональную отзывчивость на красоту родного края, восхищается природными явлениями. 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 д.).</w:t>
            </w:r>
          </w:p>
          <w:p w14:paraId="770A6CFF" w14:textId="77777777" w:rsidR="009D3D2E" w:rsidRDefault="009D3D2E" w:rsidP="00415391">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b/>
                <w:sz w:val="18"/>
                <w:szCs w:val="18"/>
              </w:rPr>
              <w:t>В сфере трудового воспитания.</w:t>
            </w:r>
            <w:r w:rsidRPr="009D3D2E">
              <w:rPr>
                <w:rFonts w:ascii="Times New Roman" w:hAnsi="Times New Roman" w:cs="Times New Roman"/>
                <w:sz w:val="18"/>
                <w:szCs w:val="18"/>
              </w:rPr>
              <w:t xml:space="preserve"> </w:t>
            </w:r>
          </w:p>
          <w:p w14:paraId="66045C95" w14:textId="77777777" w:rsidR="009D3D2E" w:rsidRDefault="009D3D2E" w:rsidP="00415391">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(ручка на входной двери нужна для того, чтобы удобнее было открыть дверь, спинка на скамейке в раздевальной комнате необходима для того, чтобы удобнее было сидеть). Знакомит детей с основными свойствами и качествами материалов, из которых изготовлены предметы, знакомые ребенку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w:t>
            </w:r>
            <w:proofErr w:type="spellStart"/>
            <w:r w:rsidRPr="009D3D2E">
              <w:rPr>
                <w:rFonts w:ascii="Times New Roman" w:hAnsi="Times New Roman" w:cs="Times New Roman"/>
                <w:sz w:val="18"/>
                <w:szCs w:val="18"/>
              </w:rPr>
              <w:t>желаниядетей</w:t>
            </w:r>
            <w:proofErr w:type="spellEnd"/>
            <w:r w:rsidRPr="009D3D2E">
              <w:rPr>
                <w:rFonts w:ascii="Times New Roman" w:hAnsi="Times New Roman" w:cs="Times New Roman"/>
                <w:sz w:val="18"/>
                <w:szCs w:val="18"/>
              </w:rPr>
              <w:t xml:space="preserve"> включиться в выполнение простейших действий бытового труда. </w:t>
            </w:r>
          </w:p>
          <w:p w14:paraId="5060BA56" w14:textId="77777777" w:rsidR="009D3D2E" w:rsidRDefault="009D3D2E" w:rsidP="00415391">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lastRenderedPageBreak/>
              <w:t>Педагог формирует первоначальные представления о хозяйственно -бытовом труде взрослых дома и в детском саду,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т.п.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т.п. 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т.п.).</w:t>
            </w:r>
          </w:p>
          <w:p w14:paraId="29D958E6" w14:textId="77777777" w:rsidR="009D3D2E" w:rsidRPr="009D3D2E" w:rsidRDefault="009D3D2E" w:rsidP="00415391">
            <w:pPr>
              <w:pStyle w:val="a4"/>
              <w:spacing w:after="0" w:line="240" w:lineRule="auto"/>
              <w:jc w:val="both"/>
              <w:rPr>
                <w:rFonts w:ascii="Times New Roman" w:hAnsi="Times New Roman" w:cs="Times New Roman"/>
                <w:b/>
                <w:sz w:val="18"/>
                <w:szCs w:val="18"/>
              </w:rPr>
            </w:pPr>
            <w:r w:rsidRPr="009D3D2E">
              <w:rPr>
                <w:rFonts w:ascii="Times New Roman" w:hAnsi="Times New Roman" w:cs="Times New Roman"/>
                <w:sz w:val="18"/>
                <w:szCs w:val="18"/>
              </w:rPr>
              <w:t xml:space="preserve"> </w:t>
            </w:r>
            <w:proofErr w:type="spellStart"/>
            <w:r w:rsidRPr="009D3D2E">
              <w:rPr>
                <w:rFonts w:ascii="Times New Roman" w:hAnsi="Times New Roman" w:cs="Times New Roman"/>
                <w:sz w:val="18"/>
                <w:szCs w:val="18"/>
              </w:rPr>
              <w:t>Педагосоздает</w:t>
            </w:r>
            <w:proofErr w:type="spellEnd"/>
            <w:r w:rsidRPr="009D3D2E">
              <w:rPr>
                <w:rFonts w:ascii="Times New Roman" w:hAnsi="Times New Roman" w:cs="Times New Roman"/>
                <w:sz w:val="18"/>
                <w:szCs w:val="18"/>
              </w:rPr>
              <w:t xml:space="preserve">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 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r w:rsidRPr="009D3D2E">
              <w:rPr>
                <w:rFonts w:ascii="Times New Roman" w:hAnsi="Times New Roman" w:cs="Times New Roman"/>
                <w:b/>
                <w:sz w:val="18"/>
                <w:szCs w:val="18"/>
              </w:rPr>
              <w:t xml:space="preserve"> </w:t>
            </w:r>
          </w:p>
          <w:p w14:paraId="1234395D" w14:textId="77777777" w:rsidR="009D3D2E" w:rsidRPr="009D3D2E" w:rsidRDefault="009D3D2E" w:rsidP="00415391">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b/>
                <w:sz w:val="18"/>
                <w:szCs w:val="18"/>
              </w:rPr>
              <w:t>В области формирования основ безопасного поведения.</w:t>
            </w:r>
            <w:r w:rsidRPr="009D3D2E">
              <w:rPr>
                <w:rFonts w:ascii="Times New Roman" w:hAnsi="Times New Roman" w:cs="Times New Roman"/>
                <w:sz w:val="18"/>
                <w:szCs w:val="18"/>
              </w:rPr>
              <w:t xml:space="preserve"> 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 соблюдение правил использования бытовых предметов и гаджетов позволяет создать ситуации, небезопасные для здоровья. 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т.д. 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 Педагог рассказывает детям о том, как себя вести на площадке детского сада, игровой площадке рядом с домом. Обращает внимание детей на необходимость оповещать взрослых (воспитателя, родителей), если ребенок хочет покинуть игровую площадку, уйти с участка детского сада. Обсуждает вместе с детьми их действия, дает возможность ребенку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ребенка появляется желание их попробовать, обязательно сначала спросить у взрослого, можно ли их есть). 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w:t>
            </w:r>
            <w:proofErr w:type="spellStart"/>
            <w:r w:rsidRPr="009D3D2E">
              <w:rPr>
                <w:rFonts w:ascii="Times New Roman" w:hAnsi="Times New Roman" w:cs="Times New Roman"/>
                <w:sz w:val="18"/>
                <w:szCs w:val="18"/>
              </w:rPr>
              <w:t>закрепленияформируемых</w:t>
            </w:r>
            <w:proofErr w:type="spellEnd"/>
            <w:r w:rsidRPr="009D3D2E">
              <w:rPr>
                <w:rFonts w:ascii="Times New Roman" w:hAnsi="Times New Roman" w:cs="Times New Roman"/>
                <w:sz w:val="18"/>
                <w:szCs w:val="18"/>
              </w:rPr>
              <w:t xml:space="preserve"> представлений.</w:t>
            </w:r>
          </w:p>
        </w:tc>
        <w:tc>
          <w:tcPr>
            <w:tcW w:w="2553" w:type="dxa"/>
          </w:tcPr>
          <w:p w14:paraId="78895509" w14:textId="77777777" w:rsidR="009D3D2E" w:rsidRPr="009D3D2E" w:rsidRDefault="009D3D2E" w:rsidP="00415391">
            <w:pPr>
              <w:pStyle w:val="a4"/>
              <w:spacing w:after="0" w:line="240" w:lineRule="auto"/>
              <w:jc w:val="both"/>
              <w:rPr>
                <w:rFonts w:ascii="Times New Roman" w:hAnsi="Times New Roman" w:cs="Times New Roman"/>
                <w:sz w:val="18"/>
                <w:szCs w:val="18"/>
                <w:lang w:val="en-US"/>
              </w:rPr>
            </w:pPr>
            <w:r w:rsidRPr="009D3D2E">
              <w:rPr>
                <w:rFonts w:ascii="Times New Roman" w:hAnsi="Times New Roman" w:cs="Times New Roman"/>
                <w:sz w:val="18"/>
                <w:szCs w:val="18"/>
                <w:lang w:val="en-US"/>
              </w:rPr>
              <w:lastRenderedPageBreak/>
              <w:t xml:space="preserve">http://publication.pravo.g ov.ru/Document/View/00 01202212280044?index= 25 </w:t>
            </w:r>
            <w:r w:rsidRPr="009D3D2E">
              <w:rPr>
                <w:rFonts w:ascii="Times New Roman" w:hAnsi="Times New Roman" w:cs="Times New Roman"/>
                <w:sz w:val="18"/>
                <w:szCs w:val="18"/>
              </w:rPr>
              <w:t>с</w:t>
            </w:r>
            <w:r w:rsidRPr="009D3D2E">
              <w:rPr>
                <w:rFonts w:ascii="Times New Roman" w:hAnsi="Times New Roman" w:cs="Times New Roman"/>
                <w:sz w:val="18"/>
                <w:szCs w:val="18"/>
                <w:lang w:val="en-US"/>
              </w:rPr>
              <w:t>. 25</w:t>
            </w:r>
          </w:p>
        </w:tc>
      </w:tr>
      <w:tr w:rsidR="009D3D2E" w:rsidRPr="000B244B" w14:paraId="36C19A6E" w14:textId="77777777" w:rsidTr="009D3D2E">
        <w:tc>
          <w:tcPr>
            <w:tcW w:w="1526" w:type="dxa"/>
          </w:tcPr>
          <w:p w14:paraId="02FD8742" w14:textId="77777777" w:rsidR="009D3D2E" w:rsidRPr="009D3D2E" w:rsidRDefault="009D3D2E" w:rsidP="00415391">
            <w:pPr>
              <w:pStyle w:val="a4"/>
              <w:spacing w:after="0" w:line="240" w:lineRule="auto"/>
              <w:jc w:val="both"/>
              <w:rPr>
                <w:rFonts w:ascii="Times New Roman" w:hAnsi="Times New Roman" w:cs="Times New Roman"/>
                <w:sz w:val="18"/>
                <w:szCs w:val="18"/>
                <w:lang w:val="en-US"/>
              </w:rPr>
            </w:pPr>
            <w:r w:rsidRPr="009D3D2E">
              <w:rPr>
                <w:rFonts w:ascii="Times New Roman" w:hAnsi="Times New Roman" w:cs="Times New Roman"/>
                <w:sz w:val="18"/>
                <w:szCs w:val="18"/>
              </w:rPr>
              <w:lastRenderedPageBreak/>
              <w:t>От 4 лет до 5 лет</w:t>
            </w:r>
          </w:p>
        </w:tc>
        <w:tc>
          <w:tcPr>
            <w:tcW w:w="5492" w:type="dxa"/>
          </w:tcPr>
          <w:p w14:paraId="533AB40F" w14:textId="77777777" w:rsidR="009D3D2E" w:rsidRPr="009D3D2E" w:rsidRDefault="009D3D2E" w:rsidP="00415391">
            <w:pPr>
              <w:pStyle w:val="a4"/>
              <w:spacing w:after="0" w:line="240" w:lineRule="auto"/>
              <w:jc w:val="both"/>
              <w:rPr>
                <w:rFonts w:ascii="Times New Roman" w:hAnsi="Times New Roman" w:cs="Times New Roman"/>
                <w:b/>
                <w:sz w:val="18"/>
                <w:szCs w:val="18"/>
              </w:rPr>
            </w:pPr>
            <w:r w:rsidRPr="009D3D2E">
              <w:rPr>
                <w:rFonts w:ascii="Times New Roman" w:hAnsi="Times New Roman" w:cs="Times New Roman"/>
                <w:b/>
                <w:sz w:val="18"/>
                <w:szCs w:val="18"/>
              </w:rPr>
              <w:t xml:space="preserve">В сфере социальных отношений. </w:t>
            </w:r>
          </w:p>
          <w:p w14:paraId="0E1A8F6D" w14:textId="77777777" w:rsidR="009D3D2E" w:rsidRDefault="009D3D2E" w:rsidP="00415391">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гендерных представлений. 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 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w:t>
            </w:r>
            <w:proofErr w:type="spellStart"/>
            <w:r w:rsidRPr="009D3D2E">
              <w:rPr>
                <w:rFonts w:ascii="Times New Roman" w:hAnsi="Times New Roman" w:cs="Times New Roman"/>
                <w:sz w:val="18"/>
                <w:szCs w:val="18"/>
              </w:rPr>
              <w:t>эмпатийного</w:t>
            </w:r>
            <w:proofErr w:type="spellEnd"/>
            <w:r w:rsidRPr="009D3D2E">
              <w:rPr>
                <w:rFonts w:ascii="Times New Roman" w:hAnsi="Times New Roman" w:cs="Times New Roman"/>
                <w:sz w:val="18"/>
                <w:szCs w:val="18"/>
              </w:rPr>
              <w:t xml:space="preserve">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w:t>
            </w:r>
            <w:r w:rsidRPr="009D3D2E">
              <w:rPr>
                <w:rFonts w:ascii="Times New Roman" w:hAnsi="Times New Roman" w:cs="Times New Roman"/>
                <w:sz w:val="18"/>
                <w:szCs w:val="18"/>
              </w:rPr>
              <w:lastRenderedPageBreak/>
              <w:t xml:space="preserve">При чтении художественной литературы, просмотре </w:t>
            </w:r>
            <w:proofErr w:type="spellStart"/>
            <w:r w:rsidRPr="009D3D2E">
              <w:rPr>
                <w:rFonts w:ascii="Times New Roman" w:hAnsi="Times New Roman" w:cs="Times New Roman"/>
                <w:sz w:val="18"/>
                <w:szCs w:val="18"/>
              </w:rPr>
              <w:t>фрагментовмультипликационных</w:t>
            </w:r>
            <w:proofErr w:type="spellEnd"/>
            <w:r w:rsidRPr="009D3D2E">
              <w:rPr>
                <w:rFonts w:ascii="Times New Roman" w:hAnsi="Times New Roman" w:cs="Times New Roman"/>
                <w:sz w:val="18"/>
                <w:szCs w:val="18"/>
              </w:rPr>
              <w:t xml:space="preserve"> фильмов педагог обращает внимание на разнообразие эмоциональных проявлений героев, комментирует и обсуждает с детьми обусловившие их причины. Педагог развивает позитивное отношение и чувство принадлежности детей к семье, уважение к родителям: обогащает представление о структуре и составе семьи, родственных отношениях; семейных событиях, делах. 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Стимулирует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ребенка к соблюдению или нарушению моральных норм при взаимодействии со сверстником. 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 Развивает позитивное отношение к детскому саду: знакомит с сотрудниками, с доступными для восприятия детьми правилами жизнедеятельности в детском сада; его традициями; воспитывает бережное отношение к пространству и оборудованию детского сада. Обращает внимание детей на изменение и украшение помещений и территории детского сада, поддерживает инициативу детей и совместно планирует презентацию продуктов деятельности (рисунков, поделок) в пространстве детского сада. </w:t>
            </w:r>
          </w:p>
          <w:p w14:paraId="2BFD0943" w14:textId="77777777" w:rsidR="009D3D2E" w:rsidRDefault="009D3D2E" w:rsidP="00415391">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b/>
                <w:sz w:val="18"/>
                <w:szCs w:val="18"/>
              </w:rPr>
              <w:t>В области формирования основ гражданственности и</w:t>
            </w:r>
            <w:r w:rsidRPr="009D3D2E">
              <w:rPr>
                <w:rFonts w:ascii="Times New Roman" w:hAnsi="Times New Roman" w:cs="Times New Roman"/>
                <w:sz w:val="18"/>
                <w:szCs w:val="18"/>
              </w:rPr>
              <w:t xml:space="preserve"> </w:t>
            </w:r>
            <w:r w:rsidRPr="009D3D2E">
              <w:rPr>
                <w:rFonts w:ascii="Times New Roman" w:hAnsi="Times New Roman" w:cs="Times New Roman"/>
                <w:b/>
                <w:sz w:val="18"/>
                <w:szCs w:val="18"/>
              </w:rPr>
              <w:t>патриотизма</w:t>
            </w:r>
            <w:r w:rsidRPr="009D3D2E">
              <w:rPr>
                <w:rFonts w:ascii="Times New Roman" w:hAnsi="Times New Roman" w:cs="Times New Roman"/>
                <w:sz w:val="18"/>
                <w:szCs w:val="18"/>
              </w:rPr>
              <w:t xml:space="preserve"> </w:t>
            </w:r>
          </w:p>
          <w:p w14:paraId="25591FD1" w14:textId="77777777" w:rsidR="009D3D2E" w:rsidRDefault="009D3D2E" w:rsidP="00415391">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 xml:space="preserve">Воспитывает любовь и уважение к нашей Родине — России. Знакомит с государственной символикой РФ: Российский флаг и герб России, воспитывает уважительное отношение к символам страны. 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w:t>
            </w:r>
            <w:proofErr w:type="spellStart"/>
            <w:r w:rsidRPr="009D3D2E">
              <w:rPr>
                <w:rFonts w:ascii="Times New Roman" w:hAnsi="Times New Roman" w:cs="Times New Roman"/>
                <w:sz w:val="18"/>
                <w:szCs w:val="18"/>
              </w:rPr>
              <w:t>вгороде</w:t>
            </w:r>
            <w:proofErr w:type="spellEnd"/>
            <w:r w:rsidRPr="009D3D2E">
              <w:rPr>
                <w:rFonts w:ascii="Times New Roman" w:hAnsi="Times New Roman" w:cs="Times New Roman"/>
                <w:sz w:val="18"/>
                <w:szCs w:val="18"/>
              </w:rPr>
              <w:t xml:space="preserve"> (поселке), посвященными празднику. Педагог обогащает представления детей о Малой Родине: знакомит с основными достопримечательностями города (поселка), развивает интерес детей к их посещению с родителями;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 д.). Поддерживает интерес к народной культуре страны (</w:t>
            </w:r>
            <w:proofErr w:type="spellStart"/>
            <w:r w:rsidRPr="009D3D2E">
              <w:rPr>
                <w:rFonts w:ascii="Times New Roman" w:hAnsi="Times New Roman" w:cs="Times New Roman"/>
                <w:sz w:val="18"/>
                <w:szCs w:val="18"/>
              </w:rPr>
              <w:t>устномународному</w:t>
            </w:r>
            <w:proofErr w:type="spellEnd"/>
            <w:r w:rsidRPr="009D3D2E">
              <w:rPr>
                <w:rFonts w:ascii="Times New Roman" w:hAnsi="Times New Roman" w:cs="Times New Roman"/>
                <w:sz w:val="18"/>
                <w:szCs w:val="18"/>
              </w:rPr>
              <w:t xml:space="preserve"> творчеству, народной музыке, танцам, играм, игрушкам).</w:t>
            </w:r>
          </w:p>
          <w:p w14:paraId="67264B8C" w14:textId="77777777" w:rsidR="009D3D2E" w:rsidRDefault="009D3D2E" w:rsidP="00415391">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9D3D2E">
              <w:rPr>
                <w:rFonts w:ascii="Times New Roman" w:hAnsi="Times New Roman" w:cs="Times New Roman"/>
                <w:b/>
                <w:sz w:val="18"/>
                <w:szCs w:val="18"/>
              </w:rPr>
              <w:t>В сфере трудового воспитания.</w:t>
            </w:r>
            <w:r w:rsidRPr="009D3D2E">
              <w:rPr>
                <w:rFonts w:ascii="Times New Roman" w:hAnsi="Times New Roman" w:cs="Times New Roman"/>
                <w:sz w:val="18"/>
                <w:szCs w:val="18"/>
              </w:rPr>
              <w:t xml:space="preserve"> </w:t>
            </w:r>
          </w:p>
          <w:p w14:paraId="432D23A9" w14:textId="77777777" w:rsidR="009D3D2E" w:rsidRPr="009D3D2E" w:rsidRDefault="009D3D2E" w:rsidP="00415391">
            <w:pPr>
              <w:pStyle w:val="a4"/>
              <w:spacing w:after="0" w:line="240" w:lineRule="auto"/>
              <w:jc w:val="both"/>
              <w:rPr>
                <w:rFonts w:ascii="Times New Roman" w:hAnsi="Times New Roman" w:cs="Times New Roman"/>
                <w:b/>
                <w:sz w:val="18"/>
                <w:szCs w:val="18"/>
              </w:rPr>
            </w:pPr>
            <w:r w:rsidRPr="009D3D2E">
              <w:rPr>
                <w:rFonts w:ascii="Times New Roman" w:hAnsi="Times New Roman" w:cs="Times New Roman"/>
                <w:sz w:val="18"/>
                <w:szCs w:val="18"/>
              </w:rPr>
              <w:t xml:space="preserve">Педагог знакомит детей с содержанием и структурой процессов хозяйственно -бытового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детском саду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детском саду. Педагог поддерживает инициативу детей узнать и рассказать о трудовой деятельности взрослых, поощряет коммуникативную </w:t>
            </w:r>
            <w:r w:rsidRPr="009D3D2E">
              <w:rPr>
                <w:rFonts w:ascii="Times New Roman" w:hAnsi="Times New Roman" w:cs="Times New Roman"/>
                <w:sz w:val="18"/>
                <w:szCs w:val="18"/>
              </w:rPr>
              <w:lastRenderedPageBreak/>
              <w:t>активность ребенка, связанную с желанием рассказать о профессии мамы или папы, описать их трудовые действия, рассказать о результатах их труда. 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т.п.),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 ломкий материал, промокаемый \ водоотталкивающий материал, мягкий / твердый материал и т.п.) 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 Педагог создает условия для позитивного включения детей в процессы самообслуживания в процессе режимных моментов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т.п.). 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т.п.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14:paraId="35BDD027" w14:textId="77777777" w:rsidR="009D3D2E" w:rsidRPr="009D3D2E" w:rsidRDefault="009D3D2E" w:rsidP="00415391">
            <w:pPr>
              <w:pStyle w:val="a4"/>
              <w:spacing w:after="0" w:line="240" w:lineRule="auto"/>
              <w:jc w:val="both"/>
              <w:rPr>
                <w:rFonts w:ascii="Times New Roman" w:hAnsi="Times New Roman" w:cs="Times New Roman"/>
                <w:b/>
                <w:sz w:val="18"/>
                <w:szCs w:val="18"/>
              </w:rPr>
            </w:pPr>
            <w:r w:rsidRPr="009D3D2E">
              <w:rPr>
                <w:rFonts w:ascii="Times New Roman" w:hAnsi="Times New Roman" w:cs="Times New Roman"/>
                <w:b/>
                <w:sz w:val="18"/>
                <w:szCs w:val="18"/>
              </w:rPr>
              <w:t xml:space="preserve"> В области формирования основ безопасности поведения. </w:t>
            </w:r>
          </w:p>
          <w:p w14:paraId="4DE74621" w14:textId="77777777" w:rsidR="009D3D2E" w:rsidRPr="009D3D2E" w:rsidRDefault="009D3D2E" w:rsidP="00415391">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 Создает условия для расширения и углубления интереса детей к бытовым приборам и предметам быта, обсуждает вместе с </w:t>
            </w:r>
            <w:proofErr w:type="spellStart"/>
            <w:r w:rsidRPr="009D3D2E">
              <w:rPr>
                <w:rFonts w:ascii="Times New Roman" w:hAnsi="Times New Roman" w:cs="Times New Roman"/>
                <w:sz w:val="18"/>
                <w:szCs w:val="18"/>
              </w:rPr>
              <w:t>детьмправила</w:t>
            </w:r>
            <w:proofErr w:type="spellEnd"/>
            <w:r w:rsidRPr="009D3D2E">
              <w:rPr>
                <w:rFonts w:ascii="Times New Roman" w:hAnsi="Times New Roman" w:cs="Times New Roman"/>
                <w:sz w:val="18"/>
                <w:szCs w:val="18"/>
              </w:rPr>
              <w:t xml:space="preserve">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детском саду необходимо соблюдать не только для красоты, но и для безопасности человека, что предметы и игрушки необходимо класть на свое место. 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детского сада,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 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w:t>
            </w:r>
            <w:proofErr w:type="gramStart"/>
            <w:r w:rsidRPr="009D3D2E">
              <w:rPr>
                <w:rFonts w:ascii="Times New Roman" w:hAnsi="Times New Roman" w:cs="Times New Roman"/>
                <w:sz w:val="18"/>
                <w:szCs w:val="18"/>
              </w:rPr>
              <w:t>т.п</w:t>
            </w:r>
            <w:proofErr w:type="gramEnd"/>
          </w:p>
        </w:tc>
        <w:tc>
          <w:tcPr>
            <w:tcW w:w="2553" w:type="dxa"/>
          </w:tcPr>
          <w:p w14:paraId="3C7A3149" w14:textId="77777777" w:rsidR="009D3D2E" w:rsidRPr="009D3D2E" w:rsidRDefault="009D3D2E" w:rsidP="00415391">
            <w:pPr>
              <w:pStyle w:val="a4"/>
              <w:spacing w:after="0" w:line="240" w:lineRule="auto"/>
              <w:jc w:val="both"/>
              <w:rPr>
                <w:rFonts w:ascii="Times New Roman" w:hAnsi="Times New Roman" w:cs="Times New Roman"/>
                <w:sz w:val="18"/>
                <w:szCs w:val="18"/>
                <w:lang w:val="en-US"/>
              </w:rPr>
            </w:pPr>
            <w:r w:rsidRPr="009D3D2E">
              <w:rPr>
                <w:lang w:val="en-US"/>
              </w:rPr>
              <w:lastRenderedPageBreak/>
              <w:t xml:space="preserve">http://publication.pravo.g ov.ru/Document/View/00 01202212280044?index= 28 </w:t>
            </w:r>
            <w:r>
              <w:t>с</w:t>
            </w:r>
            <w:r w:rsidRPr="009D3D2E">
              <w:rPr>
                <w:lang w:val="en-US"/>
              </w:rPr>
              <w:t>.28</w:t>
            </w:r>
          </w:p>
        </w:tc>
      </w:tr>
      <w:tr w:rsidR="009D3D2E" w:rsidRPr="000B244B" w14:paraId="0DB591DB" w14:textId="77777777" w:rsidTr="009D3D2E">
        <w:tc>
          <w:tcPr>
            <w:tcW w:w="1526" w:type="dxa"/>
          </w:tcPr>
          <w:p w14:paraId="3C4E50CB" w14:textId="77777777" w:rsidR="009D3D2E" w:rsidRPr="009D3D2E" w:rsidRDefault="009D3D2E" w:rsidP="00415391">
            <w:pPr>
              <w:pStyle w:val="a4"/>
              <w:spacing w:after="0" w:line="240" w:lineRule="auto"/>
              <w:jc w:val="both"/>
              <w:rPr>
                <w:rFonts w:ascii="Times New Roman" w:hAnsi="Times New Roman" w:cs="Times New Roman"/>
                <w:sz w:val="18"/>
                <w:szCs w:val="18"/>
                <w:lang w:val="en-US"/>
              </w:rPr>
            </w:pPr>
            <w:r w:rsidRPr="009D3D2E">
              <w:rPr>
                <w:rFonts w:ascii="Times New Roman" w:hAnsi="Times New Roman" w:cs="Times New Roman"/>
                <w:sz w:val="18"/>
                <w:szCs w:val="18"/>
              </w:rPr>
              <w:lastRenderedPageBreak/>
              <w:t>От 5 лет до 6 лет</w:t>
            </w:r>
          </w:p>
        </w:tc>
        <w:tc>
          <w:tcPr>
            <w:tcW w:w="5492" w:type="dxa"/>
          </w:tcPr>
          <w:p w14:paraId="237E45A1" w14:textId="77777777" w:rsidR="009D3D2E" w:rsidRPr="009D3D2E" w:rsidRDefault="009D3D2E" w:rsidP="00415391">
            <w:pPr>
              <w:pStyle w:val="a4"/>
              <w:spacing w:after="0" w:line="240" w:lineRule="auto"/>
              <w:jc w:val="both"/>
              <w:rPr>
                <w:rFonts w:ascii="Times New Roman" w:hAnsi="Times New Roman" w:cs="Times New Roman"/>
                <w:b/>
                <w:sz w:val="18"/>
                <w:szCs w:val="18"/>
              </w:rPr>
            </w:pPr>
            <w:r w:rsidRPr="009D3D2E">
              <w:rPr>
                <w:rFonts w:ascii="Times New Roman" w:hAnsi="Times New Roman" w:cs="Times New Roman"/>
                <w:b/>
                <w:sz w:val="18"/>
                <w:szCs w:val="18"/>
              </w:rPr>
              <w:t xml:space="preserve">В сфере социальных отношений. </w:t>
            </w:r>
          </w:p>
          <w:p w14:paraId="3E41E8B6" w14:textId="77777777" w:rsidR="009D3D2E" w:rsidRDefault="009D3D2E" w:rsidP="009D3D2E">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детском саду, сочувствие и поддержка детей с ОВЗ в детском саду; забота и поддержка младших). </w:t>
            </w:r>
          </w:p>
          <w:p w14:paraId="018962F1" w14:textId="77777777" w:rsidR="009D3D2E" w:rsidRDefault="009D3D2E" w:rsidP="009D3D2E">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lastRenderedPageBreak/>
              <w:t xml:space="preserve">Педагог знакомит детей с основными эмоциями и чувствами, их выражением в мимике, пантомимике, действиях, интонации речи. </w:t>
            </w:r>
          </w:p>
          <w:p w14:paraId="0EA55C58" w14:textId="77777777" w:rsidR="009D3D2E" w:rsidRDefault="009D3D2E" w:rsidP="009D3D2E">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 Обогащает представлений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w:t>
            </w:r>
          </w:p>
          <w:p w14:paraId="78D45690" w14:textId="77777777" w:rsidR="009D3D2E" w:rsidRDefault="009D3D2E" w:rsidP="009D3D2E">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 xml:space="preserve"> Обогащает представления детей о заботе и правилах оказания посильной помощи больному члену семьи. 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w:t>
            </w:r>
          </w:p>
          <w:p w14:paraId="0509B94E" w14:textId="77777777" w:rsidR="009D3D2E" w:rsidRDefault="009D3D2E" w:rsidP="009D3D2E">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 xml:space="preserve">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Стимулирует детей к предотвращению и самостоятельному преодолению конфликтных ситуаций, уступая друг другу, уточняя причину несогласия. </w:t>
            </w:r>
          </w:p>
          <w:p w14:paraId="61169F41" w14:textId="77777777" w:rsidR="009D3D2E" w:rsidRDefault="009D3D2E" w:rsidP="009D3D2E">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Обогащает опыт освоения детьми фронтальных форм совместной деятельности со сверстниками. 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 Расширяет представления о правилах поведения в общественных местах; об обязанностях в группе детского сада. Обогащает словарь детей вежливыми словами (доброе утро, добрый вечер, хорошего дня, будьте здоровы, пожалуйста, извините, спасибо). Развивает позитивное отношение к детскому саду: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детского сада. Включает детей в подготовку мероприятий для родителей, пожилых людей, младших детей в детском саду.</w:t>
            </w:r>
          </w:p>
          <w:p w14:paraId="3BE86A1D" w14:textId="77777777" w:rsidR="009D3D2E" w:rsidRDefault="009D3D2E" w:rsidP="009D3D2E">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 xml:space="preserve"> Поддерживает чувство гордости детей, удовлетворение от проведенных мероприятий. </w:t>
            </w:r>
          </w:p>
          <w:p w14:paraId="5E3BAAC8" w14:textId="77777777" w:rsidR="009D3D2E" w:rsidRDefault="009D3D2E" w:rsidP="009D3D2E">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b/>
                <w:sz w:val="18"/>
                <w:szCs w:val="18"/>
              </w:rPr>
              <w:t>В области формирования основ гражданственности и патриотизма.</w:t>
            </w:r>
            <w:r w:rsidRPr="009D3D2E">
              <w:rPr>
                <w:rFonts w:ascii="Times New Roman" w:hAnsi="Times New Roman" w:cs="Times New Roman"/>
                <w:sz w:val="18"/>
                <w:szCs w:val="18"/>
              </w:rPr>
              <w:t xml:space="preserve"> Педагог воспитывает любовь и уважение к нашей Родине — России. Формирует у детей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и воспитывает уважение к людям разных </w:t>
            </w:r>
            <w:proofErr w:type="spellStart"/>
            <w:proofErr w:type="gramStart"/>
            <w:r w:rsidRPr="009D3D2E">
              <w:rPr>
                <w:rFonts w:ascii="Times New Roman" w:hAnsi="Times New Roman" w:cs="Times New Roman"/>
                <w:sz w:val="18"/>
                <w:szCs w:val="18"/>
              </w:rPr>
              <w:t>национальностей,их</w:t>
            </w:r>
            <w:proofErr w:type="spellEnd"/>
            <w:proofErr w:type="gramEnd"/>
            <w:r w:rsidRPr="009D3D2E">
              <w:rPr>
                <w:rFonts w:ascii="Times New Roman" w:hAnsi="Times New Roman" w:cs="Times New Roman"/>
                <w:sz w:val="18"/>
                <w:szCs w:val="18"/>
              </w:rPr>
              <w:t xml:space="preserve">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 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городе </w:t>
            </w:r>
            <w:r w:rsidRPr="009D3D2E">
              <w:rPr>
                <w:rFonts w:ascii="Times New Roman" w:hAnsi="Times New Roman" w:cs="Times New Roman"/>
                <w:sz w:val="18"/>
                <w:szCs w:val="18"/>
              </w:rPr>
              <w:lastRenderedPageBreak/>
              <w:t xml:space="preserve">(поселке),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 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города (поселка), развивает умения откликаться на проявления красоты в различных архитектурных объектах. Поддерживает проявления у детей первичной социальной 32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 </w:t>
            </w:r>
          </w:p>
          <w:p w14:paraId="3213A91A" w14:textId="77777777" w:rsidR="009D3D2E" w:rsidRDefault="009D3D2E" w:rsidP="009D3D2E">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b/>
                <w:sz w:val="18"/>
                <w:szCs w:val="18"/>
              </w:rPr>
              <w:t>В сфере трудового воспитания.</w:t>
            </w:r>
            <w:r w:rsidRPr="009D3D2E">
              <w:rPr>
                <w:rFonts w:ascii="Times New Roman" w:hAnsi="Times New Roman" w:cs="Times New Roman"/>
                <w:sz w:val="18"/>
                <w:szCs w:val="18"/>
              </w:rPr>
              <w:t xml:space="preserve"> </w:t>
            </w:r>
          </w:p>
          <w:p w14:paraId="374B1A3F" w14:textId="77777777" w:rsidR="009D3D2E" w:rsidRDefault="009D3D2E" w:rsidP="009D3D2E">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 Педагог формирует представление детей о современной технике,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 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с целью создания дома условий для развития умений реализовывать элементы хозяйственно -бытового труда: вымыть тарелку после обеда, вытереть пыль в комнате, застелить кровать, погладить носовой платок, покормить домашнего питомца и т.п. 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w:t>
            </w:r>
          </w:p>
          <w:p w14:paraId="573AA785" w14:textId="77777777" w:rsidR="009D3D2E" w:rsidRPr="009D3D2E" w:rsidRDefault="009D3D2E" w:rsidP="009D3D2E">
            <w:pPr>
              <w:pStyle w:val="a4"/>
              <w:spacing w:after="0" w:line="240" w:lineRule="auto"/>
              <w:jc w:val="both"/>
              <w:rPr>
                <w:rFonts w:ascii="Times New Roman" w:hAnsi="Times New Roman" w:cs="Times New Roman"/>
                <w:b/>
                <w:sz w:val="18"/>
                <w:szCs w:val="18"/>
              </w:rPr>
            </w:pPr>
            <w:r w:rsidRPr="009D3D2E">
              <w:rPr>
                <w:rFonts w:ascii="Times New Roman" w:hAnsi="Times New Roman" w:cs="Times New Roman"/>
                <w:b/>
                <w:sz w:val="18"/>
                <w:szCs w:val="18"/>
              </w:rPr>
              <w:t>В области формирования безопасного поведения.</w:t>
            </w:r>
          </w:p>
          <w:p w14:paraId="003981D8" w14:textId="77777777" w:rsidR="009D3D2E" w:rsidRPr="009D3D2E" w:rsidRDefault="009D3D2E" w:rsidP="009D3D2E">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 xml:space="preserve"> Педагог создает условия для закрепления представлений детей о правилах безопасного поведения в быту, на улице, в природе, в общении с людьми.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33 ситуации (наступил на люк – чуть не провалился в шахту, толкнул ребенка на горке – мальчик упал на острый лед и т.п.). Инициирует проблемными вопросами желание детей рассказать о том, как </w:t>
            </w:r>
            <w:r w:rsidRPr="009D3D2E">
              <w:rPr>
                <w:rFonts w:ascii="Times New Roman" w:hAnsi="Times New Roman" w:cs="Times New Roman"/>
                <w:sz w:val="18"/>
                <w:szCs w:val="18"/>
              </w:rPr>
              <w:lastRenderedPageBreak/>
              <w:t>можно было избежать опасной ситуации, какие советы дети могли бы дать героям, представленным на картинках. 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 Воспитатель обсуждает с детьми правила пользования сетью Интернет, цифровыми ресурсами.</w:t>
            </w:r>
          </w:p>
        </w:tc>
        <w:tc>
          <w:tcPr>
            <w:tcW w:w="2553" w:type="dxa"/>
          </w:tcPr>
          <w:p w14:paraId="3936FDDB" w14:textId="77777777" w:rsidR="009D3D2E" w:rsidRPr="009D3D2E" w:rsidRDefault="009D3D2E" w:rsidP="00415391">
            <w:pPr>
              <w:pStyle w:val="a4"/>
              <w:spacing w:after="0" w:line="240" w:lineRule="auto"/>
              <w:jc w:val="both"/>
              <w:rPr>
                <w:rFonts w:ascii="Times New Roman" w:hAnsi="Times New Roman" w:cs="Times New Roman"/>
                <w:sz w:val="18"/>
                <w:szCs w:val="18"/>
                <w:lang w:val="en-US"/>
              </w:rPr>
            </w:pPr>
            <w:r w:rsidRPr="009D3D2E">
              <w:rPr>
                <w:rFonts w:ascii="Times New Roman" w:hAnsi="Times New Roman" w:cs="Times New Roman"/>
                <w:sz w:val="18"/>
                <w:szCs w:val="18"/>
                <w:lang w:val="en-US"/>
              </w:rPr>
              <w:lastRenderedPageBreak/>
              <w:t xml:space="preserve">http://publication.pravo.g ov.ru/Document/View/00 01202212280044?index= 32 </w:t>
            </w:r>
            <w:r w:rsidRPr="009D3D2E">
              <w:rPr>
                <w:rFonts w:ascii="Times New Roman" w:hAnsi="Times New Roman" w:cs="Times New Roman"/>
                <w:sz w:val="18"/>
                <w:szCs w:val="18"/>
              </w:rPr>
              <w:t>с</w:t>
            </w:r>
            <w:r w:rsidRPr="009D3D2E">
              <w:rPr>
                <w:rFonts w:ascii="Times New Roman" w:hAnsi="Times New Roman" w:cs="Times New Roman"/>
                <w:sz w:val="18"/>
                <w:szCs w:val="18"/>
                <w:lang w:val="en-US"/>
              </w:rPr>
              <w:t>.32 31</w:t>
            </w:r>
          </w:p>
        </w:tc>
      </w:tr>
      <w:tr w:rsidR="009D3D2E" w:rsidRPr="000B244B" w14:paraId="7F77EC7B" w14:textId="77777777" w:rsidTr="009D3D2E">
        <w:tc>
          <w:tcPr>
            <w:tcW w:w="1526" w:type="dxa"/>
          </w:tcPr>
          <w:p w14:paraId="09A93183" w14:textId="77777777" w:rsidR="009D3D2E" w:rsidRPr="009D3D2E" w:rsidRDefault="009D3D2E" w:rsidP="00415391">
            <w:pPr>
              <w:pStyle w:val="a4"/>
              <w:spacing w:after="0" w:line="240" w:lineRule="auto"/>
              <w:jc w:val="both"/>
              <w:rPr>
                <w:rFonts w:ascii="Times New Roman" w:hAnsi="Times New Roman" w:cs="Times New Roman"/>
                <w:sz w:val="18"/>
                <w:szCs w:val="18"/>
                <w:lang w:val="en-US"/>
              </w:rPr>
            </w:pPr>
            <w:r w:rsidRPr="009D3D2E">
              <w:rPr>
                <w:rFonts w:ascii="Times New Roman" w:hAnsi="Times New Roman" w:cs="Times New Roman"/>
                <w:sz w:val="18"/>
                <w:szCs w:val="18"/>
              </w:rPr>
              <w:lastRenderedPageBreak/>
              <w:t>От 6 лет до 7 лет</w:t>
            </w:r>
          </w:p>
        </w:tc>
        <w:tc>
          <w:tcPr>
            <w:tcW w:w="5492" w:type="dxa"/>
          </w:tcPr>
          <w:p w14:paraId="3ADD35D9" w14:textId="77777777" w:rsidR="009D3D2E" w:rsidRPr="009D3D2E" w:rsidRDefault="009D3D2E" w:rsidP="00415391">
            <w:pPr>
              <w:pStyle w:val="a4"/>
              <w:spacing w:after="0" w:line="240" w:lineRule="auto"/>
              <w:jc w:val="both"/>
              <w:rPr>
                <w:rFonts w:ascii="Times New Roman" w:hAnsi="Times New Roman" w:cs="Times New Roman"/>
                <w:b/>
                <w:sz w:val="18"/>
                <w:szCs w:val="18"/>
              </w:rPr>
            </w:pPr>
            <w:r w:rsidRPr="009D3D2E">
              <w:rPr>
                <w:rFonts w:ascii="Times New Roman" w:hAnsi="Times New Roman" w:cs="Times New Roman"/>
                <w:b/>
                <w:sz w:val="18"/>
                <w:szCs w:val="18"/>
              </w:rPr>
              <w:t xml:space="preserve">В сфере социальных отношений. </w:t>
            </w:r>
          </w:p>
          <w:p w14:paraId="536795B4" w14:textId="77777777" w:rsidR="009D3D2E" w:rsidRDefault="009D3D2E" w:rsidP="00415391">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обеспечивает детям возможность самооценки возможностей, признания собственных ошибок, рефлексии качества решения поставленных задач, определения путей саморазвития.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 Педагог знакомит детей с изменением позиции человека с возрастом (ребенок посещает детский сад, затем учится в школе,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 Обогащает представления детей о школе, школьниках, учителе; поддерживает стремление к школьному обучению, к познанию, освоению чтения, письма. Расширяет представление о роли школы в жизни людей. 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w:t>
            </w:r>
            <w:proofErr w:type="spellStart"/>
            <w:r w:rsidRPr="009D3D2E">
              <w:rPr>
                <w:rFonts w:ascii="Times New Roman" w:hAnsi="Times New Roman" w:cs="Times New Roman"/>
                <w:sz w:val="18"/>
                <w:szCs w:val="18"/>
              </w:rPr>
              <w:t>поневербальным</w:t>
            </w:r>
            <w:proofErr w:type="spellEnd"/>
            <w:r w:rsidRPr="009D3D2E">
              <w:rPr>
                <w:rFonts w:ascii="Times New Roman" w:hAnsi="Times New Roman" w:cs="Times New Roman"/>
                <w:sz w:val="18"/>
                <w:szCs w:val="18"/>
              </w:rPr>
              <w:t xml:space="preserve">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 Демонстрирует детям отражение эмоциональных состояний в природе и произведениях искусства. 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 Обогащает представления о нравственных качествах людей, их проявлении в поступках и взаимоотношениях. Педагог развивает умение сотрудничать со сверстниками: побуждает к обсуждению планов, советуется с детьми по </w:t>
            </w:r>
            <w:proofErr w:type="spellStart"/>
            <w:r w:rsidRPr="009D3D2E">
              <w:rPr>
                <w:rFonts w:ascii="Times New Roman" w:hAnsi="Times New Roman" w:cs="Times New Roman"/>
                <w:sz w:val="18"/>
                <w:szCs w:val="18"/>
              </w:rPr>
              <w:t>поводудел</w:t>
            </w:r>
            <w:proofErr w:type="spellEnd"/>
            <w:r w:rsidRPr="009D3D2E">
              <w:rPr>
                <w:rFonts w:ascii="Times New Roman" w:hAnsi="Times New Roman" w:cs="Times New Roman"/>
                <w:sz w:val="18"/>
                <w:szCs w:val="18"/>
              </w:rPr>
              <w:t xml:space="preserve"> в группе; поддерживает обращенность и интерес к мнению сверстника, инициирует ситуации взаимопомощи и </w:t>
            </w:r>
            <w:proofErr w:type="spellStart"/>
            <w:r w:rsidRPr="009D3D2E">
              <w:rPr>
                <w:rFonts w:ascii="Times New Roman" w:hAnsi="Times New Roman" w:cs="Times New Roman"/>
                <w:sz w:val="18"/>
                <w:szCs w:val="18"/>
              </w:rPr>
              <w:t>взаимообучения</w:t>
            </w:r>
            <w:proofErr w:type="spellEnd"/>
            <w:r w:rsidRPr="009D3D2E">
              <w:rPr>
                <w:rFonts w:ascii="Times New Roman" w:hAnsi="Times New Roman" w:cs="Times New Roman"/>
                <w:sz w:val="18"/>
                <w:szCs w:val="18"/>
              </w:rPr>
              <w:t xml:space="preserve">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 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 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детском саду, показывают другим хороший пример, заботятся о малышах, помогают взрослым, готовятся к школе. </w:t>
            </w:r>
          </w:p>
          <w:p w14:paraId="47E70C5B" w14:textId="77777777" w:rsidR="009D3D2E" w:rsidRDefault="009D3D2E" w:rsidP="00415391">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b/>
                <w:sz w:val="18"/>
                <w:szCs w:val="18"/>
              </w:rPr>
              <w:t>В области формирования основ гражданственности и патриотизма.</w:t>
            </w:r>
            <w:r w:rsidRPr="009D3D2E">
              <w:rPr>
                <w:rFonts w:ascii="Times New Roman" w:hAnsi="Times New Roman" w:cs="Times New Roman"/>
                <w:sz w:val="18"/>
                <w:szCs w:val="18"/>
              </w:rPr>
              <w:t xml:space="preserve"> </w:t>
            </w:r>
          </w:p>
          <w:p w14:paraId="05D1E377" w14:textId="77777777" w:rsidR="009D3D2E" w:rsidRDefault="009D3D2E" w:rsidP="00415391">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воспитывает патриотические и интернациональные чувства, любовь и уважение к нашей Родине — России. Знакомит детей с признаками и характеристиками государства с учетом </w:t>
            </w:r>
            <w:r w:rsidRPr="009D3D2E">
              <w:rPr>
                <w:rFonts w:ascii="Times New Roman" w:hAnsi="Times New Roman" w:cs="Times New Roman"/>
                <w:sz w:val="18"/>
                <w:szCs w:val="18"/>
              </w:rPr>
              <w:lastRenderedPageBreak/>
              <w:t xml:space="preserve">возрастных особенностей восприятия ими информации (территория государства и его границы, столица и т.д.).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 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 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включиться в социальные акции, волонтерские мероприятия в детском сад у и в городе (поселке). 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города,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воспитывать чувство гордости за ее достижения. Воспитывает уважение к защитникам Отечества, к памяти павших бойцов. Развивает интерес детей к родному городу (поселку), переживание чувства удивления, </w:t>
            </w:r>
            <w:proofErr w:type="spellStart"/>
            <w:r w:rsidRPr="009D3D2E">
              <w:rPr>
                <w:rFonts w:ascii="Times New Roman" w:hAnsi="Times New Roman" w:cs="Times New Roman"/>
                <w:sz w:val="18"/>
                <w:szCs w:val="18"/>
              </w:rPr>
              <w:t>восхищениядостопримечательностями</w:t>
            </w:r>
            <w:proofErr w:type="spellEnd"/>
            <w:r w:rsidRPr="009D3D2E">
              <w:rPr>
                <w:rFonts w:ascii="Times New Roman" w:hAnsi="Times New Roman" w:cs="Times New Roman"/>
                <w:sz w:val="18"/>
                <w:szCs w:val="18"/>
              </w:rPr>
              <w:t xml:space="preserve">,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города на прогулках и экскурсиях, чтение произведений детской литературы, в которой представлена художественно - эстетическая оценка родного края. Учит детей действовать с картой города, создавать коллажи и макеты городских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w:t>
            </w:r>
            <w:proofErr w:type="spellStart"/>
            <w:r w:rsidRPr="009D3D2E">
              <w:rPr>
                <w:rFonts w:ascii="Times New Roman" w:hAnsi="Times New Roman" w:cs="Times New Roman"/>
                <w:sz w:val="18"/>
                <w:szCs w:val="18"/>
              </w:rPr>
              <w:t>родног</w:t>
            </w:r>
            <w:proofErr w:type="spellEnd"/>
            <w:r w:rsidRPr="009D3D2E">
              <w:rPr>
                <w:rFonts w:ascii="Times New Roman" w:hAnsi="Times New Roman" w:cs="Times New Roman"/>
                <w:sz w:val="18"/>
                <w:szCs w:val="18"/>
              </w:rPr>
              <w:t xml:space="preserve"> о города (поселка).</w:t>
            </w:r>
          </w:p>
          <w:p w14:paraId="60100EFD" w14:textId="77777777" w:rsidR="009D3D2E" w:rsidRDefault="009D3D2E" w:rsidP="00415391">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9D3D2E">
              <w:rPr>
                <w:rFonts w:ascii="Times New Roman" w:hAnsi="Times New Roman" w:cs="Times New Roman"/>
                <w:b/>
                <w:sz w:val="18"/>
                <w:szCs w:val="18"/>
              </w:rPr>
              <w:t>В сфере трудового воспитания.</w:t>
            </w:r>
            <w:r w:rsidRPr="009D3D2E">
              <w:rPr>
                <w:rFonts w:ascii="Times New Roman" w:hAnsi="Times New Roman" w:cs="Times New Roman"/>
                <w:sz w:val="18"/>
                <w:szCs w:val="18"/>
              </w:rPr>
              <w:t xml:space="preserve"> </w:t>
            </w:r>
          </w:p>
          <w:p w14:paraId="631BFA0B" w14:textId="77777777" w:rsidR="009D3D2E" w:rsidRDefault="009D3D2E" w:rsidP="00415391">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w:t>
            </w:r>
            <w:proofErr w:type="spellStart"/>
            <w:r w:rsidRPr="009D3D2E">
              <w:rPr>
                <w:rFonts w:ascii="Times New Roman" w:hAnsi="Times New Roman" w:cs="Times New Roman"/>
                <w:sz w:val="18"/>
                <w:szCs w:val="18"/>
              </w:rPr>
              <w:t>определѐнной</w:t>
            </w:r>
            <w:proofErr w:type="spellEnd"/>
            <w:r w:rsidRPr="009D3D2E">
              <w:rPr>
                <w:rFonts w:ascii="Times New Roman" w:hAnsi="Times New Roman" w:cs="Times New Roman"/>
                <w:sz w:val="18"/>
                <w:szCs w:val="18"/>
              </w:rPr>
              <w:t xml:space="preserve"> профессии, раскрывает личностные качества, помогающие человеку стать профессионалом и качественно выполнять профессиональные обязанности. 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w:t>
            </w:r>
            <w:proofErr w:type="spellStart"/>
            <w:r w:rsidRPr="009D3D2E">
              <w:rPr>
                <w:rFonts w:ascii="Times New Roman" w:hAnsi="Times New Roman" w:cs="Times New Roman"/>
                <w:sz w:val="18"/>
                <w:szCs w:val="18"/>
              </w:rPr>
              <w:t>формируетэлементы</w:t>
            </w:r>
            <w:proofErr w:type="spellEnd"/>
            <w:r w:rsidRPr="009D3D2E">
              <w:rPr>
                <w:rFonts w:ascii="Times New Roman" w:hAnsi="Times New Roman" w:cs="Times New Roman"/>
                <w:sz w:val="18"/>
                <w:szCs w:val="18"/>
              </w:rPr>
              <w:t xml:space="preserve"> культуры потребления: бережного отношения к ресурсам потребления: воде, электричеству, </w:t>
            </w:r>
            <w:r w:rsidRPr="009D3D2E">
              <w:rPr>
                <w:rFonts w:ascii="Times New Roman" w:hAnsi="Times New Roman" w:cs="Times New Roman"/>
                <w:sz w:val="18"/>
                <w:szCs w:val="18"/>
              </w:rPr>
              <w:lastRenderedPageBreak/>
              <w:t xml:space="preserve">продуктам питания, одежде, обуви, жилищу. 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с целью создания дома условий для развития умений реализовывать элементы хозяйственно -бытового труда: вымыть тарелку после обеда, вытереть пыль в комнате, застелить кровать, погладить носовой платок, покормить домашнего питомца и т.п. 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т.п. </w:t>
            </w:r>
          </w:p>
          <w:p w14:paraId="435454AF" w14:textId="77777777" w:rsidR="009D3D2E" w:rsidRDefault="009D3D2E" w:rsidP="00415391">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b/>
                <w:sz w:val="18"/>
                <w:szCs w:val="18"/>
              </w:rPr>
              <w:t>В области формирования безопасного поведения.</w:t>
            </w:r>
            <w:r w:rsidRPr="009D3D2E">
              <w:rPr>
                <w:rFonts w:ascii="Times New Roman" w:hAnsi="Times New Roman" w:cs="Times New Roman"/>
                <w:sz w:val="18"/>
                <w:szCs w:val="18"/>
              </w:rPr>
              <w:t xml:space="preserve"> </w:t>
            </w:r>
          </w:p>
          <w:p w14:paraId="15418B81" w14:textId="77777777" w:rsidR="009D3D2E" w:rsidRPr="009D3D2E" w:rsidRDefault="009D3D2E" w:rsidP="00415391">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w:t>
            </w:r>
            <w:proofErr w:type="spellStart"/>
            <w:r w:rsidRPr="009D3D2E">
              <w:rPr>
                <w:rFonts w:ascii="Times New Roman" w:hAnsi="Times New Roman" w:cs="Times New Roman"/>
                <w:sz w:val="18"/>
                <w:szCs w:val="18"/>
              </w:rPr>
              <w:t>потерялсяна</w:t>
            </w:r>
            <w:proofErr w:type="spellEnd"/>
            <w:r w:rsidRPr="009D3D2E">
              <w:rPr>
                <w:rFonts w:ascii="Times New Roman" w:hAnsi="Times New Roman" w:cs="Times New Roman"/>
                <w:sz w:val="18"/>
                <w:szCs w:val="18"/>
              </w:rPr>
              <w:t xml:space="preserve"> улице, в лесу, в магазине, во время массового праздника, получил травму (ушиб, порез) и т.п. Создавая игровые, проблемные ситуации, досуги, квесты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 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 Педагог рассказывает детям о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 Организует встречи детей со специалистами, чьи профессии связаны с безопасностью (</w:t>
            </w:r>
            <w:proofErr w:type="spellStart"/>
            <w:r w:rsidRPr="009D3D2E">
              <w:rPr>
                <w:rFonts w:ascii="Times New Roman" w:hAnsi="Times New Roman" w:cs="Times New Roman"/>
                <w:sz w:val="18"/>
                <w:szCs w:val="18"/>
              </w:rPr>
              <w:t>врачскорой</w:t>
            </w:r>
            <w:proofErr w:type="spellEnd"/>
            <w:r w:rsidRPr="009D3D2E">
              <w:rPr>
                <w:rFonts w:ascii="Times New Roman" w:hAnsi="Times New Roman" w:cs="Times New Roman"/>
                <w:sz w:val="18"/>
                <w:szCs w:val="18"/>
              </w:rPr>
              <w:t xml:space="preserve"> помощи, врач – травматолог, полицейский, охранник в детском саду, пожарный и т.п.) с целью обогащения представлений детей о безопасном поведении дома, на улице, в природе, в детском саду, в местах большого скопления людей: в магазинах, на вокзалах, на праздниках, в развлекательных центрах и парках. 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 Обсуждает с детьми безопасные правила использования цифровых ресурсов, правила пользования мобильными телефонами</w:t>
            </w:r>
          </w:p>
        </w:tc>
        <w:tc>
          <w:tcPr>
            <w:tcW w:w="2553" w:type="dxa"/>
          </w:tcPr>
          <w:p w14:paraId="0E9183BF" w14:textId="77777777" w:rsidR="009D3D2E" w:rsidRPr="009D3D2E" w:rsidRDefault="009D3D2E" w:rsidP="00415391">
            <w:pPr>
              <w:pStyle w:val="a4"/>
              <w:spacing w:after="0" w:line="240" w:lineRule="auto"/>
              <w:jc w:val="both"/>
              <w:rPr>
                <w:rFonts w:ascii="Times New Roman" w:hAnsi="Times New Roman" w:cs="Times New Roman"/>
                <w:sz w:val="18"/>
                <w:szCs w:val="18"/>
                <w:lang w:val="en-US"/>
              </w:rPr>
            </w:pPr>
            <w:r w:rsidRPr="009D3D2E">
              <w:rPr>
                <w:rFonts w:ascii="Times New Roman" w:hAnsi="Times New Roman" w:cs="Times New Roman"/>
                <w:sz w:val="18"/>
                <w:szCs w:val="18"/>
                <w:lang w:val="en-US"/>
              </w:rPr>
              <w:lastRenderedPageBreak/>
              <w:t xml:space="preserve">http://publication.pravo.g ov.ru/Document/View/00 01202212280044?index= 37 </w:t>
            </w:r>
            <w:r w:rsidRPr="009D3D2E">
              <w:rPr>
                <w:rFonts w:ascii="Times New Roman" w:hAnsi="Times New Roman" w:cs="Times New Roman"/>
                <w:sz w:val="18"/>
                <w:szCs w:val="18"/>
              </w:rPr>
              <w:t>с</w:t>
            </w:r>
            <w:r w:rsidRPr="009D3D2E">
              <w:rPr>
                <w:rFonts w:ascii="Times New Roman" w:hAnsi="Times New Roman" w:cs="Times New Roman"/>
                <w:sz w:val="18"/>
                <w:szCs w:val="18"/>
                <w:lang w:val="en-US"/>
              </w:rPr>
              <w:t>. 36</w:t>
            </w:r>
          </w:p>
        </w:tc>
      </w:tr>
    </w:tbl>
    <w:p w14:paraId="36B8306E" w14:textId="77777777" w:rsidR="00415391" w:rsidRPr="009D3D2E" w:rsidRDefault="00415391" w:rsidP="00415391">
      <w:pPr>
        <w:pStyle w:val="a4"/>
        <w:spacing w:after="0" w:line="240" w:lineRule="auto"/>
        <w:ind w:firstLine="709"/>
        <w:jc w:val="both"/>
        <w:rPr>
          <w:rFonts w:ascii="Times New Roman" w:hAnsi="Times New Roman" w:cs="Times New Roman"/>
          <w:sz w:val="18"/>
          <w:szCs w:val="18"/>
          <w:lang w:val="en-US"/>
        </w:rPr>
      </w:pPr>
    </w:p>
    <w:p w14:paraId="5326CEA4" w14:textId="77777777" w:rsidR="00415391" w:rsidRPr="009D3D2E" w:rsidRDefault="00415391" w:rsidP="00415391">
      <w:pPr>
        <w:pStyle w:val="a4"/>
        <w:spacing w:after="0" w:line="240" w:lineRule="auto"/>
        <w:ind w:firstLine="709"/>
        <w:jc w:val="both"/>
        <w:rPr>
          <w:rFonts w:ascii="Times New Roman" w:hAnsi="Times New Roman" w:cs="Times New Roman"/>
          <w:sz w:val="18"/>
          <w:szCs w:val="18"/>
          <w:lang w:val="en-US"/>
        </w:rPr>
      </w:pPr>
    </w:p>
    <w:p w14:paraId="12D24BE3" w14:textId="77777777" w:rsidR="00415391" w:rsidRPr="009002B7" w:rsidRDefault="00415391" w:rsidP="00415391">
      <w:pPr>
        <w:pStyle w:val="a4"/>
        <w:spacing w:after="0" w:line="240" w:lineRule="auto"/>
        <w:ind w:firstLine="709"/>
        <w:jc w:val="center"/>
        <w:rPr>
          <w:rFonts w:ascii="Times New Roman" w:hAnsi="Times New Roman" w:cs="Times New Roman"/>
          <w:sz w:val="18"/>
          <w:szCs w:val="18"/>
          <w:lang w:val="en-US"/>
        </w:rPr>
      </w:pPr>
    </w:p>
    <w:p w14:paraId="28B602EE" w14:textId="77777777" w:rsidR="009D3D2E" w:rsidRPr="009002B7" w:rsidRDefault="009D3D2E" w:rsidP="00415391">
      <w:pPr>
        <w:pStyle w:val="a4"/>
        <w:spacing w:after="0" w:line="240" w:lineRule="auto"/>
        <w:ind w:firstLine="709"/>
        <w:jc w:val="center"/>
        <w:rPr>
          <w:rFonts w:ascii="Times New Roman" w:hAnsi="Times New Roman" w:cs="Times New Roman"/>
          <w:sz w:val="18"/>
          <w:szCs w:val="18"/>
          <w:lang w:val="en-US"/>
        </w:rPr>
      </w:pPr>
    </w:p>
    <w:p w14:paraId="699B3887" w14:textId="77777777" w:rsidR="009D3D2E" w:rsidRPr="009002B7" w:rsidRDefault="009D3D2E" w:rsidP="00415391">
      <w:pPr>
        <w:pStyle w:val="a4"/>
        <w:spacing w:after="0" w:line="240" w:lineRule="auto"/>
        <w:ind w:firstLine="709"/>
        <w:jc w:val="center"/>
        <w:rPr>
          <w:rFonts w:ascii="Times New Roman" w:hAnsi="Times New Roman" w:cs="Times New Roman"/>
          <w:sz w:val="18"/>
          <w:szCs w:val="18"/>
          <w:lang w:val="en-US"/>
        </w:rPr>
      </w:pPr>
    </w:p>
    <w:p w14:paraId="02D48B9B" w14:textId="77777777" w:rsidR="009D3D2E" w:rsidRPr="009002B7" w:rsidRDefault="009D3D2E" w:rsidP="00415391">
      <w:pPr>
        <w:pStyle w:val="a4"/>
        <w:spacing w:after="0" w:line="240" w:lineRule="auto"/>
        <w:ind w:firstLine="709"/>
        <w:jc w:val="center"/>
        <w:rPr>
          <w:rFonts w:ascii="Times New Roman" w:hAnsi="Times New Roman" w:cs="Times New Roman"/>
          <w:sz w:val="18"/>
          <w:szCs w:val="18"/>
          <w:lang w:val="en-US"/>
        </w:rPr>
      </w:pPr>
    </w:p>
    <w:p w14:paraId="2EFC76C0" w14:textId="77777777" w:rsidR="009D3D2E" w:rsidRPr="009002B7" w:rsidRDefault="009D3D2E" w:rsidP="00415391">
      <w:pPr>
        <w:pStyle w:val="a4"/>
        <w:spacing w:after="0" w:line="240" w:lineRule="auto"/>
        <w:ind w:firstLine="709"/>
        <w:jc w:val="center"/>
        <w:rPr>
          <w:rFonts w:ascii="Times New Roman" w:hAnsi="Times New Roman" w:cs="Times New Roman"/>
          <w:sz w:val="18"/>
          <w:szCs w:val="18"/>
          <w:lang w:val="en-US"/>
        </w:rPr>
      </w:pPr>
    </w:p>
    <w:p w14:paraId="26647B7F" w14:textId="77777777" w:rsidR="009D3D2E" w:rsidRPr="009002B7" w:rsidRDefault="009D3D2E" w:rsidP="00415391">
      <w:pPr>
        <w:pStyle w:val="a4"/>
        <w:spacing w:after="0" w:line="240" w:lineRule="auto"/>
        <w:ind w:firstLine="709"/>
        <w:jc w:val="center"/>
        <w:rPr>
          <w:rFonts w:ascii="Times New Roman" w:hAnsi="Times New Roman" w:cs="Times New Roman"/>
          <w:sz w:val="18"/>
          <w:szCs w:val="18"/>
          <w:lang w:val="en-US"/>
        </w:rPr>
      </w:pPr>
    </w:p>
    <w:p w14:paraId="77E27626" w14:textId="77777777" w:rsidR="009D3D2E" w:rsidRPr="009002B7" w:rsidRDefault="009D3D2E" w:rsidP="00415391">
      <w:pPr>
        <w:pStyle w:val="a4"/>
        <w:spacing w:after="0" w:line="240" w:lineRule="auto"/>
        <w:ind w:firstLine="709"/>
        <w:jc w:val="center"/>
        <w:rPr>
          <w:rFonts w:ascii="Times New Roman" w:hAnsi="Times New Roman" w:cs="Times New Roman"/>
          <w:sz w:val="18"/>
          <w:szCs w:val="18"/>
          <w:lang w:val="en-US"/>
        </w:rPr>
      </w:pPr>
    </w:p>
    <w:p w14:paraId="45DB86CA" w14:textId="77777777" w:rsidR="009D3D2E" w:rsidRPr="009002B7" w:rsidRDefault="009D3D2E" w:rsidP="00415391">
      <w:pPr>
        <w:pStyle w:val="a4"/>
        <w:spacing w:after="0" w:line="240" w:lineRule="auto"/>
        <w:ind w:firstLine="709"/>
        <w:jc w:val="center"/>
        <w:rPr>
          <w:rFonts w:ascii="Times New Roman" w:hAnsi="Times New Roman" w:cs="Times New Roman"/>
          <w:sz w:val="18"/>
          <w:szCs w:val="18"/>
          <w:lang w:val="en-US"/>
        </w:rPr>
      </w:pPr>
    </w:p>
    <w:p w14:paraId="11CEDE4F" w14:textId="77777777" w:rsidR="009D3D2E" w:rsidRPr="009002B7" w:rsidRDefault="009D3D2E" w:rsidP="00415391">
      <w:pPr>
        <w:pStyle w:val="a4"/>
        <w:spacing w:after="0" w:line="240" w:lineRule="auto"/>
        <w:ind w:firstLine="709"/>
        <w:jc w:val="center"/>
        <w:rPr>
          <w:rFonts w:ascii="Times New Roman" w:hAnsi="Times New Roman" w:cs="Times New Roman"/>
          <w:sz w:val="18"/>
          <w:szCs w:val="18"/>
          <w:lang w:val="en-US"/>
        </w:rPr>
      </w:pPr>
    </w:p>
    <w:p w14:paraId="483337E4" w14:textId="77777777" w:rsidR="009D3D2E" w:rsidRPr="009002B7" w:rsidRDefault="009D3D2E" w:rsidP="00415391">
      <w:pPr>
        <w:pStyle w:val="a4"/>
        <w:spacing w:after="0" w:line="240" w:lineRule="auto"/>
        <w:ind w:firstLine="709"/>
        <w:jc w:val="center"/>
        <w:rPr>
          <w:rFonts w:ascii="Times New Roman" w:hAnsi="Times New Roman" w:cs="Times New Roman"/>
          <w:sz w:val="18"/>
          <w:szCs w:val="18"/>
          <w:lang w:val="en-US"/>
        </w:rPr>
      </w:pPr>
    </w:p>
    <w:p w14:paraId="6FF412B2" w14:textId="77777777" w:rsidR="009D3D2E" w:rsidRPr="009002B7" w:rsidRDefault="009D3D2E" w:rsidP="00415391">
      <w:pPr>
        <w:pStyle w:val="a4"/>
        <w:spacing w:after="0" w:line="240" w:lineRule="auto"/>
        <w:ind w:firstLine="709"/>
        <w:jc w:val="center"/>
        <w:rPr>
          <w:rFonts w:ascii="Times New Roman" w:hAnsi="Times New Roman" w:cs="Times New Roman"/>
          <w:sz w:val="18"/>
          <w:szCs w:val="18"/>
          <w:lang w:val="en-US"/>
        </w:rPr>
      </w:pPr>
    </w:p>
    <w:p w14:paraId="017E33F3" w14:textId="77777777" w:rsidR="009D3D2E" w:rsidRPr="009002B7" w:rsidRDefault="009D3D2E" w:rsidP="00415391">
      <w:pPr>
        <w:pStyle w:val="a4"/>
        <w:spacing w:after="0" w:line="240" w:lineRule="auto"/>
        <w:ind w:firstLine="709"/>
        <w:jc w:val="center"/>
        <w:rPr>
          <w:rFonts w:ascii="Times New Roman" w:hAnsi="Times New Roman" w:cs="Times New Roman"/>
          <w:sz w:val="18"/>
          <w:szCs w:val="18"/>
          <w:lang w:val="en-US"/>
        </w:rPr>
      </w:pPr>
    </w:p>
    <w:p w14:paraId="619B995D" w14:textId="77777777" w:rsidR="009D3D2E" w:rsidRPr="009002B7" w:rsidRDefault="009D3D2E" w:rsidP="00415391">
      <w:pPr>
        <w:pStyle w:val="a4"/>
        <w:spacing w:after="0" w:line="240" w:lineRule="auto"/>
        <w:ind w:firstLine="709"/>
        <w:jc w:val="center"/>
        <w:rPr>
          <w:rFonts w:ascii="Times New Roman" w:hAnsi="Times New Roman" w:cs="Times New Roman"/>
          <w:sz w:val="18"/>
          <w:szCs w:val="18"/>
          <w:lang w:val="en-US"/>
        </w:rPr>
      </w:pPr>
    </w:p>
    <w:p w14:paraId="29576572" w14:textId="77777777" w:rsidR="009D3D2E" w:rsidRPr="009002B7" w:rsidRDefault="009D3D2E" w:rsidP="00415391">
      <w:pPr>
        <w:pStyle w:val="a4"/>
        <w:spacing w:after="0" w:line="240" w:lineRule="auto"/>
        <w:ind w:firstLine="709"/>
        <w:jc w:val="center"/>
        <w:rPr>
          <w:rFonts w:ascii="Times New Roman" w:hAnsi="Times New Roman" w:cs="Times New Roman"/>
          <w:sz w:val="18"/>
          <w:szCs w:val="18"/>
          <w:lang w:val="en-US"/>
        </w:rPr>
      </w:pPr>
    </w:p>
    <w:p w14:paraId="18DB917F" w14:textId="77777777" w:rsidR="009D3D2E" w:rsidRPr="009002B7" w:rsidRDefault="009D3D2E" w:rsidP="00415391">
      <w:pPr>
        <w:pStyle w:val="a4"/>
        <w:spacing w:after="0" w:line="240" w:lineRule="auto"/>
        <w:ind w:firstLine="709"/>
        <w:jc w:val="center"/>
        <w:rPr>
          <w:rFonts w:ascii="Times New Roman" w:hAnsi="Times New Roman" w:cs="Times New Roman"/>
          <w:sz w:val="18"/>
          <w:szCs w:val="18"/>
          <w:lang w:val="en-US"/>
        </w:rPr>
      </w:pPr>
    </w:p>
    <w:p w14:paraId="3A6968C3" w14:textId="77777777" w:rsidR="009D3D2E" w:rsidRPr="009002B7" w:rsidRDefault="009D3D2E" w:rsidP="00415391">
      <w:pPr>
        <w:pStyle w:val="a4"/>
        <w:spacing w:after="0" w:line="240" w:lineRule="auto"/>
        <w:ind w:firstLine="709"/>
        <w:jc w:val="center"/>
        <w:rPr>
          <w:rFonts w:ascii="Times New Roman" w:hAnsi="Times New Roman" w:cs="Times New Roman"/>
          <w:sz w:val="18"/>
          <w:szCs w:val="18"/>
          <w:lang w:val="en-US"/>
        </w:rPr>
      </w:pPr>
    </w:p>
    <w:p w14:paraId="78E4E072" w14:textId="77777777" w:rsidR="00415391" w:rsidRPr="009D3D2E" w:rsidRDefault="00415391" w:rsidP="009D3D2E">
      <w:pPr>
        <w:pStyle w:val="a4"/>
        <w:spacing w:after="0" w:line="240" w:lineRule="auto"/>
        <w:ind w:firstLine="709"/>
        <w:rPr>
          <w:rFonts w:ascii="Times New Roman" w:hAnsi="Times New Roman" w:cs="Times New Roman"/>
          <w:b/>
          <w:sz w:val="24"/>
          <w:szCs w:val="24"/>
          <w:lang w:val="en-US"/>
        </w:rPr>
      </w:pPr>
    </w:p>
    <w:p w14:paraId="7F836CEC" w14:textId="77777777" w:rsidR="00415391" w:rsidRPr="009D3D2E" w:rsidRDefault="009D3D2E" w:rsidP="009D3D2E">
      <w:pPr>
        <w:pStyle w:val="a4"/>
        <w:spacing w:after="0" w:line="240" w:lineRule="auto"/>
        <w:ind w:firstLine="709"/>
        <w:rPr>
          <w:rFonts w:ascii="Times New Roman" w:hAnsi="Times New Roman" w:cs="Times New Roman"/>
          <w:b/>
          <w:sz w:val="24"/>
          <w:szCs w:val="24"/>
          <w:lang w:val="en-US"/>
        </w:rPr>
      </w:pPr>
      <w:r w:rsidRPr="009D3D2E">
        <w:rPr>
          <w:rFonts w:ascii="Times New Roman" w:hAnsi="Times New Roman" w:cs="Times New Roman"/>
          <w:b/>
          <w:sz w:val="24"/>
          <w:szCs w:val="24"/>
        </w:rPr>
        <w:t>2.1.2 Познавательное развитие</w:t>
      </w:r>
    </w:p>
    <w:p w14:paraId="6FF68F25" w14:textId="77777777" w:rsidR="00415391" w:rsidRPr="009D3D2E" w:rsidRDefault="00415391" w:rsidP="00415391">
      <w:pPr>
        <w:pStyle w:val="a4"/>
        <w:spacing w:after="0" w:line="240" w:lineRule="auto"/>
        <w:ind w:firstLine="709"/>
        <w:jc w:val="center"/>
        <w:rPr>
          <w:rFonts w:ascii="Times New Roman" w:hAnsi="Times New Roman" w:cs="Times New Roman"/>
          <w:sz w:val="18"/>
          <w:szCs w:val="18"/>
          <w:lang w:val="en-US"/>
        </w:rPr>
      </w:pPr>
    </w:p>
    <w:p w14:paraId="60DE708E" w14:textId="77777777" w:rsidR="00415391" w:rsidRPr="009D3D2E" w:rsidRDefault="00415391" w:rsidP="00415391">
      <w:pPr>
        <w:pStyle w:val="a4"/>
        <w:spacing w:after="0" w:line="240" w:lineRule="auto"/>
        <w:ind w:firstLine="709"/>
        <w:jc w:val="center"/>
        <w:rPr>
          <w:rFonts w:ascii="Times New Roman" w:hAnsi="Times New Roman" w:cs="Times New Roman"/>
          <w:sz w:val="18"/>
          <w:szCs w:val="18"/>
        </w:rPr>
      </w:pPr>
    </w:p>
    <w:p w14:paraId="5090EA00" w14:textId="77777777" w:rsidR="00415391" w:rsidRPr="009D3D2E" w:rsidRDefault="00415391" w:rsidP="00415391">
      <w:pPr>
        <w:pStyle w:val="a4"/>
        <w:spacing w:after="0" w:line="240" w:lineRule="auto"/>
        <w:ind w:firstLine="709"/>
        <w:jc w:val="center"/>
        <w:rPr>
          <w:rFonts w:ascii="Times New Roman" w:hAnsi="Times New Roman" w:cs="Times New Roman"/>
          <w:sz w:val="18"/>
          <w:szCs w:val="18"/>
        </w:rPr>
      </w:pPr>
    </w:p>
    <w:tbl>
      <w:tblPr>
        <w:tblStyle w:val="a9"/>
        <w:tblW w:w="0" w:type="auto"/>
        <w:tblLayout w:type="fixed"/>
        <w:tblLook w:val="04A0" w:firstRow="1" w:lastRow="0" w:firstColumn="1" w:lastColumn="0" w:noHBand="0" w:noVBand="1"/>
      </w:tblPr>
      <w:tblGrid>
        <w:gridCol w:w="1175"/>
        <w:gridCol w:w="5879"/>
        <w:gridCol w:w="2517"/>
      </w:tblGrid>
      <w:tr w:rsidR="009D3D2E" w:rsidRPr="009D3D2E" w14:paraId="450614B7" w14:textId="77777777" w:rsidTr="009D3D2E">
        <w:tc>
          <w:tcPr>
            <w:tcW w:w="1175" w:type="dxa"/>
          </w:tcPr>
          <w:p w14:paraId="626DE9D9" w14:textId="77777777" w:rsidR="009D3D2E" w:rsidRPr="009D3D2E" w:rsidRDefault="009D3D2E" w:rsidP="00545043">
            <w:pPr>
              <w:rPr>
                <w:rFonts w:ascii="Times New Roman" w:hAnsi="Times New Roman" w:cs="Times New Roman"/>
                <w:sz w:val="18"/>
                <w:szCs w:val="18"/>
              </w:rPr>
            </w:pPr>
            <w:r w:rsidRPr="009D3D2E">
              <w:rPr>
                <w:rFonts w:ascii="Times New Roman" w:hAnsi="Times New Roman" w:cs="Times New Roman"/>
                <w:sz w:val="18"/>
                <w:szCs w:val="18"/>
              </w:rPr>
              <w:lastRenderedPageBreak/>
              <w:t xml:space="preserve">Возрастной этап </w:t>
            </w:r>
          </w:p>
        </w:tc>
        <w:tc>
          <w:tcPr>
            <w:tcW w:w="5879" w:type="dxa"/>
          </w:tcPr>
          <w:p w14:paraId="2DB12098" w14:textId="77777777" w:rsidR="009D3D2E" w:rsidRPr="009D3D2E" w:rsidRDefault="009D3D2E" w:rsidP="00545043">
            <w:pPr>
              <w:rPr>
                <w:rFonts w:ascii="Times New Roman" w:hAnsi="Times New Roman" w:cs="Times New Roman"/>
                <w:sz w:val="18"/>
                <w:szCs w:val="18"/>
              </w:rPr>
            </w:pPr>
            <w:r w:rsidRPr="009D3D2E">
              <w:rPr>
                <w:rFonts w:ascii="Times New Roman" w:hAnsi="Times New Roman" w:cs="Times New Roman"/>
                <w:sz w:val="18"/>
                <w:szCs w:val="18"/>
              </w:rPr>
              <w:t xml:space="preserve">Краткое содержание образовательной деятельности </w:t>
            </w:r>
          </w:p>
        </w:tc>
        <w:tc>
          <w:tcPr>
            <w:tcW w:w="2517" w:type="dxa"/>
          </w:tcPr>
          <w:p w14:paraId="7F3C3D3C" w14:textId="77777777" w:rsidR="009D3D2E" w:rsidRPr="009D3D2E" w:rsidRDefault="009D3D2E" w:rsidP="00545043">
            <w:pPr>
              <w:rPr>
                <w:rFonts w:ascii="Times New Roman" w:hAnsi="Times New Roman" w:cs="Times New Roman"/>
                <w:sz w:val="18"/>
                <w:szCs w:val="18"/>
              </w:rPr>
            </w:pPr>
            <w:r w:rsidRPr="009D3D2E">
              <w:rPr>
                <w:rFonts w:ascii="Times New Roman" w:hAnsi="Times New Roman" w:cs="Times New Roman"/>
                <w:sz w:val="18"/>
                <w:szCs w:val="18"/>
              </w:rPr>
              <w:t>Ссылка на ФОП с указанием страницы</w:t>
            </w:r>
          </w:p>
        </w:tc>
      </w:tr>
      <w:tr w:rsidR="009D3D2E" w:rsidRPr="009D3D2E" w14:paraId="4DD84DF1" w14:textId="77777777" w:rsidTr="009D3D2E">
        <w:tc>
          <w:tcPr>
            <w:tcW w:w="1175" w:type="dxa"/>
          </w:tcPr>
          <w:p w14:paraId="15559C4E"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От 2 месяцев до 1 года</w:t>
            </w:r>
          </w:p>
        </w:tc>
        <w:tc>
          <w:tcPr>
            <w:tcW w:w="5879" w:type="dxa"/>
          </w:tcPr>
          <w:p w14:paraId="105A1E6D"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С 2-х месяцев в процессе общения с ребенком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ребенка. </w:t>
            </w:r>
          </w:p>
          <w:p w14:paraId="6C4DF703"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ребенка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ребенком в ходе действий с предметами, вызывая ответную реакцию.</w:t>
            </w:r>
          </w:p>
          <w:p w14:paraId="060A2FDF"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С 6-ти месяцев педагог побуждает детей к играм-упражнениям манипуляторного характера, развивает несложные </w:t>
            </w:r>
            <w:proofErr w:type="spellStart"/>
            <w:r w:rsidRPr="009D3D2E">
              <w:rPr>
                <w:rFonts w:ascii="Times New Roman" w:hAnsi="Times New Roman" w:cs="Times New Roman"/>
                <w:sz w:val="18"/>
                <w:szCs w:val="18"/>
              </w:rPr>
              <w:t>предметноигровые</w:t>
            </w:r>
            <w:proofErr w:type="spellEnd"/>
            <w:r w:rsidRPr="009D3D2E">
              <w:rPr>
                <w:rFonts w:ascii="Times New Roman" w:hAnsi="Times New Roman" w:cs="Times New Roman"/>
                <w:sz w:val="18"/>
                <w:szCs w:val="18"/>
              </w:rPr>
              <w:t xml:space="preserve"> действия. В практической деятельности активизирует умения ребенка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ее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14:paraId="4FDB2234"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С 9-ти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p>
          <w:p w14:paraId="24BBF477"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Педагог привлекает внимание детей и организует взаимодействие с объектами живой и неживой природы в естественной среде.</w:t>
            </w:r>
          </w:p>
        </w:tc>
        <w:tc>
          <w:tcPr>
            <w:tcW w:w="2517" w:type="dxa"/>
          </w:tcPr>
          <w:p w14:paraId="599E4F52"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Приказ Министерства просвещения Российской Федерации от 25.11.2022 № 1028 «Об утверждении федеральной образовательной программы дошкольного образования» </w:t>
            </w:r>
          </w:p>
          <w:p w14:paraId="2955F1AE" w14:textId="77777777" w:rsidR="009D3D2E" w:rsidRDefault="009D3D2E" w:rsidP="009D3D2E">
            <w:pPr>
              <w:jc w:val="both"/>
              <w:rPr>
                <w:rFonts w:ascii="Times New Roman" w:hAnsi="Times New Roman" w:cs="Times New Roman"/>
                <w:sz w:val="18"/>
                <w:szCs w:val="18"/>
              </w:rPr>
            </w:pPr>
          </w:p>
          <w:p w14:paraId="61256179" w14:textId="77777777" w:rsidR="009D3D2E" w:rsidRDefault="00000000" w:rsidP="009D3D2E">
            <w:pPr>
              <w:jc w:val="both"/>
              <w:rPr>
                <w:rFonts w:ascii="Times New Roman" w:hAnsi="Times New Roman" w:cs="Times New Roman"/>
                <w:sz w:val="18"/>
                <w:szCs w:val="18"/>
              </w:rPr>
            </w:pPr>
            <w:hyperlink r:id="rId8" w:history="1">
              <w:r w:rsidR="009D3D2E" w:rsidRPr="00B91088">
                <w:rPr>
                  <w:rStyle w:val="ae"/>
                  <w:rFonts w:ascii="Times New Roman" w:hAnsi="Times New Roman" w:cs="Times New Roman"/>
                  <w:sz w:val="18"/>
                  <w:szCs w:val="18"/>
                  <w:lang w:val="en-US"/>
                </w:rPr>
                <w:t>http</w:t>
              </w:r>
              <w:r w:rsidR="009D3D2E" w:rsidRPr="00B91088">
                <w:rPr>
                  <w:rStyle w:val="ae"/>
                  <w:rFonts w:ascii="Times New Roman" w:hAnsi="Times New Roman" w:cs="Times New Roman"/>
                  <w:sz w:val="18"/>
                  <w:szCs w:val="18"/>
                </w:rPr>
                <w:t>://</w:t>
              </w:r>
              <w:r w:rsidR="009D3D2E" w:rsidRPr="00B91088">
                <w:rPr>
                  <w:rStyle w:val="ae"/>
                  <w:rFonts w:ascii="Times New Roman" w:hAnsi="Times New Roman" w:cs="Times New Roman"/>
                  <w:sz w:val="18"/>
                  <w:szCs w:val="18"/>
                  <w:lang w:val="en-US"/>
                </w:rPr>
                <w:t>publication</w:t>
              </w:r>
              <w:r w:rsidR="009D3D2E" w:rsidRPr="00B91088">
                <w:rPr>
                  <w:rStyle w:val="ae"/>
                  <w:rFonts w:ascii="Times New Roman" w:hAnsi="Times New Roman" w:cs="Times New Roman"/>
                  <w:sz w:val="18"/>
                  <w:szCs w:val="18"/>
                </w:rPr>
                <w:t>.</w:t>
              </w:r>
              <w:proofErr w:type="spellStart"/>
              <w:r w:rsidR="009D3D2E" w:rsidRPr="00B91088">
                <w:rPr>
                  <w:rStyle w:val="ae"/>
                  <w:rFonts w:ascii="Times New Roman" w:hAnsi="Times New Roman" w:cs="Times New Roman"/>
                  <w:sz w:val="18"/>
                  <w:szCs w:val="18"/>
                  <w:lang w:val="en-US"/>
                </w:rPr>
                <w:t>pravo</w:t>
              </w:r>
              <w:proofErr w:type="spellEnd"/>
              <w:r w:rsidR="009D3D2E" w:rsidRPr="00B91088">
                <w:rPr>
                  <w:rStyle w:val="ae"/>
                  <w:rFonts w:ascii="Times New Roman" w:hAnsi="Times New Roman" w:cs="Times New Roman"/>
                  <w:sz w:val="18"/>
                  <w:szCs w:val="18"/>
                </w:rPr>
                <w:t>.</w:t>
              </w:r>
              <w:r w:rsidR="009D3D2E" w:rsidRPr="00B91088">
                <w:rPr>
                  <w:rStyle w:val="ae"/>
                  <w:rFonts w:ascii="Times New Roman" w:hAnsi="Times New Roman" w:cs="Times New Roman"/>
                  <w:sz w:val="18"/>
                  <w:szCs w:val="18"/>
                  <w:lang w:val="en-US"/>
                </w:rPr>
                <w:t>gov</w:t>
              </w:r>
              <w:r w:rsidR="009D3D2E" w:rsidRPr="00B91088">
                <w:rPr>
                  <w:rStyle w:val="ae"/>
                  <w:rFonts w:ascii="Times New Roman" w:hAnsi="Times New Roman" w:cs="Times New Roman"/>
                  <w:sz w:val="18"/>
                  <w:szCs w:val="18"/>
                </w:rPr>
                <w:t>.</w:t>
              </w:r>
              <w:proofErr w:type="spellStart"/>
              <w:r w:rsidR="009D3D2E" w:rsidRPr="00B91088">
                <w:rPr>
                  <w:rStyle w:val="ae"/>
                  <w:rFonts w:ascii="Times New Roman" w:hAnsi="Times New Roman" w:cs="Times New Roman"/>
                  <w:sz w:val="18"/>
                  <w:szCs w:val="18"/>
                  <w:lang w:val="en-US"/>
                </w:rPr>
                <w:t>ru</w:t>
              </w:r>
              <w:proofErr w:type="spellEnd"/>
              <w:r w:rsidR="009D3D2E" w:rsidRPr="00B91088">
                <w:rPr>
                  <w:rStyle w:val="ae"/>
                  <w:rFonts w:ascii="Times New Roman" w:hAnsi="Times New Roman" w:cs="Times New Roman"/>
                  <w:sz w:val="18"/>
                  <w:szCs w:val="18"/>
                </w:rPr>
                <w:t>/</w:t>
              </w:r>
              <w:r w:rsidR="009D3D2E" w:rsidRPr="00B91088">
                <w:rPr>
                  <w:rStyle w:val="ae"/>
                  <w:rFonts w:ascii="Times New Roman" w:hAnsi="Times New Roman" w:cs="Times New Roman"/>
                  <w:sz w:val="18"/>
                  <w:szCs w:val="18"/>
                  <w:lang w:val="en-US"/>
                </w:rPr>
                <w:t>Document</w:t>
              </w:r>
              <w:r w:rsidR="009D3D2E" w:rsidRPr="00B91088">
                <w:rPr>
                  <w:rStyle w:val="ae"/>
                  <w:rFonts w:ascii="Times New Roman" w:hAnsi="Times New Roman" w:cs="Times New Roman"/>
                  <w:sz w:val="18"/>
                  <w:szCs w:val="18"/>
                </w:rPr>
                <w:t>/</w:t>
              </w:r>
              <w:r w:rsidR="009D3D2E" w:rsidRPr="00B91088">
                <w:rPr>
                  <w:rStyle w:val="ae"/>
                  <w:rFonts w:ascii="Times New Roman" w:hAnsi="Times New Roman" w:cs="Times New Roman"/>
                  <w:sz w:val="18"/>
                  <w:szCs w:val="18"/>
                  <w:lang w:val="en-US"/>
                </w:rPr>
                <w:t>View</w:t>
              </w:r>
              <w:r w:rsidR="009D3D2E" w:rsidRPr="00B91088">
                <w:rPr>
                  <w:rStyle w:val="ae"/>
                  <w:rFonts w:ascii="Times New Roman" w:hAnsi="Times New Roman" w:cs="Times New Roman"/>
                  <w:sz w:val="18"/>
                  <w:szCs w:val="18"/>
                </w:rPr>
                <w:t>/0001202212280044?</w:t>
              </w:r>
              <w:r w:rsidR="009D3D2E" w:rsidRPr="00B91088">
                <w:rPr>
                  <w:rStyle w:val="ae"/>
                  <w:rFonts w:ascii="Times New Roman" w:hAnsi="Times New Roman" w:cs="Times New Roman"/>
                  <w:sz w:val="18"/>
                  <w:szCs w:val="18"/>
                  <w:lang w:val="en-US"/>
                </w:rPr>
                <w:t>index</w:t>
              </w:r>
              <w:r w:rsidR="009D3D2E" w:rsidRPr="00B91088">
                <w:rPr>
                  <w:rStyle w:val="ae"/>
                  <w:rFonts w:ascii="Times New Roman" w:hAnsi="Times New Roman" w:cs="Times New Roman"/>
                  <w:sz w:val="18"/>
                  <w:szCs w:val="18"/>
                </w:rPr>
                <w:t>=43</w:t>
              </w:r>
            </w:hyperlink>
          </w:p>
          <w:p w14:paraId="721940D0" w14:textId="77777777" w:rsidR="009D3D2E" w:rsidRPr="009D3D2E" w:rsidRDefault="009D3D2E" w:rsidP="009D3D2E">
            <w:pPr>
              <w:jc w:val="both"/>
              <w:rPr>
                <w:rFonts w:ascii="Times New Roman" w:hAnsi="Times New Roman" w:cs="Times New Roman"/>
                <w:sz w:val="18"/>
                <w:szCs w:val="18"/>
              </w:rPr>
            </w:pPr>
          </w:p>
        </w:tc>
      </w:tr>
      <w:tr w:rsidR="009D3D2E" w:rsidRPr="009D3D2E" w14:paraId="7706EC64" w14:textId="77777777" w:rsidTr="009D3D2E">
        <w:tc>
          <w:tcPr>
            <w:tcW w:w="1175" w:type="dxa"/>
          </w:tcPr>
          <w:p w14:paraId="7E33036B" w14:textId="77777777" w:rsidR="009D3D2E" w:rsidRPr="009D3D2E" w:rsidRDefault="009D3D2E" w:rsidP="00545043">
            <w:pPr>
              <w:rPr>
                <w:rFonts w:ascii="Times New Roman" w:hAnsi="Times New Roman" w:cs="Times New Roman"/>
                <w:sz w:val="18"/>
                <w:szCs w:val="18"/>
              </w:rPr>
            </w:pPr>
            <w:r>
              <w:t>От 1 года до 2 лет</w:t>
            </w:r>
          </w:p>
        </w:tc>
        <w:tc>
          <w:tcPr>
            <w:tcW w:w="5879" w:type="dxa"/>
          </w:tcPr>
          <w:p w14:paraId="06171D28" w14:textId="77777777" w:rsidR="009D3D2E" w:rsidRPr="009D3D2E" w:rsidRDefault="009D3D2E" w:rsidP="009D3D2E">
            <w:pPr>
              <w:jc w:val="both"/>
              <w:rPr>
                <w:rFonts w:ascii="Times New Roman" w:hAnsi="Times New Roman" w:cs="Times New Roman"/>
                <w:b/>
                <w:sz w:val="18"/>
                <w:szCs w:val="18"/>
              </w:rPr>
            </w:pPr>
            <w:r w:rsidRPr="009D3D2E">
              <w:rPr>
                <w:rFonts w:ascii="Times New Roman" w:hAnsi="Times New Roman" w:cs="Times New Roman"/>
                <w:b/>
                <w:sz w:val="18"/>
                <w:szCs w:val="18"/>
              </w:rPr>
              <w:t xml:space="preserve">Сенсорные эталоны и познавательные действия. </w:t>
            </w:r>
          </w:p>
          <w:p w14:paraId="3FC62F9E"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концентрирует внимание детей на новых объектах, поддерживает интерес к знакомым предметам, поощряет самостоятельные действия ребенка, одобряет их словом, интонацией, развивает стремление к общению со </w:t>
            </w:r>
            <w:proofErr w:type="spellStart"/>
            <w:r w:rsidRPr="009D3D2E">
              <w:rPr>
                <w:rFonts w:ascii="Times New Roman" w:hAnsi="Times New Roman" w:cs="Times New Roman"/>
                <w:sz w:val="18"/>
                <w:szCs w:val="18"/>
              </w:rPr>
              <w:t>взрослымв</w:t>
            </w:r>
            <w:proofErr w:type="spellEnd"/>
            <w:r w:rsidRPr="009D3D2E">
              <w:rPr>
                <w:rFonts w:ascii="Times New Roman" w:hAnsi="Times New Roman" w:cs="Times New Roman"/>
                <w:sz w:val="18"/>
                <w:szCs w:val="18"/>
              </w:rPr>
              <w:t xml:space="preserve">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w:t>
            </w:r>
            <w:proofErr w:type="spellStart"/>
            <w:r w:rsidRPr="009D3D2E">
              <w:rPr>
                <w:rFonts w:ascii="Times New Roman" w:hAnsi="Times New Roman" w:cs="Times New Roman"/>
                <w:sz w:val="18"/>
                <w:szCs w:val="18"/>
              </w:rPr>
              <w:t>предметноорудийных</w:t>
            </w:r>
            <w:proofErr w:type="spellEnd"/>
            <w:r w:rsidRPr="009D3D2E">
              <w:rPr>
                <w:rFonts w:ascii="Times New Roman" w:hAnsi="Times New Roman" w:cs="Times New Roman"/>
                <w:sz w:val="18"/>
                <w:szCs w:val="18"/>
              </w:rPr>
              <w:t xml:space="preserve"> действий.</w:t>
            </w:r>
          </w:p>
          <w:p w14:paraId="311DA10F"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Педагог развивает умение группировать однородные предметы по одному из трех </w:t>
            </w:r>
            <w:proofErr w:type="gramStart"/>
            <w:r w:rsidRPr="009D3D2E">
              <w:rPr>
                <w:rFonts w:ascii="Times New Roman" w:hAnsi="Times New Roman" w:cs="Times New Roman"/>
                <w:sz w:val="18"/>
                <w:szCs w:val="18"/>
              </w:rPr>
              <w:t>признаков(</w:t>
            </w:r>
            <w:proofErr w:type="gramEnd"/>
            <w:r w:rsidRPr="009D3D2E">
              <w:rPr>
                <w:rFonts w:ascii="Times New Roman" w:hAnsi="Times New Roman" w:cs="Times New Roman"/>
                <w:sz w:val="18"/>
                <w:szCs w:val="18"/>
              </w:rPr>
              <w:t xml:space="preserve">величина, цвет, форма) по образцу и словесному указанию (большой, маленький, такой, не такой), используя </w:t>
            </w:r>
            <w:proofErr w:type="spellStart"/>
            <w:r w:rsidRPr="009D3D2E">
              <w:rPr>
                <w:rFonts w:ascii="Times New Roman" w:hAnsi="Times New Roman" w:cs="Times New Roman"/>
                <w:sz w:val="18"/>
                <w:szCs w:val="18"/>
              </w:rPr>
              <w:t>опредмеченные</w:t>
            </w:r>
            <w:proofErr w:type="spellEnd"/>
            <w:r w:rsidRPr="009D3D2E">
              <w:rPr>
                <w:rFonts w:ascii="Times New Roman" w:hAnsi="Times New Roman" w:cs="Times New Roman"/>
                <w:sz w:val="18"/>
                <w:szCs w:val="18"/>
              </w:rPr>
              <w:t xml:space="preserve"> слова-названия, например, </w:t>
            </w:r>
            <w:proofErr w:type="spellStart"/>
            <w:r w:rsidRPr="009D3D2E">
              <w:rPr>
                <w:rFonts w:ascii="Times New Roman" w:hAnsi="Times New Roman" w:cs="Times New Roman"/>
                <w:sz w:val="18"/>
                <w:szCs w:val="18"/>
              </w:rPr>
              <w:t>предэталоны</w:t>
            </w:r>
            <w:proofErr w:type="spellEnd"/>
            <w:r w:rsidRPr="009D3D2E">
              <w:rPr>
                <w:rFonts w:ascii="Times New Roman" w:hAnsi="Times New Roman" w:cs="Times New Roman"/>
                <w:sz w:val="18"/>
                <w:szCs w:val="18"/>
              </w:rPr>
              <w:t xml:space="preserve"> формы: «кирпичик», «крыша», «огурчик», «яичко» и т.п. </w:t>
            </w:r>
          </w:p>
          <w:p w14:paraId="58B87C10"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 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 </w:t>
            </w:r>
          </w:p>
          <w:p w14:paraId="387C53D2" w14:textId="77777777" w:rsidR="009D3D2E" w:rsidRPr="009D3D2E" w:rsidRDefault="009D3D2E" w:rsidP="009D3D2E">
            <w:pPr>
              <w:jc w:val="both"/>
              <w:rPr>
                <w:rFonts w:ascii="Times New Roman" w:hAnsi="Times New Roman" w:cs="Times New Roman"/>
                <w:b/>
                <w:sz w:val="18"/>
                <w:szCs w:val="18"/>
              </w:rPr>
            </w:pPr>
            <w:r w:rsidRPr="009D3D2E">
              <w:rPr>
                <w:rFonts w:ascii="Times New Roman" w:hAnsi="Times New Roman" w:cs="Times New Roman"/>
                <w:b/>
                <w:sz w:val="18"/>
                <w:szCs w:val="18"/>
              </w:rPr>
              <w:t xml:space="preserve">Окружающий мир. </w:t>
            </w:r>
          </w:p>
          <w:p w14:paraId="14A8693F"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т.п.); о желаниях (гулять, играть, есть и т.п.); о близких людях (мама, папа, бабушка, дедушка и др.); о пище (хлеб, молоко, яблоко, морковка и т.п.); о блюдах </w:t>
            </w:r>
            <w:r w:rsidRPr="009D3D2E">
              <w:rPr>
                <w:rFonts w:ascii="Times New Roman" w:hAnsi="Times New Roman" w:cs="Times New Roman"/>
                <w:sz w:val="18"/>
                <w:szCs w:val="18"/>
              </w:rPr>
              <w:lastRenderedPageBreak/>
              <w:t xml:space="preserve">(суп, каша, кисель и т.п.); о ближайшем предметном окружении — об игрушках, их названиях, о предметах быта, о мебели, спальных принадлежностях, посуде); о личных вещах; о некоторых конкретных, близких ребенку, ситуациях общественной жизни. </w:t>
            </w:r>
          </w:p>
          <w:p w14:paraId="1BDA5414" w14:textId="77777777" w:rsidR="009D3D2E" w:rsidRPr="009D3D2E" w:rsidRDefault="009D3D2E" w:rsidP="009D3D2E">
            <w:pPr>
              <w:jc w:val="both"/>
              <w:rPr>
                <w:rFonts w:ascii="Times New Roman" w:hAnsi="Times New Roman" w:cs="Times New Roman"/>
                <w:b/>
                <w:sz w:val="18"/>
                <w:szCs w:val="18"/>
              </w:rPr>
            </w:pPr>
            <w:r w:rsidRPr="009D3D2E">
              <w:rPr>
                <w:rFonts w:ascii="Times New Roman" w:hAnsi="Times New Roman" w:cs="Times New Roman"/>
                <w:b/>
                <w:sz w:val="18"/>
                <w:szCs w:val="18"/>
              </w:rPr>
              <w:t xml:space="preserve">Природа. </w:t>
            </w:r>
          </w:p>
          <w:p w14:paraId="21D853F7"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 их изображения, выделять наиболее яркие отличительные признаки объектов живой природы, побуждает их рассматривать, положительно реагировать.</w:t>
            </w:r>
          </w:p>
        </w:tc>
        <w:tc>
          <w:tcPr>
            <w:tcW w:w="2517" w:type="dxa"/>
          </w:tcPr>
          <w:p w14:paraId="0319F643" w14:textId="77777777" w:rsidR="009D3D2E" w:rsidRDefault="00000000" w:rsidP="00545043">
            <w:pPr>
              <w:rPr>
                <w:rFonts w:ascii="Times New Roman" w:hAnsi="Times New Roman" w:cs="Times New Roman"/>
                <w:sz w:val="18"/>
                <w:szCs w:val="18"/>
              </w:rPr>
            </w:pPr>
            <w:hyperlink r:id="rId9" w:history="1">
              <w:r w:rsidR="009D3D2E" w:rsidRPr="00B91088">
                <w:rPr>
                  <w:rStyle w:val="ae"/>
                  <w:rFonts w:ascii="Times New Roman" w:hAnsi="Times New Roman" w:cs="Times New Roman"/>
                  <w:sz w:val="18"/>
                  <w:szCs w:val="18"/>
                </w:rPr>
                <w:t>http://publication.pravo.gov.ru/Document/View/0001202212280044?index=44</w:t>
              </w:r>
            </w:hyperlink>
          </w:p>
          <w:p w14:paraId="16091F6A" w14:textId="77777777" w:rsidR="009D3D2E" w:rsidRPr="009D3D2E" w:rsidRDefault="009D3D2E" w:rsidP="00545043">
            <w:pPr>
              <w:rPr>
                <w:rFonts w:ascii="Times New Roman" w:hAnsi="Times New Roman" w:cs="Times New Roman"/>
                <w:sz w:val="18"/>
                <w:szCs w:val="18"/>
              </w:rPr>
            </w:pPr>
          </w:p>
        </w:tc>
      </w:tr>
      <w:tr w:rsidR="009D3D2E" w:rsidRPr="009D3D2E" w14:paraId="3895E7AF" w14:textId="77777777" w:rsidTr="009D3D2E">
        <w:tc>
          <w:tcPr>
            <w:tcW w:w="1175" w:type="dxa"/>
          </w:tcPr>
          <w:p w14:paraId="5FA7A2BA" w14:textId="77777777" w:rsidR="009D3D2E" w:rsidRPr="009D3D2E" w:rsidRDefault="009D3D2E" w:rsidP="00545043">
            <w:pPr>
              <w:rPr>
                <w:rFonts w:ascii="Times New Roman" w:hAnsi="Times New Roman" w:cs="Times New Roman"/>
                <w:sz w:val="18"/>
                <w:szCs w:val="18"/>
              </w:rPr>
            </w:pPr>
            <w:r w:rsidRPr="009D3D2E">
              <w:rPr>
                <w:rFonts w:ascii="Times New Roman" w:hAnsi="Times New Roman" w:cs="Times New Roman"/>
                <w:sz w:val="18"/>
                <w:szCs w:val="18"/>
              </w:rPr>
              <w:lastRenderedPageBreak/>
              <w:t>От 1 года до 2 лет</w:t>
            </w:r>
          </w:p>
        </w:tc>
        <w:tc>
          <w:tcPr>
            <w:tcW w:w="5879" w:type="dxa"/>
          </w:tcPr>
          <w:p w14:paraId="3D1A90B6" w14:textId="77777777" w:rsidR="009D3D2E" w:rsidRPr="009D3D2E" w:rsidRDefault="009D3D2E" w:rsidP="009D3D2E">
            <w:pPr>
              <w:jc w:val="both"/>
              <w:rPr>
                <w:rFonts w:ascii="Times New Roman" w:hAnsi="Times New Roman" w:cs="Times New Roman"/>
                <w:b/>
                <w:sz w:val="18"/>
                <w:szCs w:val="18"/>
              </w:rPr>
            </w:pPr>
            <w:r w:rsidRPr="009D3D2E">
              <w:rPr>
                <w:rFonts w:ascii="Times New Roman" w:hAnsi="Times New Roman" w:cs="Times New Roman"/>
                <w:b/>
                <w:sz w:val="18"/>
                <w:szCs w:val="18"/>
              </w:rPr>
              <w:t xml:space="preserve">Сенсорные эталоны и познавательные действия. </w:t>
            </w:r>
          </w:p>
          <w:p w14:paraId="3F2E7979"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концентрирует внимание детей на новых объектах, поддерживает интерес к знакомым предметам, поощряет самостоятельные действия ребенка, одобряет их словом, интонацией, развивает стремление к общению со </w:t>
            </w:r>
            <w:proofErr w:type="spellStart"/>
            <w:r w:rsidRPr="009D3D2E">
              <w:rPr>
                <w:rFonts w:ascii="Times New Roman" w:hAnsi="Times New Roman" w:cs="Times New Roman"/>
                <w:sz w:val="18"/>
                <w:szCs w:val="18"/>
              </w:rPr>
              <w:t>взрослымв</w:t>
            </w:r>
            <w:proofErr w:type="spellEnd"/>
            <w:r w:rsidRPr="009D3D2E">
              <w:rPr>
                <w:rFonts w:ascii="Times New Roman" w:hAnsi="Times New Roman" w:cs="Times New Roman"/>
                <w:sz w:val="18"/>
                <w:szCs w:val="18"/>
              </w:rPr>
              <w:t xml:space="preserve">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w:t>
            </w:r>
            <w:proofErr w:type="spellStart"/>
            <w:r w:rsidRPr="009D3D2E">
              <w:rPr>
                <w:rFonts w:ascii="Times New Roman" w:hAnsi="Times New Roman" w:cs="Times New Roman"/>
                <w:sz w:val="18"/>
                <w:szCs w:val="18"/>
              </w:rPr>
              <w:t>предметноорудийных</w:t>
            </w:r>
            <w:proofErr w:type="spellEnd"/>
            <w:r w:rsidRPr="009D3D2E">
              <w:rPr>
                <w:rFonts w:ascii="Times New Roman" w:hAnsi="Times New Roman" w:cs="Times New Roman"/>
                <w:sz w:val="18"/>
                <w:szCs w:val="18"/>
              </w:rPr>
              <w:t xml:space="preserve"> действий. </w:t>
            </w:r>
          </w:p>
          <w:p w14:paraId="74F6EB40"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развивает умение группировать однородные предметы по одному из трех </w:t>
            </w:r>
            <w:proofErr w:type="gramStart"/>
            <w:r w:rsidRPr="009D3D2E">
              <w:rPr>
                <w:rFonts w:ascii="Times New Roman" w:hAnsi="Times New Roman" w:cs="Times New Roman"/>
                <w:sz w:val="18"/>
                <w:szCs w:val="18"/>
              </w:rPr>
              <w:t>признаков(</w:t>
            </w:r>
            <w:proofErr w:type="gramEnd"/>
            <w:r w:rsidRPr="009D3D2E">
              <w:rPr>
                <w:rFonts w:ascii="Times New Roman" w:hAnsi="Times New Roman" w:cs="Times New Roman"/>
                <w:sz w:val="18"/>
                <w:szCs w:val="18"/>
              </w:rPr>
              <w:t xml:space="preserve">величина, цвет, форма) по образцу и словесному указанию (большой, маленький, такой, не такой), используя </w:t>
            </w:r>
            <w:proofErr w:type="spellStart"/>
            <w:r w:rsidRPr="009D3D2E">
              <w:rPr>
                <w:rFonts w:ascii="Times New Roman" w:hAnsi="Times New Roman" w:cs="Times New Roman"/>
                <w:sz w:val="18"/>
                <w:szCs w:val="18"/>
              </w:rPr>
              <w:t>опредмеченные</w:t>
            </w:r>
            <w:proofErr w:type="spellEnd"/>
            <w:r w:rsidRPr="009D3D2E">
              <w:rPr>
                <w:rFonts w:ascii="Times New Roman" w:hAnsi="Times New Roman" w:cs="Times New Roman"/>
                <w:sz w:val="18"/>
                <w:szCs w:val="18"/>
              </w:rPr>
              <w:t xml:space="preserve"> слова-названия, например, </w:t>
            </w:r>
            <w:proofErr w:type="spellStart"/>
            <w:r w:rsidRPr="009D3D2E">
              <w:rPr>
                <w:rFonts w:ascii="Times New Roman" w:hAnsi="Times New Roman" w:cs="Times New Roman"/>
                <w:sz w:val="18"/>
                <w:szCs w:val="18"/>
              </w:rPr>
              <w:t>предэталоны</w:t>
            </w:r>
            <w:proofErr w:type="spellEnd"/>
            <w:r w:rsidRPr="009D3D2E">
              <w:rPr>
                <w:rFonts w:ascii="Times New Roman" w:hAnsi="Times New Roman" w:cs="Times New Roman"/>
                <w:sz w:val="18"/>
                <w:szCs w:val="18"/>
              </w:rPr>
              <w:t xml:space="preserve"> формы: «кирпичик», «крыша», «огурчик», «яичко» и т.п.</w:t>
            </w:r>
          </w:p>
          <w:p w14:paraId="3FABDD5A"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 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14:paraId="3F579D23"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9D3D2E">
              <w:rPr>
                <w:rFonts w:ascii="Times New Roman" w:hAnsi="Times New Roman" w:cs="Times New Roman"/>
                <w:b/>
                <w:sz w:val="18"/>
                <w:szCs w:val="18"/>
              </w:rPr>
              <w:t>Окружающий мир.</w:t>
            </w:r>
          </w:p>
          <w:p w14:paraId="1F342095"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т.п.); о желаниях (гулять, играть, есть и т.п.); о близких людях (мама, папа, бабушка, дедушка и др.); о пище (хлеб, молоко, яблоко, морковка и т.п.); о блюдах (суп, каша, кисель и т.п.); о ближайшем предметном окружении — об игрушках, их названиях, о предметах быта, о мебели, спальных принадлежностях, посуде); о личных вещах; о некоторых конкретных, близких ребенку, ситуациях общественной жизни. </w:t>
            </w:r>
          </w:p>
          <w:p w14:paraId="2DD2B7F1"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Природа.</w:t>
            </w:r>
            <w:r w:rsidRPr="009D3D2E">
              <w:rPr>
                <w:rFonts w:ascii="Times New Roman" w:hAnsi="Times New Roman" w:cs="Times New Roman"/>
                <w:sz w:val="18"/>
                <w:szCs w:val="18"/>
              </w:rPr>
              <w:t xml:space="preserve"> </w:t>
            </w:r>
          </w:p>
          <w:p w14:paraId="07E75ACB"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 их изображения, выделять наиболее яркие отличительные признаки объектов живой природы, побуждает их рассматривать, положительно реагировать.</w:t>
            </w:r>
          </w:p>
        </w:tc>
        <w:tc>
          <w:tcPr>
            <w:tcW w:w="2517" w:type="dxa"/>
          </w:tcPr>
          <w:p w14:paraId="5192C0BD" w14:textId="77777777" w:rsidR="009D3D2E" w:rsidRDefault="00000000" w:rsidP="00545043">
            <w:pPr>
              <w:rPr>
                <w:rFonts w:ascii="Times New Roman" w:hAnsi="Times New Roman" w:cs="Times New Roman"/>
                <w:sz w:val="18"/>
                <w:szCs w:val="18"/>
              </w:rPr>
            </w:pPr>
            <w:hyperlink r:id="rId10" w:history="1">
              <w:r w:rsidR="009D3D2E" w:rsidRPr="00B91088">
                <w:rPr>
                  <w:rStyle w:val="ae"/>
                  <w:rFonts w:ascii="Times New Roman" w:hAnsi="Times New Roman" w:cs="Times New Roman"/>
                  <w:sz w:val="18"/>
                  <w:szCs w:val="18"/>
                </w:rPr>
                <w:t>http://publication.pravo.gov.ru/Document/View/0001202212280044?index=44</w:t>
              </w:r>
            </w:hyperlink>
          </w:p>
          <w:p w14:paraId="05F8E5D6" w14:textId="77777777" w:rsidR="009D3D2E" w:rsidRPr="009D3D2E" w:rsidRDefault="009D3D2E" w:rsidP="00545043">
            <w:pPr>
              <w:rPr>
                <w:rFonts w:ascii="Times New Roman" w:hAnsi="Times New Roman" w:cs="Times New Roman"/>
                <w:sz w:val="18"/>
                <w:szCs w:val="18"/>
              </w:rPr>
            </w:pPr>
          </w:p>
        </w:tc>
      </w:tr>
      <w:tr w:rsidR="009D3D2E" w:rsidRPr="009D3D2E" w14:paraId="005B3BA9" w14:textId="77777777" w:rsidTr="009D3D2E">
        <w:tc>
          <w:tcPr>
            <w:tcW w:w="1175" w:type="dxa"/>
          </w:tcPr>
          <w:p w14:paraId="69E5ED1A" w14:textId="77777777" w:rsidR="009D3D2E" w:rsidRPr="009D3D2E" w:rsidRDefault="009D3D2E" w:rsidP="00545043">
            <w:pPr>
              <w:rPr>
                <w:rFonts w:ascii="Times New Roman" w:hAnsi="Times New Roman" w:cs="Times New Roman"/>
                <w:sz w:val="18"/>
                <w:szCs w:val="18"/>
              </w:rPr>
            </w:pPr>
            <w:r w:rsidRPr="009D3D2E">
              <w:rPr>
                <w:rFonts w:ascii="Times New Roman" w:hAnsi="Times New Roman" w:cs="Times New Roman"/>
                <w:sz w:val="18"/>
                <w:szCs w:val="18"/>
              </w:rPr>
              <w:t>От 2 лет до 3 лет</w:t>
            </w:r>
          </w:p>
        </w:tc>
        <w:tc>
          <w:tcPr>
            <w:tcW w:w="5879" w:type="dxa"/>
          </w:tcPr>
          <w:p w14:paraId="34C5F80E"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Сенсорные эталоны и познавательные действия</w:t>
            </w:r>
            <w:r w:rsidRPr="009D3D2E">
              <w:rPr>
                <w:rFonts w:ascii="Times New Roman" w:hAnsi="Times New Roman" w:cs="Times New Roman"/>
                <w:sz w:val="18"/>
                <w:szCs w:val="18"/>
              </w:rPr>
              <w:t xml:space="preserve">. </w:t>
            </w:r>
          </w:p>
          <w:p w14:paraId="29CA035C"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w:t>
            </w:r>
          </w:p>
          <w:p w14:paraId="45EFA4D5"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w:t>
            </w:r>
            <w:r w:rsidRPr="009D3D2E">
              <w:rPr>
                <w:rFonts w:ascii="Times New Roman" w:hAnsi="Times New Roman" w:cs="Times New Roman"/>
                <w:sz w:val="18"/>
                <w:szCs w:val="18"/>
              </w:rPr>
              <w:lastRenderedPageBreak/>
              <w:t xml:space="preserve">магнитом для «ловли» на нее небольших предметов. Организует действия с игрушками, имитирующими орудия труда (заколачивание молоточком </w:t>
            </w:r>
            <w:proofErr w:type="spellStart"/>
            <w:r w:rsidRPr="009D3D2E">
              <w:rPr>
                <w:rFonts w:ascii="Times New Roman" w:hAnsi="Times New Roman" w:cs="Times New Roman"/>
                <w:sz w:val="18"/>
                <w:szCs w:val="18"/>
              </w:rPr>
              <w:t>втулочек</w:t>
            </w:r>
            <w:proofErr w:type="spellEnd"/>
            <w:r w:rsidRPr="009D3D2E">
              <w:rPr>
                <w:rFonts w:ascii="Times New Roman" w:hAnsi="Times New Roman" w:cs="Times New Roman"/>
                <w:sz w:val="18"/>
                <w:szCs w:val="18"/>
              </w:rPr>
              <w:t xml:space="preserve"> в верстачок, сборка каталок с помощью деревянных или пластмассовых винтов) и т.п.,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14:paraId="15935300"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2—3-х геометрических </w:t>
            </w:r>
            <w:proofErr w:type="spellStart"/>
            <w:r w:rsidRPr="009D3D2E">
              <w:rPr>
                <w:rFonts w:ascii="Times New Roman" w:hAnsi="Times New Roman" w:cs="Times New Roman"/>
                <w:sz w:val="18"/>
                <w:szCs w:val="18"/>
              </w:rPr>
              <w:t>формвкладышей</w:t>
            </w:r>
            <w:proofErr w:type="spellEnd"/>
            <w:r w:rsidRPr="009D3D2E">
              <w:rPr>
                <w:rFonts w:ascii="Times New Roman" w:hAnsi="Times New Roman" w:cs="Times New Roman"/>
                <w:sz w:val="18"/>
                <w:szCs w:val="18"/>
              </w:rPr>
              <w:t>; разбирание и собирание трехместной матрешки с совмещением рисунка на ее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14:paraId="4FE3F5C0"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9D3D2E">
              <w:rPr>
                <w:rFonts w:ascii="Times New Roman" w:hAnsi="Times New Roman" w:cs="Times New Roman"/>
                <w:b/>
                <w:sz w:val="18"/>
                <w:szCs w:val="18"/>
              </w:rPr>
              <w:t>Математические представления.</w:t>
            </w:r>
            <w:r w:rsidRPr="009D3D2E">
              <w:rPr>
                <w:rFonts w:ascii="Times New Roman" w:hAnsi="Times New Roman" w:cs="Times New Roman"/>
                <w:sz w:val="18"/>
                <w:szCs w:val="18"/>
              </w:rPr>
              <w:t xml:space="preserve"> Педагог подводит детей к освоению простейших умений в различении формы окружающих предметов, используя </w:t>
            </w:r>
            <w:proofErr w:type="spellStart"/>
            <w:r w:rsidRPr="009D3D2E">
              <w:rPr>
                <w:rFonts w:ascii="Times New Roman" w:hAnsi="Times New Roman" w:cs="Times New Roman"/>
                <w:sz w:val="18"/>
                <w:szCs w:val="18"/>
              </w:rPr>
              <w:t>предэталоные</w:t>
            </w:r>
            <w:proofErr w:type="spellEnd"/>
            <w:r w:rsidRPr="009D3D2E">
              <w:rPr>
                <w:rFonts w:ascii="Times New Roman" w:hAnsi="Times New Roman" w:cs="Times New Roman"/>
                <w:sz w:val="18"/>
                <w:szCs w:val="18"/>
              </w:rPr>
              <w:t xml:space="preserve">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 </w:t>
            </w:r>
          </w:p>
          <w:p w14:paraId="77579CEA"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Окружающий мир.</w:t>
            </w:r>
            <w:r w:rsidRPr="009D3D2E">
              <w:rPr>
                <w:rFonts w:ascii="Times New Roman" w:hAnsi="Times New Roman" w:cs="Times New Roman"/>
                <w:sz w:val="18"/>
                <w:szCs w:val="18"/>
              </w:rPr>
              <w:t xml:space="preserve"> Педагог расширяет представления детей об окружающем мире, знакомит их с явлениями общественной жизни, с деятельностью взрослых (повар варит кашу, шофер ведет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—глаза, нос, рот и т.д.); о его физических и эмоциональных состояниях (проголодался — насытился, устал — отдохнул; намочил — вытер; заплакал — засмеялся и т.д.); о деятельности близких ребенку людей («Мама моет пол»; «Бабушка вяжет носочки»; «Сестра рисует»; «Дедушка читает газету»; «Брат строит гараж»; «Папа работает за компьютером» и т.п.); о предметах, действиях с ними и их назначении: предметы домашнего обихода (посуда, мебель, одежда), игрушки, орудия труда (веник, метла, лопата, ведро, лейка и т.д.). </w:t>
            </w:r>
          </w:p>
          <w:p w14:paraId="772BB8DC"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Природа.</w:t>
            </w:r>
          </w:p>
          <w:p w14:paraId="635FD9DD"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tc>
        <w:tc>
          <w:tcPr>
            <w:tcW w:w="2517" w:type="dxa"/>
          </w:tcPr>
          <w:p w14:paraId="6F35DC8F" w14:textId="77777777" w:rsidR="009D3D2E" w:rsidRPr="009D3D2E" w:rsidRDefault="009D3D2E" w:rsidP="00545043">
            <w:pPr>
              <w:rPr>
                <w:rFonts w:ascii="Times New Roman" w:hAnsi="Times New Roman" w:cs="Times New Roman"/>
                <w:sz w:val="18"/>
                <w:szCs w:val="18"/>
              </w:rPr>
            </w:pPr>
            <w:r w:rsidRPr="009D3D2E">
              <w:rPr>
                <w:rFonts w:ascii="Times New Roman" w:hAnsi="Times New Roman" w:cs="Times New Roman"/>
                <w:sz w:val="18"/>
                <w:szCs w:val="18"/>
              </w:rPr>
              <w:lastRenderedPageBreak/>
              <w:t>http://publication.pravo.gov.ru/Document/View/0001202212280044?index=46</w:t>
            </w:r>
          </w:p>
        </w:tc>
      </w:tr>
      <w:tr w:rsidR="009D3D2E" w:rsidRPr="009D3D2E" w14:paraId="19F57992" w14:textId="77777777" w:rsidTr="009D3D2E">
        <w:tc>
          <w:tcPr>
            <w:tcW w:w="1175" w:type="dxa"/>
          </w:tcPr>
          <w:p w14:paraId="470C707A" w14:textId="77777777" w:rsidR="009D3D2E" w:rsidRPr="009D3D2E" w:rsidRDefault="009D3D2E" w:rsidP="00545043">
            <w:pPr>
              <w:rPr>
                <w:rFonts w:ascii="Times New Roman" w:hAnsi="Times New Roman" w:cs="Times New Roman"/>
                <w:sz w:val="18"/>
                <w:szCs w:val="18"/>
              </w:rPr>
            </w:pPr>
            <w:r>
              <w:t>От 3 лет до 4 лет</w:t>
            </w:r>
          </w:p>
        </w:tc>
        <w:tc>
          <w:tcPr>
            <w:tcW w:w="5879" w:type="dxa"/>
          </w:tcPr>
          <w:p w14:paraId="4343C6FF" w14:textId="77777777" w:rsidR="009D3D2E" w:rsidRPr="009D3D2E" w:rsidRDefault="009D3D2E" w:rsidP="009D3D2E">
            <w:pPr>
              <w:jc w:val="both"/>
              <w:rPr>
                <w:rFonts w:ascii="Times New Roman" w:hAnsi="Times New Roman" w:cs="Times New Roman"/>
                <w:b/>
                <w:sz w:val="18"/>
                <w:szCs w:val="18"/>
              </w:rPr>
            </w:pPr>
            <w:r w:rsidRPr="009D3D2E">
              <w:rPr>
                <w:rFonts w:ascii="Times New Roman" w:hAnsi="Times New Roman" w:cs="Times New Roman"/>
                <w:b/>
                <w:sz w:val="18"/>
                <w:szCs w:val="18"/>
              </w:rPr>
              <w:t xml:space="preserve">Сенсорные эталоны и познавательные действия </w:t>
            </w:r>
          </w:p>
          <w:p w14:paraId="1A36023A"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др., расширяет содержание представлений ребенка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ребенка со взрослым и сверстниками. 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w:t>
            </w:r>
            <w:r w:rsidRPr="009D3D2E">
              <w:rPr>
                <w:rFonts w:ascii="Times New Roman" w:hAnsi="Times New Roman" w:cs="Times New Roman"/>
                <w:sz w:val="18"/>
                <w:szCs w:val="18"/>
              </w:rPr>
              <w:lastRenderedPageBreak/>
              <w:t xml:space="preserve">выраженными признаками сходства, группировкой по заданному предметному образцу и по слову. </w:t>
            </w:r>
          </w:p>
          <w:p w14:paraId="25001987"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Математические представления.</w:t>
            </w:r>
            <w:r w:rsidRPr="009D3D2E">
              <w:rPr>
                <w:rFonts w:ascii="Times New Roman" w:hAnsi="Times New Roman" w:cs="Times New Roman"/>
                <w:sz w:val="18"/>
                <w:szCs w:val="18"/>
              </w:rPr>
              <w:t xml:space="preserve"> 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w:t>
            </w:r>
            <w:proofErr w:type="spellStart"/>
            <w:r w:rsidRPr="009D3D2E">
              <w:rPr>
                <w:rFonts w:ascii="Times New Roman" w:hAnsi="Times New Roman" w:cs="Times New Roman"/>
                <w:sz w:val="18"/>
                <w:szCs w:val="18"/>
              </w:rPr>
              <w:t>корочедлиннее</w:t>
            </w:r>
            <w:proofErr w:type="spellEnd"/>
            <w:r w:rsidRPr="009D3D2E">
              <w:rPr>
                <w:rFonts w:ascii="Times New Roman" w:hAnsi="Times New Roman" w:cs="Times New Roman"/>
                <w:sz w:val="18"/>
                <w:szCs w:val="18"/>
              </w:rPr>
              <w:t xml:space="preserve">, шире-уже, выше-ниже, такие же по размеру; </w:t>
            </w:r>
            <w:proofErr w:type="spellStart"/>
            <w:r w:rsidRPr="009D3D2E">
              <w:rPr>
                <w:rFonts w:ascii="Times New Roman" w:hAnsi="Times New Roman" w:cs="Times New Roman"/>
                <w:sz w:val="18"/>
                <w:szCs w:val="18"/>
              </w:rPr>
              <w:t>большеменьше</w:t>
            </w:r>
            <w:proofErr w:type="spellEnd"/>
            <w:r w:rsidRPr="009D3D2E">
              <w:rPr>
                <w:rFonts w:ascii="Times New Roman" w:hAnsi="Times New Roman" w:cs="Times New Roman"/>
                <w:sz w:val="18"/>
                <w:szCs w:val="18"/>
              </w:rPr>
              <w:t>,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 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справа(слева) и времени (понимать контрастные особенности утра и вечера, дня и ночи).</w:t>
            </w:r>
          </w:p>
          <w:p w14:paraId="0FE01B33"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9D3D2E">
              <w:rPr>
                <w:rFonts w:ascii="Times New Roman" w:hAnsi="Times New Roman" w:cs="Times New Roman"/>
                <w:b/>
                <w:sz w:val="18"/>
                <w:szCs w:val="18"/>
              </w:rPr>
              <w:t>Окружающий мир.</w:t>
            </w:r>
            <w:r w:rsidRPr="009D3D2E">
              <w:rPr>
                <w:rFonts w:ascii="Times New Roman" w:hAnsi="Times New Roman" w:cs="Times New Roman"/>
                <w:sz w:val="18"/>
                <w:szCs w:val="18"/>
              </w:rPr>
              <w:t xml:space="preserve"> Педагог формирует у детей начальные представления и эмоционально- положительное отношение к родителям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Знакомит с родным городом (селом),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 Знакомит с трудом работников детского сада (помощника воспитателя, повара, дворника, водителя). Демонстрирует некоторые инструменты труда, воспитывает бережное отношение к предметам, сделанным человеческими руками. Поощряет детей за проявление аккуратности (не сорить, убирать за собой, не расходовать лишние материалы зря и т.д.). Дает первые представления о разнообразии вещей: игрушек, видов транспорта (машина, автобус, корабль и др.), книг (большие, маленькие, толстые, тонкие, </w:t>
            </w:r>
            <w:proofErr w:type="spellStart"/>
            <w:r w:rsidRPr="009D3D2E">
              <w:rPr>
                <w:rFonts w:ascii="Times New Roman" w:hAnsi="Times New Roman" w:cs="Times New Roman"/>
                <w:sz w:val="18"/>
                <w:szCs w:val="18"/>
              </w:rPr>
              <w:t>книжкиигрушки</w:t>
            </w:r>
            <w:proofErr w:type="spellEnd"/>
            <w:r w:rsidRPr="009D3D2E">
              <w:rPr>
                <w:rFonts w:ascii="Times New Roman" w:hAnsi="Times New Roman" w:cs="Times New Roman"/>
                <w:sz w:val="18"/>
                <w:szCs w:val="18"/>
              </w:rPr>
              <w:t xml:space="preserve">, книжки-картинки и др.). В ходе практического обследования знакомит с некоторыми овощами и фруктами (морковка, репка, яблоко, банан, апельсин и др.), их вкусовыми качествами (кислый, сладкий, соленый). </w:t>
            </w:r>
          </w:p>
          <w:p w14:paraId="23802E20" w14:textId="77777777" w:rsidR="009D3D2E" w:rsidRPr="009D3D2E" w:rsidRDefault="009D3D2E" w:rsidP="009D3D2E">
            <w:pPr>
              <w:jc w:val="both"/>
              <w:rPr>
                <w:rFonts w:ascii="Times New Roman" w:hAnsi="Times New Roman" w:cs="Times New Roman"/>
                <w:b/>
                <w:sz w:val="18"/>
                <w:szCs w:val="18"/>
              </w:rPr>
            </w:pPr>
            <w:r w:rsidRPr="009D3D2E">
              <w:rPr>
                <w:rFonts w:ascii="Times New Roman" w:hAnsi="Times New Roman" w:cs="Times New Roman"/>
                <w:b/>
                <w:sz w:val="18"/>
                <w:szCs w:val="18"/>
              </w:rPr>
              <w:t xml:space="preserve">Природа. </w:t>
            </w:r>
          </w:p>
          <w:p w14:paraId="077636C1"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w:t>
            </w:r>
            <w:proofErr w:type="spellStart"/>
            <w:proofErr w:type="gramStart"/>
            <w:r w:rsidRPr="009D3D2E">
              <w:rPr>
                <w:rFonts w:ascii="Times New Roman" w:hAnsi="Times New Roman" w:cs="Times New Roman"/>
                <w:sz w:val="18"/>
                <w:szCs w:val="18"/>
              </w:rPr>
              <w:t>питание;польза</w:t>
            </w:r>
            <w:proofErr w:type="spellEnd"/>
            <w:proofErr w:type="gramEnd"/>
            <w:r w:rsidRPr="009D3D2E">
              <w:rPr>
                <w:rFonts w:ascii="Times New Roman" w:hAnsi="Times New Roman" w:cs="Times New Roman"/>
                <w:sz w:val="18"/>
                <w:szCs w:val="18"/>
              </w:rPr>
              <w:t xml:space="preserve">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tc>
        <w:tc>
          <w:tcPr>
            <w:tcW w:w="2517" w:type="dxa"/>
          </w:tcPr>
          <w:p w14:paraId="5D1F3545" w14:textId="77777777" w:rsidR="009D3D2E" w:rsidRDefault="00000000" w:rsidP="00545043">
            <w:pPr>
              <w:rPr>
                <w:rFonts w:ascii="Times New Roman" w:hAnsi="Times New Roman" w:cs="Times New Roman"/>
                <w:sz w:val="18"/>
                <w:szCs w:val="18"/>
              </w:rPr>
            </w:pPr>
            <w:hyperlink r:id="rId11" w:history="1">
              <w:r w:rsidR="009D3D2E" w:rsidRPr="00B91088">
                <w:rPr>
                  <w:rStyle w:val="ae"/>
                  <w:rFonts w:ascii="Times New Roman" w:hAnsi="Times New Roman" w:cs="Times New Roman"/>
                  <w:sz w:val="18"/>
                  <w:szCs w:val="18"/>
                </w:rPr>
                <w:t>http://publication.pravo.gov.ru/Document/View/0001202212280044?index=48</w:t>
              </w:r>
            </w:hyperlink>
          </w:p>
          <w:p w14:paraId="114B89E3" w14:textId="77777777" w:rsidR="009D3D2E" w:rsidRPr="009D3D2E" w:rsidRDefault="009D3D2E" w:rsidP="00545043">
            <w:pPr>
              <w:rPr>
                <w:rFonts w:ascii="Times New Roman" w:hAnsi="Times New Roman" w:cs="Times New Roman"/>
                <w:sz w:val="18"/>
                <w:szCs w:val="18"/>
              </w:rPr>
            </w:pPr>
          </w:p>
        </w:tc>
      </w:tr>
      <w:tr w:rsidR="009D3D2E" w:rsidRPr="009D3D2E" w14:paraId="15126791" w14:textId="77777777" w:rsidTr="009D3D2E">
        <w:tc>
          <w:tcPr>
            <w:tcW w:w="1175" w:type="dxa"/>
          </w:tcPr>
          <w:p w14:paraId="7945A10A" w14:textId="77777777" w:rsidR="009D3D2E" w:rsidRPr="009D3D2E" w:rsidRDefault="009D3D2E" w:rsidP="00545043">
            <w:pPr>
              <w:rPr>
                <w:rFonts w:ascii="Times New Roman" w:hAnsi="Times New Roman" w:cs="Times New Roman"/>
                <w:sz w:val="18"/>
                <w:szCs w:val="18"/>
              </w:rPr>
            </w:pPr>
            <w:r w:rsidRPr="009D3D2E">
              <w:rPr>
                <w:rFonts w:ascii="Times New Roman" w:hAnsi="Times New Roman" w:cs="Times New Roman"/>
                <w:sz w:val="18"/>
                <w:szCs w:val="18"/>
              </w:rPr>
              <w:t>От 4 лет до 5 лет</w:t>
            </w:r>
          </w:p>
        </w:tc>
        <w:tc>
          <w:tcPr>
            <w:tcW w:w="5879" w:type="dxa"/>
          </w:tcPr>
          <w:p w14:paraId="7F3FF603" w14:textId="77777777" w:rsidR="009D3D2E" w:rsidRPr="009D3D2E" w:rsidRDefault="009D3D2E" w:rsidP="009D3D2E">
            <w:pPr>
              <w:jc w:val="both"/>
              <w:rPr>
                <w:rFonts w:ascii="Times New Roman" w:hAnsi="Times New Roman" w:cs="Times New Roman"/>
                <w:b/>
                <w:sz w:val="18"/>
                <w:szCs w:val="18"/>
              </w:rPr>
            </w:pPr>
            <w:r w:rsidRPr="009D3D2E">
              <w:rPr>
                <w:rFonts w:ascii="Times New Roman" w:hAnsi="Times New Roman" w:cs="Times New Roman"/>
                <w:b/>
                <w:sz w:val="18"/>
                <w:szCs w:val="18"/>
              </w:rPr>
              <w:t xml:space="preserve">Сенсорные эталоны и познавательные действия. </w:t>
            </w:r>
          </w:p>
          <w:p w14:paraId="53CDDB2F"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 – 3-м признакам путем непосредственного сравнения, осваивать группировку, классификацию и </w:t>
            </w:r>
            <w:proofErr w:type="spellStart"/>
            <w:r w:rsidRPr="009D3D2E">
              <w:rPr>
                <w:rFonts w:ascii="Times New Roman" w:hAnsi="Times New Roman" w:cs="Times New Roman"/>
                <w:sz w:val="18"/>
                <w:szCs w:val="18"/>
              </w:rPr>
              <w:t>сериацию</w:t>
            </w:r>
            <w:proofErr w:type="spellEnd"/>
            <w:r w:rsidRPr="009D3D2E">
              <w:rPr>
                <w:rFonts w:ascii="Times New Roman" w:hAnsi="Times New Roman" w:cs="Times New Roman"/>
                <w:sz w:val="18"/>
                <w:szCs w:val="18"/>
              </w:rPr>
              <w:t xml:space="preserve">; описывать предметы по 3 – 4-м основным свойствам. </w:t>
            </w:r>
            <w:r w:rsidRPr="009D3D2E">
              <w:rPr>
                <w:rFonts w:ascii="Times New Roman" w:hAnsi="Times New Roman" w:cs="Times New Roman"/>
                <w:b/>
                <w:sz w:val="18"/>
                <w:szCs w:val="18"/>
              </w:rPr>
              <w:t>Математические представления.</w:t>
            </w:r>
            <w:r w:rsidRPr="009D3D2E">
              <w:rPr>
                <w:rFonts w:ascii="Times New Roman" w:hAnsi="Times New Roman" w:cs="Times New Roman"/>
                <w:sz w:val="18"/>
                <w:szCs w:val="18"/>
              </w:rPr>
              <w:t xml:space="preserve"> </w:t>
            </w:r>
          </w:p>
          <w:p w14:paraId="1B5E6AED"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формирует у детей умения считать в пределах пяти с участием различных анализаторов (на слух, ощупь, счет </w:t>
            </w:r>
            <w:proofErr w:type="spellStart"/>
            <w:r w:rsidRPr="009D3D2E">
              <w:rPr>
                <w:rFonts w:ascii="Times New Roman" w:hAnsi="Times New Roman" w:cs="Times New Roman"/>
                <w:sz w:val="18"/>
                <w:szCs w:val="18"/>
              </w:rPr>
              <w:t>движенийи</w:t>
            </w:r>
            <w:proofErr w:type="spellEnd"/>
            <w:r w:rsidRPr="009D3D2E">
              <w:rPr>
                <w:rFonts w:ascii="Times New Roman" w:hAnsi="Times New Roman" w:cs="Times New Roman"/>
                <w:sz w:val="18"/>
                <w:szCs w:val="18"/>
              </w:rPr>
              <w:t xml:space="preserve"> др.), пересчитывать предметы и отсчитывать их по образцу и названному числу; способствует пониманию независимости числа от формы, </w:t>
            </w:r>
            <w:r w:rsidRPr="009D3D2E">
              <w:rPr>
                <w:rFonts w:ascii="Times New Roman" w:hAnsi="Times New Roman" w:cs="Times New Roman"/>
                <w:sz w:val="18"/>
                <w:szCs w:val="18"/>
              </w:rPr>
              <w:lastRenderedPageBreak/>
              <w:t xml:space="preserve">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 </w:t>
            </w:r>
          </w:p>
          <w:p w14:paraId="1038B934"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Окружающий мир.</w:t>
            </w:r>
            <w:r w:rsidRPr="009D3D2E">
              <w:rPr>
                <w:rFonts w:ascii="Times New Roman" w:hAnsi="Times New Roman" w:cs="Times New Roman"/>
                <w:sz w:val="18"/>
                <w:szCs w:val="18"/>
              </w:rPr>
              <w:t xml:space="preserve"> </w:t>
            </w:r>
          </w:p>
          <w:p w14:paraId="6B25AEB8"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w:t>
            </w:r>
            <w:proofErr w:type="spellStart"/>
            <w:r w:rsidRPr="009D3D2E">
              <w:rPr>
                <w:rFonts w:ascii="Times New Roman" w:hAnsi="Times New Roman" w:cs="Times New Roman"/>
                <w:sz w:val="18"/>
                <w:szCs w:val="18"/>
              </w:rPr>
              <w:t>решени</w:t>
            </w:r>
            <w:proofErr w:type="spellEnd"/>
            <w:r w:rsidRPr="009D3D2E">
              <w:rPr>
                <w:rFonts w:ascii="Times New Roman" w:hAnsi="Times New Roman" w:cs="Times New Roman"/>
                <w:sz w:val="18"/>
                <w:szCs w:val="18"/>
              </w:rPr>
              <w:t xml:space="preserve"> и задач, формулировать вопросы познавательной направленности и т.д.). 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 Показывает ребенку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 Педагог продолжает расширять представления детей о членах семьи, о малой родине и Отечестве; представления о родном городе (селе</w:t>
            </w:r>
            <w:proofErr w:type="gramStart"/>
            <w:r w:rsidRPr="009D3D2E">
              <w:rPr>
                <w:rFonts w:ascii="Times New Roman" w:hAnsi="Times New Roman" w:cs="Times New Roman"/>
                <w:sz w:val="18"/>
                <w:szCs w:val="18"/>
              </w:rPr>
              <w:t>) ,</w:t>
            </w:r>
            <w:proofErr w:type="gramEnd"/>
            <w:r w:rsidRPr="009D3D2E">
              <w:rPr>
                <w:rFonts w:ascii="Times New Roman" w:hAnsi="Times New Roman" w:cs="Times New Roman"/>
                <w:sz w:val="18"/>
                <w:szCs w:val="18"/>
              </w:rPr>
              <w:t xml:space="preserve">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т.п.), с разными учреждениями: школы, детские сады, поликлиники, магазины, парки, стадионы и т.п.,</w:t>
            </w:r>
          </w:p>
          <w:p w14:paraId="1FACB6D7" w14:textId="77777777" w:rsidR="009D3D2E" w:rsidRDefault="009D3D2E" w:rsidP="009D3D2E">
            <w:pPr>
              <w:jc w:val="both"/>
              <w:rPr>
                <w:rFonts w:ascii="Times New Roman" w:hAnsi="Times New Roman" w:cs="Times New Roman"/>
                <w:sz w:val="18"/>
                <w:szCs w:val="18"/>
              </w:rPr>
            </w:pPr>
            <w:r>
              <w:rPr>
                <w:rFonts w:ascii="Times New Roman" w:hAnsi="Times New Roman" w:cs="Times New Roman"/>
                <w:sz w:val="18"/>
                <w:szCs w:val="18"/>
              </w:rPr>
              <w:t xml:space="preserve"> </w:t>
            </w:r>
            <w:r w:rsidRPr="009D3D2E">
              <w:rPr>
                <w:rFonts w:ascii="Times New Roman" w:hAnsi="Times New Roman" w:cs="Times New Roman"/>
                <w:b/>
                <w:sz w:val="18"/>
                <w:szCs w:val="18"/>
              </w:rPr>
              <w:t>Природа.</w:t>
            </w:r>
            <w:r w:rsidRPr="009D3D2E">
              <w:rPr>
                <w:rFonts w:ascii="Times New Roman" w:hAnsi="Times New Roman" w:cs="Times New Roman"/>
                <w:sz w:val="18"/>
                <w:szCs w:val="18"/>
              </w:rPr>
              <w:t xml:space="preserve"> </w:t>
            </w:r>
          </w:p>
          <w:p w14:paraId="3FEF2275"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продолжает знакомить ребенка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-фрукты, ягоды, грибы и др.). Знакомит с объектами и свойствами неживой природы (камни, песок, глина, почва, вода), с явлениями природы в разные сезоны года (листопад, ледоход, </w:t>
            </w:r>
            <w:proofErr w:type="spellStart"/>
            <w:r w:rsidRPr="009D3D2E">
              <w:rPr>
                <w:rFonts w:ascii="Times New Roman" w:hAnsi="Times New Roman" w:cs="Times New Roman"/>
                <w:sz w:val="18"/>
                <w:szCs w:val="18"/>
              </w:rPr>
              <w:t>гололѐд</w:t>
            </w:r>
            <w:proofErr w:type="spellEnd"/>
            <w:r w:rsidRPr="009D3D2E">
              <w:rPr>
                <w:rFonts w:ascii="Times New Roman" w:hAnsi="Times New Roman" w:cs="Times New Roman"/>
                <w:sz w:val="18"/>
                <w:szCs w:val="18"/>
              </w:rPr>
              <w:t xml:space="preserve">, град, ветер); свойствами и качествами природных материалов (дерево, металл и др.), используя для этого простейшее опыты, экспериментирование. 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w:t>
            </w:r>
            <w:proofErr w:type="spellStart"/>
            <w:r w:rsidRPr="009D3D2E">
              <w:rPr>
                <w:rFonts w:ascii="Times New Roman" w:hAnsi="Times New Roman" w:cs="Times New Roman"/>
                <w:sz w:val="18"/>
                <w:szCs w:val="18"/>
              </w:rPr>
              <w:t>комнатнымирастениями</w:t>
            </w:r>
            <w:proofErr w:type="spellEnd"/>
            <w:r w:rsidRPr="009D3D2E">
              <w:rPr>
                <w:rFonts w:ascii="Times New Roman" w:hAnsi="Times New Roman" w:cs="Times New Roman"/>
                <w:sz w:val="18"/>
                <w:szCs w:val="18"/>
              </w:rPr>
              <w:t>, за огородом и садом, способствует накоплению положительных впечатлений ребенка о природе.</w:t>
            </w:r>
          </w:p>
        </w:tc>
        <w:tc>
          <w:tcPr>
            <w:tcW w:w="2517" w:type="dxa"/>
          </w:tcPr>
          <w:p w14:paraId="5409BFDD" w14:textId="77777777" w:rsidR="009D3D2E" w:rsidRPr="009D3D2E" w:rsidRDefault="009D3D2E" w:rsidP="00545043">
            <w:pPr>
              <w:rPr>
                <w:rFonts w:ascii="Times New Roman" w:hAnsi="Times New Roman" w:cs="Times New Roman"/>
                <w:sz w:val="18"/>
                <w:szCs w:val="18"/>
              </w:rPr>
            </w:pPr>
          </w:p>
        </w:tc>
      </w:tr>
      <w:tr w:rsidR="009D3D2E" w:rsidRPr="009D3D2E" w14:paraId="7F777A93" w14:textId="77777777" w:rsidTr="009D3D2E">
        <w:tc>
          <w:tcPr>
            <w:tcW w:w="1175" w:type="dxa"/>
          </w:tcPr>
          <w:p w14:paraId="7E1BD6D3" w14:textId="77777777" w:rsidR="009D3D2E" w:rsidRPr="009D3D2E" w:rsidRDefault="009D3D2E" w:rsidP="00545043">
            <w:pPr>
              <w:rPr>
                <w:rFonts w:ascii="Times New Roman" w:hAnsi="Times New Roman" w:cs="Times New Roman"/>
                <w:sz w:val="18"/>
                <w:szCs w:val="18"/>
              </w:rPr>
            </w:pPr>
            <w:r w:rsidRPr="009D3D2E">
              <w:rPr>
                <w:rFonts w:ascii="Times New Roman" w:hAnsi="Times New Roman" w:cs="Times New Roman"/>
                <w:sz w:val="18"/>
                <w:szCs w:val="18"/>
              </w:rPr>
              <w:t>От 5 лет до 6 лет</w:t>
            </w:r>
          </w:p>
        </w:tc>
        <w:tc>
          <w:tcPr>
            <w:tcW w:w="5879" w:type="dxa"/>
          </w:tcPr>
          <w:p w14:paraId="0D0D62DA"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Сенсорные эталоны и познавательные действия.</w:t>
            </w:r>
            <w:r w:rsidRPr="009D3D2E">
              <w:rPr>
                <w:rFonts w:ascii="Times New Roman" w:hAnsi="Times New Roman" w:cs="Times New Roman"/>
                <w:sz w:val="18"/>
                <w:szCs w:val="18"/>
              </w:rPr>
              <w:t xml:space="preserve"> 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 Педагог демонстрирует детям способы осуществления разных видов познавательной деятельности, </w:t>
            </w:r>
            <w:r w:rsidRPr="009D3D2E">
              <w:rPr>
                <w:rFonts w:ascii="Times New Roman" w:hAnsi="Times New Roman" w:cs="Times New Roman"/>
                <w:sz w:val="18"/>
                <w:szCs w:val="18"/>
              </w:rPr>
              <w:lastRenderedPageBreak/>
              <w:t xml:space="preserve">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 </w:t>
            </w:r>
          </w:p>
          <w:p w14:paraId="559604F5" w14:textId="77777777" w:rsidR="009D3D2E" w:rsidRDefault="009D3D2E" w:rsidP="009D3D2E">
            <w:pPr>
              <w:jc w:val="both"/>
              <w:rPr>
                <w:rFonts w:ascii="Times New Roman" w:hAnsi="Times New Roman" w:cs="Times New Roman"/>
                <w:b/>
                <w:sz w:val="18"/>
                <w:szCs w:val="18"/>
              </w:rPr>
            </w:pPr>
            <w:r w:rsidRPr="009D3D2E">
              <w:rPr>
                <w:rFonts w:ascii="Times New Roman" w:hAnsi="Times New Roman" w:cs="Times New Roman"/>
                <w:b/>
                <w:sz w:val="18"/>
                <w:szCs w:val="18"/>
              </w:rPr>
              <w:t>Математические представления</w:t>
            </w:r>
            <w:r w:rsidRPr="009D3D2E">
              <w:rPr>
                <w:rFonts w:ascii="Times New Roman" w:hAnsi="Times New Roman" w:cs="Times New Roman"/>
                <w:sz w:val="18"/>
                <w:szCs w:val="18"/>
              </w:rPr>
              <w:t xml:space="preserve">. В процессе обучения количественному и порядковому счету в пределах десяти педагог совершенствует счетные умения детей, понимание </w:t>
            </w:r>
            <w:proofErr w:type="spellStart"/>
            <w:r w:rsidRPr="009D3D2E">
              <w:rPr>
                <w:rFonts w:ascii="Times New Roman" w:hAnsi="Times New Roman" w:cs="Times New Roman"/>
                <w:sz w:val="18"/>
                <w:szCs w:val="18"/>
              </w:rPr>
              <w:t>независимостичисла</w:t>
            </w:r>
            <w:proofErr w:type="spellEnd"/>
            <w:r w:rsidRPr="009D3D2E">
              <w:rPr>
                <w:rFonts w:ascii="Times New Roman" w:hAnsi="Times New Roman" w:cs="Times New Roman"/>
                <w:sz w:val="18"/>
                <w:szCs w:val="18"/>
              </w:rPr>
              <w:t xml:space="preserve">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 Педагог совершенствует умения выстраивать </w:t>
            </w:r>
            <w:proofErr w:type="spellStart"/>
            <w:r w:rsidRPr="009D3D2E">
              <w:rPr>
                <w:rFonts w:ascii="Times New Roman" w:hAnsi="Times New Roman" w:cs="Times New Roman"/>
                <w:sz w:val="18"/>
                <w:szCs w:val="18"/>
              </w:rPr>
              <w:t>сериационные</w:t>
            </w:r>
            <w:proofErr w:type="spellEnd"/>
            <w:r w:rsidRPr="009D3D2E">
              <w:rPr>
                <w:rFonts w:ascii="Times New Roman" w:hAnsi="Times New Roman" w:cs="Times New Roman"/>
                <w:sz w:val="18"/>
                <w:szCs w:val="18"/>
              </w:rPr>
              <w:t xml:space="preserve">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и временные зависимости и отношения при ориентировке на листе бумаги, в календарных единицах времени: сутки, неделя, месяц, год. </w:t>
            </w:r>
            <w:r>
              <w:rPr>
                <w:rFonts w:ascii="Times New Roman" w:hAnsi="Times New Roman" w:cs="Times New Roman"/>
                <w:b/>
                <w:sz w:val="18"/>
                <w:szCs w:val="18"/>
              </w:rPr>
              <w:t xml:space="preserve">   </w:t>
            </w:r>
          </w:p>
          <w:p w14:paraId="77491AF2" w14:textId="77777777" w:rsidR="009D3D2E" w:rsidRDefault="009D3D2E" w:rsidP="009D3D2E">
            <w:pPr>
              <w:jc w:val="both"/>
              <w:rPr>
                <w:rFonts w:ascii="Times New Roman" w:hAnsi="Times New Roman" w:cs="Times New Roman"/>
                <w:b/>
                <w:sz w:val="18"/>
                <w:szCs w:val="18"/>
              </w:rPr>
            </w:pPr>
            <w:r>
              <w:rPr>
                <w:rFonts w:ascii="Times New Roman" w:hAnsi="Times New Roman" w:cs="Times New Roman"/>
                <w:b/>
                <w:sz w:val="18"/>
                <w:szCs w:val="18"/>
              </w:rPr>
              <w:t>Окружающий мир.</w:t>
            </w:r>
          </w:p>
          <w:p w14:paraId="4A9B9DFD"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расширяет первичные представления о малой родине и Отечестве, о своем городе (селе),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w:t>
            </w:r>
            <w:proofErr w:type="spellStart"/>
            <w:r w:rsidRPr="009D3D2E">
              <w:rPr>
                <w:rFonts w:ascii="Times New Roman" w:hAnsi="Times New Roman" w:cs="Times New Roman"/>
                <w:sz w:val="18"/>
                <w:szCs w:val="18"/>
              </w:rPr>
              <w:t>кинотеатровкафе</w:t>
            </w:r>
            <w:proofErr w:type="spellEnd"/>
            <w:r w:rsidRPr="009D3D2E">
              <w:rPr>
                <w:rFonts w:ascii="Times New Roman" w:hAnsi="Times New Roman" w:cs="Times New Roman"/>
                <w:sz w:val="18"/>
                <w:szCs w:val="18"/>
              </w:rPr>
              <w:t xml:space="preserve">.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 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 </w:t>
            </w:r>
          </w:p>
          <w:p w14:paraId="4F08D84A"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Природа.</w:t>
            </w:r>
            <w:r w:rsidRPr="009D3D2E">
              <w:rPr>
                <w:rFonts w:ascii="Times New Roman" w:hAnsi="Times New Roman" w:cs="Times New Roman"/>
                <w:sz w:val="18"/>
                <w:szCs w:val="18"/>
              </w:rPr>
              <w:t xml:space="preserve"> </w:t>
            </w:r>
          </w:p>
          <w:p w14:paraId="215E5F82"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 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др.);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tc>
        <w:tc>
          <w:tcPr>
            <w:tcW w:w="2517" w:type="dxa"/>
          </w:tcPr>
          <w:p w14:paraId="3C82C2C9" w14:textId="77777777" w:rsidR="009D3D2E" w:rsidRPr="009D3D2E" w:rsidRDefault="009D3D2E" w:rsidP="00545043">
            <w:pPr>
              <w:rPr>
                <w:rFonts w:ascii="Times New Roman" w:hAnsi="Times New Roman" w:cs="Times New Roman"/>
                <w:sz w:val="18"/>
                <w:szCs w:val="18"/>
              </w:rPr>
            </w:pPr>
          </w:p>
        </w:tc>
      </w:tr>
      <w:tr w:rsidR="009D3D2E" w:rsidRPr="000B244B" w14:paraId="23B43369" w14:textId="77777777" w:rsidTr="009D3D2E">
        <w:tc>
          <w:tcPr>
            <w:tcW w:w="1175" w:type="dxa"/>
          </w:tcPr>
          <w:p w14:paraId="25A64646"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От 6 лет до 7 лет</w:t>
            </w:r>
          </w:p>
        </w:tc>
        <w:tc>
          <w:tcPr>
            <w:tcW w:w="5879" w:type="dxa"/>
          </w:tcPr>
          <w:p w14:paraId="76E2C26B" w14:textId="77777777" w:rsidR="009D3D2E" w:rsidRPr="009D3D2E" w:rsidRDefault="009D3D2E" w:rsidP="009D3D2E">
            <w:pPr>
              <w:jc w:val="both"/>
              <w:rPr>
                <w:rFonts w:ascii="Times New Roman" w:hAnsi="Times New Roman" w:cs="Times New Roman"/>
                <w:b/>
                <w:sz w:val="18"/>
                <w:szCs w:val="18"/>
              </w:rPr>
            </w:pPr>
            <w:r w:rsidRPr="009D3D2E">
              <w:rPr>
                <w:rFonts w:ascii="Times New Roman" w:hAnsi="Times New Roman" w:cs="Times New Roman"/>
                <w:b/>
                <w:sz w:val="18"/>
                <w:szCs w:val="18"/>
              </w:rPr>
              <w:t xml:space="preserve">Сенсорные эталоны и познавательные действия. </w:t>
            </w:r>
          </w:p>
          <w:p w14:paraId="74497EA6"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4- 6-ти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 Педагог поддерживает стремление детей к самостоятельному выбору способов осуществления разных видов </w:t>
            </w:r>
            <w:r w:rsidRPr="009D3D2E">
              <w:rPr>
                <w:rFonts w:ascii="Times New Roman" w:hAnsi="Times New Roman" w:cs="Times New Roman"/>
                <w:sz w:val="18"/>
                <w:szCs w:val="18"/>
              </w:rPr>
              <w:lastRenderedPageBreak/>
              <w:t>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ее решения, проявлять инициативу. Обогащает представления о цифровых средствах познания окружающего мира, закрепляет правила безопасного обращения с ними.</w:t>
            </w:r>
          </w:p>
          <w:p w14:paraId="428CA934"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9D3D2E">
              <w:rPr>
                <w:rFonts w:ascii="Times New Roman" w:hAnsi="Times New Roman" w:cs="Times New Roman"/>
                <w:b/>
                <w:sz w:val="18"/>
                <w:szCs w:val="18"/>
              </w:rPr>
              <w:t>Математические представления.</w:t>
            </w:r>
            <w:r w:rsidRPr="009D3D2E">
              <w:rPr>
                <w:rFonts w:ascii="Times New Roman" w:hAnsi="Times New Roman" w:cs="Times New Roman"/>
                <w:sz w:val="18"/>
                <w:szCs w:val="18"/>
              </w:rPr>
              <w:t xml:space="preserve"> </w:t>
            </w:r>
          </w:p>
          <w:p w14:paraId="29441652"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формирует у детей умения использовать для познания объектов и явлений окружающего мира математические </w:t>
            </w:r>
            <w:proofErr w:type="spellStart"/>
            <w:r w:rsidRPr="009D3D2E">
              <w:rPr>
                <w:rFonts w:ascii="Times New Roman" w:hAnsi="Times New Roman" w:cs="Times New Roman"/>
                <w:sz w:val="18"/>
                <w:szCs w:val="18"/>
              </w:rPr>
              <w:t>способынахождения</w:t>
            </w:r>
            <w:proofErr w:type="spellEnd"/>
            <w:r w:rsidRPr="009D3D2E">
              <w:rPr>
                <w:rFonts w:ascii="Times New Roman" w:hAnsi="Times New Roman" w:cs="Times New Roman"/>
                <w:sz w:val="18"/>
                <w:szCs w:val="18"/>
              </w:rPr>
              <w:t xml:space="preserve"> решений: вычисление, измерение, сравнение по количеству, форме и величине с помощью условной меры, создание планов, схем, использование знаков, эталонов и др. 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 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т.п.), овладению различными способами видоизменения геометрических фигур: наложение, соединение, разрезание и др. 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листе бумаги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14:paraId="341906E1"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9D3D2E">
              <w:rPr>
                <w:rFonts w:ascii="Times New Roman" w:hAnsi="Times New Roman" w:cs="Times New Roman"/>
                <w:b/>
                <w:sz w:val="18"/>
                <w:szCs w:val="18"/>
              </w:rPr>
              <w:t>Окружающий мир.</w:t>
            </w:r>
            <w:r w:rsidRPr="009D3D2E">
              <w:rPr>
                <w:rFonts w:ascii="Times New Roman" w:hAnsi="Times New Roman" w:cs="Times New Roman"/>
                <w:sz w:val="18"/>
                <w:szCs w:val="18"/>
              </w:rPr>
              <w:t xml:space="preserve"> В совместной с детьми деятельности, педагог обогащает представления о родном городе (название улиц, некоторых архитектурных особенностях, достопримечательностей), о стране (герб, гимн, атрибуты государственной власти, президенте, столице и крупных городах, особенностях природы и населения). Раскрывает и уточняет назначения общественных учреждений, разных видов транспорта, о местах труда и отдыха </w:t>
            </w:r>
            <w:proofErr w:type="spellStart"/>
            <w:r w:rsidRPr="009D3D2E">
              <w:rPr>
                <w:rFonts w:ascii="Times New Roman" w:hAnsi="Times New Roman" w:cs="Times New Roman"/>
                <w:sz w:val="18"/>
                <w:szCs w:val="18"/>
              </w:rPr>
              <w:t>людейв</w:t>
            </w:r>
            <w:proofErr w:type="spellEnd"/>
            <w:r w:rsidRPr="009D3D2E">
              <w:rPr>
                <w:rFonts w:ascii="Times New Roman" w:hAnsi="Times New Roman" w:cs="Times New Roman"/>
                <w:sz w:val="18"/>
                <w:szCs w:val="18"/>
              </w:rPr>
              <w:t xml:space="preserve">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 Формирует представление о планете Земля, как общем доме людей, многообразии стран и народов мира на ней. </w:t>
            </w:r>
            <w:r w:rsidRPr="009D3D2E">
              <w:rPr>
                <w:rFonts w:ascii="Times New Roman" w:hAnsi="Times New Roman" w:cs="Times New Roman"/>
                <w:b/>
                <w:sz w:val="18"/>
                <w:szCs w:val="18"/>
              </w:rPr>
              <w:t>Природа.</w:t>
            </w:r>
            <w:r w:rsidRPr="009D3D2E">
              <w:rPr>
                <w:rFonts w:ascii="Times New Roman" w:hAnsi="Times New Roman" w:cs="Times New Roman"/>
                <w:sz w:val="18"/>
                <w:szCs w:val="18"/>
              </w:rPr>
              <w:t xml:space="preserve"> Педагог расширяет и актуализирует представления детей о многообразии природного мира родного края, в различных областях и регионах России и на Земле, некоторых наиболее ярких представителей животных и растениях разных природных зон (пустыня, степь, тайга, тундра и др.),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 Педагог поддерживает стремление детей к наблюдениям </w:t>
            </w:r>
            <w:proofErr w:type="spellStart"/>
            <w:r w:rsidRPr="009D3D2E">
              <w:rPr>
                <w:rFonts w:ascii="Times New Roman" w:hAnsi="Times New Roman" w:cs="Times New Roman"/>
                <w:sz w:val="18"/>
                <w:szCs w:val="18"/>
              </w:rPr>
              <w:t>заприродными</w:t>
            </w:r>
            <w:proofErr w:type="spellEnd"/>
            <w:r w:rsidRPr="009D3D2E">
              <w:rPr>
                <w:rFonts w:ascii="Times New Roman" w:hAnsi="Times New Roman" w:cs="Times New Roman"/>
                <w:sz w:val="18"/>
                <w:szCs w:val="18"/>
              </w:rPr>
              <w:t xml:space="preserve">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w:t>
            </w:r>
            <w:proofErr w:type="spellStart"/>
            <w:r w:rsidRPr="009D3D2E">
              <w:rPr>
                <w:rFonts w:ascii="Times New Roman" w:hAnsi="Times New Roman" w:cs="Times New Roman"/>
                <w:sz w:val="18"/>
                <w:szCs w:val="18"/>
              </w:rPr>
              <w:t>ролисолнечного</w:t>
            </w:r>
            <w:proofErr w:type="spellEnd"/>
            <w:r w:rsidRPr="009D3D2E">
              <w:rPr>
                <w:rFonts w:ascii="Times New Roman" w:hAnsi="Times New Roman" w:cs="Times New Roman"/>
                <w:sz w:val="18"/>
                <w:szCs w:val="18"/>
              </w:rPr>
              <w:t xml:space="preserve"> света, тепла в жизни живой природы. Углубляет представления о характерных явлениях природы в разные сезоны года </w:t>
            </w:r>
            <w:r w:rsidRPr="009D3D2E">
              <w:rPr>
                <w:rFonts w:ascii="Times New Roman" w:hAnsi="Times New Roman" w:cs="Times New Roman"/>
                <w:sz w:val="18"/>
                <w:szCs w:val="18"/>
              </w:rPr>
              <w:lastRenderedPageBreak/>
              <w:t>(изменение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 Закрепляет правила поведения в природе, воспитывается осознанное бережное и заботливое отношение к природе и ее ресурсам.</w:t>
            </w:r>
          </w:p>
        </w:tc>
        <w:tc>
          <w:tcPr>
            <w:tcW w:w="2517" w:type="dxa"/>
          </w:tcPr>
          <w:p w14:paraId="3F29BD54" w14:textId="77777777" w:rsidR="009D3D2E" w:rsidRPr="009002B7" w:rsidRDefault="009D3D2E" w:rsidP="00545043">
            <w:pPr>
              <w:rPr>
                <w:rFonts w:ascii="Times New Roman" w:hAnsi="Times New Roman" w:cs="Times New Roman"/>
                <w:sz w:val="18"/>
                <w:szCs w:val="18"/>
                <w:lang w:val="en-US"/>
              </w:rPr>
            </w:pPr>
            <w:r w:rsidRPr="009D3D2E">
              <w:rPr>
                <w:rFonts w:ascii="Times New Roman" w:hAnsi="Times New Roman" w:cs="Times New Roman"/>
                <w:sz w:val="18"/>
                <w:szCs w:val="18"/>
                <w:lang w:val="en-US"/>
              </w:rPr>
              <w:lastRenderedPageBreak/>
              <w:t xml:space="preserve">http://publication.pravo.g ov.ru/Document/View/00 01202212280044?index= 55 </w:t>
            </w:r>
            <w:r w:rsidRPr="009D3D2E">
              <w:rPr>
                <w:rFonts w:ascii="Times New Roman" w:hAnsi="Times New Roman" w:cs="Times New Roman"/>
                <w:sz w:val="18"/>
                <w:szCs w:val="18"/>
              </w:rPr>
              <w:t>с</w:t>
            </w:r>
            <w:r w:rsidRPr="009D3D2E">
              <w:rPr>
                <w:rFonts w:ascii="Times New Roman" w:hAnsi="Times New Roman" w:cs="Times New Roman"/>
                <w:sz w:val="18"/>
                <w:szCs w:val="18"/>
                <w:lang w:val="en-US"/>
              </w:rPr>
              <w:t>. 54</w:t>
            </w:r>
          </w:p>
          <w:p w14:paraId="3F512651" w14:textId="77777777" w:rsidR="009D3D2E" w:rsidRPr="009002B7" w:rsidRDefault="009D3D2E" w:rsidP="00545043">
            <w:pPr>
              <w:rPr>
                <w:rFonts w:ascii="Times New Roman" w:hAnsi="Times New Roman" w:cs="Times New Roman"/>
                <w:sz w:val="18"/>
                <w:szCs w:val="18"/>
                <w:lang w:val="en-US"/>
              </w:rPr>
            </w:pPr>
          </w:p>
          <w:p w14:paraId="2737D35C" w14:textId="77777777" w:rsidR="009D3D2E" w:rsidRPr="009002B7" w:rsidRDefault="009D3D2E" w:rsidP="00545043">
            <w:pPr>
              <w:rPr>
                <w:rFonts w:ascii="Times New Roman" w:hAnsi="Times New Roman" w:cs="Times New Roman"/>
                <w:sz w:val="18"/>
                <w:szCs w:val="18"/>
                <w:lang w:val="en-US"/>
              </w:rPr>
            </w:pPr>
          </w:p>
        </w:tc>
      </w:tr>
    </w:tbl>
    <w:p w14:paraId="53250575" w14:textId="77777777" w:rsidR="00415391" w:rsidRPr="009002B7" w:rsidRDefault="00415391" w:rsidP="00415391">
      <w:pPr>
        <w:pStyle w:val="a4"/>
        <w:spacing w:after="0" w:line="240" w:lineRule="auto"/>
        <w:ind w:firstLine="709"/>
        <w:jc w:val="center"/>
        <w:rPr>
          <w:rFonts w:ascii="Times New Roman" w:hAnsi="Times New Roman" w:cs="Times New Roman"/>
          <w:sz w:val="18"/>
          <w:szCs w:val="18"/>
          <w:lang w:val="en-US"/>
        </w:rPr>
      </w:pPr>
    </w:p>
    <w:p w14:paraId="4E4F29D4" w14:textId="77777777" w:rsidR="009D3D2E" w:rsidRPr="009002B7" w:rsidRDefault="009D3D2E" w:rsidP="00415391">
      <w:pPr>
        <w:pStyle w:val="a4"/>
        <w:spacing w:after="0" w:line="240" w:lineRule="auto"/>
        <w:ind w:firstLine="709"/>
        <w:jc w:val="center"/>
        <w:rPr>
          <w:rFonts w:ascii="Times New Roman" w:hAnsi="Times New Roman" w:cs="Times New Roman"/>
          <w:b/>
          <w:sz w:val="24"/>
          <w:szCs w:val="24"/>
          <w:lang w:val="en-US"/>
        </w:rPr>
      </w:pPr>
    </w:p>
    <w:p w14:paraId="4E047910" w14:textId="77777777" w:rsidR="00415391" w:rsidRPr="009D3D2E" w:rsidRDefault="009D3D2E" w:rsidP="009D3D2E">
      <w:pPr>
        <w:pStyle w:val="a4"/>
        <w:spacing w:after="0" w:line="240" w:lineRule="auto"/>
        <w:ind w:firstLine="709"/>
        <w:rPr>
          <w:rFonts w:ascii="Times New Roman" w:hAnsi="Times New Roman" w:cs="Times New Roman"/>
          <w:b/>
          <w:sz w:val="24"/>
          <w:szCs w:val="24"/>
          <w:lang w:val="en-US"/>
        </w:rPr>
      </w:pPr>
      <w:r w:rsidRPr="009D3D2E">
        <w:rPr>
          <w:rFonts w:ascii="Times New Roman" w:hAnsi="Times New Roman" w:cs="Times New Roman"/>
          <w:b/>
          <w:sz w:val="24"/>
          <w:szCs w:val="24"/>
        </w:rPr>
        <w:t>2.1.3 Развитие речи</w:t>
      </w:r>
    </w:p>
    <w:p w14:paraId="1CA54CDB" w14:textId="77777777" w:rsidR="00415391" w:rsidRPr="009D3D2E" w:rsidRDefault="00415391" w:rsidP="00415391">
      <w:pPr>
        <w:pStyle w:val="a4"/>
        <w:spacing w:after="0" w:line="240" w:lineRule="auto"/>
        <w:ind w:firstLine="709"/>
        <w:jc w:val="center"/>
        <w:rPr>
          <w:rFonts w:ascii="Times New Roman" w:hAnsi="Times New Roman" w:cs="Times New Roman"/>
          <w:sz w:val="18"/>
          <w:szCs w:val="18"/>
          <w:lang w:val="en-US"/>
        </w:rPr>
      </w:pPr>
    </w:p>
    <w:p w14:paraId="0C823292" w14:textId="77777777" w:rsidR="00415391" w:rsidRPr="009D3D2E" w:rsidRDefault="00415391" w:rsidP="00415391">
      <w:pPr>
        <w:pStyle w:val="a4"/>
        <w:spacing w:after="0" w:line="240" w:lineRule="auto"/>
        <w:ind w:firstLine="709"/>
        <w:jc w:val="center"/>
        <w:rPr>
          <w:rFonts w:ascii="Times New Roman" w:hAnsi="Times New Roman" w:cs="Times New Roman"/>
          <w:sz w:val="18"/>
          <w:szCs w:val="18"/>
          <w:lang w:val="en-US"/>
        </w:rPr>
      </w:pPr>
    </w:p>
    <w:tbl>
      <w:tblPr>
        <w:tblStyle w:val="a9"/>
        <w:tblW w:w="0" w:type="auto"/>
        <w:tblLayout w:type="fixed"/>
        <w:tblLook w:val="04A0" w:firstRow="1" w:lastRow="0" w:firstColumn="1" w:lastColumn="0" w:noHBand="0" w:noVBand="1"/>
      </w:tblPr>
      <w:tblGrid>
        <w:gridCol w:w="1175"/>
        <w:gridCol w:w="5879"/>
        <w:gridCol w:w="2517"/>
      </w:tblGrid>
      <w:tr w:rsidR="009D3D2E" w:rsidRPr="009D3D2E" w14:paraId="3E83A243" w14:textId="77777777" w:rsidTr="00545043">
        <w:tc>
          <w:tcPr>
            <w:tcW w:w="1175" w:type="dxa"/>
          </w:tcPr>
          <w:p w14:paraId="79DAC9AD" w14:textId="77777777" w:rsidR="009D3D2E" w:rsidRPr="009D3D2E" w:rsidRDefault="009D3D2E" w:rsidP="00545043">
            <w:pPr>
              <w:rPr>
                <w:rFonts w:ascii="Times New Roman" w:hAnsi="Times New Roman" w:cs="Times New Roman"/>
                <w:sz w:val="18"/>
                <w:szCs w:val="18"/>
              </w:rPr>
            </w:pPr>
            <w:r w:rsidRPr="009D3D2E">
              <w:rPr>
                <w:rFonts w:ascii="Times New Roman" w:hAnsi="Times New Roman" w:cs="Times New Roman"/>
                <w:sz w:val="18"/>
                <w:szCs w:val="18"/>
              </w:rPr>
              <w:t xml:space="preserve">Возрастной этап </w:t>
            </w:r>
          </w:p>
        </w:tc>
        <w:tc>
          <w:tcPr>
            <w:tcW w:w="5879" w:type="dxa"/>
          </w:tcPr>
          <w:p w14:paraId="5977EC5B" w14:textId="77777777" w:rsidR="009D3D2E" w:rsidRPr="009D3D2E" w:rsidRDefault="009D3D2E" w:rsidP="00545043">
            <w:pPr>
              <w:rPr>
                <w:rFonts w:ascii="Times New Roman" w:hAnsi="Times New Roman" w:cs="Times New Roman"/>
                <w:sz w:val="18"/>
                <w:szCs w:val="18"/>
              </w:rPr>
            </w:pPr>
            <w:r w:rsidRPr="009D3D2E">
              <w:rPr>
                <w:rFonts w:ascii="Times New Roman" w:hAnsi="Times New Roman" w:cs="Times New Roman"/>
                <w:sz w:val="18"/>
                <w:szCs w:val="18"/>
              </w:rPr>
              <w:t xml:space="preserve">Краткое содержание образовательной деятельности </w:t>
            </w:r>
          </w:p>
        </w:tc>
        <w:tc>
          <w:tcPr>
            <w:tcW w:w="2517" w:type="dxa"/>
          </w:tcPr>
          <w:p w14:paraId="68B3384C" w14:textId="77777777" w:rsidR="009D3D2E" w:rsidRPr="009D3D2E" w:rsidRDefault="009D3D2E" w:rsidP="00545043">
            <w:pPr>
              <w:rPr>
                <w:rFonts w:ascii="Times New Roman" w:hAnsi="Times New Roman" w:cs="Times New Roman"/>
                <w:sz w:val="18"/>
                <w:szCs w:val="18"/>
              </w:rPr>
            </w:pPr>
            <w:r w:rsidRPr="009D3D2E">
              <w:rPr>
                <w:rFonts w:ascii="Times New Roman" w:hAnsi="Times New Roman" w:cs="Times New Roman"/>
                <w:sz w:val="18"/>
                <w:szCs w:val="18"/>
              </w:rPr>
              <w:t>Ссылка на ФОП с указанием страницы</w:t>
            </w:r>
          </w:p>
        </w:tc>
      </w:tr>
      <w:tr w:rsidR="009D3D2E" w:rsidRPr="009D3D2E" w14:paraId="611EBEE5" w14:textId="77777777" w:rsidTr="00545043">
        <w:tc>
          <w:tcPr>
            <w:tcW w:w="1175" w:type="dxa"/>
          </w:tcPr>
          <w:p w14:paraId="5AF4B855" w14:textId="77777777" w:rsidR="009D3D2E" w:rsidRPr="009D3D2E" w:rsidRDefault="009D3D2E" w:rsidP="00545043">
            <w:pPr>
              <w:rPr>
                <w:rFonts w:ascii="Times New Roman" w:hAnsi="Times New Roman" w:cs="Times New Roman"/>
                <w:sz w:val="18"/>
                <w:szCs w:val="18"/>
              </w:rPr>
            </w:pPr>
            <w:r w:rsidRPr="009D3D2E">
              <w:rPr>
                <w:rFonts w:ascii="Times New Roman" w:hAnsi="Times New Roman" w:cs="Times New Roman"/>
                <w:sz w:val="18"/>
                <w:szCs w:val="18"/>
              </w:rPr>
              <w:t>От 2 месяцев до 1 года</w:t>
            </w:r>
          </w:p>
        </w:tc>
        <w:tc>
          <w:tcPr>
            <w:tcW w:w="5879" w:type="dxa"/>
          </w:tcPr>
          <w:p w14:paraId="79508678" w14:textId="77777777" w:rsidR="009D3D2E" w:rsidRPr="009D3D2E" w:rsidRDefault="009D3D2E" w:rsidP="00545043">
            <w:pPr>
              <w:rPr>
                <w:rFonts w:ascii="Times New Roman" w:hAnsi="Times New Roman" w:cs="Times New Roman"/>
                <w:sz w:val="18"/>
                <w:szCs w:val="18"/>
              </w:rPr>
            </w:pPr>
            <w:r w:rsidRPr="009D3D2E">
              <w:rPr>
                <w:rFonts w:ascii="Times New Roman" w:hAnsi="Times New Roman" w:cs="Times New Roman"/>
                <w:sz w:val="18"/>
                <w:szCs w:val="18"/>
              </w:rPr>
              <w:t xml:space="preserve">С 2-х месяцев — подготовительный этап речевого развития. Педагог дает образцы правильного произношения звуков родного языка. При этом педагог старается побудить ребенка к интонационно- выразительному </w:t>
            </w:r>
            <w:proofErr w:type="spellStart"/>
            <w:r w:rsidRPr="009D3D2E">
              <w:rPr>
                <w:rFonts w:ascii="Times New Roman" w:hAnsi="Times New Roman" w:cs="Times New Roman"/>
                <w:sz w:val="18"/>
                <w:szCs w:val="18"/>
              </w:rPr>
              <w:t>гулению</w:t>
            </w:r>
            <w:proofErr w:type="spellEnd"/>
            <w:r w:rsidRPr="009D3D2E">
              <w:rPr>
                <w:rFonts w:ascii="Times New Roman" w:hAnsi="Times New Roman" w:cs="Times New Roman"/>
                <w:sz w:val="18"/>
                <w:szCs w:val="18"/>
              </w:rPr>
              <w:t>.</w:t>
            </w:r>
          </w:p>
          <w:p w14:paraId="21439186" w14:textId="77777777" w:rsidR="009D3D2E" w:rsidRPr="009D3D2E" w:rsidRDefault="009D3D2E" w:rsidP="00545043">
            <w:pPr>
              <w:rPr>
                <w:rFonts w:ascii="Times New Roman" w:hAnsi="Times New Roman" w:cs="Times New Roman"/>
                <w:sz w:val="18"/>
                <w:szCs w:val="18"/>
              </w:rPr>
            </w:pPr>
            <w:r w:rsidRPr="009D3D2E">
              <w:rPr>
                <w:rFonts w:ascii="Times New Roman" w:hAnsi="Times New Roman" w:cs="Times New Roman"/>
                <w:sz w:val="18"/>
                <w:szCs w:val="18"/>
              </w:rPr>
              <w:t xml:space="preserve"> С 4-х месяцев — педагог побуждает ребенка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 С 6 месяцев — педагог побуждает ребенка к общению со взрослым и сверстниками, к поисковым действиям относительно названного предмета, использует вопрос «Где?», </w:t>
            </w:r>
            <w:proofErr w:type="spellStart"/>
            <w:r w:rsidRPr="009D3D2E">
              <w:rPr>
                <w:rFonts w:ascii="Times New Roman" w:hAnsi="Times New Roman" w:cs="Times New Roman"/>
                <w:sz w:val="18"/>
                <w:szCs w:val="18"/>
              </w:rPr>
              <w:t>ребенокнаходит</w:t>
            </w:r>
            <w:proofErr w:type="spellEnd"/>
            <w:r w:rsidRPr="009D3D2E">
              <w:rPr>
                <w:rFonts w:ascii="Times New Roman" w:hAnsi="Times New Roman" w:cs="Times New Roman"/>
                <w:sz w:val="18"/>
                <w:szCs w:val="18"/>
              </w:rPr>
              <w:t xml:space="preserve"> названный предмет (делает указательный жест), выбирая из 2—3-х рядом стоящих предметов. Педагог формирует у ребенка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ребенка появляется лепет, который формируется через подражание на основе уже имеющихся слогов. </w:t>
            </w:r>
          </w:p>
          <w:p w14:paraId="383272C2" w14:textId="77777777" w:rsidR="009D3D2E" w:rsidRPr="009D3D2E" w:rsidRDefault="009D3D2E" w:rsidP="00545043">
            <w:pPr>
              <w:rPr>
                <w:rFonts w:ascii="Times New Roman" w:hAnsi="Times New Roman" w:cs="Times New Roman"/>
                <w:sz w:val="18"/>
                <w:szCs w:val="18"/>
              </w:rPr>
            </w:pPr>
            <w:r w:rsidRPr="009D3D2E">
              <w:rPr>
                <w:rFonts w:ascii="Times New Roman" w:hAnsi="Times New Roman" w:cs="Times New Roman"/>
                <w:sz w:val="18"/>
                <w:szCs w:val="18"/>
              </w:rPr>
              <w:t xml:space="preserve">С 9 месяцев — педагог формирует у ребенка умение понимать обращенную к нему речь в виде четких коротких фраз и отдельных слов. Новые (незнакомые ребенку)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детей новые простые слова. Педагог развивает у детей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w:t>
            </w:r>
            <w:proofErr w:type="spellStart"/>
            <w:r w:rsidRPr="009D3D2E">
              <w:rPr>
                <w:rFonts w:ascii="Times New Roman" w:hAnsi="Times New Roman" w:cs="Times New Roman"/>
                <w:sz w:val="18"/>
                <w:szCs w:val="18"/>
              </w:rPr>
              <w:t>лепетных</w:t>
            </w:r>
            <w:proofErr w:type="spellEnd"/>
            <w:r w:rsidRPr="009D3D2E">
              <w:rPr>
                <w:rFonts w:ascii="Times New Roman" w:hAnsi="Times New Roman" w:cs="Times New Roman"/>
                <w:sz w:val="18"/>
                <w:szCs w:val="18"/>
              </w:rPr>
              <w:t xml:space="preserve"> слов, звукоподражаний), обогащает активный словарь словами, состоящими из двух одинаковых </w:t>
            </w:r>
            <w:proofErr w:type="spellStart"/>
            <w:proofErr w:type="gramStart"/>
            <w:r w:rsidRPr="009D3D2E">
              <w:rPr>
                <w:rFonts w:ascii="Times New Roman" w:hAnsi="Times New Roman" w:cs="Times New Roman"/>
                <w:sz w:val="18"/>
                <w:szCs w:val="18"/>
              </w:rPr>
              <w:t>слогов.Педагог</w:t>
            </w:r>
            <w:proofErr w:type="spellEnd"/>
            <w:proofErr w:type="gramEnd"/>
            <w:r w:rsidRPr="009D3D2E">
              <w:rPr>
                <w:rFonts w:ascii="Times New Roman" w:hAnsi="Times New Roman" w:cs="Times New Roman"/>
                <w:sz w:val="18"/>
                <w:szCs w:val="18"/>
              </w:rPr>
              <w:t xml:space="preserve"> закрепляет у ребенка умение откликаться на свое имя, показывать окружающие предметы.</w:t>
            </w:r>
          </w:p>
        </w:tc>
        <w:tc>
          <w:tcPr>
            <w:tcW w:w="2517" w:type="dxa"/>
          </w:tcPr>
          <w:p w14:paraId="02695558" w14:textId="77777777" w:rsidR="009D3D2E" w:rsidRPr="009D3D2E" w:rsidRDefault="009D3D2E" w:rsidP="00545043">
            <w:pPr>
              <w:rPr>
                <w:rFonts w:ascii="Times New Roman" w:hAnsi="Times New Roman" w:cs="Times New Roman"/>
                <w:sz w:val="18"/>
                <w:szCs w:val="18"/>
              </w:rPr>
            </w:pPr>
            <w:r w:rsidRPr="009D3D2E">
              <w:rPr>
                <w:rFonts w:ascii="Times New Roman" w:hAnsi="Times New Roman" w:cs="Times New Roman"/>
                <w:sz w:val="18"/>
                <w:szCs w:val="18"/>
              </w:rPr>
              <w:t>Приказ Министерства просвещения Российской Федерации от 25.11.2022 № 1028 «Об утверждении федеральной образовательной программы дошкольного образования» http://publication.pravo.g ov.ru/Document/View/00 01202212280044?index= 58 с. 57</w:t>
            </w:r>
          </w:p>
          <w:p w14:paraId="1DFBD4C8" w14:textId="77777777" w:rsidR="009D3D2E" w:rsidRPr="009D3D2E" w:rsidRDefault="009D3D2E" w:rsidP="00545043">
            <w:pPr>
              <w:rPr>
                <w:rFonts w:ascii="Times New Roman" w:hAnsi="Times New Roman" w:cs="Times New Roman"/>
                <w:sz w:val="18"/>
                <w:szCs w:val="18"/>
              </w:rPr>
            </w:pPr>
          </w:p>
        </w:tc>
      </w:tr>
      <w:tr w:rsidR="009D3D2E" w:rsidRPr="000B244B" w14:paraId="5A453305" w14:textId="77777777" w:rsidTr="00545043">
        <w:tc>
          <w:tcPr>
            <w:tcW w:w="1175" w:type="dxa"/>
          </w:tcPr>
          <w:p w14:paraId="738E378C" w14:textId="77777777" w:rsidR="009D3D2E" w:rsidRPr="009D3D2E" w:rsidRDefault="009D3D2E" w:rsidP="009D3D2E">
            <w:pPr>
              <w:jc w:val="both"/>
              <w:rPr>
                <w:rFonts w:ascii="Times New Roman" w:hAnsi="Times New Roman" w:cs="Times New Roman"/>
                <w:b/>
                <w:sz w:val="18"/>
                <w:szCs w:val="18"/>
              </w:rPr>
            </w:pPr>
            <w:r w:rsidRPr="009D3D2E">
              <w:rPr>
                <w:rFonts w:ascii="Times New Roman" w:hAnsi="Times New Roman" w:cs="Times New Roman"/>
                <w:b/>
                <w:sz w:val="18"/>
                <w:szCs w:val="18"/>
              </w:rPr>
              <w:t>От 1 года до 2 лет</w:t>
            </w:r>
          </w:p>
        </w:tc>
        <w:tc>
          <w:tcPr>
            <w:tcW w:w="5879" w:type="dxa"/>
          </w:tcPr>
          <w:p w14:paraId="31F5E654" w14:textId="77777777" w:rsidR="009D3D2E" w:rsidRPr="009D3D2E" w:rsidRDefault="009D3D2E" w:rsidP="009D3D2E">
            <w:pPr>
              <w:jc w:val="both"/>
              <w:rPr>
                <w:rFonts w:ascii="Times New Roman" w:hAnsi="Times New Roman" w:cs="Times New Roman"/>
                <w:b/>
                <w:sz w:val="18"/>
                <w:szCs w:val="18"/>
              </w:rPr>
            </w:pPr>
            <w:r w:rsidRPr="009D3D2E">
              <w:rPr>
                <w:rFonts w:ascii="Times New Roman" w:hAnsi="Times New Roman" w:cs="Times New Roman"/>
                <w:b/>
                <w:sz w:val="18"/>
                <w:szCs w:val="18"/>
              </w:rPr>
              <w:t>От 1 года до 1 года 6 месяцев</w:t>
            </w:r>
          </w:p>
          <w:p w14:paraId="4191F0B8" w14:textId="77777777" w:rsidR="009D3D2E" w:rsidRPr="009D3D2E" w:rsidRDefault="009D3D2E" w:rsidP="009D3D2E">
            <w:pPr>
              <w:jc w:val="both"/>
              <w:rPr>
                <w:rFonts w:ascii="Times New Roman" w:hAnsi="Times New Roman" w:cs="Times New Roman"/>
                <w:b/>
                <w:sz w:val="18"/>
                <w:szCs w:val="18"/>
              </w:rPr>
            </w:pPr>
            <w:r w:rsidRPr="009D3D2E">
              <w:rPr>
                <w:rFonts w:ascii="Times New Roman" w:hAnsi="Times New Roman" w:cs="Times New Roman"/>
                <w:b/>
                <w:sz w:val="18"/>
                <w:szCs w:val="18"/>
              </w:rPr>
              <w:t>Развитие понимания речи.</w:t>
            </w:r>
          </w:p>
          <w:p w14:paraId="16CC9245"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Педагог расширяет запас понимаемых слов ребенка за счет имени ребенка,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 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w:t>
            </w:r>
            <w:proofErr w:type="spellStart"/>
            <w:r w:rsidRPr="009D3D2E">
              <w:rPr>
                <w:rFonts w:ascii="Times New Roman" w:hAnsi="Times New Roman" w:cs="Times New Roman"/>
                <w:sz w:val="18"/>
                <w:szCs w:val="18"/>
              </w:rPr>
              <w:t>фразыиз</w:t>
            </w:r>
            <w:proofErr w:type="spellEnd"/>
            <w:r w:rsidRPr="009D3D2E">
              <w:rPr>
                <w:rFonts w:ascii="Times New Roman" w:hAnsi="Times New Roman" w:cs="Times New Roman"/>
                <w:sz w:val="18"/>
                <w:szCs w:val="18"/>
              </w:rPr>
              <w:t xml:space="preserve"> 2-3 слов. </w:t>
            </w:r>
          </w:p>
          <w:p w14:paraId="41142939" w14:textId="77777777" w:rsidR="009D3D2E" w:rsidRPr="009D3D2E" w:rsidRDefault="009D3D2E" w:rsidP="009D3D2E">
            <w:pPr>
              <w:jc w:val="both"/>
              <w:rPr>
                <w:rFonts w:ascii="Times New Roman" w:hAnsi="Times New Roman" w:cs="Times New Roman"/>
                <w:b/>
                <w:sz w:val="18"/>
                <w:szCs w:val="18"/>
              </w:rPr>
            </w:pPr>
            <w:r w:rsidRPr="009D3D2E">
              <w:rPr>
                <w:rFonts w:ascii="Times New Roman" w:hAnsi="Times New Roman" w:cs="Times New Roman"/>
                <w:b/>
                <w:sz w:val="18"/>
                <w:szCs w:val="18"/>
              </w:rPr>
              <w:t>От 1 года 6 месяцев до 2 лет – Развитие понимания речи.</w:t>
            </w:r>
          </w:p>
          <w:p w14:paraId="3D7E4679"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Педагог закрепляет умение детей понимать слова, обозначающие предметы в поле зрения ребенка (мебель, одежда), действия и признаки предметов, размер, цвет, местоположение предметов. Педагог совершенствует умения детей понимать слова, обозначающие предметы, находить предметы по слову педагога, </w:t>
            </w:r>
            <w:proofErr w:type="spellStart"/>
            <w:r w:rsidRPr="009D3D2E">
              <w:rPr>
                <w:rFonts w:ascii="Times New Roman" w:hAnsi="Times New Roman" w:cs="Times New Roman"/>
                <w:sz w:val="18"/>
                <w:szCs w:val="18"/>
              </w:rPr>
              <w:t>выполнятьнесложные</w:t>
            </w:r>
            <w:proofErr w:type="spellEnd"/>
            <w:r w:rsidRPr="009D3D2E">
              <w:rPr>
                <w:rFonts w:ascii="Times New Roman" w:hAnsi="Times New Roman" w:cs="Times New Roman"/>
                <w:sz w:val="18"/>
                <w:szCs w:val="18"/>
              </w:rPr>
              <w:t xml:space="preserve"> поручения, включающие 2 действия (найди и принеси), отвечать на вопросы о названии предметов одежды, посуды, овощей и фруктов и действиях с ними. </w:t>
            </w:r>
          </w:p>
          <w:p w14:paraId="306276D6"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Развитие активной речи.</w:t>
            </w:r>
            <w:r w:rsidRPr="009D3D2E">
              <w:rPr>
                <w:rFonts w:ascii="Times New Roman" w:hAnsi="Times New Roman" w:cs="Times New Roman"/>
                <w:sz w:val="18"/>
                <w:szCs w:val="18"/>
              </w:rPr>
              <w:t xml:space="preserve"> Педагог закрепляет умение детей называть окружающих его людей, употреблять местоимения, называть предметы в комнате и вне ее, отдельные действия взрослых, свойства предметов (маленький, большой); выражать словами свои просьбы, желания. Педагог активизирует речь детей, побуждает ее использовать как средство общения с окружающими, формирует умение включаться в диалог с помощью доступных средств (вокализаций, движений, мимики, </w:t>
            </w:r>
            <w:r w:rsidRPr="009D3D2E">
              <w:rPr>
                <w:rFonts w:ascii="Times New Roman" w:hAnsi="Times New Roman" w:cs="Times New Roman"/>
                <w:sz w:val="18"/>
                <w:szCs w:val="18"/>
              </w:rPr>
              <w:lastRenderedPageBreak/>
              <w:t xml:space="preserve">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учит детей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ребенка в процессе </w:t>
            </w:r>
            <w:proofErr w:type="spellStart"/>
            <w:r w:rsidRPr="009D3D2E">
              <w:rPr>
                <w:rFonts w:ascii="Times New Roman" w:hAnsi="Times New Roman" w:cs="Times New Roman"/>
                <w:sz w:val="18"/>
                <w:szCs w:val="18"/>
              </w:rPr>
              <w:t>отобразительной</w:t>
            </w:r>
            <w:proofErr w:type="spellEnd"/>
            <w:r w:rsidRPr="009D3D2E">
              <w:rPr>
                <w:rFonts w:ascii="Times New Roman" w:hAnsi="Times New Roman" w:cs="Times New Roman"/>
                <w:sz w:val="18"/>
                <w:szCs w:val="18"/>
              </w:rPr>
              <w:t xml:space="preserve"> игры. В процессе наблюдений детей за живыми объектами и движущимся транспортом педагог в любом контакте с ребенком поддерживает речевую активность, дает развернутое речевое описание происходящего, того, что ребенок пока может выразить лишь в однословном высказывании. 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tc>
        <w:tc>
          <w:tcPr>
            <w:tcW w:w="2517" w:type="dxa"/>
          </w:tcPr>
          <w:p w14:paraId="4C75B247" w14:textId="77777777" w:rsidR="009D3D2E" w:rsidRPr="009D3D2E" w:rsidRDefault="009D3D2E" w:rsidP="00545043">
            <w:pPr>
              <w:rPr>
                <w:rFonts w:ascii="Times New Roman" w:hAnsi="Times New Roman" w:cs="Times New Roman"/>
                <w:sz w:val="18"/>
                <w:szCs w:val="18"/>
                <w:lang w:val="en-US"/>
              </w:rPr>
            </w:pPr>
            <w:r w:rsidRPr="009D3D2E">
              <w:rPr>
                <w:rFonts w:ascii="Times New Roman" w:hAnsi="Times New Roman" w:cs="Times New Roman"/>
                <w:sz w:val="18"/>
                <w:szCs w:val="18"/>
                <w:lang w:val="en-US"/>
              </w:rPr>
              <w:lastRenderedPageBreak/>
              <w:t xml:space="preserve">ov.ru/Document/View/00 01202212280044?index= 59 </w:t>
            </w:r>
            <w:r w:rsidRPr="009D3D2E">
              <w:rPr>
                <w:rFonts w:ascii="Times New Roman" w:hAnsi="Times New Roman" w:cs="Times New Roman"/>
                <w:sz w:val="18"/>
                <w:szCs w:val="18"/>
              </w:rPr>
              <w:t>с</w:t>
            </w:r>
            <w:r w:rsidRPr="009D3D2E">
              <w:rPr>
                <w:rFonts w:ascii="Times New Roman" w:hAnsi="Times New Roman" w:cs="Times New Roman"/>
                <w:sz w:val="18"/>
                <w:szCs w:val="18"/>
                <w:lang w:val="en-US"/>
              </w:rPr>
              <w:t>. 58</w:t>
            </w:r>
          </w:p>
        </w:tc>
      </w:tr>
      <w:tr w:rsidR="009D3D2E" w:rsidRPr="000B244B" w14:paraId="6973D293" w14:textId="77777777" w:rsidTr="00545043">
        <w:tc>
          <w:tcPr>
            <w:tcW w:w="1175" w:type="dxa"/>
          </w:tcPr>
          <w:p w14:paraId="2BC32FDE" w14:textId="77777777" w:rsidR="009D3D2E" w:rsidRPr="009D3D2E" w:rsidRDefault="009D3D2E" w:rsidP="009D3D2E">
            <w:pPr>
              <w:jc w:val="both"/>
              <w:rPr>
                <w:rFonts w:ascii="Times New Roman" w:hAnsi="Times New Roman" w:cs="Times New Roman"/>
                <w:b/>
                <w:sz w:val="18"/>
                <w:szCs w:val="18"/>
                <w:lang w:val="en-US"/>
              </w:rPr>
            </w:pPr>
            <w:r w:rsidRPr="009D3D2E">
              <w:rPr>
                <w:rFonts w:ascii="Times New Roman" w:hAnsi="Times New Roman" w:cs="Times New Roman"/>
                <w:b/>
                <w:sz w:val="18"/>
                <w:szCs w:val="18"/>
              </w:rPr>
              <w:t>От 2 лет до 3 лет</w:t>
            </w:r>
          </w:p>
        </w:tc>
        <w:tc>
          <w:tcPr>
            <w:tcW w:w="5879" w:type="dxa"/>
          </w:tcPr>
          <w:p w14:paraId="7A102472" w14:textId="77777777" w:rsidR="009D3D2E" w:rsidRPr="009D3D2E" w:rsidRDefault="009D3D2E" w:rsidP="009D3D2E">
            <w:pPr>
              <w:jc w:val="both"/>
              <w:rPr>
                <w:rFonts w:ascii="Times New Roman" w:hAnsi="Times New Roman" w:cs="Times New Roman"/>
                <w:b/>
                <w:sz w:val="18"/>
                <w:szCs w:val="18"/>
              </w:rPr>
            </w:pPr>
            <w:r w:rsidRPr="009D3D2E">
              <w:rPr>
                <w:rFonts w:ascii="Times New Roman" w:hAnsi="Times New Roman" w:cs="Times New Roman"/>
                <w:b/>
                <w:sz w:val="18"/>
                <w:szCs w:val="18"/>
              </w:rPr>
              <w:t xml:space="preserve">Формирование словаря </w:t>
            </w:r>
          </w:p>
          <w:p w14:paraId="58533095"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w:t>
            </w:r>
            <w:proofErr w:type="spellStart"/>
            <w:r w:rsidRPr="009D3D2E">
              <w:rPr>
                <w:rFonts w:ascii="Times New Roman" w:hAnsi="Times New Roman" w:cs="Times New Roman"/>
                <w:sz w:val="18"/>
                <w:szCs w:val="18"/>
              </w:rPr>
              <w:t>идействий</w:t>
            </w:r>
            <w:proofErr w:type="spellEnd"/>
            <w:r w:rsidRPr="009D3D2E">
              <w:rPr>
                <w:rFonts w:ascii="Times New Roman" w:hAnsi="Times New Roman" w:cs="Times New Roman"/>
                <w:sz w:val="18"/>
                <w:szCs w:val="18"/>
              </w:rPr>
              <w:t xml:space="preserve">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 </w:t>
            </w:r>
          </w:p>
          <w:p w14:paraId="0A7BB80C"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 xml:space="preserve">Звуковая культура речи </w:t>
            </w:r>
            <w:r w:rsidRPr="009D3D2E">
              <w:rPr>
                <w:rFonts w:ascii="Times New Roman" w:hAnsi="Times New Roman" w:cs="Times New Roman"/>
                <w:sz w:val="18"/>
                <w:szCs w:val="18"/>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w:t>
            </w:r>
            <w:proofErr w:type="spellStart"/>
            <w:r w:rsidRPr="009D3D2E">
              <w:rPr>
                <w:rFonts w:ascii="Times New Roman" w:hAnsi="Times New Roman" w:cs="Times New Roman"/>
                <w:sz w:val="18"/>
                <w:szCs w:val="18"/>
              </w:rPr>
              <w:t>словопроизношении</w:t>
            </w:r>
            <w:proofErr w:type="spellEnd"/>
            <w:r w:rsidRPr="009D3D2E">
              <w:rPr>
                <w:rFonts w:ascii="Times New Roman" w:hAnsi="Times New Roman" w:cs="Times New Roman"/>
                <w:sz w:val="18"/>
                <w:szCs w:val="18"/>
              </w:rPr>
              <w:t xml:space="preserve"> ребенок пытается произнести все слова, которые необходимы для выражения его мысли. Педагог поощряет дошкольников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средств и невербальных средств. У детей проявляется эмоциональная непроизвольная выразительность речи.</w:t>
            </w:r>
          </w:p>
          <w:p w14:paraId="475057C3"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9D3D2E">
              <w:rPr>
                <w:rFonts w:ascii="Times New Roman" w:hAnsi="Times New Roman" w:cs="Times New Roman"/>
                <w:b/>
                <w:sz w:val="18"/>
                <w:szCs w:val="18"/>
              </w:rPr>
              <w:t>Грамматический строй речи</w:t>
            </w:r>
            <w:r w:rsidRPr="009D3D2E">
              <w:rPr>
                <w:rFonts w:ascii="Times New Roman" w:hAnsi="Times New Roman" w:cs="Times New Roman"/>
                <w:sz w:val="18"/>
                <w:szCs w:val="18"/>
              </w:rPr>
              <w:t xml:space="preserve"> 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14:paraId="70439E8A"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9D3D2E">
              <w:rPr>
                <w:rFonts w:ascii="Times New Roman" w:hAnsi="Times New Roman" w:cs="Times New Roman"/>
                <w:b/>
                <w:sz w:val="18"/>
                <w:szCs w:val="18"/>
              </w:rPr>
              <w:t>Связная речь</w:t>
            </w:r>
            <w:r w:rsidRPr="009D3D2E">
              <w:rPr>
                <w:rFonts w:ascii="Times New Roman" w:hAnsi="Times New Roman" w:cs="Times New Roman"/>
                <w:sz w:val="18"/>
                <w:szCs w:val="18"/>
              </w:rPr>
              <w:t xml:space="preserve"> 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ее содержание. 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tc>
        <w:tc>
          <w:tcPr>
            <w:tcW w:w="2517" w:type="dxa"/>
          </w:tcPr>
          <w:p w14:paraId="6D261801" w14:textId="77777777" w:rsidR="009D3D2E" w:rsidRPr="009D3D2E" w:rsidRDefault="009D3D2E" w:rsidP="00545043">
            <w:pPr>
              <w:rPr>
                <w:rFonts w:ascii="Times New Roman" w:hAnsi="Times New Roman" w:cs="Times New Roman"/>
                <w:sz w:val="18"/>
                <w:szCs w:val="18"/>
                <w:lang w:val="en-US"/>
              </w:rPr>
            </w:pPr>
            <w:r w:rsidRPr="009D3D2E">
              <w:rPr>
                <w:lang w:val="en-US"/>
              </w:rPr>
              <w:t xml:space="preserve">http://publication.pravo.g ov.ru/Document/View/00 01202212280044?index= 61 </w:t>
            </w:r>
            <w:r>
              <w:t>с</w:t>
            </w:r>
            <w:r w:rsidRPr="009D3D2E">
              <w:rPr>
                <w:lang w:val="en-US"/>
              </w:rPr>
              <w:t>. 60</w:t>
            </w:r>
          </w:p>
        </w:tc>
      </w:tr>
      <w:tr w:rsidR="009D3D2E" w:rsidRPr="000B244B" w14:paraId="495D06FD" w14:textId="77777777" w:rsidTr="00545043">
        <w:tc>
          <w:tcPr>
            <w:tcW w:w="1175" w:type="dxa"/>
          </w:tcPr>
          <w:p w14:paraId="1B62471E" w14:textId="77777777" w:rsidR="009D3D2E" w:rsidRPr="009D3D2E" w:rsidRDefault="009D3D2E" w:rsidP="009D3D2E">
            <w:pPr>
              <w:jc w:val="both"/>
              <w:rPr>
                <w:rFonts w:ascii="Times New Roman" w:hAnsi="Times New Roman" w:cs="Times New Roman"/>
                <w:b/>
                <w:sz w:val="18"/>
                <w:szCs w:val="18"/>
                <w:lang w:val="en-US"/>
              </w:rPr>
            </w:pPr>
            <w:r w:rsidRPr="009D3D2E">
              <w:rPr>
                <w:rFonts w:ascii="Times New Roman" w:hAnsi="Times New Roman" w:cs="Times New Roman"/>
                <w:b/>
                <w:sz w:val="18"/>
                <w:szCs w:val="18"/>
              </w:rPr>
              <w:t>От 3 лет до 4 лет</w:t>
            </w:r>
          </w:p>
        </w:tc>
        <w:tc>
          <w:tcPr>
            <w:tcW w:w="5879" w:type="dxa"/>
          </w:tcPr>
          <w:p w14:paraId="244F0B17" w14:textId="77777777" w:rsidR="009D3D2E" w:rsidRPr="009D3D2E" w:rsidRDefault="009D3D2E" w:rsidP="009D3D2E">
            <w:pPr>
              <w:jc w:val="both"/>
              <w:rPr>
                <w:rFonts w:ascii="Times New Roman" w:hAnsi="Times New Roman" w:cs="Times New Roman"/>
                <w:b/>
                <w:sz w:val="18"/>
                <w:szCs w:val="18"/>
              </w:rPr>
            </w:pPr>
            <w:r w:rsidRPr="009D3D2E">
              <w:rPr>
                <w:rFonts w:ascii="Times New Roman" w:hAnsi="Times New Roman" w:cs="Times New Roman"/>
                <w:b/>
                <w:sz w:val="18"/>
                <w:szCs w:val="18"/>
              </w:rPr>
              <w:t>Формирование словаря Обогащение словаря.</w:t>
            </w:r>
          </w:p>
          <w:p w14:paraId="076925E2"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 </w:t>
            </w:r>
          </w:p>
          <w:p w14:paraId="67DF0F3D"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lastRenderedPageBreak/>
              <w:t>Активизация словаря.</w:t>
            </w:r>
            <w:r w:rsidRPr="009D3D2E">
              <w:rPr>
                <w:rFonts w:ascii="Times New Roman" w:hAnsi="Times New Roman" w:cs="Times New Roman"/>
                <w:sz w:val="18"/>
                <w:szCs w:val="18"/>
              </w:rPr>
              <w:t xml:space="preserve">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w:t>
            </w:r>
            <w:proofErr w:type="spellStart"/>
            <w:r w:rsidRPr="009D3D2E">
              <w:rPr>
                <w:rFonts w:ascii="Times New Roman" w:hAnsi="Times New Roman" w:cs="Times New Roman"/>
                <w:sz w:val="18"/>
                <w:szCs w:val="18"/>
              </w:rPr>
              <w:t>поддержанияпорядка</w:t>
            </w:r>
            <w:proofErr w:type="spellEnd"/>
            <w:r w:rsidRPr="009D3D2E">
              <w:rPr>
                <w:rFonts w:ascii="Times New Roman" w:hAnsi="Times New Roman" w:cs="Times New Roman"/>
                <w:sz w:val="18"/>
                <w:szCs w:val="18"/>
              </w:rPr>
              <w:t xml:space="preserve">; названия некоторых качеств и свойств предметов; материалов; объектов и явлений природы. </w:t>
            </w:r>
          </w:p>
          <w:p w14:paraId="73588394"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Звуковая культура речи</w:t>
            </w:r>
            <w:r w:rsidRPr="009D3D2E">
              <w:rPr>
                <w:rFonts w:ascii="Times New Roman" w:hAnsi="Times New Roman" w:cs="Times New Roman"/>
                <w:sz w:val="18"/>
                <w:szCs w:val="18"/>
              </w:rPr>
              <w:t xml:space="preserve"> 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воспитателя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14:paraId="25BCBE9A"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9D3D2E">
              <w:rPr>
                <w:rFonts w:ascii="Times New Roman" w:hAnsi="Times New Roman" w:cs="Times New Roman"/>
                <w:b/>
                <w:sz w:val="18"/>
                <w:szCs w:val="18"/>
              </w:rPr>
              <w:t>Грамматический строй речи</w:t>
            </w:r>
            <w:r w:rsidRPr="009D3D2E">
              <w:rPr>
                <w:rFonts w:ascii="Times New Roman" w:hAnsi="Times New Roman" w:cs="Times New Roman"/>
                <w:sz w:val="18"/>
                <w:szCs w:val="18"/>
              </w:rPr>
              <w:t xml:space="preserve"> 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 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 </w:t>
            </w:r>
          </w:p>
          <w:p w14:paraId="54E8DAE8"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Связная речь</w:t>
            </w:r>
            <w:r w:rsidRPr="009D3D2E">
              <w:rPr>
                <w:rFonts w:ascii="Times New Roman" w:hAnsi="Times New Roman" w:cs="Times New Roman"/>
                <w:sz w:val="18"/>
                <w:szCs w:val="18"/>
              </w:rPr>
              <w:t xml:space="preserve"> 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дошкольников умения использовать основные формы речевого этикета в разных ситуациях общения. 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2—3-х простых фраз. Педагог способствует освоению умений монологической речи: по вопросам </w:t>
            </w:r>
            <w:proofErr w:type="spellStart"/>
            <w:r w:rsidRPr="009D3D2E">
              <w:rPr>
                <w:rFonts w:ascii="Times New Roman" w:hAnsi="Times New Roman" w:cs="Times New Roman"/>
                <w:sz w:val="18"/>
                <w:szCs w:val="18"/>
              </w:rPr>
              <w:t>составлятьрассказ</w:t>
            </w:r>
            <w:proofErr w:type="spellEnd"/>
            <w:r w:rsidRPr="009D3D2E">
              <w:rPr>
                <w:rFonts w:ascii="Times New Roman" w:hAnsi="Times New Roman" w:cs="Times New Roman"/>
                <w:sz w:val="18"/>
                <w:szCs w:val="18"/>
              </w:rPr>
              <w:t xml:space="preserve"> по картинке из 3—4-х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 Подготовка детей к обучению грамоте Педагог формирует у детей умение вслушиваться в звучание слова, закрепляет в </w:t>
            </w:r>
            <w:proofErr w:type="spellStart"/>
            <w:r w:rsidRPr="009D3D2E">
              <w:rPr>
                <w:rFonts w:ascii="Times New Roman" w:hAnsi="Times New Roman" w:cs="Times New Roman"/>
                <w:sz w:val="18"/>
                <w:szCs w:val="18"/>
              </w:rPr>
              <w:t>речидошкольников</w:t>
            </w:r>
            <w:proofErr w:type="spellEnd"/>
            <w:r w:rsidRPr="009D3D2E">
              <w:rPr>
                <w:rFonts w:ascii="Times New Roman" w:hAnsi="Times New Roman" w:cs="Times New Roman"/>
                <w:sz w:val="18"/>
                <w:szCs w:val="18"/>
              </w:rPr>
              <w:t xml:space="preserve"> термины «слово», «звук» в практическом плане</w:t>
            </w:r>
          </w:p>
        </w:tc>
        <w:tc>
          <w:tcPr>
            <w:tcW w:w="2517" w:type="dxa"/>
          </w:tcPr>
          <w:p w14:paraId="0422E2A2" w14:textId="77777777" w:rsidR="009D3D2E" w:rsidRPr="009D3D2E" w:rsidRDefault="009D3D2E" w:rsidP="00545043">
            <w:pPr>
              <w:rPr>
                <w:rFonts w:ascii="Times New Roman" w:hAnsi="Times New Roman" w:cs="Times New Roman"/>
                <w:sz w:val="18"/>
                <w:szCs w:val="18"/>
                <w:lang w:val="en-US"/>
              </w:rPr>
            </w:pPr>
            <w:r w:rsidRPr="009D3D2E">
              <w:rPr>
                <w:rFonts w:ascii="Times New Roman" w:hAnsi="Times New Roman" w:cs="Times New Roman"/>
                <w:sz w:val="18"/>
                <w:szCs w:val="18"/>
                <w:lang w:val="en-US"/>
              </w:rPr>
              <w:lastRenderedPageBreak/>
              <w:t xml:space="preserve">http://publication.pravo.g ov.ru/Document/View/00 01202212280044?index= 63 </w:t>
            </w:r>
            <w:r w:rsidRPr="009D3D2E">
              <w:rPr>
                <w:rFonts w:ascii="Times New Roman" w:hAnsi="Times New Roman" w:cs="Times New Roman"/>
                <w:sz w:val="18"/>
                <w:szCs w:val="18"/>
              </w:rPr>
              <w:t>с</w:t>
            </w:r>
            <w:r w:rsidRPr="009D3D2E">
              <w:rPr>
                <w:rFonts w:ascii="Times New Roman" w:hAnsi="Times New Roman" w:cs="Times New Roman"/>
                <w:sz w:val="18"/>
                <w:szCs w:val="18"/>
                <w:lang w:val="en-US"/>
              </w:rPr>
              <w:t>. 62</w:t>
            </w:r>
          </w:p>
        </w:tc>
      </w:tr>
      <w:tr w:rsidR="009D3D2E" w:rsidRPr="000B244B" w14:paraId="675A851C" w14:textId="77777777" w:rsidTr="00545043">
        <w:tc>
          <w:tcPr>
            <w:tcW w:w="1175" w:type="dxa"/>
          </w:tcPr>
          <w:p w14:paraId="10E20336" w14:textId="77777777" w:rsidR="009D3D2E" w:rsidRPr="009D3D2E" w:rsidRDefault="009D3D2E" w:rsidP="009D3D2E">
            <w:pPr>
              <w:jc w:val="both"/>
              <w:rPr>
                <w:rFonts w:ascii="Times New Roman" w:hAnsi="Times New Roman" w:cs="Times New Roman"/>
                <w:sz w:val="18"/>
                <w:szCs w:val="18"/>
                <w:lang w:val="en-US"/>
              </w:rPr>
            </w:pPr>
            <w:r w:rsidRPr="009D3D2E">
              <w:rPr>
                <w:rFonts w:ascii="Times New Roman" w:hAnsi="Times New Roman" w:cs="Times New Roman"/>
                <w:sz w:val="18"/>
                <w:szCs w:val="18"/>
              </w:rPr>
              <w:t>От 4 лет до 5 лет</w:t>
            </w:r>
          </w:p>
        </w:tc>
        <w:tc>
          <w:tcPr>
            <w:tcW w:w="5879" w:type="dxa"/>
          </w:tcPr>
          <w:p w14:paraId="49A1E64A"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Развитие словаря.</w:t>
            </w:r>
            <w:r w:rsidRPr="009D3D2E">
              <w:rPr>
                <w:rFonts w:ascii="Times New Roman" w:hAnsi="Times New Roman" w:cs="Times New Roman"/>
                <w:sz w:val="18"/>
                <w:szCs w:val="18"/>
              </w:rPr>
              <w:t xml:space="preserve"> 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 </w:t>
            </w:r>
          </w:p>
          <w:p w14:paraId="630C7D26"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Звуковая культура речи</w:t>
            </w:r>
            <w:r w:rsidRPr="009D3D2E">
              <w:rPr>
                <w:rFonts w:ascii="Times New Roman" w:hAnsi="Times New Roman" w:cs="Times New Roman"/>
                <w:sz w:val="18"/>
                <w:szCs w:val="18"/>
              </w:rPr>
              <w:t xml:space="preserve"> Педагог помогает детям овладеть правильным произношением звуков родного языка и </w:t>
            </w:r>
            <w:proofErr w:type="spellStart"/>
            <w:r w:rsidRPr="009D3D2E">
              <w:rPr>
                <w:rFonts w:ascii="Times New Roman" w:hAnsi="Times New Roman" w:cs="Times New Roman"/>
                <w:sz w:val="18"/>
                <w:szCs w:val="18"/>
              </w:rPr>
              <w:t>словопроизношением</w:t>
            </w:r>
            <w:proofErr w:type="spellEnd"/>
            <w:r w:rsidRPr="009D3D2E">
              <w:rPr>
                <w:rFonts w:ascii="Times New Roman" w:hAnsi="Times New Roman" w:cs="Times New Roman"/>
                <w:sz w:val="18"/>
                <w:szCs w:val="18"/>
              </w:rPr>
              <w:t xml:space="preserve">, развивает у детей звуковую и интонационную культуру речи, фонематический слух, закрепляет у дошкольников умения правильного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 </w:t>
            </w:r>
          </w:p>
          <w:p w14:paraId="7129F398"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lastRenderedPageBreak/>
              <w:t>Грамматический строй речи</w:t>
            </w:r>
            <w:r w:rsidRPr="009D3D2E">
              <w:rPr>
                <w:rFonts w:ascii="Times New Roman" w:hAnsi="Times New Roman" w:cs="Times New Roman"/>
                <w:sz w:val="18"/>
                <w:szCs w:val="18"/>
              </w:rPr>
              <w:t xml:space="preserve"> 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 </w:t>
            </w:r>
          </w:p>
          <w:p w14:paraId="7172F16C" w14:textId="77777777" w:rsidR="009D3D2E" w:rsidRPr="009D3D2E" w:rsidRDefault="009D3D2E" w:rsidP="009D3D2E">
            <w:pPr>
              <w:jc w:val="both"/>
              <w:rPr>
                <w:rFonts w:ascii="Times New Roman" w:hAnsi="Times New Roman" w:cs="Times New Roman"/>
                <w:b/>
                <w:sz w:val="18"/>
                <w:szCs w:val="18"/>
              </w:rPr>
            </w:pPr>
            <w:r w:rsidRPr="009D3D2E">
              <w:rPr>
                <w:rFonts w:ascii="Times New Roman" w:hAnsi="Times New Roman" w:cs="Times New Roman"/>
                <w:b/>
                <w:sz w:val="18"/>
                <w:szCs w:val="18"/>
              </w:rPr>
              <w:t>Связная речь</w:t>
            </w:r>
            <w:r w:rsidRPr="009D3D2E">
              <w:rPr>
                <w:rFonts w:ascii="Times New Roman" w:hAnsi="Times New Roman" w:cs="Times New Roman"/>
                <w:sz w:val="18"/>
                <w:szCs w:val="18"/>
              </w:rPr>
              <w:t xml:space="preserve"> 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 Педагог развивает у дошкольников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ребенка в речевом общении со взрослыми и сверстниками; использовать в практике общения описательные монологи и элементы объяснительной речи. 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w:t>
            </w:r>
            <w:proofErr w:type="spellStart"/>
            <w:r w:rsidRPr="009D3D2E">
              <w:rPr>
                <w:rFonts w:ascii="Times New Roman" w:hAnsi="Times New Roman" w:cs="Times New Roman"/>
                <w:sz w:val="18"/>
                <w:szCs w:val="18"/>
              </w:rPr>
              <w:t>рассказыо</w:t>
            </w:r>
            <w:proofErr w:type="spellEnd"/>
            <w:r w:rsidRPr="009D3D2E">
              <w:rPr>
                <w:rFonts w:ascii="Times New Roman" w:hAnsi="Times New Roman" w:cs="Times New Roman"/>
                <w:sz w:val="18"/>
                <w:szCs w:val="18"/>
              </w:rPr>
              <w:t xml:space="preserve"> предметах и объектах, по картинкам. 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14:paraId="61A4A8F4"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 xml:space="preserve"> Подготовка детей к обучению грамоте</w:t>
            </w:r>
            <w:r w:rsidRPr="009D3D2E">
              <w:rPr>
                <w:rFonts w:ascii="Times New Roman" w:hAnsi="Times New Roman" w:cs="Times New Roman"/>
                <w:sz w:val="18"/>
                <w:szCs w:val="18"/>
              </w:rPr>
              <w:t xml:space="preserve"> 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tc>
        <w:tc>
          <w:tcPr>
            <w:tcW w:w="2517" w:type="dxa"/>
          </w:tcPr>
          <w:p w14:paraId="04F28810" w14:textId="77777777" w:rsidR="009D3D2E" w:rsidRPr="009D3D2E" w:rsidRDefault="009D3D2E" w:rsidP="00545043">
            <w:pPr>
              <w:rPr>
                <w:rFonts w:ascii="Times New Roman" w:hAnsi="Times New Roman" w:cs="Times New Roman"/>
                <w:sz w:val="18"/>
                <w:szCs w:val="18"/>
                <w:lang w:val="en-US"/>
              </w:rPr>
            </w:pPr>
            <w:r w:rsidRPr="009D3D2E">
              <w:rPr>
                <w:rFonts w:ascii="Times New Roman" w:hAnsi="Times New Roman" w:cs="Times New Roman"/>
                <w:sz w:val="18"/>
                <w:szCs w:val="18"/>
                <w:lang w:val="en-US"/>
              </w:rPr>
              <w:lastRenderedPageBreak/>
              <w:t xml:space="preserve">http://publication.pravo.g ov.ru/Document/View/00 01202212280044?index= 4966 </w:t>
            </w:r>
            <w:r w:rsidRPr="009D3D2E">
              <w:rPr>
                <w:rFonts w:ascii="Times New Roman" w:hAnsi="Times New Roman" w:cs="Times New Roman"/>
                <w:sz w:val="18"/>
                <w:szCs w:val="18"/>
              </w:rPr>
              <w:t>с</w:t>
            </w:r>
            <w:r w:rsidRPr="009D3D2E">
              <w:rPr>
                <w:rFonts w:ascii="Times New Roman" w:hAnsi="Times New Roman" w:cs="Times New Roman"/>
                <w:sz w:val="18"/>
                <w:szCs w:val="18"/>
                <w:lang w:val="en-US"/>
              </w:rPr>
              <w:t>. 65</w:t>
            </w:r>
          </w:p>
        </w:tc>
      </w:tr>
      <w:tr w:rsidR="009D3D2E" w:rsidRPr="000B244B" w14:paraId="7C8EB58A" w14:textId="77777777" w:rsidTr="00545043">
        <w:tc>
          <w:tcPr>
            <w:tcW w:w="1175" w:type="dxa"/>
          </w:tcPr>
          <w:p w14:paraId="16B15EF6" w14:textId="77777777" w:rsidR="009D3D2E" w:rsidRPr="009D3D2E" w:rsidRDefault="009D3D2E" w:rsidP="009D3D2E">
            <w:pPr>
              <w:jc w:val="both"/>
              <w:rPr>
                <w:rFonts w:ascii="Times New Roman" w:hAnsi="Times New Roman" w:cs="Times New Roman"/>
                <w:sz w:val="18"/>
                <w:szCs w:val="18"/>
                <w:lang w:val="en-US"/>
              </w:rPr>
            </w:pPr>
            <w:r w:rsidRPr="009D3D2E">
              <w:rPr>
                <w:rFonts w:ascii="Times New Roman" w:hAnsi="Times New Roman" w:cs="Times New Roman"/>
                <w:sz w:val="18"/>
                <w:szCs w:val="18"/>
              </w:rPr>
              <w:t>От 5 лет до 6 лет</w:t>
            </w:r>
          </w:p>
        </w:tc>
        <w:tc>
          <w:tcPr>
            <w:tcW w:w="5879" w:type="dxa"/>
          </w:tcPr>
          <w:p w14:paraId="2D94CA67" w14:textId="77777777" w:rsidR="009D3D2E" w:rsidRPr="009D3D2E" w:rsidRDefault="009D3D2E" w:rsidP="009D3D2E">
            <w:pPr>
              <w:jc w:val="both"/>
              <w:rPr>
                <w:rFonts w:ascii="Times New Roman" w:hAnsi="Times New Roman" w:cs="Times New Roman"/>
                <w:b/>
                <w:sz w:val="18"/>
                <w:szCs w:val="18"/>
              </w:rPr>
            </w:pPr>
            <w:r w:rsidRPr="009D3D2E">
              <w:rPr>
                <w:rFonts w:ascii="Times New Roman" w:hAnsi="Times New Roman" w:cs="Times New Roman"/>
                <w:b/>
                <w:sz w:val="18"/>
                <w:szCs w:val="18"/>
              </w:rPr>
              <w:t>Формирование словаря</w:t>
            </w:r>
          </w:p>
          <w:p w14:paraId="40258C63"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14:paraId="7B8789ED"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9D3D2E">
              <w:rPr>
                <w:rFonts w:ascii="Times New Roman" w:hAnsi="Times New Roman" w:cs="Times New Roman"/>
                <w:b/>
                <w:sz w:val="18"/>
                <w:szCs w:val="18"/>
              </w:rPr>
              <w:t>Звуковая культура речи</w:t>
            </w:r>
            <w:r w:rsidRPr="009D3D2E">
              <w:rPr>
                <w:rFonts w:ascii="Times New Roman" w:hAnsi="Times New Roman" w:cs="Times New Roman"/>
                <w:sz w:val="18"/>
                <w:szCs w:val="18"/>
              </w:rPr>
              <w:t xml:space="preserve"> Педагог развивает у дошкольников звуковую и интонационную культуру речи, фонематический слух, способствует освоению дошкольниками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 </w:t>
            </w:r>
            <w:r w:rsidRPr="009D3D2E">
              <w:rPr>
                <w:rFonts w:ascii="Times New Roman" w:hAnsi="Times New Roman" w:cs="Times New Roman"/>
                <w:b/>
                <w:sz w:val="18"/>
                <w:szCs w:val="18"/>
              </w:rPr>
              <w:t>Грамматический строй речи</w:t>
            </w:r>
            <w:r w:rsidRPr="009D3D2E">
              <w:rPr>
                <w:rFonts w:ascii="Times New Roman" w:hAnsi="Times New Roman" w:cs="Times New Roman"/>
                <w:sz w:val="18"/>
                <w:szCs w:val="18"/>
              </w:rPr>
              <w:t xml:space="preserve"> 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w:t>
            </w:r>
            <w:r w:rsidRPr="009D3D2E">
              <w:rPr>
                <w:rFonts w:ascii="Times New Roman" w:hAnsi="Times New Roman" w:cs="Times New Roman"/>
                <w:sz w:val="18"/>
                <w:szCs w:val="18"/>
              </w:rPr>
              <w:lastRenderedPageBreak/>
              <w:t xml:space="preserve">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 </w:t>
            </w:r>
          </w:p>
          <w:p w14:paraId="19C352BE"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Связная речь</w:t>
            </w:r>
            <w:r w:rsidRPr="009D3D2E">
              <w:rPr>
                <w:rFonts w:ascii="Times New Roman" w:hAnsi="Times New Roman" w:cs="Times New Roman"/>
                <w:sz w:val="18"/>
                <w:szCs w:val="18"/>
              </w:rPr>
              <w:t xml:space="preserve"> 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 Педагог помогает дошкольникам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w:t>
            </w:r>
            <w:proofErr w:type="spellStart"/>
            <w:r w:rsidRPr="009D3D2E">
              <w:rPr>
                <w:rFonts w:ascii="Times New Roman" w:hAnsi="Times New Roman" w:cs="Times New Roman"/>
                <w:sz w:val="18"/>
                <w:szCs w:val="18"/>
              </w:rPr>
              <w:t>дляразвития</w:t>
            </w:r>
            <w:proofErr w:type="spellEnd"/>
            <w:r w:rsidRPr="009D3D2E">
              <w:rPr>
                <w:rFonts w:ascii="Times New Roman" w:hAnsi="Times New Roman" w:cs="Times New Roman"/>
                <w:sz w:val="18"/>
                <w:szCs w:val="18"/>
              </w:rPr>
              <w:t xml:space="preserve"> диалогической речи дошкольников. Педагог формирует у детей умения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 Педагог развивает у дошкольников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доказательства при отгадывании загадок, в процессе совместных игр, в повседневном общении, помогает дошкольникам осваивать умения находить в текстах литературных произведений сравнения, эпитеты; использовать их при сочинении загадок, сказок, рассказов. </w:t>
            </w:r>
          </w:p>
          <w:p w14:paraId="754A106C"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Подготовка детей к обучению грамоте.</w:t>
            </w:r>
            <w:r w:rsidRPr="009D3D2E">
              <w:rPr>
                <w:rFonts w:ascii="Times New Roman" w:hAnsi="Times New Roman" w:cs="Times New Roman"/>
                <w:sz w:val="18"/>
                <w:szCs w:val="18"/>
              </w:rPr>
              <w:t xml:space="preserve"> Педагог помогает дошкольникам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w:t>
            </w:r>
            <w:proofErr w:type="spellStart"/>
            <w:r w:rsidRPr="009D3D2E">
              <w:rPr>
                <w:rFonts w:ascii="Times New Roman" w:hAnsi="Times New Roman" w:cs="Times New Roman"/>
                <w:sz w:val="18"/>
                <w:szCs w:val="18"/>
              </w:rPr>
              <w:t>трехслоговые</w:t>
            </w:r>
            <w:proofErr w:type="spellEnd"/>
            <w:r w:rsidRPr="009D3D2E">
              <w:rPr>
                <w:rFonts w:ascii="Times New Roman" w:hAnsi="Times New Roman" w:cs="Times New Roman"/>
                <w:sz w:val="18"/>
                <w:szCs w:val="18"/>
              </w:rPr>
              <w:t xml:space="preserve"> слова; осуществлять звуковой анализ простых </w:t>
            </w:r>
            <w:proofErr w:type="spellStart"/>
            <w:r w:rsidRPr="009D3D2E">
              <w:rPr>
                <w:rFonts w:ascii="Times New Roman" w:hAnsi="Times New Roman" w:cs="Times New Roman"/>
                <w:sz w:val="18"/>
                <w:szCs w:val="18"/>
              </w:rPr>
              <w:t>трехзвуковых</w:t>
            </w:r>
            <w:proofErr w:type="spellEnd"/>
            <w:r w:rsidRPr="009D3D2E">
              <w:rPr>
                <w:rFonts w:ascii="Times New Roman" w:hAnsi="Times New Roman" w:cs="Times New Roman"/>
                <w:sz w:val="18"/>
                <w:szCs w:val="18"/>
              </w:rP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tc>
        <w:tc>
          <w:tcPr>
            <w:tcW w:w="2517" w:type="dxa"/>
          </w:tcPr>
          <w:p w14:paraId="3564F16D" w14:textId="77777777" w:rsidR="009D3D2E" w:rsidRPr="009D3D2E" w:rsidRDefault="009D3D2E" w:rsidP="00545043">
            <w:pPr>
              <w:rPr>
                <w:rFonts w:ascii="Times New Roman" w:hAnsi="Times New Roman" w:cs="Times New Roman"/>
                <w:sz w:val="18"/>
                <w:szCs w:val="18"/>
                <w:lang w:val="en-US"/>
              </w:rPr>
            </w:pPr>
            <w:r w:rsidRPr="009D3D2E">
              <w:rPr>
                <w:rFonts w:ascii="Times New Roman" w:hAnsi="Times New Roman" w:cs="Times New Roman"/>
                <w:sz w:val="18"/>
                <w:szCs w:val="18"/>
                <w:lang w:val="en-US"/>
              </w:rPr>
              <w:lastRenderedPageBreak/>
              <w:t xml:space="preserve">http://publication.pravo.g ov.ru/Document/View/00 01202212280044?index= 70 </w:t>
            </w:r>
            <w:r w:rsidRPr="009D3D2E">
              <w:rPr>
                <w:rFonts w:ascii="Times New Roman" w:hAnsi="Times New Roman" w:cs="Times New Roman"/>
                <w:sz w:val="18"/>
                <w:szCs w:val="18"/>
              </w:rPr>
              <w:t>с</w:t>
            </w:r>
            <w:r w:rsidRPr="009D3D2E">
              <w:rPr>
                <w:rFonts w:ascii="Times New Roman" w:hAnsi="Times New Roman" w:cs="Times New Roman"/>
                <w:sz w:val="18"/>
                <w:szCs w:val="18"/>
                <w:lang w:val="en-US"/>
              </w:rPr>
              <w:t>. 69</w:t>
            </w:r>
          </w:p>
        </w:tc>
      </w:tr>
      <w:tr w:rsidR="009D3D2E" w:rsidRPr="000B244B" w14:paraId="46DB0FB6" w14:textId="77777777" w:rsidTr="00545043">
        <w:tc>
          <w:tcPr>
            <w:tcW w:w="1175" w:type="dxa"/>
          </w:tcPr>
          <w:p w14:paraId="09D77243" w14:textId="77777777" w:rsidR="009D3D2E" w:rsidRPr="009D3D2E" w:rsidRDefault="009D3D2E" w:rsidP="009D3D2E">
            <w:pPr>
              <w:jc w:val="both"/>
              <w:rPr>
                <w:rFonts w:ascii="Times New Roman" w:hAnsi="Times New Roman" w:cs="Times New Roman"/>
                <w:sz w:val="18"/>
                <w:szCs w:val="18"/>
                <w:lang w:val="en-US"/>
              </w:rPr>
            </w:pPr>
            <w:r w:rsidRPr="009D3D2E">
              <w:rPr>
                <w:rFonts w:ascii="Times New Roman" w:hAnsi="Times New Roman" w:cs="Times New Roman"/>
                <w:sz w:val="18"/>
                <w:szCs w:val="18"/>
              </w:rPr>
              <w:t>От 6 лет до 7 лет</w:t>
            </w:r>
          </w:p>
        </w:tc>
        <w:tc>
          <w:tcPr>
            <w:tcW w:w="5879" w:type="dxa"/>
          </w:tcPr>
          <w:p w14:paraId="29472306"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Формирование словаря</w:t>
            </w:r>
            <w:r w:rsidRPr="009D3D2E">
              <w:rPr>
                <w:rFonts w:ascii="Times New Roman" w:hAnsi="Times New Roman" w:cs="Times New Roman"/>
                <w:sz w:val="18"/>
                <w:szCs w:val="18"/>
              </w:rPr>
              <w:t xml:space="preserve"> 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 </w:t>
            </w:r>
          </w:p>
          <w:p w14:paraId="291756E0"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Звуковая культура речи</w:t>
            </w:r>
            <w:r w:rsidRPr="009D3D2E">
              <w:rPr>
                <w:rFonts w:ascii="Times New Roman" w:hAnsi="Times New Roman" w:cs="Times New Roman"/>
                <w:sz w:val="18"/>
                <w:szCs w:val="18"/>
              </w:rPr>
              <w:t xml:space="preserve"> 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 </w:t>
            </w:r>
            <w:r w:rsidRPr="009D3D2E">
              <w:rPr>
                <w:rFonts w:ascii="Times New Roman" w:hAnsi="Times New Roman" w:cs="Times New Roman"/>
                <w:b/>
                <w:sz w:val="18"/>
                <w:szCs w:val="18"/>
              </w:rPr>
              <w:t>Грамматический строй речи.</w:t>
            </w:r>
            <w:r w:rsidRPr="009D3D2E">
              <w:rPr>
                <w:rFonts w:ascii="Times New Roman" w:hAnsi="Times New Roman" w:cs="Times New Roman"/>
                <w:sz w:val="18"/>
                <w:szCs w:val="18"/>
              </w:rPr>
              <w:t xml:space="preserve"> 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у детей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Связная речь Педагог подводит дошкольников осознанному выбору этикетной формы в зависимости от ситуации общения, возраста собеседника, цели взаимодействия, учит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учит использовать вариативные этикетные </w:t>
            </w:r>
            <w:r w:rsidRPr="009D3D2E">
              <w:rPr>
                <w:rFonts w:ascii="Times New Roman" w:hAnsi="Times New Roman" w:cs="Times New Roman"/>
                <w:sz w:val="18"/>
                <w:szCs w:val="18"/>
              </w:rPr>
              <w:lastRenderedPageBreak/>
              <w:t xml:space="preserve">формулы эмоционального взаимодействия с людьми, правила этикета в новых ситуациях. Например, учит умению представить своего друга родителям, сверстникам. Педагог использует речевые ситуации и совместную деятельность для формирования коммуникативно-речевых умений у дошкольников,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w:t>
            </w:r>
            <w:proofErr w:type="spellStart"/>
            <w:r w:rsidRPr="009D3D2E">
              <w:rPr>
                <w:rFonts w:ascii="Times New Roman" w:hAnsi="Times New Roman" w:cs="Times New Roman"/>
                <w:sz w:val="18"/>
                <w:szCs w:val="18"/>
              </w:rPr>
              <w:t>ихпри</w:t>
            </w:r>
            <w:proofErr w:type="spellEnd"/>
            <w:r w:rsidRPr="009D3D2E">
              <w:rPr>
                <w:rFonts w:ascii="Times New Roman" w:hAnsi="Times New Roman" w:cs="Times New Roman"/>
                <w:sz w:val="18"/>
                <w:szCs w:val="18"/>
              </w:rPr>
              <w:t xml:space="preserve"> пересказе, в собственной речи, умению замечать в рассказах сверстников. 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 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дошкольникам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 </w:t>
            </w:r>
          </w:p>
          <w:p w14:paraId="7F6CA3F7"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Подготовка детей к обучению грамоте</w:t>
            </w:r>
            <w:r w:rsidRPr="009D3D2E">
              <w:rPr>
                <w:rFonts w:ascii="Times New Roman" w:hAnsi="Times New Roman" w:cs="Times New Roman"/>
                <w:sz w:val="18"/>
                <w:szCs w:val="18"/>
              </w:rPr>
              <w:t xml:space="preserve"> Педагог продолжает формировать у дошкольников интерес к языку, осознанное отношение к языковым явлениям, помогает освоить звуковой анализ </w:t>
            </w:r>
            <w:proofErr w:type="spellStart"/>
            <w:r w:rsidRPr="009D3D2E">
              <w:rPr>
                <w:rFonts w:ascii="Times New Roman" w:hAnsi="Times New Roman" w:cs="Times New Roman"/>
                <w:sz w:val="18"/>
                <w:szCs w:val="18"/>
              </w:rPr>
              <w:t>четырехзвуковых</w:t>
            </w:r>
            <w:proofErr w:type="spellEnd"/>
            <w:r w:rsidRPr="009D3D2E">
              <w:rPr>
                <w:rFonts w:ascii="Times New Roman" w:hAnsi="Times New Roman" w:cs="Times New Roman"/>
                <w:sz w:val="18"/>
                <w:szCs w:val="18"/>
              </w:rPr>
              <w:t xml:space="preserve"> и </w:t>
            </w:r>
            <w:proofErr w:type="spellStart"/>
            <w:r w:rsidRPr="009D3D2E">
              <w:rPr>
                <w:rFonts w:ascii="Times New Roman" w:hAnsi="Times New Roman" w:cs="Times New Roman"/>
                <w:sz w:val="18"/>
                <w:szCs w:val="18"/>
              </w:rPr>
              <w:t>пятизвуковых</w:t>
            </w:r>
            <w:proofErr w:type="spellEnd"/>
            <w:r w:rsidRPr="009D3D2E">
              <w:rPr>
                <w:rFonts w:ascii="Times New Roman" w:hAnsi="Times New Roman" w:cs="Times New Roman"/>
                <w:sz w:val="18"/>
                <w:szCs w:val="18"/>
              </w:rPr>
              <w:t xml:space="preserve">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разгадывать детские </w:t>
            </w:r>
            <w:proofErr w:type="spellStart"/>
            <w:r w:rsidRPr="009D3D2E">
              <w:rPr>
                <w:rFonts w:ascii="Times New Roman" w:hAnsi="Times New Roman" w:cs="Times New Roman"/>
                <w:sz w:val="18"/>
                <w:szCs w:val="18"/>
              </w:rPr>
              <w:t>кроссвордыи</w:t>
            </w:r>
            <w:proofErr w:type="spellEnd"/>
            <w:r w:rsidRPr="009D3D2E">
              <w:rPr>
                <w:rFonts w:ascii="Times New Roman" w:hAnsi="Times New Roman" w:cs="Times New Roman"/>
                <w:sz w:val="18"/>
                <w:szCs w:val="18"/>
              </w:rPr>
              <w:t xml:space="preserve"> решать ребусы.</w:t>
            </w:r>
          </w:p>
        </w:tc>
        <w:tc>
          <w:tcPr>
            <w:tcW w:w="2517" w:type="dxa"/>
          </w:tcPr>
          <w:p w14:paraId="05DB3DB6" w14:textId="77777777" w:rsidR="009D3D2E" w:rsidRPr="009D3D2E" w:rsidRDefault="009D3D2E" w:rsidP="00545043">
            <w:pPr>
              <w:rPr>
                <w:rFonts w:ascii="Times New Roman" w:hAnsi="Times New Roman" w:cs="Times New Roman"/>
                <w:sz w:val="18"/>
                <w:szCs w:val="18"/>
                <w:lang w:val="en-US"/>
              </w:rPr>
            </w:pPr>
            <w:r w:rsidRPr="009D3D2E">
              <w:rPr>
                <w:rFonts w:ascii="Times New Roman" w:hAnsi="Times New Roman" w:cs="Times New Roman"/>
                <w:sz w:val="18"/>
                <w:szCs w:val="18"/>
                <w:lang w:val="en-US"/>
              </w:rPr>
              <w:lastRenderedPageBreak/>
              <w:t xml:space="preserve">http://publication.pravo.g ov.ru/Document/View/00 01202212280044?index= 73 </w:t>
            </w:r>
            <w:r w:rsidRPr="009D3D2E">
              <w:rPr>
                <w:rFonts w:ascii="Times New Roman" w:hAnsi="Times New Roman" w:cs="Times New Roman"/>
                <w:sz w:val="18"/>
                <w:szCs w:val="18"/>
              </w:rPr>
              <w:t>с</w:t>
            </w:r>
            <w:r w:rsidRPr="009D3D2E">
              <w:rPr>
                <w:rFonts w:ascii="Times New Roman" w:hAnsi="Times New Roman" w:cs="Times New Roman"/>
                <w:sz w:val="18"/>
                <w:szCs w:val="18"/>
                <w:lang w:val="en-US"/>
              </w:rPr>
              <w:t>. 72</w:t>
            </w:r>
          </w:p>
        </w:tc>
      </w:tr>
    </w:tbl>
    <w:p w14:paraId="5CF6937B" w14:textId="77777777" w:rsidR="00415391" w:rsidRPr="009002B7" w:rsidRDefault="00415391" w:rsidP="00415391">
      <w:pPr>
        <w:pStyle w:val="a4"/>
        <w:spacing w:after="0" w:line="240" w:lineRule="auto"/>
        <w:ind w:firstLine="709"/>
        <w:jc w:val="center"/>
        <w:rPr>
          <w:rFonts w:ascii="Times New Roman" w:hAnsi="Times New Roman" w:cs="Times New Roman"/>
          <w:sz w:val="18"/>
          <w:szCs w:val="18"/>
          <w:lang w:val="en-US"/>
        </w:rPr>
      </w:pPr>
    </w:p>
    <w:p w14:paraId="7A84B1C4" w14:textId="77777777" w:rsidR="009D3D2E" w:rsidRPr="009002B7" w:rsidRDefault="009D3D2E" w:rsidP="00415391">
      <w:pPr>
        <w:pStyle w:val="a4"/>
        <w:spacing w:after="0" w:line="240" w:lineRule="auto"/>
        <w:ind w:firstLine="709"/>
        <w:jc w:val="center"/>
        <w:rPr>
          <w:rFonts w:ascii="Times New Roman" w:hAnsi="Times New Roman" w:cs="Times New Roman"/>
          <w:sz w:val="18"/>
          <w:szCs w:val="18"/>
          <w:lang w:val="en-US"/>
        </w:rPr>
      </w:pPr>
    </w:p>
    <w:p w14:paraId="4FA4B579" w14:textId="77777777" w:rsidR="009D3D2E" w:rsidRPr="009002B7" w:rsidRDefault="009D3D2E" w:rsidP="009D3D2E">
      <w:pPr>
        <w:pStyle w:val="a4"/>
        <w:spacing w:after="0" w:line="240" w:lineRule="auto"/>
        <w:ind w:firstLine="709"/>
        <w:rPr>
          <w:rFonts w:ascii="Times New Roman" w:hAnsi="Times New Roman" w:cs="Times New Roman"/>
          <w:b/>
          <w:sz w:val="24"/>
          <w:szCs w:val="24"/>
          <w:lang w:val="en-US"/>
        </w:rPr>
      </w:pPr>
    </w:p>
    <w:p w14:paraId="7CD2B3CD" w14:textId="77777777" w:rsidR="009D3D2E" w:rsidRPr="009002B7" w:rsidRDefault="009D3D2E" w:rsidP="009D3D2E">
      <w:pPr>
        <w:pStyle w:val="a4"/>
        <w:spacing w:after="0" w:line="240" w:lineRule="auto"/>
        <w:ind w:firstLine="709"/>
        <w:rPr>
          <w:rFonts w:ascii="Times New Roman" w:hAnsi="Times New Roman" w:cs="Times New Roman"/>
          <w:b/>
          <w:sz w:val="24"/>
          <w:szCs w:val="24"/>
          <w:lang w:val="en-US"/>
        </w:rPr>
      </w:pPr>
    </w:p>
    <w:p w14:paraId="3A48BF4D" w14:textId="77777777" w:rsidR="009D3D2E" w:rsidRPr="009002B7" w:rsidRDefault="009D3D2E" w:rsidP="009D3D2E">
      <w:pPr>
        <w:pStyle w:val="a4"/>
        <w:spacing w:after="0" w:line="240" w:lineRule="auto"/>
        <w:ind w:firstLine="709"/>
        <w:rPr>
          <w:rFonts w:ascii="Times New Roman" w:hAnsi="Times New Roman" w:cs="Times New Roman"/>
          <w:b/>
          <w:sz w:val="24"/>
          <w:szCs w:val="24"/>
          <w:lang w:val="en-US"/>
        </w:rPr>
      </w:pPr>
    </w:p>
    <w:p w14:paraId="13DFC252" w14:textId="77777777" w:rsidR="009D3D2E" w:rsidRPr="009002B7" w:rsidRDefault="009D3D2E" w:rsidP="009D3D2E">
      <w:pPr>
        <w:pStyle w:val="a4"/>
        <w:spacing w:after="0" w:line="240" w:lineRule="auto"/>
        <w:ind w:firstLine="709"/>
        <w:rPr>
          <w:rFonts w:ascii="Times New Roman" w:hAnsi="Times New Roman" w:cs="Times New Roman"/>
          <w:b/>
          <w:sz w:val="24"/>
          <w:szCs w:val="24"/>
          <w:lang w:val="en-US"/>
        </w:rPr>
      </w:pPr>
    </w:p>
    <w:p w14:paraId="0A2E72FF" w14:textId="77777777" w:rsidR="009D3D2E" w:rsidRPr="009002B7" w:rsidRDefault="009D3D2E" w:rsidP="009D3D2E">
      <w:pPr>
        <w:pStyle w:val="a4"/>
        <w:spacing w:after="0" w:line="240" w:lineRule="auto"/>
        <w:ind w:firstLine="709"/>
        <w:rPr>
          <w:rFonts w:ascii="Times New Roman" w:hAnsi="Times New Roman" w:cs="Times New Roman"/>
          <w:b/>
          <w:sz w:val="24"/>
          <w:szCs w:val="24"/>
          <w:lang w:val="en-US"/>
        </w:rPr>
      </w:pPr>
    </w:p>
    <w:p w14:paraId="32FE64BF" w14:textId="77777777" w:rsidR="009D3D2E" w:rsidRPr="009002B7" w:rsidRDefault="009D3D2E" w:rsidP="009D3D2E">
      <w:pPr>
        <w:pStyle w:val="a4"/>
        <w:spacing w:after="0" w:line="240" w:lineRule="auto"/>
        <w:ind w:firstLine="709"/>
        <w:rPr>
          <w:rFonts w:ascii="Times New Roman" w:hAnsi="Times New Roman" w:cs="Times New Roman"/>
          <w:b/>
          <w:sz w:val="24"/>
          <w:szCs w:val="24"/>
          <w:lang w:val="en-US"/>
        </w:rPr>
      </w:pPr>
    </w:p>
    <w:p w14:paraId="646BD17F" w14:textId="77777777" w:rsidR="009D3D2E" w:rsidRPr="009002B7" w:rsidRDefault="009D3D2E" w:rsidP="009D3D2E">
      <w:pPr>
        <w:pStyle w:val="a4"/>
        <w:spacing w:after="0" w:line="240" w:lineRule="auto"/>
        <w:ind w:firstLine="709"/>
        <w:rPr>
          <w:rFonts w:ascii="Times New Roman" w:hAnsi="Times New Roman" w:cs="Times New Roman"/>
          <w:b/>
          <w:sz w:val="24"/>
          <w:szCs w:val="24"/>
          <w:lang w:val="en-US"/>
        </w:rPr>
      </w:pPr>
    </w:p>
    <w:p w14:paraId="1750D460" w14:textId="77777777" w:rsidR="009D3D2E" w:rsidRPr="009002B7" w:rsidRDefault="009D3D2E" w:rsidP="009D3D2E">
      <w:pPr>
        <w:pStyle w:val="a4"/>
        <w:spacing w:after="0" w:line="240" w:lineRule="auto"/>
        <w:ind w:firstLine="709"/>
        <w:rPr>
          <w:rFonts w:ascii="Times New Roman" w:hAnsi="Times New Roman" w:cs="Times New Roman"/>
          <w:b/>
          <w:sz w:val="24"/>
          <w:szCs w:val="24"/>
          <w:lang w:val="en-US"/>
        </w:rPr>
      </w:pPr>
    </w:p>
    <w:p w14:paraId="12F0152F" w14:textId="77777777" w:rsidR="009D3D2E" w:rsidRPr="009D3D2E" w:rsidRDefault="009D3D2E" w:rsidP="009D3D2E">
      <w:pPr>
        <w:pStyle w:val="a4"/>
        <w:spacing w:after="0" w:line="240" w:lineRule="auto"/>
        <w:ind w:firstLine="709"/>
        <w:rPr>
          <w:rFonts w:ascii="Times New Roman" w:hAnsi="Times New Roman" w:cs="Times New Roman"/>
          <w:b/>
          <w:sz w:val="24"/>
          <w:szCs w:val="24"/>
        </w:rPr>
      </w:pPr>
      <w:r w:rsidRPr="009D3D2E">
        <w:rPr>
          <w:rFonts w:ascii="Times New Roman" w:hAnsi="Times New Roman" w:cs="Times New Roman"/>
          <w:b/>
          <w:sz w:val="24"/>
          <w:szCs w:val="24"/>
        </w:rPr>
        <w:t>2.1.4 Художественно-эстетическое развитие</w:t>
      </w:r>
    </w:p>
    <w:p w14:paraId="1F69694B" w14:textId="77777777" w:rsidR="009D3D2E" w:rsidRDefault="009D3D2E" w:rsidP="00415391">
      <w:pPr>
        <w:pStyle w:val="a4"/>
        <w:spacing w:after="0" w:line="240" w:lineRule="auto"/>
        <w:ind w:firstLine="709"/>
        <w:jc w:val="center"/>
        <w:rPr>
          <w:rFonts w:ascii="Times New Roman" w:hAnsi="Times New Roman" w:cs="Times New Roman"/>
          <w:sz w:val="18"/>
          <w:szCs w:val="18"/>
        </w:rPr>
      </w:pPr>
    </w:p>
    <w:p w14:paraId="29F92515" w14:textId="77777777" w:rsidR="009D3D2E" w:rsidRDefault="009D3D2E" w:rsidP="00415391">
      <w:pPr>
        <w:pStyle w:val="a4"/>
        <w:spacing w:after="0" w:line="240" w:lineRule="auto"/>
        <w:ind w:firstLine="709"/>
        <w:jc w:val="center"/>
        <w:rPr>
          <w:rFonts w:ascii="Times New Roman" w:hAnsi="Times New Roman" w:cs="Times New Roman"/>
          <w:sz w:val="18"/>
          <w:szCs w:val="18"/>
        </w:rPr>
      </w:pPr>
    </w:p>
    <w:p w14:paraId="5610715E" w14:textId="77777777" w:rsidR="009D3D2E" w:rsidRDefault="009D3D2E" w:rsidP="00415391">
      <w:pPr>
        <w:pStyle w:val="a4"/>
        <w:spacing w:after="0" w:line="240" w:lineRule="auto"/>
        <w:ind w:firstLine="709"/>
        <w:jc w:val="center"/>
        <w:rPr>
          <w:rFonts w:ascii="Times New Roman" w:hAnsi="Times New Roman" w:cs="Times New Roman"/>
          <w:sz w:val="18"/>
          <w:szCs w:val="18"/>
        </w:rPr>
      </w:pPr>
    </w:p>
    <w:p w14:paraId="4FD9FBB7" w14:textId="77777777" w:rsidR="009D3D2E" w:rsidRDefault="009D3D2E" w:rsidP="00415391">
      <w:pPr>
        <w:pStyle w:val="a4"/>
        <w:spacing w:after="0" w:line="240" w:lineRule="auto"/>
        <w:ind w:firstLine="709"/>
        <w:jc w:val="center"/>
        <w:rPr>
          <w:rFonts w:ascii="Times New Roman" w:hAnsi="Times New Roman" w:cs="Times New Roman"/>
          <w:sz w:val="18"/>
          <w:szCs w:val="18"/>
        </w:rPr>
      </w:pPr>
    </w:p>
    <w:tbl>
      <w:tblPr>
        <w:tblStyle w:val="a9"/>
        <w:tblW w:w="0" w:type="auto"/>
        <w:tblLayout w:type="fixed"/>
        <w:tblLook w:val="04A0" w:firstRow="1" w:lastRow="0" w:firstColumn="1" w:lastColumn="0" w:noHBand="0" w:noVBand="1"/>
      </w:tblPr>
      <w:tblGrid>
        <w:gridCol w:w="1175"/>
        <w:gridCol w:w="5879"/>
        <w:gridCol w:w="2517"/>
      </w:tblGrid>
      <w:tr w:rsidR="009D3D2E" w:rsidRPr="009D3D2E" w14:paraId="6B8756F9" w14:textId="77777777" w:rsidTr="00545043">
        <w:tc>
          <w:tcPr>
            <w:tcW w:w="1175" w:type="dxa"/>
          </w:tcPr>
          <w:p w14:paraId="789A69C7"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Возрастной этап </w:t>
            </w:r>
          </w:p>
        </w:tc>
        <w:tc>
          <w:tcPr>
            <w:tcW w:w="5879" w:type="dxa"/>
          </w:tcPr>
          <w:p w14:paraId="56D8F060"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Краткое содержание образовательной деятельности </w:t>
            </w:r>
          </w:p>
        </w:tc>
        <w:tc>
          <w:tcPr>
            <w:tcW w:w="2517" w:type="dxa"/>
          </w:tcPr>
          <w:p w14:paraId="5B8A8118"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Ссылка на ФОП с указанием страницы</w:t>
            </w:r>
          </w:p>
        </w:tc>
      </w:tr>
      <w:tr w:rsidR="009D3D2E" w:rsidRPr="009D3D2E" w14:paraId="05A02406" w14:textId="77777777" w:rsidTr="00545043">
        <w:tc>
          <w:tcPr>
            <w:tcW w:w="1175" w:type="dxa"/>
          </w:tcPr>
          <w:p w14:paraId="422085D1"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От 2 месяцев до 1 года</w:t>
            </w:r>
          </w:p>
        </w:tc>
        <w:tc>
          <w:tcPr>
            <w:tcW w:w="5879" w:type="dxa"/>
          </w:tcPr>
          <w:p w14:paraId="74BA8A66"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От 2–3 до 5–6 месяцев – педагог старается побудить у ребенка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 </w:t>
            </w:r>
          </w:p>
          <w:p w14:paraId="335C6557"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От 5–6 до 9–10 месяцев – педагог способствует у детей эмоциональному отклику на веселую, быструю, грустную, спокойную, медленную </w:t>
            </w:r>
            <w:r w:rsidRPr="009D3D2E">
              <w:rPr>
                <w:rFonts w:ascii="Times New Roman" w:hAnsi="Times New Roman" w:cs="Times New Roman"/>
                <w:sz w:val="18"/>
                <w:szCs w:val="18"/>
              </w:rPr>
              <w:lastRenderedPageBreak/>
              <w:t xml:space="preserve">мелодии, сыгранные на разных музыкальных инструментах (дудочка, губная гармошка, металлофон и др.). Педагог формирует у детей положительную реакцию на пение взрослого, звучание музыки. Педагог поддерживает </w:t>
            </w:r>
            <w:proofErr w:type="spellStart"/>
            <w:r w:rsidRPr="009D3D2E">
              <w:rPr>
                <w:rFonts w:ascii="Times New Roman" w:hAnsi="Times New Roman" w:cs="Times New Roman"/>
                <w:sz w:val="18"/>
                <w:szCs w:val="18"/>
              </w:rPr>
              <w:t>пропевание</w:t>
            </w:r>
            <w:proofErr w:type="spellEnd"/>
            <w:r w:rsidRPr="009D3D2E">
              <w:rPr>
                <w:rFonts w:ascii="Times New Roman" w:hAnsi="Times New Roman" w:cs="Times New Roman"/>
                <w:sz w:val="18"/>
                <w:szCs w:val="18"/>
              </w:rPr>
              <w:t xml:space="preserve">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 </w:t>
            </w:r>
          </w:p>
          <w:p w14:paraId="7AA87EDD"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От 9–10месяцев до 1 года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 Побуждает подражать отдельным певческим интонациям взрослого (а-а-</w:t>
            </w:r>
            <w:proofErr w:type="gramStart"/>
            <w:r w:rsidRPr="009D3D2E">
              <w:rPr>
                <w:rFonts w:ascii="Times New Roman" w:hAnsi="Times New Roman" w:cs="Times New Roman"/>
                <w:sz w:val="18"/>
                <w:szCs w:val="18"/>
              </w:rPr>
              <w:t>а...</w:t>
            </w:r>
            <w:proofErr w:type="gramEnd"/>
            <w:r w:rsidRPr="009D3D2E">
              <w:rPr>
                <w:rFonts w:ascii="Times New Roman" w:hAnsi="Times New Roman" w:cs="Times New Roman"/>
                <w:sz w:val="18"/>
                <w:szCs w:val="18"/>
              </w:rPr>
              <w:t>).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tc>
        <w:tc>
          <w:tcPr>
            <w:tcW w:w="2517" w:type="dxa"/>
          </w:tcPr>
          <w:p w14:paraId="2D17D055"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lastRenderedPageBreak/>
              <w:t xml:space="preserve">Приказ Министерства просвещения Российской Федерации от 25.11.2022 № 1028 «Об утверждении федеральной образовательной программы дошкольного образования» http://publication.pravo.g </w:t>
            </w:r>
            <w:r w:rsidRPr="009D3D2E">
              <w:rPr>
                <w:rFonts w:ascii="Times New Roman" w:hAnsi="Times New Roman" w:cs="Times New Roman"/>
                <w:sz w:val="18"/>
                <w:szCs w:val="18"/>
              </w:rPr>
              <w:lastRenderedPageBreak/>
              <w:t>ov.ru/Document/View/00 01202212280044?index= 77 с. 76</w:t>
            </w:r>
          </w:p>
        </w:tc>
      </w:tr>
      <w:tr w:rsidR="009D3D2E" w:rsidRPr="000B244B" w14:paraId="7806CE7A" w14:textId="77777777" w:rsidTr="00545043">
        <w:tc>
          <w:tcPr>
            <w:tcW w:w="1175" w:type="dxa"/>
          </w:tcPr>
          <w:p w14:paraId="6B92B72B"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lastRenderedPageBreak/>
              <w:t>От 1 года до 2 лет</w:t>
            </w:r>
          </w:p>
        </w:tc>
        <w:tc>
          <w:tcPr>
            <w:tcW w:w="5879" w:type="dxa"/>
          </w:tcPr>
          <w:p w14:paraId="7689E747"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w:t>
            </w:r>
            <w:proofErr w:type="spellStart"/>
            <w:r w:rsidRPr="009D3D2E">
              <w:rPr>
                <w:rFonts w:ascii="Times New Roman" w:hAnsi="Times New Roman" w:cs="Times New Roman"/>
                <w:sz w:val="18"/>
                <w:szCs w:val="18"/>
              </w:rPr>
              <w:t>прихлопывание</w:t>
            </w:r>
            <w:proofErr w:type="spellEnd"/>
            <w:r w:rsidRPr="009D3D2E">
              <w:rPr>
                <w:rFonts w:ascii="Times New Roman" w:hAnsi="Times New Roman" w:cs="Times New Roman"/>
                <w:sz w:val="18"/>
                <w:szCs w:val="18"/>
              </w:rPr>
              <w:t xml:space="preserve">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14:paraId="237A75F9"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 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ее характером, выполнять </w:t>
            </w:r>
            <w:proofErr w:type="spellStart"/>
            <w:r w:rsidRPr="009D3D2E">
              <w:rPr>
                <w:rFonts w:ascii="Times New Roman" w:hAnsi="Times New Roman" w:cs="Times New Roman"/>
                <w:sz w:val="18"/>
                <w:szCs w:val="18"/>
              </w:rPr>
              <w:t>движениясамостоятельно</w:t>
            </w:r>
            <w:proofErr w:type="spellEnd"/>
            <w:r w:rsidRPr="009D3D2E">
              <w:rPr>
                <w:rFonts w:ascii="Times New Roman" w:hAnsi="Times New Roman" w:cs="Times New Roman"/>
                <w:sz w:val="18"/>
                <w:szCs w:val="18"/>
              </w:rPr>
              <w:t>. Педагог развивает умение у детей вслушиваться в музыку и с изменением характера ее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 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tc>
        <w:tc>
          <w:tcPr>
            <w:tcW w:w="2517" w:type="dxa"/>
          </w:tcPr>
          <w:p w14:paraId="2C0C8994" w14:textId="77777777" w:rsidR="009D3D2E" w:rsidRPr="009D3D2E" w:rsidRDefault="009D3D2E" w:rsidP="009D3D2E">
            <w:pPr>
              <w:jc w:val="both"/>
              <w:rPr>
                <w:rFonts w:ascii="Times New Roman" w:hAnsi="Times New Roman" w:cs="Times New Roman"/>
                <w:sz w:val="18"/>
                <w:szCs w:val="18"/>
                <w:lang w:val="en-US"/>
              </w:rPr>
            </w:pPr>
            <w:r w:rsidRPr="009D3D2E">
              <w:rPr>
                <w:rFonts w:ascii="Times New Roman" w:hAnsi="Times New Roman" w:cs="Times New Roman"/>
                <w:sz w:val="18"/>
                <w:szCs w:val="18"/>
                <w:lang w:val="en-US"/>
              </w:rPr>
              <w:t xml:space="preserve">http://publication.pravo.g ov.ru/Document/View/00 01202212280044?index= 78 </w:t>
            </w:r>
            <w:r w:rsidRPr="009D3D2E">
              <w:rPr>
                <w:rFonts w:ascii="Times New Roman" w:hAnsi="Times New Roman" w:cs="Times New Roman"/>
                <w:sz w:val="18"/>
                <w:szCs w:val="18"/>
              </w:rPr>
              <w:t>с</w:t>
            </w:r>
            <w:r w:rsidRPr="009D3D2E">
              <w:rPr>
                <w:rFonts w:ascii="Times New Roman" w:hAnsi="Times New Roman" w:cs="Times New Roman"/>
                <w:sz w:val="18"/>
                <w:szCs w:val="18"/>
                <w:lang w:val="en-US"/>
              </w:rPr>
              <w:t>. 77</w:t>
            </w:r>
          </w:p>
        </w:tc>
      </w:tr>
      <w:tr w:rsidR="009D3D2E" w:rsidRPr="000B244B" w14:paraId="2EC20B88" w14:textId="77777777" w:rsidTr="00545043">
        <w:tc>
          <w:tcPr>
            <w:tcW w:w="1175" w:type="dxa"/>
          </w:tcPr>
          <w:p w14:paraId="382C04C0" w14:textId="77777777" w:rsidR="009D3D2E" w:rsidRPr="009D3D2E" w:rsidRDefault="009D3D2E" w:rsidP="009D3D2E">
            <w:pPr>
              <w:jc w:val="both"/>
              <w:rPr>
                <w:rFonts w:ascii="Times New Roman" w:hAnsi="Times New Roman" w:cs="Times New Roman"/>
                <w:sz w:val="18"/>
                <w:szCs w:val="18"/>
                <w:lang w:val="en-US"/>
              </w:rPr>
            </w:pPr>
            <w:r w:rsidRPr="009D3D2E">
              <w:rPr>
                <w:rFonts w:ascii="Times New Roman" w:hAnsi="Times New Roman" w:cs="Times New Roman"/>
                <w:sz w:val="18"/>
                <w:szCs w:val="18"/>
              </w:rPr>
              <w:t>От 2 лет до 3 лет</w:t>
            </w:r>
          </w:p>
        </w:tc>
        <w:tc>
          <w:tcPr>
            <w:tcW w:w="5879" w:type="dxa"/>
          </w:tcPr>
          <w:p w14:paraId="0BBEF8EB"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Приобщение к искусству.</w:t>
            </w:r>
            <w:r w:rsidRPr="009D3D2E">
              <w:rPr>
                <w:rFonts w:ascii="Times New Roman" w:hAnsi="Times New Roman" w:cs="Times New Roman"/>
                <w:sz w:val="18"/>
                <w:szCs w:val="18"/>
              </w:rPr>
              <w:t xml:space="preserve"> 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др.),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14:paraId="38600791"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9D3D2E">
              <w:rPr>
                <w:rFonts w:ascii="Times New Roman" w:hAnsi="Times New Roman" w:cs="Times New Roman"/>
                <w:b/>
                <w:sz w:val="18"/>
                <w:szCs w:val="18"/>
              </w:rPr>
              <w:t>Изобразительная деятельность: Рисование</w:t>
            </w:r>
            <w:r w:rsidRPr="009D3D2E">
              <w:rPr>
                <w:rFonts w:ascii="Times New Roman" w:hAnsi="Times New Roman" w:cs="Times New Roman"/>
                <w:sz w:val="18"/>
                <w:szCs w:val="18"/>
              </w:rPr>
              <w:t xml:space="preserve">. 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 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 Педагог привлекает внимание детей к изображенным ими на бумаге разнообразным линиям, </w:t>
            </w:r>
            <w:r w:rsidRPr="009D3D2E">
              <w:rPr>
                <w:rFonts w:ascii="Times New Roman" w:hAnsi="Times New Roman" w:cs="Times New Roman"/>
                <w:sz w:val="18"/>
                <w:szCs w:val="18"/>
              </w:rPr>
              <w:lastRenderedPageBreak/>
              <w:t xml:space="preserve">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 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 детей к рисованию предметов округлой формы. При рисовании, педагог формирует у ребенка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14:paraId="570F285B"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Лепка.</w:t>
            </w:r>
            <w:r w:rsidRPr="009D3D2E">
              <w:rPr>
                <w:rFonts w:ascii="Times New Roman" w:hAnsi="Times New Roman" w:cs="Times New Roman"/>
                <w:sz w:val="18"/>
                <w:szCs w:val="18"/>
              </w:rPr>
              <w:t xml:space="preserve"> Педагог поощряет у детей интерес к лепке. Знакомит с пластическими материалами: глиной, пластилином, пластической массой (отдавая предпочтение глине). Учит </w:t>
            </w:r>
            <w:proofErr w:type="spellStart"/>
            <w:r w:rsidRPr="009D3D2E">
              <w:rPr>
                <w:rFonts w:ascii="Times New Roman" w:hAnsi="Times New Roman" w:cs="Times New Roman"/>
                <w:sz w:val="18"/>
                <w:szCs w:val="18"/>
              </w:rPr>
              <w:t>аккуратнопользоваться</w:t>
            </w:r>
            <w:proofErr w:type="spellEnd"/>
            <w:r w:rsidRPr="009D3D2E">
              <w:rPr>
                <w:rFonts w:ascii="Times New Roman" w:hAnsi="Times New Roman" w:cs="Times New Roman"/>
                <w:sz w:val="18"/>
                <w:szCs w:val="18"/>
              </w:rPr>
              <w:t xml:space="preserve">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w:t>
            </w:r>
            <w:proofErr w:type="spellStart"/>
            <w:r w:rsidRPr="009D3D2E">
              <w:rPr>
                <w:rFonts w:ascii="Times New Roman" w:hAnsi="Times New Roman" w:cs="Times New Roman"/>
                <w:sz w:val="18"/>
                <w:szCs w:val="18"/>
              </w:rPr>
              <w:t>бараночка</w:t>
            </w:r>
            <w:proofErr w:type="spellEnd"/>
            <w:r w:rsidRPr="009D3D2E">
              <w:rPr>
                <w:rFonts w:ascii="Times New Roman" w:hAnsi="Times New Roman" w:cs="Times New Roman"/>
                <w:sz w:val="18"/>
                <w:szCs w:val="18"/>
              </w:rPr>
              <w:t>, колесо и др.). Педагог учит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 п. Педагог приучает детей класть глину и вылепленные предметы на дощечку или специальную заранее подготовленную клеенку</w:t>
            </w:r>
          </w:p>
          <w:p w14:paraId="7B8C0D5C"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9D3D2E">
              <w:rPr>
                <w:rFonts w:ascii="Times New Roman" w:hAnsi="Times New Roman" w:cs="Times New Roman"/>
                <w:b/>
                <w:sz w:val="18"/>
                <w:szCs w:val="18"/>
              </w:rPr>
              <w:t>Конструктивная деятельность.</w:t>
            </w:r>
            <w:r w:rsidRPr="009D3D2E">
              <w:rPr>
                <w:rFonts w:ascii="Times New Roman" w:hAnsi="Times New Roman" w:cs="Times New Roman"/>
                <w:sz w:val="18"/>
                <w:szCs w:val="18"/>
              </w:rPr>
              <w:t xml:space="preserve"> 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учить детей сооружать элементарные постройки по образцу, поддерживает желание строить что -то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 п.).</w:t>
            </w:r>
          </w:p>
          <w:p w14:paraId="46E98E9D"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9D3D2E">
              <w:rPr>
                <w:rFonts w:ascii="Times New Roman" w:hAnsi="Times New Roman" w:cs="Times New Roman"/>
                <w:b/>
                <w:sz w:val="18"/>
                <w:szCs w:val="18"/>
              </w:rPr>
              <w:t xml:space="preserve">Музыкальная </w:t>
            </w:r>
            <w:proofErr w:type="gramStart"/>
            <w:r w:rsidRPr="009D3D2E">
              <w:rPr>
                <w:rFonts w:ascii="Times New Roman" w:hAnsi="Times New Roman" w:cs="Times New Roman"/>
                <w:b/>
                <w:sz w:val="18"/>
                <w:szCs w:val="18"/>
              </w:rPr>
              <w:t>деятельность</w:t>
            </w:r>
            <w:r w:rsidRPr="009D3D2E">
              <w:rPr>
                <w:rFonts w:ascii="Times New Roman" w:hAnsi="Times New Roman" w:cs="Times New Roman"/>
                <w:sz w:val="18"/>
                <w:szCs w:val="18"/>
              </w:rPr>
              <w:t xml:space="preserve"> :</w:t>
            </w:r>
            <w:proofErr w:type="gramEnd"/>
            <w:r w:rsidRPr="009D3D2E">
              <w:rPr>
                <w:rFonts w:ascii="Times New Roman" w:hAnsi="Times New Roman" w:cs="Times New Roman"/>
                <w:sz w:val="18"/>
                <w:szCs w:val="18"/>
              </w:rPr>
              <w:t xml:space="preserve"> Слушание .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 </w:t>
            </w:r>
            <w:r w:rsidRPr="009D3D2E">
              <w:rPr>
                <w:rFonts w:ascii="Times New Roman" w:hAnsi="Times New Roman" w:cs="Times New Roman"/>
                <w:b/>
                <w:sz w:val="18"/>
                <w:szCs w:val="18"/>
              </w:rPr>
              <w:t>Пение.</w:t>
            </w:r>
            <w:r w:rsidRPr="009D3D2E">
              <w:rPr>
                <w:rFonts w:ascii="Times New Roman" w:hAnsi="Times New Roman" w:cs="Times New Roman"/>
                <w:sz w:val="18"/>
                <w:szCs w:val="18"/>
              </w:rPr>
              <w:t xml:space="preserve"> Педагог вызывает активность детей при подпевании и пении. Развивает умение подпевать фразы в песне (совместно с педагогом). Поощряет сольное пение. </w:t>
            </w:r>
          </w:p>
          <w:p w14:paraId="0910F12F"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Музыкально -ритмические движения.</w:t>
            </w:r>
            <w:r w:rsidRPr="009D3D2E">
              <w:rPr>
                <w:rFonts w:ascii="Times New Roman" w:hAnsi="Times New Roman" w:cs="Times New Roman"/>
                <w:sz w:val="18"/>
                <w:szCs w:val="18"/>
              </w:rPr>
              <w:t xml:space="preserve"> Педагог развивает у детей эмоциональность </w:t>
            </w:r>
            <w:proofErr w:type="spellStart"/>
            <w:r w:rsidRPr="009D3D2E">
              <w:rPr>
                <w:rFonts w:ascii="Times New Roman" w:hAnsi="Times New Roman" w:cs="Times New Roman"/>
                <w:sz w:val="18"/>
                <w:szCs w:val="18"/>
              </w:rPr>
              <w:t>иобразность</w:t>
            </w:r>
            <w:proofErr w:type="spellEnd"/>
            <w:r w:rsidRPr="009D3D2E">
              <w:rPr>
                <w:rFonts w:ascii="Times New Roman" w:hAnsi="Times New Roman" w:cs="Times New Roman"/>
                <w:sz w:val="18"/>
                <w:szCs w:val="18"/>
              </w:rPr>
              <w:t xml:space="preserve"> восприятия музыки через движения. Педагог продолжает формировать у детей способность воспринимать и воспроизводить движения, показываемые взрослым (хлопать, притопывать ногой, </w:t>
            </w:r>
            <w:proofErr w:type="spellStart"/>
            <w:r w:rsidRPr="009D3D2E">
              <w:rPr>
                <w:rFonts w:ascii="Times New Roman" w:hAnsi="Times New Roman" w:cs="Times New Roman"/>
                <w:sz w:val="18"/>
                <w:szCs w:val="18"/>
              </w:rPr>
              <w:t>полуприседать</w:t>
            </w:r>
            <w:proofErr w:type="spellEnd"/>
            <w:r w:rsidRPr="009D3D2E">
              <w:rPr>
                <w:rFonts w:ascii="Times New Roman" w:hAnsi="Times New Roman" w:cs="Times New Roman"/>
                <w:sz w:val="18"/>
                <w:szCs w:val="18"/>
              </w:rPr>
              <w:t>, совершать повороты кистей рук и т. д.). Учит детей начинать движение с началом музыки и заканчивать с ее окончанием; передавать образы (птичка летает, зайка прыгает, мишка косолапый идет). Педагог совершенствует умение ходить и бегать (</w:t>
            </w:r>
            <w:proofErr w:type="spellStart"/>
            <w:r w:rsidRPr="009D3D2E">
              <w:rPr>
                <w:rFonts w:ascii="Times New Roman" w:hAnsi="Times New Roman" w:cs="Times New Roman"/>
                <w:sz w:val="18"/>
                <w:szCs w:val="18"/>
              </w:rPr>
              <w:t>наносках</w:t>
            </w:r>
            <w:proofErr w:type="spellEnd"/>
            <w:r w:rsidRPr="009D3D2E">
              <w:rPr>
                <w:rFonts w:ascii="Times New Roman" w:hAnsi="Times New Roman" w:cs="Times New Roman"/>
                <w:sz w:val="18"/>
                <w:szCs w:val="18"/>
              </w:rPr>
              <w:t>,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14:paraId="6A014AE0"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9D3D2E">
              <w:rPr>
                <w:rFonts w:ascii="Times New Roman" w:hAnsi="Times New Roman" w:cs="Times New Roman"/>
                <w:b/>
                <w:sz w:val="18"/>
                <w:szCs w:val="18"/>
              </w:rPr>
              <w:t xml:space="preserve">Театрализованная </w:t>
            </w:r>
            <w:proofErr w:type="gramStart"/>
            <w:r w:rsidRPr="009D3D2E">
              <w:rPr>
                <w:rFonts w:ascii="Times New Roman" w:hAnsi="Times New Roman" w:cs="Times New Roman"/>
                <w:b/>
                <w:sz w:val="18"/>
                <w:szCs w:val="18"/>
              </w:rPr>
              <w:t>деятельность :</w:t>
            </w:r>
            <w:proofErr w:type="gramEnd"/>
            <w:r w:rsidRPr="009D3D2E">
              <w:rPr>
                <w:rFonts w:ascii="Times New Roman" w:hAnsi="Times New Roman" w:cs="Times New Roman"/>
                <w:sz w:val="18"/>
                <w:szCs w:val="18"/>
              </w:rPr>
              <w:t xml:space="preserve"> Педагог пробуждает интерес детей к театрализованной игре, создает условия для ее проведения. Формирует </w:t>
            </w:r>
            <w:r w:rsidRPr="009D3D2E">
              <w:rPr>
                <w:rFonts w:ascii="Times New Roman" w:hAnsi="Times New Roman" w:cs="Times New Roman"/>
                <w:sz w:val="18"/>
                <w:szCs w:val="18"/>
              </w:rPr>
              <w:lastRenderedPageBreak/>
              <w:t xml:space="preserve">умение следить за развитием действия в играх -драматизациях и кукольных спектаклях, созданных силами взрослых и </w:t>
            </w:r>
            <w:proofErr w:type="spellStart"/>
            <w:r w:rsidRPr="009D3D2E">
              <w:rPr>
                <w:rFonts w:ascii="Times New Roman" w:hAnsi="Times New Roman" w:cs="Times New Roman"/>
                <w:sz w:val="18"/>
                <w:szCs w:val="18"/>
              </w:rPr>
              <w:t>старшихдетей</w:t>
            </w:r>
            <w:proofErr w:type="spellEnd"/>
            <w:r w:rsidRPr="009D3D2E">
              <w:rPr>
                <w:rFonts w:ascii="Times New Roman" w:hAnsi="Times New Roman" w:cs="Times New Roman"/>
                <w:sz w:val="18"/>
                <w:szCs w:val="18"/>
              </w:rPr>
              <w:t xml:space="preserve">.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т.д.) и атрибутами как внешними символами роли. </w:t>
            </w:r>
          </w:p>
          <w:p w14:paraId="4EA2530F"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Культурно-досуговая деятельность:</w:t>
            </w:r>
            <w:r w:rsidRPr="009D3D2E">
              <w:rPr>
                <w:rFonts w:ascii="Times New Roman" w:hAnsi="Times New Roman" w:cs="Times New Roman"/>
                <w:sz w:val="18"/>
                <w:szCs w:val="18"/>
              </w:rPr>
              <w:t xml:space="preserve"> 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w:t>
            </w:r>
            <w:proofErr w:type="spellStart"/>
            <w:r w:rsidRPr="009D3D2E">
              <w:rPr>
                <w:rFonts w:ascii="Times New Roman" w:hAnsi="Times New Roman" w:cs="Times New Roman"/>
                <w:sz w:val="18"/>
                <w:szCs w:val="18"/>
              </w:rPr>
              <w:t>спением</w:t>
            </w:r>
            <w:proofErr w:type="spellEnd"/>
            <w:r w:rsidRPr="009D3D2E">
              <w:rPr>
                <w:rFonts w:ascii="Times New Roman" w:hAnsi="Times New Roman" w:cs="Times New Roman"/>
                <w:sz w:val="18"/>
                <w:szCs w:val="18"/>
              </w:rPr>
              <w:t xml:space="preserve"> («Игра с мишкой», муз. Г. </w:t>
            </w:r>
            <w:proofErr w:type="spellStart"/>
            <w:r w:rsidRPr="009D3D2E">
              <w:rPr>
                <w:rFonts w:ascii="Times New Roman" w:hAnsi="Times New Roman" w:cs="Times New Roman"/>
                <w:sz w:val="18"/>
                <w:szCs w:val="18"/>
              </w:rPr>
              <w:t>Финаровского</w:t>
            </w:r>
            <w:proofErr w:type="spellEnd"/>
            <w:r w:rsidRPr="009D3D2E">
              <w:rPr>
                <w:rFonts w:ascii="Times New Roman" w:hAnsi="Times New Roman" w:cs="Times New Roman"/>
                <w:sz w:val="18"/>
                <w:szCs w:val="18"/>
              </w:rPr>
              <w:t xml:space="preserve">, «Кошка», муз. Ан. Александрова, сл. Н. Френкель; «Кто у нас хороший?» и др.), театрализованных представлениях (кукольный театр: «Козлик Бубенчик и его друзья», Т. </w:t>
            </w:r>
            <w:proofErr w:type="spellStart"/>
            <w:r w:rsidRPr="009D3D2E">
              <w:rPr>
                <w:rFonts w:ascii="Times New Roman" w:hAnsi="Times New Roman" w:cs="Times New Roman"/>
                <w:sz w:val="18"/>
                <w:szCs w:val="18"/>
              </w:rPr>
              <w:t>Караманенко</w:t>
            </w:r>
            <w:proofErr w:type="spellEnd"/>
            <w:r w:rsidRPr="009D3D2E">
              <w:rPr>
                <w:rFonts w:ascii="Times New Roman" w:hAnsi="Times New Roman" w:cs="Times New Roman"/>
                <w:sz w:val="18"/>
                <w:szCs w:val="18"/>
              </w:rPr>
              <w:t xml:space="preserve">; инсценирование рус. нар. сказок: «Веселые зайчата», Л. Феоктистова; «Ладушки в гостях у бабушки», «На бабушкином дворе», Л. Исаева и др.), забавах («Из-за леса, из-за гор», Т. Казакова; «Лягушка», рус. нар. песня, обр. Ю. </w:t>
            </w:r>
            <w:proofErr w:type="spellStart"/>
            <w:r w:rsidRPr="009D3D2E">
              <w:rPr>
                <w:rFonts w:ascii="Times New Roman" w:hAnsi="Times New Roman" w:cs="Times New Roman"/>
                <w:sz w:val="18"/>
                <w:szCs w:val="18"/>
              </w:rPr>
              <w:t>Слонова</w:t>
            </w:r>
            <w:proofErr w:type="spellEnd"/>
            <w:r w:rsidRPr="009D3D2E">
              <w:rPr>
                <w:rFonts w:ascii="Times New Roman" w:hAnsi="Times New Roman" w:cs="Times New Roman"/>
                <w:sz w:val="18"/>
                <w:szCs w:val="18"/>
              </w:rPr>
              <w:t>; «Котик и козлик», муз. Ц. Кюи.), развлечениях (тематических: «Мои любимые игрушки», «Зайчата в лесу», «Игры-забавы», «Зимняя сказка» и др.; спортивные: «Мы смелые и умелые») и праздниках («Осенины», «Листопад», «Дед Мороз и зайчики», «Солнышко-ведрышко» и др.).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tc>
        <w:tc>
          <w:tcPr>
            <w:tcW w:w="2517" w:type="dxa"/>
          </w:tcPr>
          <w:p w14:paraId="44593E91" w14:textId="77777777" w:rsidR="009D3D2E" w:rsidRPr="009D3D2E" w:rsidRDefault="009D3D2E" w:rsidP="009D3D2E">
            <w:pPr>
              <w:jc w:val="both"/>
              <w:rPr>
                <w:rFonts w:ascii="Times New Roman" w:hAnsi="Times New Roman" w:cs="Times New Roman"/>
                <w:sz w:val="18"/>
                <w:szCs w:val="18"/>
                <w:lang w:val="en-US"/>
              </w:rPr>
            </w:pPr>
            <w:r w:rsidRPr="009D3D2E">
              <w:rPr>
                <w:rFonts w:ascii="Times New Roman" w:hAnsi="Times New Roman" w:cs="Times New Roman"/>
                <w:sz w:val="18"/>
                <w:szCs w:val="18"/>
                <w:lang w:val="en-US"/>
              </w:rPr>
              <w:lastRenderedPageBreak/>
              <w:t xml:space="preserve">http://publication.pravo.g ov.ru/Document/View/00 01202212280044?index= 79 </w:t>
            </w:r>
            <w:r w:rsidRPr="009D3D2E">
              <w:rPr>
                <w:rFonts w:ascii="Times New Roman" w:hAnsi="Times New Roman" w:cs="Times New Roman"/>
                <w:sz w:val="18"/>
                <w:szCs w:val="18"/>
              </w:rPr>
              <w:t>с</w:t>
            </w:r>
            <w:r w:rsidRPr="009D3D2E">
              <w:rPr>
                <w:rFonts w:ascii="Times New Roman" w:hAnsi="Times New Roman" w:cs="Times New Roman"/>
                <w:sz w:val="18"/>
                <w:szCs w:val="18"/>
                <w:lang w:val="en-US"/>
              </w:rPr>
              <w:t>. 78</w:t>
            </w:r>
          </w:p>
        </w:tc>
      </w:tr>
      <w:tr w:rsidR="009D3D2E" w:rsidRPr="000B244B" w14:paraId="5C45561D" w14:textId="77777777" w:rsidTr="00545043">
        <w:tc>
          <w:tcPr>
            <w:tcW w:w="1175" w:type="dxa"/>
          </w:tcPr>
          <w:p w14:paraId="6541257D" w14:textId="77777777" w:rsidR="009D3D2E" w:rsidRPr="009D3D2E" w:rsidRDefault="009D3D2E" w:rsidP="009D3D2E">
            <w:pPr>
              <w:jc w:val="both"/>
              <w:rPr>
                <w:rFonts w:ascii="Times New Roman" w:hAnsi="Times New Roman" w:cs="Times New Roman"/>
                <w:sz w:val="18"/>
                <w:szCs w:val="18"/>
                <w:lang w:val="en-US"/>
              </w:rPr>
            </w:pPr>
            <w:r w:rsidRPr="009D3D2E">
              <w:rPr>
                <w:rFonts w:ascii="Times New Roman" w:hAnsi="Times New Roman" w:cs="Times New Roman"/>
                <w:sz w:val="18"/>
                <w:szCs w:val="18"/>
              </w:rPr>
              <w:lastRenderedPageBreak/>
              <w:t>От 3 лет до 4 лет</w:t>
            </w:r>
          </w:p>
        </w:tc>
        <w:tc>
          <w:tcPr>
            <w:tcW w:w="5879" w:type="dxa"/>
          </w:tcPr>
          <w:p w14:paraId="0F481863" w14:textId="77777777" w:rsidR="00B77F4B"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Приобщение к искусству.</w:t>
            </w:r>
            <w:r w:rsidRPr="009D3D2E">
              <w:rPr>
                <w:rFonts w:ascii="Times New Roman" w:hAnsi="Times New Roman" w:cs="Times New Roman"/>
                <w:sz w:val="18"/>
                <w:szCs w:val="18"/>
              </w:rPr>
              <w:t xml:space="preserve">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ребенка эстетическое и </w:t>
            </w:r>
            <w:proofErr w:type="spellStart"/>
            <w:r w:rsidRPr="009D3D2E">
              <w:rPr>
                <w:rFonts w:ascii="Times New Roman" w:hAnsi="Times New Roman" w:cs="Times New Roman"/>
                <w:sz w:val="18"/>
                <w:szCs w:val="18"/>
              </w:rPr>
              <w:t>эмоциональнонравственное</w:t>
            </w:r>
            <w:proofErr w:type="spellEnd"/>
            <w:r w:rsidRPr="009D3D2E">
              <w:rPr>
                <w:rFonts w:ascii="Times New Roman" w:hAnsi="Times New Roman" w:cs="Times New Roman"/>
                <w:sz w:val="18"/>
                <w:szCs w:val="18"/>
              </w:rPr>
              <w:t xml:space="preserve"> отношение к отражению окружающей действительности в изобразительном искусстве и художественных произведениях.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w:t>
            </w:r>
            <w:proofErr w:type="spellStart"/>
            <w:r w:rsidRPr="009D3D2E">
              <w:rPr>
                <w:rFonts w:ascii="Times New Roman" w:hAnsi="Times New Roman" w:cs="Times New Roman"/>
                <w:sz w:val="18"/>
                <w:szCs w:val="18"/>
              </w:rPr>
              <w:t>красотуприроды</w:t>
            </w:r>
            <w:proofErr w:type="spellEnd"/>
            <w:r w:rsidRPr="009D3D2E">
              <w:rPr>
                <w:rFonts w:ascii="Times New Roman" w:hAnsi="Times New Roman" w:cs="Times New Roman"/>
                <w:sz w:val="18"/>
                <w:szCs w:val="18"/>
              </w:rPr>
              <w:t xml:space="preserve">, поддерживать желание отображать полученные впечатления в продуктивных видах художественно -эстетической деятельности. Педагог начинает приобщать детей к посещению кукольного театра, различных детских художественных выставок. </w:t>
            </w:r>
          </w:p>
          <w:p w14:paraId="5BDC37A0" w14:textId="77777777" w:rsidR="00B77F4B" w:rsidRDefault="009D3D2E" w:rsidP="009D3D2E">
            <w:pPr>
              <w:jc w:val="both"/>
              <w:rPr>
                <w:rFonts w:ascii="Times New Roman" w:hAnsi="Times New Roman" w:cs="Times New Roman"/>
                <w:sz w:val="18"/>
                <w:szCs w:val="18"/>
              </w:rPr>
            </w:pPr>
            <w:r w:rsidRPr="00B77F4B">
              <w:rPr>
                <w:rFonts w:ascii="Times New Roman" w:hAnsi="Times New Roman" w:cs="Times New Roman"/>
                <w:b/>
                <w:sz w:val="18"/>
                <w:szCs w:val="18"/>
              </w:rPr>
              <w:t>Изобразительная деятельность:</w:t>
            </w:r>
            <w:r w:rsidRPr="009D3D2E">
              <w:rPr>
                <w:rFonts w:ascii="Times New Roman" w:hAnsi="Times New Roman" w:cs="Times New Roman"/>
                <w:sz w:val="18"/>
                <w:szCs w:val="18"/>
              </w:rPr>
              <w:t xml:space="preserve"> 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 -прикладных изделий. </w:t>
            </w:r>
          </w:p>
          <w:p w14:paraId="2A4ECEAA" w14:textId="77777777" w:rsidR="00B77F4B" w:rsidRDefault="009D3D2E" w:rsidP="009D3D2E">
            <w:pPr>
              <w:jc w:val="both"/>
              <w:rPr>
                <w:rFonts w:ascii="Times New Roman" w:hAnsi="Times New Roman" w:cs="Times New Roman"/>
                <w:sz w:val="18"/>
                <w:szCs w:val="18"/>
              </w:rPr>
            </w:pPr>
            <w:r w:rsidRPr="00B77F4B">
              <w:rPr>
                <w:rFonts w:ascii="Times New Roman" w:hAnsi="Times New Roman" w:cs="Times New Roman"/>
                <w:b/>
                <w:sz w:val="18"/>
                <w:szCs w:val="18"/>
              </w:rPr>
              <w:t>Рисование.</w:t>
            </w:r>
            <w:r w:rsidRPr="009D3D2E">
              <w:rPr>
                <w:rFonts w:ascii="Times New Roman" w:hAnsi="Times New Roman" w:cs="Times New Roman"/>
                <w:sz w:val="18"/>
                <w:szCs w:val="18"/>
              </w:rPr>
              <w:t xml:space="preserve"> 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Продолжает учить правильно держать карандаш, фломастер, кисть, не напрягая мышц и не сжимая сильно пальцы; формирует навык свободного движения руки с </w:t>
            </w:r>
            <w:r w:rsidRPr="009D3D2E">
              <w:rPr>
                <w:rFonts w:ascii="Times New Roman" w:hAnsi="Times New Roman" w:cs="Times New Roman"/>
                <w:sz w:val="18"/>
                <w:szCs w:val="18"/>
              </w:rPr>
              <w:lastRenderedPageBreak/>
              <w:t>карандашом и кистью во время рисования. Учит детей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 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 детей располагать изображения по всему листу.</w:t>
            </w:r>
          </w:p>
          <w:p w14:paraId="2C5B2BEC" w14:textId="77777777" w:rsidR="00AE13E1"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AE13E1">
              <w:rPr>
                <w:rFonts w:ascii="Times New Roman" w:hAnsi="Times New Roman" w:cs="Times New Roman"/>
                <w:b/>
                <w:sz w:val="18"/>
                <w:szCs w:val="18"/>
              </w:rPr>
              <w:t>Лепка.</w:t>
            </w:r>
            <w:r w:rsidRPr="009D3D2E">
              <w:rPr>
                <w:rFonts w:ascii="Times New Roman" w:hAnsi="Times New Roman" w:cs="Times New Roman"/>
                <w:sz w:val="18"/>
                <w:szCs w:val="18"/>
              </w:rPr>
              <w:t xml:space="preserve"> 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 –3 частей, соединяя их </w:t>
            </w:r>
            <w:proofErr w:type="spellStart"/>
            <w:r w:rsidRPr="009D3D2E">
              <w:rPr>
                <w:rFonts w:ascii="Times New Roman" w:hAnsi="Times New Roman" w:cs="Times New Roman"/>
                <w:sz w:val="18"/>
                <w:szCs w:val="18"/>
              </w:rPr>
              <w:t>путемприжимания</w:t>
            </w:r>
            <w:proofErr w:type="spellEnd"/>
            <w:r w:rsidRPr="009D3D2E">
              <w:rPr>
                <w:rFonts w:ascii="Times New Roman" w:hAnsi="Times New Roman" w:cs="Times New Roman"/>
                <w:sz w:val="18"/>
                <w:szCs w:val="18"/>
              </w:rPr>
              <w:t xml:space="preserve">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 Педагог предлагает объединять вылепленные фигурки в коллективную композицию (неваляшки водят хоровод, яблоки лежат на тарелке и др.). Педагог воспитывает у детей способность радоваться от восприятия результата общей работы. </w:t>
            </w:r>
          </w:p>
          <w:p w14:paraId="40B0C03F" w14:textId="77777777" w:rsidR="00AE13E1" w:rsidRDefault="009D3D2E" w:rsidP="009D3D2E">
            <w:pPr>
              <w:jc w:val="both"/>
              <w:rPr>
                <w:rFonts w:ascii="Times New Roman" w:hAnsi="Times New Roman" w:cs="Times New Roman"/>
                <w:sz w:val="18"/>
                <w:szCs w:val="18"/>
              </w:rPr>
            </w:pPr>
            <w:r w:rsidRPr="00AE13E1">
              <w:rPr>
                <w:rFonts w:ascii="Times New Roman" w:hAnsi="Times New Roman" w:cs="Times New Roman"/>
                <w:b/>
                <w:sz w:val="18"/>
                <w:szCs w:val="18"/>
              </w:rPr>
              <w:t>Аппликация.</w:t>
            </w:r>
            <w:r w:rsidRPr="009D3D2E">
              <w:rPr>
                <w:rFonts w:ascii="Times New Roman" w:hAnsi="Times New Roman" w:cs="Times New Roman"/>
                <w:sz w:val="18"/>
                <w:szCs w:val="18"/>
              </w:rPr>
              <w:t xml:space="preserve"> 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w:t>
            </w:r>
            <w:proofErr w:type="spellStart"/>
            <w:r w:rsidRPr="009D3D2E">
              <w:rPr>
                <w:rFonts w:ascii="Times New Roman" w:hAnsi="Times New Roman" w:cs="Times New Roman"/>
                <w:sz w:val="18"/>
                <w:szCs w:val="18"/>
              </w:rPr>
              <w:t>розета</w:t>
            </w:r>
            <w:proofErr w:type="spellEnd"/>
            <w:r w:rsidRPr="009D3D2E">
              <w:rPr>
                <w:rFonts w:ascii="Times New Roman" w:hAnsi="Times New Roman" w:cs="Times New Roman"/>
                <w:sz w:val="18"/>
                <w:szCs w:val="18"/>
              </w:rPr>
              <w:t xml:space="preserve"> и др.)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 </w:t>
            </w:r>
          </w:p>
          <w:p w14:paraId="57CBFD9D" w14:textId="77777777" w:rsidR="00AE13E1" w:rsidRDefault="009D3D2E" w:rsidP="009D3D2E">
            <w:pPr>
              <w:jc w:val="both"/>
              <w:rPr>
                <w:rFonts w:ascii="Times New Roman" w:hAnsi="Times New Roman" w:cs="Times New Roman"/>
                <w:sz w:val="18"/>
                <w:szCs w:val="18"/>
              </w:rPr>
            </w:pPr>
            <w:r w:rsidRPr="00AE13E1">
              <w:rPr>
                <w:rFonts w:ascii="Times New Roman" w:hAnsi="Times New Roman" w:cs="Times New Roman"/>
                <w:b/>
                <w:sz w:val="18"/>
                <w:szCs w:val="18"/>
              </w:rPr>
              <w:t>Народное декоративно -прикладное искусство.</w:t>
            </w:r>
            <w:r w:rsidRPr="009D3D2E">
              <w:rPr>
                <w:rFonts w:ascii="Times New Roman" w:hAnsi="Times New Roman" w:cs="Times New Roman"/>
                <w:sz w:val="18"/>
                <w:szCs w:val="18"/>
              </w:rPr>
              <w:t xml:space="preserve"> Педагог приобщает детей к декоративной деятельности: учит украшать дымковскими узорами силуэты игрушек, вырезанных воспитателем (птичка, козлик, конь и др.), и разных предметов (блюдечко, рукавички).</w:t>
            </w:r>
          </w:p>
          <w:p w14:paraId="47CD49E0" w14:textId="77777777" w:rsidR="00AE13E1"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AE13E1">
              <w:rPr>
                <w:rFonts w:ascii="Times New Roman" w:hAnsi="Times New Roman" w:cs="Times New Roman"/>
                <w:b/>
                <w:sz w:val="18"/>
                <w:szCs w:val="18"/>
              </w:rPr>
              <w:t>Конструктивная деятельность:</w:t>
            </w:r>
            <w:r w:rsidRPr="009D3D2E">
              <w:rPr>
                <w:rFonts w:ascii="Times New Roman" w:hAnsi="Times New Roman" w:cs="Times New Roman"/>
                <w:sz w:val="18"/>
                <w:szCs w:val="18"/>
              </w:rPr>
              <w:t xml:space="preserve"> Педагог учит детей простейшему анализу созданных построек; вызывать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учить детей обыгрывать постройки, объединять их по </w:t>
            </w:r>
            <w:r w:rsidRPr="009D3D2E">
              <w:rPr>
                <w:rFonts w:ascii="Times New Roman" w:hAnsi="Times New Roman" w:cs="Times New Roman"/>
                <w:sz w:val="18"/>
                <w:szCs w:val="18"/>
              </w:rPr>
              <w:lastRenderedPageBreak/>
              <w:t>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14:paraId="2997E80C" w14:textId="77777777" w:rsidR="00AE13E1"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AE13E1">
              <w:rPr>
                <w:rFonts w:ascii="Times New Roman" w:hAnsi="Times New Roman" w:cs="Times New Roman"/>
                <w:b/>
                <w:sz w:val="18"/>
                <w:szCs w:val="18"/>
              </w:rPr>
              <w:t>Музыкальная деятельность</w:t>
            </w:r>
            <w:r w:rsidRPr="009D3D2E">
              <w:rPr>
                <w:rFonts w:ascii="Times New Roman" w:hAnsi="Times New Roman" w:cs="Times New Roman"/>
                <w:sz w:val="18"/>
                <w:szCs w:val="18"/>
              </w:rPr>
              <w:t>: 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w:t>
            </w:r>
            <w:proofErr w:type="spellStart"/>
            <w:r w:rsidRPr="009D3D2E">
              <w:rPr>
                <w:rFonts w:ascii="Times New Roman" w:hAnsi="Times New Roman" w:cs="Times New Roman"/>
                <w:sz w:val="18"/>
                <w:szCs w:val="18"/>
              </w:rPr>
              <w:t>музыкальныймолоточек</w:t>
            </w:r>
            <w:proofErr w:type="spellEnd"/>
            <w:r w:rsidRPr="009D3D2E">
              <w:rPr>
                <w:rFonts w:ascii="Times New Roman" w:hAnsi="Times New Roman" w:cs="Times New Roman"/>
                <w:sz w:val="18"/>
                <w:szCs w:val="18"/>
              </w:rPr>
              <w:t xml:space="preserve">, шарманка, погремушка, барабан, бубен, металлофон и др.). 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14:paraId="43ADEDC0" w14:textId="77777777" w:rsidR="00AE13E1" w:rsidRDefault="009D3D2E" w:rsidP="009D3D2E">
            <w:pPr>
              <w:jc w:val="both"/>
              <w:rPr>
                <w:rFonts w:ascii="Times New Roman" w:hAnsi="Times New Roman" w:cs="Times New Roman"/>
                <w:sz w:val="18"/>
                <w:szCs w:val="18"/>
              </w:rPr>
            </w:pPr>
            <w:r w:rsidRPr="00AE13E1">
              <w:rPr>
                <w:rFonts w:ascii="Times New Roman" w:hAnsi="Times New Roman" w:cs="Times New Roman"/>
                <w:b/>
                <w:sz w:val="18"/>
                <w:szCs w:val="18"/>
              </w:rPr>
              <w:t>Песенное творчество.</w:t>
            </w:r>
            <w:r w:rsidRPr="009D3D2E">
              <w:rPr>
                <w:rFonts w:ascii="Times New Roman" w:hAnsi="Times New Roman" w:cs="Times New Roman"/>
                <w:sz w:val="18"/>
                <w:szCs w:val="18"/>
              </w:rPr>
              <w:t xml:space="preserve"> Педагог учит детей допевать мелодии колыбельных песен на слог «баю -баю» и веселых мелодий на слог «ля -ля». Способствует у детей формированию навыка сочинительства веселых и грустных мелодий по образцу. Музыкально -ритмические движения. Педагог учит детей двигаться в соответствии с двухчастной формой музыки и силой ее звучания (громко, тихо); реагировать на начало звучания музыки и ее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притопыванию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Педагог активизирует </w:t>
            </w:r>
            <w:proofErr w:type="spellStart"/>
            <w:r w:rsidRPr="009D3D2E">
              <w:rPr>
                <w:rFonts w:ascii="Times New Roman" w:hAnsi="Times New Roman" w:cs="Times New Roman"/>
                <w:sz w:val="18"/>
                <w:szCs w:val="18"/>
              </w:rPr>
              <w:t>танцевально</w:t>
            </w:r>
            <w:proofErr w:type="spellEnd"/>
            <w:r w:rsidRPr="009D3D2E">
              <w:rPr>
                <w:rFonts w:ascii="Times New Roman" w:hAnsi="Times New Roman" w:cs="Times New Roman"/>
                <w:sz w:val="18"/>
                <w:szCs w:val="18"/>
              </w:rPr>
              <w:t xml:space="preserve"> -игровое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передающие характер изображаемых животных. Педагог поощряет детей в использовании песен, музыкально - ритмических движений, музыкальных игр в повседневной жизни и различных видах досуговой деятельности (праздниках, развлечениях и др.). Игра на детских музыкальных инструментах. 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 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 </w:t>
            </w:r>
          </w:p>
          <w:p w14:paraId="0286ACFB" w14:textId="77777777" w:rsidR="00AE13E1" w:rsidRDefault="009D3D2E" w:rsidP="009D3D2E">
            <w:pPr>
              <w:jc w:val="both"/>
              <w:rPr>
                <w:rFonts w:ascii="Times New Roman" w:hAnsi="Times New Roman" w:cs="Times New Roman"/>
                <w:sz w:val="18"/>
                <w:szCs w:val="18"/>
              </w:rPr>
            </w:pPr>
            <w:r w:rsidRPr="00AE13E1">
              <w:rPr>
                <w:rFonts w:ascii="Times New Roman" w:hAnsi="Times New Roman" w:cs="Times New Roman"/>
                <w:b/>
                <w:sz w:val="18"/>
                <w:szCs w:val="18"/>
              </w:rPr>
              <w:t>Театрализованная деятельность.</w:t>
            </w:r>
            <w:r w:rsidRPr="009D3D2E">
              <w:rPr>
                <w:rFonts w:ascii="Times New Roman" w:hAnsi="Times New Roman" w:cs="Times New Roman"/>
                <w:sz w:val="18"/>
                <w:szCs w:val="18"/>
              </w:rPr>
              <w:t xml:space="preserve"> 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т.д.). Развивает диалогическую речь. Формирует умение использовать в </w:t>
            </w:r>
            <w:proofErr w:type="spellStart"/>
            <w:r w:rsidRPr="009D3D2E">
              <w:rPr>
                <w:rFonts w:ascii="Times New Roman" w:hAnsi="Times New Roman" w:cs="Times New Roman"/>
                <w:sz w:val="18"/>
                <w:szCs w:val="18"/>
              </w:rPr>
              <w:t>игреразличные</w:t>
            </w:r>
            <w:proofErr w:type="spellEnd"/>
            <w:r w:rsidRPr="009D3D2E">
              <w:rPr>
                <w:rFonts w:ascii="Times New Roman" w:hAnsi="Times New Roman" w:cs="Times New Roman"/>
                <w:sz w:val="18"/>
                <w:szCs w:val="18"/>
              </w:rPr>
              <w:t xml:space="preserve"> шапочки, воротники, атрибуты. Педагог поощряет участие детей в играх- драматизациях, формирует умение следить за сюжетом. </w:t>
            </w:r>
          </w:p>
          <w:p w14:paraId="03A6BE94" w14:textId="77777777" w:rsidR="009D3D2E" w:rsidRPr="009D3D2E" w:rsidRDefault="009D3D2E" w:rsidP="009D3D2E">
            <w:pPr>
              <w:jc w:val="both"/>
              <w:rPr>
                <w:rFonts w:ascii="Times New Roman" w:hAnsi="Times New Roman" w:cs="Times New Roman"/>
                <w:sz w:val="18"/>
                <w:szCs w:val="18"/>
              </w:rPr>
            </w:pPr>
            <w:r w:rsidRPr="00AE13E1">
              <w:rPr>
                <w:rFonts w:ascii="Times New Roman" w:hAnsi="Times New Roman" w:cs="Times New Roman"/>
                <w:b/>
                <w:sz w:val="18"/>
                <w:szCs w:val="18"/>
              </w:rPr>
              <w:t>Культурно-досуговая деятельность</w:t>
            </w:r>
            <w:r w:rsidRPr="009D3D2E">
              <w:rPr>
                <w:rFonts w:ascii="Times New Roman" w:hAnsi="Times New Roman" w:cs="Times New Roman"/>
                <w:sz w:val="18"/>
                <w:szCs w:val="18"/>
              </w:rPr>
              <w:t xml:space="preserve">. Педагог организует культурно-досуговую деятельность детей по интересам, обеспечивая эмоциональное благополучие и отдых;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т.д.), создает атмосферу эмоционального благополучия. Побуждает к </w:t>
            </w:r>
            <w:proofErr w:type="spellStart"/>
            <w:r w:rsidRPr="009D3D2E">
              <w:rPr>
                <w:rFonts w:ascii="Times New Roman" w:hAnsi="Times New Roman" w:cs="Times New Roman"/>
                <w:sz w:val="18"/>
                <w:szCs w:val="18"/>
              </w:rPr>
              <w:t>участиюв</w:t>
            </w:r>
            <w:proofErr w:type="spellEnd"/>
            <w:r w:rsidRPr="009D3D2E">
              <w:rPr>
                <w:rFonts w:ascii="Times New Roman" w:hAnsi="Times New Roman" w:cs="Times New Roman"/>
                <w:sz w:val="18"/>
                <w:szCs w:val="18"/>
              </w:rPr>
              <w:t xml:space="preserve"> развлечениях (играх-забавах, музыкальных рассказах, просмотрах настольного театра и т.д.). Формирует желание участвовать в </w:t>
            </w:r>
            <w:r w:rsidRPr="009D3D2E">
              <w:rPr>
                <w:rFonts w:ascii="Times New Roman" w:hAnsi="Times New Roman" w:cs="Times New Roman"/>
                <w:sz w:val="18"/>
                <w:szCs w:val="18"/>
              </w:rPr>
              <w:lastRenderedPageBreak/>
              <w:t>праздниках. Педагог знакомит с культурой поведения в ходе праздничных мероприятий.</w:t>
            </w:r>
          </w:p>
        </w:tc>
        <w:tc>
          <w:tcPr>
            <w:tcW w:w="2517" w:type="dxa"/>
          </w:tcPr>
          <w:p w14:paraId="2EE9D962" w14:textId="77777777" w:rsidR="009D3D2E" w:rsidRPr="009D3D2E" w:rsidRDefault="009D3D2E" w:rsidP="009D3D2E">
            <w:pPr>
              <w:jc w:val="both"/>
              <w:rPr>
                <w:rFonts w:ascii="Times New Roman" w:hAnsi="Times New Roman" w:cs="Times New Roman"/>
                <w:sz w:val="18"/>
                <w:szCs w:val="18"/>
                <w:lang w:val="en-US"/>
              </w:rPr>
            </w:pPr>
            <w:r w:rsidRPr="009D3D2E">
              <w:rPr>
                <w:rFonts w:ascii="Times New Roman" w:hAnsi="Times New Roman" w:cs="Times New Roman"/>
                <w:sz w:val="18"/>
                <w:szCs w:val="18"/>
                <w:lang w:val="en-US"/>
              </w:rPr>
              <w:lastRenderedPageBreak/>
              <w:t xml:space="preserve">http://publication.pravo.g ov.ru/Document/View/00 01202212280044?index= 84 </w:t>
            </w:r>
            <w:r w:rsidRPr="009D3D2E">
              <w:rPr>
                <w:rFonts w:ascii="Times New Roman" w:hAnsi="Times New Roman" w:cs="Times New Roman"/>
                <w:sz w:val="18"/>
                <w:szCs w:val="18"/>
              </w:rPr>
              <w:t>с</w:t>
            </w:r>
            <w:r w:rsidRPr="009D3D2E">
              <w:rPr>
                <w:rFonts w:ascii="Times New Roman" w:hAnsi="Times New Roman" w:cs="Times New Roman"/>
                <w:sz w:val="18"/>
                <w:szCs w:val="18"/>
                <w:lang w:val="en-US"/>
              </w:rPr>
              <w:t>. 83</w:t>
            </w:r>
          </w:p>
        </w:tc>
      </w:tr>
      <w:tr w:rsidR="009D3D2E" w:rsidRPr="000B244B" w14:paraId="3BA67EEE" w14:textId="77777777" w:rsidTr="00545043">
        <w:tc>
          <w:tcPr>
            <w:tcW w:w="1175" w:type="dxa"/>
          </w:tcPr>
          <w:p w14:paraId="6B05791A" w14:textId="77777777" w:rsidR="009D3D2E" w:rsidRPr="009D3D2E" w:rsidRDefault="009D3D2E" w:rsidP="009D3D2E">
            <w:pPr>
              <w:jc w:val="both"/>
              <w:rPr>
                <w:rFonts w:ascii="Times New Roman" w:hAnsi="Times New Roman" w:cs="Times New Roman"/>
                <w:sz w:val="18"/>
                <w:szCs w:val="18"/>
                <w:lang w:val="en-US"/>
              </w:rPr>
            </w:pPr>
            <w:r w:rsidRPr="009D3D2E">
              <w:rPr>
                <w:rFonts w:ascii="Times New Roman" w:hAnsi="Times New Roman" w:cs="Times New Roman"/>
                <w:sz w:val="18"/>
                <w:szCs w:val="18"/>
              </w:rPr>
              <w:lastRenderedPageBreak/>
              <w:t>От 4 лет до 5 лет</w:t>
            </w:r>
          </w:p>
        </w:tc>
        <w:tc>
          <w:tcPr>
            <w:tcW w:w="5879" w:type="dxa"/>
          </w:tcPr>
          <w:p w14:paraId="4C03C571" w14:textId="77777777" w:rsidR="00AE13E1" w:rsidRDefault="009D3D2E" w:rsidP="009D3D2E">
            <w:pPr>
              <w:jc w:val="both"/>
              <w:rPr>
                <w:rFonts w:ascii="Times New Roman" w:hAnsi="Times New Roman" w:cs="Times New Roman"/>
                <w:sz w:val="18"/>
                <w:szCs w:val="18"/>
              </w:rPr>
            </w:pPr>
            <w:r w:rsidRPr="00AE13E1">
              <w:rPr>
                <w:rFonts w:ascii="Times New Roman" w:hAnsi="Times New Roman" w:cs="Times New Roman"/>
                <w:b/>
                <w:sz w:val="18"/>
                <w:szCs w:val="18"/>
              </w:rPr>
              <w:t>Приобщение к искусству</w:t>
            </w:r>
            <w:r w:rsidRPr="009D3D2E">
              <w:rPr>
                <w:rFonts w:ascii="Times New Roman" w:hAnsi="Times New Roman" w:cs="Times New Roman"/>
                <w:sz w:val="18"/>
                <w:szCs w:val="18"/>
              </w:rPr>
              <w:t xml:space="preserve"> </w:t>
            </w:r>
          </w:p>
          <w:p w14:paraId="47BA6893" w14:textId="77777777" w:rsidR="00AE13E1"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w:t>
            </w:r>
            <w:proofErr w:type="spellStart"/>
            <w:r w:rsidRPr="009D3D2E">
              <w:rPr>
                <w:rFonts w:ascii="Times New Roman" w:hAnsi="Times New Roman" w:cs="Times New Roman"/>
                <w:sz w:val="18"/>
                <w:szCs w:val="18"/>
              </w:rPr>
              <w:t>зданиеи</w:t>
            </w:r>
            <w:proofErr w:type="spellEnd"/>
            <w:r w:rsidRPr="009D3D2E">
              <w:rPr>
                <w:rFonts w:ascii="Times New Roman" w:hAnsi="Times New Roman" w:cs="Times New Roman"/>
                <w:sz w:val="18"/>
                <w:szCs w:val="18"/>
              </w:rPr>
              <w:t xml:space="preserve">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ее содержания - отображение животных (</w:t>
            </w:r>
            <w:proofErr w:type="spellStart"/>
            <w:r w:rsidRPr="009D3D2E">
              <w:rPr>
                <w:rFonts w:ascii="Times New Roman" w:hAnsi="Times New Roman" w:cs="Times New Roman"/>
                <w:sz w:val="18"/>
                <w:szCs w:val="18"/>
              </w:rPr>
              <w:t>анималистика</w:t>
            </w:r>
            <w:proofErr w:type="spellEnd"/>
            <w:r w:rsidRPr="009D3D2E">
              <w:rPr>
                <w:rFonts w:ascii="Times New Roman" w:hAnsi="Times New Roman" w:cs="Times New Roman"/>
                <w:sz w:val="18"/>
                <w:szCs w:val="18"/>
              </w:rPr>
              <w:t xml:space="preserve">), портреты человека и бытовые сценки. Педагог знакомит детей с архитектурой. Формирует представления о том, что дома, в которых они живут (детский сад, школа, другие здания) </w:t>
            </w:r>
            <w:proofErr w:type="gramStart"/>
            <w:r w:rsidRPr="009D3D2E">
              <w:rPr>
                <w:rFonts w:ascii="Times New Roman" w:hAnsi="Times New Roman" w:cs="Times New Roman"/>
                <w:sz w:val="18"/>
                <w:szCs w:val="18"/>
              </w:rPr>
              <w:t>- это</w:t>
            </w:r>
            <w:proofErr w:type="gramEnd"/>
            <w:r w:rsidRPr="009D3D2E">
              <w:rPr>
                <w:rFonts w:ascii="Times New Roman" w:hAnsi="Times New Roman" w:cs="Times New Roman"/>
                <w:sz w:val="18"/>
                <w:szCs w:val="18"/>
              </w:rPr>
              <w:t xml:space="preserve"> архитектурные сооружения; учит видеть, что дома бывают разные по форме, высоте, длине, с разными окнами, с разным количеством этажей, подъездов и т.  д. Способствует развитию у детей интереса к различным строениям, расположенным вокруг детского сада (дома, в которых живут ребенок и его друзья, школа,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w:t>
            </w:r>
            <w:r w:rsidR="00AE13E1">
              <w:rPr>
                <w:rFonts w:ascii="Times New Roman" w:hAnsi="Times New Roman" w:cs="Times New Roman"/>
                <w:sz w:val="18"/>
                <w:szCs w:val="18"/>
              </w:rPr>
              <w:t xml:space="preserve"> </w:t>
            </w:r>
            <w:r w:rsidRPr="009D3D2E">
              <w:rPr>
                <w:rFonts w:ascii="Times New Roman" w:hAnsi="Times New Roman" w:cs="Times New Roman"/>
                <w:sz w:val="18"/>
                <w:szCs w:val="18"/>
              </w:rPr>
              <w:t xml:space="preserve">зданиях (форма и величина входных дверей, окон и других частей). Педагог поощряет стремление детей изображать в рисунках, аппликации </w:t>
            </w:r>
            <w:proofErr w:type="spellStart"/>
            <w:r w:rsidRPr="009D3D2E">
              <w:rPr>
                <w:rFonts w:ascii="Times New Roman" w:hAnsi="Times New Roman" w:cs="Times New Roman"/>
                <w:sz w:val="18"/>
                <w:szCs w:val="18"/>
              </w:rPr>
              <w:t>реальныеи</w:t>
            </w:r>
            <w:proofErr w:type="spellEnd"/>
            <w:r w:rsidRPr="009D3D2E">
              <w:rPr>
                <w:rFonts w:ascii="Times New Roman" w:hAnsi="Times New Roman" w:cs="Times New Roman"/>
                <w:sz w:val="18"/>
                <w:szCs w:val="18"/>
              </w:rPr>
              <w:t xml:space="preserve"> сказочные строения. Педагог организовывает посещение музея (совместно с родителями), </w:t>
            </w:r>
            <w:proofErr w:type="spellStart"/>
            <w:r w:rsidRPr="009D3D2E">
              <w:rPr>
                <w:rFonts w:ascii="Times New Roman" w:hAnsi="Times New Roman" w:cs="Times New Roman"/>
                <w:sz w:val="18"/>
                <w:szCs w:val="18"/>
              </w:rPr>
              <w:t>рассказываето</w:t>
            </w:r>
            <w:proofErr w:type="spellEnd"/>
            <w:r w:rsidRPr="009D3D2E">
              <w:rPr>
                <w:rFonts w:ascii="Times New Roman" w:hAnsi="Times New Roman" w:cs="Times New Roman"/>
                <w:sz w:val="18"/>
                <w:szCs w:val="18"/>
              </w:rPr>
              <w:t xml:space="preserve"> назначении музея. Развивает у детей интерес к посещению кукольного театра, выставок. Педагог закрепляет знания детей о книге, книжной иллюстрации. Знакомит детей с библиотекой как центром хранения книг, созданных писателями и поэтами. Педагог знакомит детей с произведениями народного искусства (потешки, сказки, загадки, песни, хороводы, </w:t>
            </w:r>
            <w:proofErr w:type="spellStart"/>
            <w:r w:rsidRPr="009D3D2E">
              <w:rPr>
                <w:rFonts w:ascii="Times New Roman" w:hAnsi="Times New Roman" w:cs="Times New Roman"/>
                <w:sz w:val="18"/>
                <w:szCs w:val="18"/>
              </w:rPr>
              <w:t>заклички</w:t>
            </w:r>
            <w:proofErr w:type="spellEnd"/>
            <w:r w:rsidRPr="009D3D2E">
              <w:rPr>
                <w:rFonts w:ascii="Times New Roman" w:hAnsi="Times New Roman" w:cs="Times New Roman"/>
                <w:sz w:val="18"/>
                <w:szCs w:val="18"/>
              </w:rPr>
              <w:t xml:space="preserve">, изделия народного декоративно-прикладного искусства).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 </w:t>
            </w:r>
          </w:p>
          <w:p w14:paraId="554AB827" w14:textId="77777777" w:rsidR="00AE13E1" w:rsidRDefault="009D3D2E" w:rsidP="009D3D2E">
            <w:pPr>
              <w:jc w:val="both"/>
              <w:rPr>
                <w:rFonts w:ascii="Times New Roman" w:hAnsi="Times New Roman" w:cs="Times New Roman"/>
                <w:sz w:val="18"/>
                <w:szCs w:val="18"/>
              </w:rPr>
            </w:pPr>
            <w:r w:rsidRPr="00AE13E1">
              <w:rPr>
                <w:rFonts w:ascii="Times New Roman" w:hAnsi="Times New Roman" w:cs="Times New Roman"/>
                <w:b/>
                <w:sz w:val="18"/>
                <w:szCs w:val="18"/>
              </w:rPr>
              <w:t>Изобразительная деятельность:</w:t>
            </w:r>
            <w:r w:rsidRPr="009D3D2E">
              <w:rPr>
                <w:rFonts w:ascii="Times New Roman" w:hAnsi="Times New Roman" w:cs="Times New Roman"/>
                <w:sz w:val="18"/>
                <w:szCs w:val="18"/>
              </w:rPr>
              <w:t xml:space="preserve"> </w:t>
            </w:r>
          </w:p>
          <w:p w14:paraId="2E878776" w14:textId="77777777" w:rsidR="00AE13E1" w:rsidRDefault="009D3D2E" w:rsidP="009D3D2E">
            <w:pPr>
              <w:jc w:val="both"/>
              <w:rPr>
                <w:rFonts w:ascii="Times New Roman" w:hAnsi="Times New Roman" w:cs="Times New Roman"/>
                <w:sz w:val="18"/>
                <w:szCs w:val="18"/>
              </w:rPr>
            </w:pPr>
            <w:r w:rsidRPr="00AE13E1">
              <w:rPr>
                <w:rFonts w:ascii="Times New Roman" w:hAnsi="Times New Roman" w:cs="Times New Roman"/>
                <w:b/>
                <w:sz w:val="18"/>
                <w:szCs w:val="18"/>
              </w:rPr>
              <w:t>Рисование.</w:t>
            </w:r>
            <w:r w:rsidRPr="009D3D2E">
              <w:rPr>
                <w:rFonts w:ascii="Times New Roman" w:hAnsi="Times New Roman" w:cs="Times New Roman"/>
                <w:sz w:val="18"/>
                <w:szCs w:val="18"/>
              </w:rPr>
              <w:t xml:space="preserve"> Педагог продолжает формировать у детей умение рисовать отдельные </w:t>
            </w:r>
            <w:proofErr w:type="spellStart"/>
            <w:r w:rsidRPr="009D3D2E">
              <w:rPr>
                <w:rFonts w:ascii="Times New Roman" w:hAnsi="Times New Roman" w:cs="Times New Roman"/>
                <w:sz w:val="18"/>
                <w:szCs w:val="18"/>
              </w:rPr>
              <w:t>предметыи</w:t>
            </w:r>
            <w:proofErr w:type="spellEnd"/>
            <w:r w:rsidRPr="009D3D2E">
              <w:rPr>
                <w:rFonts w:ascii="Times New Roman" w:hAnsi="Times New Roman" w:cs="Times New Roman"/>
                <w:sz w:val="18"/>
                <w:szCs w:val="18"/>
              </w:rPr>
              <w:t xml:space="preserve">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w:t>
            </w:r>
            <w:r w:rsidRPr="009D3D2E">
              <w:rPr>
                <w:rFonts w:ascii="Times New Roman" w:hAnsi="Times New Roman" w:cs="Times New Roman"/>
                <w:sz w:val="18"/>
                <w:szCs w:val="18"/>
              </w:rPr>
              <w:lastRenderedPageBreak/>
              <w:t xml:space="preserve">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 и соотносить их по величине. </w:t>
            </w:r>
          </w:p>
          <w:p w14:paraId="206484CC" w14:textId="77777777" w:rsidR="00AE13E1" w:rsidRDefault="009D3D2E" w:rsidP="009D3D2E">
            <w:pPr>
              <w:jc w:val="both"/>
              <w:rPr>
                <w:rFonts w:ascii="Times New Roman" w:hAnsi="Times New Roman" w:cs="Times New Roman"/>
                <w:sz w:val="18"/>
                <w:szCs w:val="18"/>
              </w:rPr>
            </w:pPr>
            <w:r w:rsidRPr="00AE13E1">
              <w:rPr>
                <w:rFonts w:ascii="Times New Roman" w:hAnsi="Times New Roman" w:cs="Times New Roman"/>
                <w:sz w:val="18"/>
                <w:szCs w:val="18"/>
              </w:rPr>
              <w:t>Народное декоративно-прикладное искусство.</w:t>
            </w:r>
            <w:r w:rsidRPr="009D3D2E">
              <w:rPr>
                <w:rFonts w:ascii="Times New Roman" w:hAnsi="Times New Roman" w:cs="Times New Roman"/>
                <w:sz w:val="18"/>
                <w:szCs w:val="18"/>
              </w:rPr>
              <w:t xml:space="preserve"> Педагог продолжает у детей формировать умение создавать декоративные композиции по мотивам дымковских, </w:t>
            </w:r>
            <w:proofErr w:type="spellStart"/>
            <w:r w:rsidRPr="009D3D2E">
              <w:rPr>
                <w:rFonts w:ascii="Times New Roman" w:hAnsi="Times New Roman" w:cs="Times New Roman"/>
                <w:sz w:val="18"/>
                <w:szCs w:val="18"/>
              </w:rPr>
              <w:t>филимоновских</w:t>
            </w:r>
            <w:proofErr w:type="spellEnd"/>
            <w:r w:rsidRPr="009D3D2E">
              <w:rPr>
                <w:rFonts w:ascii="Times New Roman" w:hAnsi="Times New Roman" w:cs="Times New Roman"/>
                <w:sz w:val="18"/>
                <w:szCs w:val="18"/>
              </w:rPr>
              <w:t xml:space="preserve"> узоров. Учит детей использовать дымковские и </w:t>
            </w:r>
            <w:proofErr w:type="spellStart"/>
            <w:r w:rsidRPr="009D3D2E">
              <w:rPr>
                <w:rFonts w:ascii="Times New Roman" w:hAnsi="Times New Roman" w:cs="Times New Roman"/>
                <w:sz w:val="18"/>
                <w:szCs w:val="18"/>
              </w:rPr>
              <w:t>филимоновские</w:t>
            </w:r>
            <w:proofErr w:type="spellEnd"/>
            <w:r w:rsidRPr="009D3D2E">
              <w:rPr>
                <w:rFonts w:ascii="Times New Roman" w:hAnsi="Times New Roman" w:cs="Times New Roman"/>
                <w:sz w:val="18"/>
                <w:szCs w:val="18"/>
              </w:rPr>
              <w:t xml:space="preserve"> изделия для развития эстетического воспри</w:t>
            </w:r>
            <w:r w:rsidR="00AE13E1">
              <w:rPr>
                <w:rFonts w:ascii="Times New Roman" w:hAnsi="Times New Roman" w:cs="Times New Roman"/>
                <w:sz w:val="18"/>
                <w:szCs w:val="18"/>
              </w:rPr>
              <w:t xml:space="preserve">ятия прекрасного и в </w:t>
            </w:r>
            <w:proofErr w:type="gramStart"/>
            <w:r w:rsidR="00AE13E1">
              <w:rPr>
                <w:rFonts w:ascii="Times New Roman" w:hAnsi="Times New Roman" w:cs="Times New Roman"/>
                <w:sz w:val="18"/>
                <w:szCs w:val="18"/>
              </w:rPr>
              <w:t xml:space="preserve">качестве </w:t>
            </w:r>
            <w:r w:rsidRPr="009D3D2E">
              <w:rPr>
                <w:rFonts w:ascii="Times New Roman" w:hAnsi="Times New Roman" w:cs="Times New Roman"/>
                <w:sz w:val="18"/>
                <w:szCs w:val="18"/>
              </w:rPr>
              <w:t xml:space="preserve"> образцов</w:t>
            </w:r>
            <w:proofErr w:type="gramEnd"/>
            <w:r w:rsidRPr="009D3D2E">
              <w:rPr>
                <w:rFonts w:ascii="Times New Roman" w:hAnsi="Times New Roman" w:cs="Times New Roman"/>
                <w:sz w:val="18"/>
                <w:szCs w:val="18"/>
              </w:rPr>
              <w:t xml:space="preserve">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14:paraId="4B475229" w14:textId="77777777" w:rsidR="00AE13E1"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AE13E1">
              <w:rPr>
                <w:rFonts w:ascii="Times New Roman" w:hAnsi="Times New Roman" w:cs="Times New Roman"/>
                <w:b/>
                <w:sz w:val="18"/>
                <w:szCs w:val="18"/>
              </w:rPr>
              <w:t>Лепка.</w:t>
            </w:r>
            <w:r w:rsidRPr="009D3D2E">
              <w:rPr>
                <w:rFonts w:ascii="Times New Roman" w:hAnsi="Times New Roman" w:cs="Times New Roman"/>
                <w:sz w:val="18"/>
                <w:szCs w:val="18"/>
              </w:rPr>
              <w:t xml:space="preserve"> 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w:t>
            </w:r>
            <w:proofErr w:type="spellStart"/>
            <w:r w:rsidRPr="009D3D2E">
              <w:rPr>
                <w:rFonts w:ascii="Times New Roman" w:hAnsi="Times New Roman" w:cs="Times New Roman"/>
                <w:sz w:val="18"/>
                <w:szCs w:val="18"/>
              </w:rPr>
              <w:t>прищипыванию</w:t>
            </w:r>
            <w:proofErr w:type="spellEnd"/>
            <w:r w:rsidRPr="009D3D2E">
              <w:rPr>
                <w:rFonts w:ascii="Times New Roman" w:hAnsi="Times New Roman" w:cs="Times New Roman"/>
                <w:sz w:val="18"/>
                <w:szCs w:val="18"/>
              </w:rPr>
              <w:t xml:space="preserve"> с легким оттягиванием всех краев сплюснутого шара, вытягиванию отдельных частей из целого куска, </w:t>
            </w:r>
            <w:proofErr w:type="spellStart"/>
            <w:r w:rsidRPr="009D3D2E">
              <w:rPr>
                <w:rFonts w:ascii="Times New Roman" w:hAnsi="Times New Roman" w:cs="Times New Roman"/>
                <w:sz w:val="18"/>
                <w:szCs w:val="18"/>
              </w:rPr>
              <w:t>прищипыванию</w:t>
            </w:r>
            <w:proofErr w:type="spellEnd"/>
            <w:r w:rsidRPr="009D3D2E">
              <w:rPr>
                <w:rFonts w:ascii="Times New Roman" w:hAnsi="Times New Roman" w:cs="Times New Roman"/>
                <w:sz w:val="18"/>
                <w:szCs w:val="18"/>
              </w:rPr>
              <w:t xml:space="preserve">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 </w:t>
            </w:r>
          </w:p>
          <w:p w14:paraId="0A27D6C0" w14:textId="77777777" w:rsidR="00AE13E1" w:rsidRDefault="009D3D2E" w:rsidP="009D3D2E">
            <w:pPr>
              <w:jc w:val="both"/>
              <w:rPr>
                <w:rFonts w:ascii="Times New Roman" w:hAnsi="Times New Roman" w:cs="Times New Roman"/>
                <w:sz w:val="18"/>
                <w:szCs w:val="18"/>
              </w:rPr>
            </w:pPr>
            <w:r w:rsidRPr="00AE13E1">
              <w:rPr>
                <w:rFonts w:ascii="Times New Roman" w:hAnsi="Times New Roman" w:cs="Times New Roman"/>
                <w:b/>
                <w:sz w:val="18"/>
                <w:szCs w:val="18"/>
              </w:rPr>
              <w:t>Аппликация.</w:t>
            </w:r>
            <w:r w:rsidRPr="009D3D2E">
              <w:rPr>
                <w:rFonts w:ascii="Times New Roman" w:hAnsi="Times New Roman" w:cs="Times New Roman"/>
                <w:sz w:val="18"/>
                <w:szCs w:val="18"/>
              </w:rPr>
              <w:t xml:space="preserve"> Педагог развивает у детей интерес к аппликации, усложняя ее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 д.). Закрепляет у детей навыки аккуратного вырезывания и наклеивания. Педагог поощряет проявление активности и творчества. </w:t>
            </w:r>
          </w:p>
          <w:p w14:paraId="35662DC9" w14:textId="77777777" w:rsidR="00AE13E1" w:rsidRDefault="009D3D2E" w:rsidP="009D3D2E">
            <w:pPr>
              <w:jc w:val="both"/>
              <w:rPr>
                <w:rFonts w:ascii="Times New Roman" w:hAnsi="Times New Roman" w:cs="Times New Roman"/>
                <w:sz w:val="18"/>
                <w:szCs w:val="18"/>
              </w:rPr>
            </w:pPr>
            <w:r w:rsidRPr="00AE13E1">
              <w:rPr>
                <w:rFonts w:ascii="Times New Roman" w:hAnsi="Times New Roman" w:cs="Times New Roman"/>
                <w:b/>
                <w:sz w:val="18"/>
                <w:szCs w:val="18"/>
              </w:rPr>
              <w:t>Конструктивная деятельность:</w:t>
            </w:r>
            <w:r w:rsidRPr="009D3D2E">
              <w:rPr>
                <w:rFonts w:ascii="Times New Roman" w:hAnsi="Times New Roman" w:cs="Times New Roman"/>
                <w:sz w:val="18"/>
                <w:szCs w:val="18"/>
              </w:rPr>
              <w:t xml:space="preserve"> Педагог продолжает развивать у детей способность различать и называть строительные детали (куб, пластина, кирпичик, брусок); учит использовать их с учетом конструктивных свойств (устойчивость, форма, величина).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 Педагог побуждает детей создавать постройки разной конструктивной сложности (гараж для нескольких автомашин, дом в 2 –3 этажа, широкий мост для проезда автомобилей или поездов, идущих в двух направлениях и др.). Развивает у детей умение использовать в сюжетно -ролевой игре постройки из строительного материала. Учит детей самостоятельно измерять постройки (по высоте, длине и ширине), соблюдать заданный</w:t>
            </w:r>
            <w:r w:rsidR="00AE13E1">
              <w:rPr>
                <w:rFonts w:ascii="Times New Roman" w:hAnsi="Times New Roman" w:cs="Times New Roman"/>
                <w:sz w:val="18"/>
                <w:szCs w:val="18"/>
              </w:rPr>
              <w:t xml:space="preserve"> </w:t>
            </w:r>
            <w:proofErr w:type="gramStart"/>
            <w:r w:rsidR="00AE13E1">
              <w:rPr>
                <w:rFonts w:ascii="Times New Roman" w:hAnsi="Times New Roman" w:cs="Times New Roman"/>
                <w:sz w:val="18"/>
                <w:szCs w:val="18"/>
              </w:rPr>
              <w:lastRenderedPageBreak/>
              <w:t xml:space="preserve">воспитателем </w:t>
            </w:r>
            <w:r w:rsidRPr="009D3D2E">
              <w:rPr>
                <w:rFonts w:ascii="Times New Roman" w:hAnsi="Times New Roman" w:cs="Times New Roman"/>
                <w:sz w:val="18"/>
                <w:szCs w:val="18"/>
              </w:rPr>
              <w:t xml:space="preserve"> принцип</w:t>
            </w:r>
            <w:proofErr w:type="gramEnd"/>
            <w:r w:rsidRPr="009D3D2E">
              <w:rPr>
                <w:rFonts w:ascii="Times New Roman" w:hAnsi="Times New Roman" w:cs="Times New Roman"/>
                <w:sz w:val="18"/>
                <w:szCs w:val="18"/>
              </w:rPr>
              <w:t xml:space="preserve">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ежики и т. д.). </w:t>
            </w:r>
            <w:proofErr w:type="spellStart"/>
            <w:r w:rsidRPr="009D3D2E">
              <w:rPr>
                <w:rFonts w:ascii="Times New Roman" w:hAnsi="Times New Roman" w:cs="Times New Roman"/>
                <w:sz w:val="18"/>
                <w:szCs w:val="18"/>
              </w:rPr>
              <w:t>Учитдетей</w:t>
            </w:r>
            <w:proofErr w:type="spellEnd"/>
            <w:r w:rsidRPr="009D3D2E">
              <w:rPr>
                <w:rFonts w:ascii="Times New Roman" w:hAnsi="Times New Roman" w:cs="Times New Roman"/>
                <w:sz w:val="18"/>
                <w:szCs w:val="18"/>
              </w:rPr>
              <w:t xml:space="preserve"> использовать для закрепления частей клей, пластилин; применять в поделках катушки, коробки разной величины и другие предметы.</w:t>
            </w:r>
          </w:p>
          <w:p w14:paraId="2BF74E0A" w14:textId="77777777" w:rsidR="00AE13E1"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AE13E1">
              <w:rPr>
                <w:rFonts w:ascii="Times New Roman" w:hAnsi="Times New Roman" w:cs="Times New Roman"/>
                <w:b/>
                <w:sz w:val="18"/>
                <w:szCs w:val="18"/>
              </w:rPr>
              <w:t>Музыкальная деятельность:</w:t>
            </w:r>
            <w:r w:rsidRPr="009D3D2E">
              <w:rPr>
                <w:rFonts w:ascii="Times New Roman" w:hAnsi="Times New Roman" w:cs="Times New Roman"/>
                <w:sz w:val="18"/>
                <w:szCs w:val="18"/>
              </w:rPr>
              <w:t xml:space="preserve">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 Пение. Педагог учит детей выразительному пению, формирует умение петь </w:t>
            </w:r>
            <w:proofErr w:type="gramStart"/>
            <w:r w:rsidRPr="009D3D2E">
              <w:rPr>
                <w:rFonts w:ascii="Times New Roman" w:hAnsi="Times New Roman" w:cs="Times New Roman"/>
                <w:sz w:val="18"/>
                <w:szCs w:val="18"/>
              </w:rPr>
              <w:t>протяжно ,</w:t>
            </w:r>
            <w:proofErr w:type="gramEnd"/>
            <w:r w:rsidRPr="009D3D2E">
              <w:rPr>
                <w:rFonts w:ascii="Times New Roman" w:hAnsi="Times New Roman" w:cs="Times New Roman"/>
                <w:sz w:val="18"/>
                <w:szCs w:val="18"/>
              </w:rPr>
              <w:t xml:space="preserve">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воспитателя).</w:t>
            </w:r>
          </w:p>
          <w:p w14:paraId="49799D30" w14:textId="77777777" w:rsidR="00AE13E1"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AE13E1">
              <w:rPr>
                <w:rFonts w:ascii="Times New Roman" w:hAnsi="Times New Roman" w:cs="Times New Roman"/>
                <w:b/>
                <w:sz w:val="18"/>
                <w:szCs w:val="18"/>
              </w:rPr>
              <w:t>Песенное творчество.</w:t>
            </w:r>
            <w:r w:rsidRPr="009D3D2E">
              <w:rPr>
                <w:rFonts w:ascii="Times New Roman" w:hAnsi="Times New Roman" w:cs="Times New Roman"/>
                <w:sz w:val="18"/>
                <w:szCs w:val="18"/>
              </w:rPr>
              <w:t xml:space="preserve">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 Музыкально -ритмические </w:t>
            </w:r>
            <w:proofErr w:type="gramStart"/>
            <w:r w:rsidRPr="009D3D2E">
              <w:rPr>
                <w:rFonts w:ascii="Times New Roman" w:hAnsi="Times New Roman" w:cs="Times New Roman"/>
                <w:sz w:val="18"/>
                <w:szCs w:val="18"/>
              </w:rPr>
              <w:t>движения .</w:t>
            </w:r>
            <w:proofErr w:type="gramEnd"/>
            <w:r w:rsidRPr="009D3D2E">
              <w:rPr>
                <w:rFonts w:ascii="Times New Roman" w:hAnsi="Times New Roman" w:cs="Times New Roman"/>
                <w:sz w:val="18"/>
                <w:szCs w:val="18"/>
              </w:rPr>
              <w:t xml:space="preserve">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w:t>
            </w:r>
            <w:proofErr w:type="gramStart"/>
            <w:r w:rsidRPr="009D3D2E">
              <w:rPr>
                <w:rFonts w:ascii="Times New Roman" w:hAnsi="Times New Roman" w:cs="Times New Roman"/>
                <w:sz w:val="18"/>
                <w:szCs w:val="18"/>
              </w:rPr>
              <w:t>) ,</w:t>
            </w:r>
            <w:proofErr w:type="gramEnd"/>
            <w:r w:rsidRPr="009D3D2E">
              <w:rPr>
                <w:rFonts w:ascii="Times New Roman" w:hAnsi="Times New Roman" w:cs="Times New Roman"/>
                <w:sz w:val="18"/>
                <w:szCs w:val="18"/>
              </w:rPr>
              <w:t xml:space="preserve"> подскоки. Продолжает совершенствовать у детей навыки основных движений (ходьба: «торжественная», спокойная, «таинственная»;</w:t>
            </w:r>
            <w:r w:rsidR="00AE13E1">
              <w:rPr>
                <w:rFonts w:ascii="Times New Roman" w:hAnsi="Times New Roman" w:cs="Times New Roman"/>
                <w:sz w:val="18"/>
                <w:szCs w:val="18"/>
              </w:rPr>
              <w:t xml:space="preserve"> бег: легкий, стремительный). </w:t>
            </w:r>
          </w:p>
          <w:p w14:paraId="5990262F" w14:textId="77777777" w:rsidR="00AE13E1"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AE13E1">
              <w:rPr>
                <w:rFonts w:ascii="Times New Roman" w:hAnsi="Times New Roman" w:cs="Times New Roman"/>
                <w:b/>
                <w:sz w:val="18"/>
                <w:szCs w:val="18"/>
              </w:rPr>
              <w:t xml:space="preserve">Развитие </w:t>
            </w:r>
            <w:proofErr w:type="spellStart"/>
            <w:r w:rsidRPr="00AE13E1">
              <w:rPr>
                <w:rFonts w:ascii="Times New Roman" w:hAnsi="Times New Roman" w:cs="Times New Roman"/>
                <w:b/>
                <w:sz w:val="18"/>
                <w:szCs w:val="18"/>
              </w:rPr>
              <w:t>танцевально</w:t>
            </w:r>
            <w:proofErr w:type="spellEnd"/>
            <w:r w:rsidRPr="00AE13E1">
              <w:rPr>
                <w:rFonts w:ascii="Times New Roman" w:hAnsi="Times New Roman" w:cs="Times New Roman"/>
                <w:b/>
                <w:sz w:val="18"/>
                <w:szCs w:val="18"/>
              </w:rPr>
              <w:t xml:space="preserve"> </w:t>
            </w:r>
            <w:r w:rsidR="00AE13E1" w:rsidRPr="00AE13E1">
              <w:rPr>
                <w:rFonts w:ascii="Times New Roman" w:hAnsi="Times New Roman" w:cs="Times New Roman"/>
                <w:b/>
                <w:sz w:val="18"/>
                <w:szCs w:val="18"/>
              </w:rPr>
              <w:t>-игрового творчества</w:t>
            </w:r>
            <w:r w:rsidRPr="00AE13E1">
              <w:rPr>
                <w:rFonts w:ascii="Times New Roman" w:hAnsi="Times New Roman" w:cs="Times New Roman"/>
                <w:b/>
                <w:sz w:val="18"/>
                <w:szCs w:val="18"/>
              </w:rPr>
              <w:t>.</w:t>
            </w:r>
            <w:r w:rsidRPr="009D3D2E">
              <w:rPr>
                <w:rFonts w:ascii="Times New Roman" w:hAnsi="Times New Roman" w:cs="Times New Roman"/>
                <w:sz w:val="18"/>
                <w:szCs w:val="18"/>
              </w:rPr>
              <w:t xml:space="preserve"> Педагог способствует у детей развитию эмоционально -образного исполнения музыкально -игровых упражнений (кружатся листочки, падают снежинки) и сценок, используя мимику и пантомиму (зайка веселый и грустный, хитрая лисичка, сердитый волк и т. д.). Учит детей инсценированию песен и постановке небольших музыкальных спектаклей. </w:t>
            </w:r>
          </w:p>
          <w:p w14:paraId="0A15BA8F" w14:textId="77777777" w:rsidR="00AE13E1" w:rsidRDefault="009D3D2E" w:rsidP="009D3D2E">
            <w:pPr>
              <w:jc w:val="both"/>
              <w:rPr>
                <w:rFonts w:ascii="Times New Roman" w:hAnsi="Times New Roman" w:cs="Times New Roman"/>
                <w:sz w:val="18"/>
                <w:szCs w:val="18"/>
              </w:rPr>
            </w:pPr>
            <w:r w:rsidRPr="00AE13E1">
              <w:rPr>
                <w:rFonts w:ascii="Times New Roman" w:hAnsi="Times New Roman" w:cs="Times New Roman"/>
                <w:b/>
                <w:sz w:val="18"/>
                <w:szCs w:val="18"/>
              </w:rPr>
              <w:t>Игра на д</w:t>
            </w:r>
            <w:r w:rsidR="00AE13E1" w:rsidRPr="00AE13E1">
              <w:rPr>
                <w:rFonts w:ascii="Times New Roman" w:hAnsi="Times New Roman" w:cs="Times New Roman"/>
                <w:b/>
                <w:sz w:val="18"/>
                <w:szCs w:val="18"/>
              </w:rPr>
              <w:t>етских музыкальных инструментах</w:t>
            </w:r>
            <w:r w:rsidRPr="00AE13E1">
              <w:rPr>
                <w:rFonts w:ascii="Times New Roman" w:hAnsi="Times New Roman" w:cs="Times New Roman"/>
                <w:b/>
                <w:sz w:val="18"/>
                <w:szCs w:val="18"/>
              </w:rPr>
              <w:t>.</w:t>
            </w:r>
            <w:r w:rsidRPr="009D3D2E">
              <w:rPr>
                <w:rFonts w:ascii="Times New Roman" w:hAnsi="Times New Roman" w:cs="Times New Roman"/>
                <w:sz w:val="18"/>
                <w:szCs w:val="18"/>
              </w:rPr>
              <w:t xml:space="preserve"> Педагог формирует у детей умение подыгрывать простейшие мелодии на деревянных ложках, погремушках, барабане, металлофоне. Способствует реализации музыкальных способностей ребенка в повседневной жизни и различных видах досуговой деятельности (праздники, развлечения и др.) </w:t>
            </w:r>
            <w:r w:rsidRPr="00AE13E1">
              <w:rPr>
                <w:rFonts w:ascii="Times New Roman" w:hAnsi="Times New Roman" w:cs="Times New Roman"/>
                <w:b/>
                <w:sz w:val="18"/>
                <w:szCs w:val="18"/>
              </w:rPr>
              <w:t>Театрализованная деятельность</w:t>
            </w:r>
            <w:r w:rsidRPr="009D3D2E">
              <w:rPr>
                <w:rFonts w:ascii="Times New Roman" w:hAnsi="Times New Roman" w:cs="Times New Roman"/>
                <w:sz w:val="18"/>
                <w:szCs w:val="18"/>
              </w:rPr>
              <w:t xml:space="preserve">. 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w:t>
            </w:r>
            <w:r w:rsidRPr="009D3D2E">
              <w:rPr>
                <w:rFonts w:ascii="Times New Roman" w:hAnsi="Times New Roman" w:cs="Times New Roman"/>
                <w:sz w:val="18"/>
                <w:szCs w:val="18"/>
              </w:rPr>
              <w:lastRenderedPageBreak/>
              <w:t xml:space="preserve">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w:t>
            </w:r>
            <w:proofErr w:type="spellStart"/>
            <w:r w:rsidRPr="009D3D2E">
              <w:rPr>
                <w:rFonts w:ascii="Times New Roman" w:hAnsi="Times New Roman" w:cs="Times New Roman"/>
                <w:sz w:val="18"/>
                <w:szCs w:val="18"/>
              </w:rPr>
              <w:t>одногои</w:t>
            </w:r>
            <w:proofErr w:type="spellEnd"/>
            <w:r w:rsidRPr="009D3D2E">
              <w:rPr>
                <w:rFonts w:ascii="Times New Roman" w:hAnsi="Times New Roman" w:cs="Times New Roman"/>
                <w:sz w:val="18"/>
                <w:szCs w:val="18"/>
              </w:rPr>
              <w:t xml:space="preserve">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 Педагог продолжает использовать возможности педагогического театра (взрослых) для накопления эмоционально -чувственного опыта, понимания детьми комплекса выразительных средств, применяемых в спектакле.</w:t>
            </w:r>
          </w:p>
          <w:p w14:paraId="7EA2BF7C"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AE13E1">
              <w:rPr>
                <w:rFonts w:ascii="Times New Roman" w:hAnsi="Times New Roman" w:cs="Times New Roman"/>
                <w:b/>
                <w:sz w:val="18"/>
                <w:szCs w:val="18"/>
              </w:rPr>
              <w:t>Культурно -досуговая деятельность.</w:t>
            </w:r>
            <w:r w:rsidRPr="009D3D2E">
              <w:rPr>
                <w:rFonts w:ascii="Times New Roman" w:hAnsi="Times New Roman" w:cs="Times New Roman"/>
                <w:sz w:val="18"/>
                <w:szCs w:val="18"/>
              </w:rPr>
              <w:t xml:space="preserve"> 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w:t>
            </w:r>
            <w:proofErr w:type="spellStart"/>
            <w:r w:rsidRPr="009D3D2E">
              <w:rPr>
                <w:rFonts w:ascii="Times New Roman" w:hAnsi="Times New Roman" w:cs="Times New Roman"/>
                <w:sz w:val="18"/>
                <w:szCs w:val="18"/>
              </w:rPr>
              <w:t>эстетико</w:t>
            </w:r>
            <w:proofErr w:type="spellEnd"/>
            <w:r w:rsidRPr="009D3D2E">
              <w:rPr>
                <w:rFonts w:ascii="Times New Roman" w:hAnsi="Times New Roman" w:cs="Times New Roman"/>
                <w:sz w:val="18"/>
                <w:szCs w:val="18"/>
              </w:rPr>
              <w:t xml:space="preserve"> - эмоциональному творчеству. Побуждает к самостоятельной организации выбранного вида деятельности (художественной, познавательной, музыкальной и др.). Вовлекает детей в процесс подготовки к развлечениям (концерт, кукольный спектакль, вече р загадок и пр.). Знакомит </w:t>
            </w:r>
            <w:proofErr w:type="spellStart"/>
            <w:r w:rsidRPr="009D3D2E">
              <w:rPr>
                <w:rFonts w:ascii="Times New Roman" w:hAnsi="Times New Roman" w:cs="Times New Roman"/>
                <w:sz w:val="18"/>
                <w:szCs w:val="18"/>
              </w:rPr>
              <w:t>страдициями</w:t>
            </w:r>
            <w:proofErr w:type="spellEnd"/>
            <w:r w:rsidRPr="009D3D2E">
              <w:rPr>
                <w:rFonts w:ascii="Times New Roman" w:hAnsi="Times New Roman" w:cs="Times New Roman"/>
                <w:sz w:val="18"/>
                <w:szCs w:val="18"/>
              </w:rPr>
              <w:t xml:space="preserve"> и культурой народов страны, воспитывает любовь к Родине. Приобщает к праздничной культуре, развивает желание принимать участие в праздниках (календарных, государственных, народных). Развивает </w:t>
            </w:r>
            <w:proofErr w:type="gramStart"/>
            <w:r w:rsidRPr="009D3D2E">
              <w:rPr>
                <w:rFonts w:ascii="Times New Roman" w:hAnsi="Times New Roman" w:cs="Times New Roman"/>
                <w:sz w:val="18"/>
                <w:szCs w:val="18"/>
              </w:rPr>
              <w:t>творч</w:t>
            </w:r>
            <w:r w:rsidR="00AE13E1">
              <w:rPr>
                <w:rFonts w:ascii="Times New Roman" w:hAnsi="Times New Roman" w:cs="Times New Roman"/>
                <w:sz w:val="18"/>
                <w:szCs w:val="18"/>
              </w:rPr>
              <w:t xml:space="preserve">еские </w:t>
            </w:r>
            <w:r w:rsidRPr="009D3D2E">
              <w:rPr>
                <w:rFonts w:ascii="Times New Roman" w:hAnsi="Times New Roman" w:cs="Times New Roman"/>
                <w:sz w:val="18"/>
                <w:szCs w:val="18"/>
              </w:rPr>
              <w:t xml:space="preserve"> способности</w:t>
            </w:r>
            <w:proofErr w:type="gramEnd"/>
            <w:r w:rsidRPr="009D3D2E">
              <w:rPr>
                <w:rFonts w:ascii="Times New Roman" w:hAnsi="Times New Roman" w:cs="Times New Roman"/>
                <w:sz w:val="18"/>
                <w:szCs w:val="18"/>
              </w:rPr>
              <w:t>.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процесс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заботиться о формировании потребности заниматься интересным и содержательным делом</w:t>
            </w:r>
          </w:p>
        </w:tc>
        <w:tc>
          <w:tcPr>
            <w:tcW w:w="2517" w:type="dxa"/>
          </w:tcPr>
          <w:p w14:paraId="4498F973" w14:textId="77777777" w:rsidR="009D3D2E" w:rsidRPr="009D3D2E" w:rsidRDefault="009D3D2E" w:rsidP="009D3D2E">
            <w:pPr>
              <w:jc w:val="both"/>
              <w:rPr>
                <w:rFonts w:ascii="Times New Roman" w:hAnsi="Times New Roman" w:cs="Times New Roman"/>
                <w:sz w:val="18"/>
                <w:szCs w:val="18"/>
                <w:lang w:val="en-US"/>
              </w:rPr>
            </w:pPr>
            <w:r w:rsidRPr="009D3D2E">
              <w:rPr>
                <w:rFonts w:ascii="Times New Roman" w:hAnsi="Times New Roman" w:cs="Times New Roman"/>
                <w:sz w:val="18"/>
                <w:szCs w:val="18"/>
                <w:lang w:val="en-US"/>
              </w:rPr>
              <w:lastRenderedPageBreak/>
              <w:t xml:space="preserve">http://publication.pravo.g ov.ru/Document/View/00 01202212280044?index= 91 </w:t>
            </w:r>
            <w:r w:rsidRPr="009D3D2E">
              <w:rPr>
                <w:rFonts w:ascii="Times New Roman" w:hAnsi="Times New Roman" w:cs="Times New Roman"/>
                <w:sz w:val="18"/>
                <w:szCs w:val="18"/>
              </w:rPr>
              <w:t>с</w:t>
            </w:r>
            <w:r w:rsidRPr="009D3D2E">
              <w:rPr>
                <w:rFonts w:ascii="Times New Roman" w:hAnsi="Times New Roman" w:cs="Times New Roman"/>
                <w:sz w:val="18"/>
                <w:szCs w:val="18"/>
                <w:lang w:val="en-US"/>
              </w:rPr>
              <w:t>. 90</w:t>
            </w:r>
          </w:p>
        </w:tc>
      </w:tr>
      <w:tr w:rsidR="009D3D2E" w:rsidRPr="000B244B" w14:paraId="6223E0C1" w14:textId="77777777" w:rsidTr="00545043">
        <w:tc>
          <w:tcPr>
            <w:tcW w:w="1175" w:type="dxa"/>
          </w:tcPr>
          <w:p w14:paraId="7D60353E" w14:textId="77777777" w:rsidR="009D3D2E" w:rsidRPr="00AE13E1" w:rsidRDefault="009D3D2E" w:rsidP="009D3D2E">
            <w:pPr>
              <w:jc w:val="both"/>
              <w:rPr>
                <w:rFonts w:ascii="Times New Roman" w:hAnsi="Times New Roman" w:cs="Times New Roman"/>
                <w:sz w:val="18"/>
                <w:szCs w:val="18"/>
                <w:lang w:val="en-US"/>
              </w:rPr>
            </w:pPr>
            <w:r w:rsidRPr="00AE13E1">
              <w:rPr>
                <w:rFonts w:ascii="Times New Roman" w:hAnsi="Times New Roman" w:cs="Times New Roman"/>
                <w:sz w:val="18"/>
                <w:szCs w:val="18"/>
              </w:rPr>
              <w:lastRenderedPageBreak/>
              <w:t>От 5 лет до 6 лет</w:t>
            </w:r>
          </w:p>
        </w:tc>
        <w:tc>
          <w:tcPr>
            <w:tcW w:w="5879" w:type="dxa"/>
          </w:tcPr>
          <w:p w14:paraId="6EE781FC" w14:textId="77777777" w:rsidR="00AE13E1" w:rsidRDefault="009D3D2E" w:rsidP="009D3D2E">
            <w:pPr>
              <w:jc w:val="both"/>
              <w:rPr>
                <w:rFonts w:ascii="Times New Roman" w:hAnsi="Times New Roman" w:cs="Times New Roman"/>
                <w:sz w:val="18"/>
                <w:szCs w:val="18"/>
              </w:rPr>
            </w:pPr>
            <w:r w:rsidRPr="00AE13E1">
              <w:rPr>
                <w:rFonts w:ascii="Times New Roman" w:hAnsi="Times New Roman" w:cs="Times New Roman"/>
                <w:b/>
                <w:sz w:val="18"/>
                <w:szCs w:val="18"/>
              </w:rPr>
              <w:t>Приобщение к искусству:</w:t>
            </w:r>
            <w:r w:rsidRPr="009D3D2E">
              <w:rPr>
                <w:rFonts w:ascii="Times New Roman" w:hAnsi="Times New Roman" w:cs="Times New Roman"/>
                <w:sz w:val="18"/>
                <w:szCs w:val="18"/>
              </w:rPr>
              <w:t xml:space="preserve"> </w:t>
            </w:r>
          </w:p>
          <w:p w14:paraId="42728121" w14:textId="77777777" w:rsidR="00AE13E1"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w:t>
            </w:r>
            <w:proofErr w:type="spellStart"/>
            <w:proofErr w:type="gramStart"/>
            <w:r w:rsidRPr="009D3D2E">
              <w:rPr>
                <w:rFonts w:ascii="Times New Roman" w:hAnsi="Times New Roman" w:cs="Times New Roman"/>
                <w:sz w:val="18"/>
                <w:szCs w:val="18"/>
              </w:rPr>
              <w:t>деятельности.Формирует</w:t>
            </w:r>
            <w:proofErr w:type="spellEnd"/>
            <w:proofErr w:type="gramEnd"/>
            <w:r w:rsidRPr="009D3D2E">
              <w:rPr>
                <w:rFonts w:ascii="Times New Roman" w:hAnsi="Times New Roman" w:cs="Times New Roman"/>
                <w:sz w:val="18"/>
                <w:szCs w:val="18"/>
              </w:rPr>
              <w:t xml:space="preserve"> у детей умение выделять, называть, группировать произведения по видам искусства: литература, музыка, изобразительное искусство, архитектура, театр, цирк.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w:t>
            </w:r>
            <w:proofErr w:type="spellStart"/>
            <w:r w:rsidRPr="009D3D2E">
              <w:rPr>
                <w:rFonts w:ascii="Times New Roman" w:hAnsi="Times New Roman" w:cs="Times New Roman"/>
                <w:sz w:val="18"/>
                <w:szCs w:val="18"/>
              </w:rPr>
              <w:t>культурнодосуговую</w:t>
            </w:r>
            <w:proofErr w:type="spellEnd"/>
            <w:r w:rsidRPr="009D3D2E">
              <w:rPr>
                <w:rFonts w:ascii="Times New Roman" w:hAnsi="Times New Roman" w:cs="Times New Roman"/>
                <w:sz w:val="18"/>
                <w:szCs w:val="18"/>
              </w:rPr>
              <w:t xml:space="preserve">). Педагог формирует духовно-нравственные качества, в процессе ознакомления с различными видами искусства </w:t>
            </w:r>
            <w:proofErr w:type="spellStart"/>
            <w:r w:rsidRPr="009D3D2E">
              <w:rPr>
                <w:rFonts w:ascii="Times New Roman" w:hAnsi="Times New Roman" w:cs="Times New Roman"/>
                <w:sz w:val="18"/>
                <w:szCs w:val="18"/>
              </w:rPr>
              <w:t>духовнонравственного</w:t>
            </w:r>
            <w:proofErr w:type="spellEnd"/>
            <w:r w:rsidRPr="009D3D2E">
              <w:rPr>
                <w:rFonts w:ascii="Times New Roman" w:hAnsi="Times New Roman" w:cs="Times New Roman"/>
                <w:sz w:val="18"/>
                <w:szCs w:val="18"/>
              </w:rPr>
              <w:t xml:space="preserve"> содержания;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Педагог знакомит детей с произведениями живописи (</w:t>
            </w:r>
            <w:proofErr w:type="spellStart"/>
            <w:r w:rsidRPr="009D3D2E">
              <w:rPr>
                <w:rFonts w:ascii="Times New Roman" w:hAnsi="Times New Roman" w:cs="Times New Roman"/>
                <w:sz w:val="18"/>
                <w:szCs w:val="18"/>
              </w:rPr>
              <w:t>И.Шишкин</w:t>
            </w:r>
            <w:proofErr w:type="spellEnd"/>
            <w:r w:rsidRPr="009D3D2E">
              <w:rPr>
                <w:rFonts w:ascii="Times New Roman" w:hAnsi="Times New Roman" w:cs="Times New Roman"/>
                <w:sz w:val="18"/>
                <w:szCs w:val="18"/>
              </w:rPr>
              <w:t xml:space="preserve">, </w:t>
            </w:r>
            <w:proofErr w:type="spellStart"/>
            <w:r w:rsidRPr="009D3D2E">
              <w:rPr>
                <w:rFonts w:ascii="Times New Roman" w:hAnsi="Times New Roman" w:cs="Times New Roman"/>
                <w:sz w:val="18"/>
                <w:szCs w:val="18"/>
              </w:rPr>
              <w:t>И.Левитан</w:t>
            </w:r>
            <w:proofErr w:type="spellEnd"/>
            <w:r w:rsidRPr="009D3D2E">
              <w:rPr>
                <w:rFonts w:ascii="Times New Roman" w:hAnsi="Times New Roman" w:cs="Times New Roman"/>
                <w:sz w:val="18"/>
                <w:szCs w:val="18"/>
              </w:rPr>
              <w:t xml:space="preserve">, В. Серов, И. Грабарь, П. Кончаловский и др.), изображением родной природы в картинах </w:t>
            </w:r>
            <w:proofErr w:type="spellStart"/>
            <w:proofErr w:type="gramStart"/>
            <w:r w:rsidRPr="009D3D2E">
              <w:rPr>
                <w:rFonts w:ascii="Times New Roman" w:hAnsi="Times New Roman" w:cs="Times New Roman"/>
                <w:sz w:val="18"/>
                <w:szCs w:val="18"/>
              </w:rPr>
              <w:t>художников.Расширяет</w:t>
            </w:r>
            <w:proofErr w:type="spellEnd"/>
            <w:proofErr w:type="gramEnd"/>
            <w:r w:rsidRPr="009D3D2E">
              <w:rPr>
                <w:rFonts w:ascii="Times New Roman" w:hAnsi="Times New Roman" w:cs="Times New Roman"/>
                <w:sz w:val="18"/>
                <w:szCs w:val="18"/>
              </w:rPr>
              <w:t xml:space="preserve">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9D3D2E">
              <w:rPr>
                <w:rFonts w:ascii="Times New Roman" w:hAnsi="Times New Roman" w:cs="Times New Roman"/>
                <w:sz w:val="18"/>
                <w:szCs w:val="18"/>
              </w:rPr>
              <w:t>Рачев</w:t>
            </w:r>
            <w:proofErr w:type="spellEnd"/>
            <w:r w:rsidRPr="009D3D2E">
              <w:rPr>
                <w:rFonts w:ascii="Times New Roman" w:hAnsi="Times New Roman" w:cs="Times New Roman"/>
                <w:sz w:val="18"/>
                <w:szCs w:val="18"/>
              </w:rPr>
              <w:t>, Е. Чарушин, И. Билибин и др.). Знакомит с творчеством русских и зарубежных композиторов, а также детских композиторов- песенников (</w:t>
            </w:r>
            <w:proofErr w:type="spellStart"/>
            <w:r w:rsidRPr="009D3D2E">
              <w:rPr>
                <w:rFonts w:ascii="Times New Roman" w:hAnsi="Times New Roman" w:cs="Times New Roman"/>
                <w:sz w:val="18"/>
                <w:szCs w:val="18"/>
              </w:rPr>
              <w:t>И.Бах</w:t>
            </w:r>
            <w:proofErr w:type="spellEnd"/>
            <w:r w:rsidRPr="009D3D2E">
              <w:rPr>
                <w:rFonts w:ascii="Times New Roman" w:hAnsi="Times New Roman" w:cs="Times New Roman"/>
                <w:sz w:val="18"/>
                <w:szCs w:val="18"/>
              </w:rPr>
              <w:t xml:space="preserve">, В. Моцарт, П. Чайковский, М. Глинка, С. Прокофьев, В. Шаинский и др.) Педагог продолжает знакомить детей с </w:t>
            </w:r>
            <w:r w:rsidRPr="009D3D2E">
              <w:rPr>
                <w:rFonts w:ascii="Times New Roman" w:hAnsi="Times New Roman" w:cs="Times New Roman"/>
                <w:sz w:val="18"/>
                <w:szCs w:val="18"/>
              </w:rPr>
              <w:lastRenderedPageBreak/>
              <w:t xml:space="preserve">архитектурой. Закрепляет у детей знания о том, что существуют различные по назначению здания: жилые дома, магазины, театры, кинотеатры и др. Обращает внимание детей на сходства и различия архитектурных сооружений одинакового назначения: форма, пропорции (высота, длина, украшения — декор и т. д.). Подводит детей к пониманию зависимости конструкции здания от его назначения: жилой дом, театр, храм и т.д. Развивает у детей наблюдательность, учит внимательно рассматривать здания, замечать их характерные особенности, разнообразие пропорций, конструкций, </w:t>
            </w:r>
            <w:proofErr w:type="spellStart"/>
            <w:r w:rsidRPr="009D3D2E">
              <w:rPr>
                <w:rFonts w:ascii="Times New Roman" w:hAnsi="Times New Roman" w:cs="Times New Roman"/>
                <w:sz w:val="18"/>
                <w:szCs w:val="18"/>
              </w:rPr>
              <w:t>украшающихдеталей</w:t>
            </w:r>
            <w:proofErr w:type="spellEnd"/>
            <w:r w:rsidRPr="009D3D2E">
              <w:rPr>
                <w:rFonts w:ascii="Times New Roman" w:hAnsi="Times New Roman" w:cs="Times New Roman"/>
                <w:sz w:val="18"/>
                <w:szCs w:val="18"/>
              </w:rPr>
              <w:t>. При чтении литературных произведений, сказок обращает внимание детей на описание сказочных домиков (теремок, рукавичка, избушка на курьих ножках), дворцов.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 Педагог поощряет активное участие детей в художественной деятельности, как по собственному желанию, так и под руководством взрослых. Педагог расширяет представления детей о творческих профессиях, их значении, особенностях: художник, композитор, музыкант, актер, артист балета и др. Педагог закрепляет и расширяет знания детей о телевидении, музеях, театре, цирке, кино, библиотеке; формирует желание посещать их.</w:t>
            </w:r>
          </w:p>
          <w:p w14:paraId="3DD0AE13" w14:textId="77777777" w:rsidR="00AE13E1"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AE13E1">
              <w:rPr>
                <w:rFonts w:ascii="Times New Roman" w:hAnsi="Times New Roman" w:cs="Times New Roman"/>
                <w:b/>
                <w:sz w:val="18"/>
                <w:szCs w:val="18"/>
              </w:rPr>
              <w:t>Изобразительная деятельность:</w:t>
            </w:r>
            <w:r w:rsidRPr="009D3D2E">
              <w:rPr>
                <w:rFonts w:ascii="Times New Roman" w:hAnsi="Times New Roman" w:cs="Times New Roman"/>
                <w:sz w:val="18"/>
                <w:szCs w:val="18"/>
              </w:rPr>
              <w:t xml:space="preserve"> 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14:paraId="09B2D5A3" w14:textId="77777777" w:rsidR="00AE13E1" w:rsidRDefault="009D3D2E" w:rsidP="00AE13E1">
            <w:pPr>
              <w:jc w:val="both"/>
              <w:rPr>
                <w:rFonts w:ascii="Times New Roman" w:hAnsi="Times New Roman" w:cs="Times New Roman"/>
                <w:sz w:val="18"/>
                <w:szCs w:val="18"/>
              </w:rPr>
            </w:pPr>
            <w:r w:rsidRPr="00AE13E1">
              <w:rPr>
                <w:rFonts w:ascii="Times New Roman" w:hAnsi="Times New Roman" w:cs="Times New Roman"/>
                <w:b/>
                <w:sz w:val="18"/>
                <w:szCs w:val="18"/>
              </w:rPr>
              <w:t>Предметное рисование.</w:t>
            </w:r>
            <w:r w:rsidRPr="009D3D2E">
              <w:rPr>
                <w:rFonts w:ascii="Times New Roman" w:hAnsi="Times New Roman" w:cs="Times New Roman"/>
                <w:sz w:val="18"/>
                <w:szCs w:val="18"/>
              </w:rPr>
              <w:t xml:space="preserve">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 детей передавать движения фигур. Способствует у детей овладению композиционным умениям: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Педагог учит детей рисовать акварелью в соответствии с ее спецификой (прозрачностью и легкостью цвета, плавностью перехода одного цвета в другой). Учит рисовать кистью разными способами: широкие линии — все 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w:t>
            </w:r>
            <w:r w:rsidRPr="009D3D2E">
              <w:rPr>
                <w:rFonts w:ascii="Times New Roman" w:hAnsi="Times New Roman" w:cs="Times New Roman"/>
                <w:sz w:val="18"/>
                <w:szCs w:val="18"/>
              </w:rPr>
              <w:lastRenderedPageBreak/>
              <w:t>известных цветах, знакомить с новыми цветами (фиолетовый) и оттенками (голубой, розовый, темно - 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w:t>
            </w:r>
            <w:r w:rsidR="00AE13E1">
              <w:rPr>
                <w:rFonts w:ascii="Times New Roman" w:hAnsi="Times New Roman" w:cs="Times New Roman"/>
                <w:sz w:val="18"/>
                <w:szCs w:val="18"/>
              </w:rPr>
              <w:t>ередать до трех оттенков цвета.</w:t>
            </w:r>
          </w:p>
          <w:p w14:paraId="2CBA93AD" w14:textId="77777777" w:rsidR="00AE13E1" w:rsidRDefault="009D3D2E" w:rsidP="00AE13E1">
            <w:pPr>
              <w:jc w:val="both"/>
              <w:rPr>
                <w:rFonts w:ascii="Times New Roman" w:hAnsi="Times New Roman" w:cs="Times New Roman"/>
                <w:sz w:val="18"/>
                <w:szCs w:val="18"/>
              </w:rPr>
            </w:pPr>
            <w:r w:rsidRPr="00AE13E1">
              <w:rPr>
                <w:rFonts w:ascii="Times New Roman" w:hAnsi="Times New Roman" w:cs="Times New Roman"/>
                <w:b/>
                <w:sz w:val="18"/>
                <w:szCs w:val="18"/>
              </w:rPr>
              <w:t>Сюжетное рисование</w:t>
            </w:r>
            <w:r w:rsidRPr="009D3D2E">
              <w:rPr>
                <w:rFonts w:ascii="Times New Roman" w:hAnsi="Times New Roman" w:cs="Times New Roman"/>
                <w:sz w:val="18"/>
                <w:szCs w:val="18"/>
              </w:rPr>
              <w:t xml:space="preserve">. Педагог учит детей создавать сюжетные композиции на темы окружающей жизни и на темы литературных </w:t>
            </w:r>
            <w:proofErr w:type="spellStart"/>
            <w:r w:rsidRPr="009D3D2E">
              <w:rPr>
                <w:rFonts w:ascii="Times New Roman" w:hAnsi="Times New Roman" w:cs="Times New Roman"/>
                <w:sz w:val="18"/>
                <w:szCs w:val="18"/>
              </w:rPr>
              <w:t>произведени</w:t>
            </w:r>
            <w:proofErr w:type="spellEnd"/>
            <w:r w:rsidRPr="009D3D2E">
              <w:rPr>
                <w:rFonts w:ascii="Times New Roman" w:hAnsi="Times New Roman" w:cs="Times New Roman"/>
                <w:sz w:val="18"/>
                <w:szCs w:val="18"/>
              </w:rPr>
              <w:t xml:space="preserve"> й («Кого встретил Колобок», «Два жадных медвежонка», «Где обедал воробей?» и др.).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 п.). </w:t>
            </w:r>
          </w:p>
          <w:p w14:paraId="0CC015F0" w14:textId="77777777" w:rsidR="00AE13E1" w:rsidRDefault="00AE13E1" w:rsidP="00AE13E1">
            <w:pPr>
              <w:jc w:val="both"/>
              <w:rPr>
                <w:rFonts w:ascii="Times New Roman" w:hAnsi="Times New Roman" w:cs="Times New Roman"/>
                <w:sz w:val="18"/>
                <w:szCs w:val="18"/>
              </w:rPr>
            </w:pPr>
            <w:r w:rsidRPr="00AE13E1">
              <w:rPr>
                <w:rFonts w:ascii="Times New Roman" w:hAnsi="Times New Roman" w:cs="Times New Roman"/>
                <w:b/>
                <w:sz w:val="18"/>
                <w:szCs w:val="18"/>
              </w:rPr>
              <w:t>Декоративное рисование</w:t>
            </w:r>
            <w:r w:rsidR="009D3D2E" w:rsidRPr="00AE13E1">
              <w:rPr>
                <w:rFonts w:ascii="Times New Roman" w:hAnsi="Times New Roman" w:cs="Times New Roman"/>
                <w:b/>
                <w:sz w:val="18"/>
                <w:szCs w:val="18"/>
              </w:rPr>
              <w:t>.</w:t>
            </w:r>
            <w:r w:rsidR="009D3D2E" w:rsidRPr="009D3D2E">
              <w:rPr>
                <w:rFonts w:ascii="Times New Roman" w:hAnsi="Times New Roman" w:cs="Times New Roman"/>
                <w:sz w:val="18"/>
                <w:szCs w:val="18"/>
              </w:rPr>
              <w:t xml:space="preserve"> Педагог продолжает знакомить детей с изделиями народных промыслов, закрепляет и углубляет знания о дымковской и </w:t>
            </w:r>
            <w:proofErr w:type="spellStart"/>
            <w:r w:rsidR="009D3D2E" w:rsidRPr="009D3D2E">
              <w:rPr>
                <w:rFonts w:ascii="Times New Roman" w:hAnsi="Times New Roman" w:cs="Times New Roman"/>
                <w:sz w:val="18"/>
                <w:szCs w:val="18"/>
              </w:rPr>
              <w:t>филимоновской</w:t>
            </w:r>
            <w:proofErr w:type="spellEnd"/>
            <w:r w:rsidR="009D3D2E" w:rsidRPr="009D3D2E">
              <w:rPr>
                <w:rFonts w:ascii="Times New Roman" w:hAnsi="Times New Roman" w:cs="Times New Roman"/>
                <w:sz w:val="18"/>
                <w:szCs w:val="18"/>
              </w:rPr>
              <w:t xml:space="preserve"> игрушках и их росписи; 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 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w:t>
            </w:r>
            <w:proofErr w:type="spellStart"/>
            <w:r w:rsidR="009D3D2E" w:rsidRPr="009D3D2E">
              <w:rPr>
                <w:rFonts w:ascii="Times New Roman" w:hAnsi="Times New Roman" w:cs="Times New Roman"/>
                <w:sz w:val="18"/>
                <w:szCs w:val="18"/>
              </w:rPr>
              <w:t>Полхов</w:t>
            </w:r>
            <w:proofErr w:type="spellEnd"/>
            <w:r w:rsidR="009D3D2E" w:rsidRPr="009D3D2E">
              <w:rPr>
                <w:rFonts w:ascii="Times New Roman" w:hAnsi="Times New Roman" w:cs="Times New Roman"/>
                <w:sz w:val="18"/>
                <w:szCs w:val="18"/>
              </w:rPr>
              <w:t xml:space="preserve"> - Майдана. Педагог включает городецкую и </w:t>
            </w:r>
            <w:proofErr w:type="spellStart"/>
            <w:r w:rsidR="009D3D2E" w:rsidRPr="009D3D2E">
              <w:rPr>
                <w:rFonts w:ascii="Times New Roman" w:hAnsi="Times New Roman" w:cs="Times New Roman"/>
                <w:sz w:val="18"/>
                <w:szCs w:val="18"/>
              </w:rPr>
              <w:t>полхов</w:t>
            </w:r>
            <w:proofErr w:type="spellEnd"/>
            <w:r w:rsidR="009D3D2E" w:rsidRPr="009D3D2E">
              <w:rPr>
                <w:rFonts w:ascii="Times New Roman" w:hAnsi="Times New Roman" w:cs="Times New Roman"/>
                <w:sz w:val="18"/>
                <w:szCs w:val="18"/>
              </w:rPr>
              <w:t xml:space="preserve"> - </w:t>
            </w:r>
            <w:proofErr w:type="spellStart"/>
            <w:r w:rsidR="009D3D2E" w:rsidRPr="009D3D2E">
              <w:rPr>
                <w:rFonts w:ascii="Times New Roman" w:hAnsi="Times New Roman" w:cs="Times New Roman"/>
                <w:sz w:val="18"/>
                <w:szCs w:val="18"/>
              </w:rPr>
              <w:t>майданскую</w:t>
            </w:r>
            <w:proofErr w:type="spellEnd"/>
            <w:r w:rsidR="009D3D2E" w:rsidRPr="009D3D2E">
              <w:rPr>
                <w:rFonts w:ascii="Times New Roman" w:hAnsi="Times New Roman" w:cs="Times New Roman"/>
                <w:sz w:val="18"/>
                <w:szCs w:val="18"/>
              </w:rPr>
              <w:t xml:space="preserve">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w:t>
            </w:r>
            <w:proofErr w:type="spellStart"/>
            <w:r w:rsidR="009D3D2E" w:rsidRPr="009D3D2E">
              <w:rPr>
                <w:rFonts w:ascii="Times New Roman" w:hAnsi="Times New Roman" w:cs="Times New Roman"/>
                <w:sz w:val="18"/>
                <w:szCs w:val="18"/>
              </w:rPr>
              <w:t>полхов</w:t>
            </w:r>
            <w:proofErr w:type="spellEnd"/>
            <w:r w:rsidR="009D3D2E" w:rsidRPr="009D3D2E">
              <w:rPr>
                <w:rFonts w:ascii="Times New Roman" w:hAnsi="Times New Roman" w:cs="Times New Roman"/>
                <w:sz w:val="18"/>
                <w:szCs w:val="18"/>
              </w:rPr>
              <w:t xml:space="preserve"> -</w:t>
            </w:r>
            <w:proofErr w:type="spellStart"/>
            <w:r w:rsidR="009D3D2E" w:rsidRPr="009D3D2E">
              <w:rPr>
                <w:rFonts w:ascii="Times New Roman" w:hAnsi="Times New Roman" w:cs="Times New Roman"/>
                <w:sz w:val="18"/>
                <w:szCs w:val="18"/>
              </w:rPr>
              <w:t>майданской</w:t>
            </w:r>
            <w:proofErr w:type="spellEnd"/>
            <w:r w:rsidR="009D3D2E" w:rsidRPr="009D3D2E">
              <w:rPr>
                <w:rFonts w:ascii="Times New Roman" w:hAnsi="Times New Roman" w:cs="Times New Roman"/>
                <w:sz w:val="18"/>
                <w:szCs w:val="18"/>
              </w:rPr>
              <w:t xml:space="preserve">,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w:t>
            </w:r>
            <w:r>
              <w:rPr>
                <w:rFonts w:ascii="Times New Roman" w:hAnsi="Times New Roman" w:cs="Times New Roman"/>
                <w:sz w:val="18"/>
                <w:szCs w:val="18"/>
              </w:rPr>
              <w:t xml:space="preserve">свитер и др.), предметов </w:t>
            </w:r>
            <w:proofErr w:type="gramStart"/>
            <w:r>
              <w:rPr>
                <w:rFonts w:ascii="Times New Roman" w:hAnsi="Times New Roman" w:cs="Times New Roman"/>
                <w:sz w:val="18"/>
                <w:szCs w:val="18"/>
              </w:rPr>
              <w:t xml:space="preserve">быта </w:t>
            </w:r>
            <w:r w:rsidR="009D3D2E" w:rsidRPr="009D3D2E">
              <w:rPr>
                <w:rFonts w:ascii="Times New Roman" w:hAnsi="Times New Roman" w:cs="Times New Roman"/>
                <w:sz w:val="18"/>
                <w:szCs w:val="18"/>
              </w:rPr>
              <w:t xml:space="preserve"> (</w:t>
            </w:r>
            <w:proofErr w:type="gramEnd"/>
            <w:r w:rsidR="009D3D2E" w:rsidRPr="009D3D2E">
              <w:rPr>
                <w:rFonts w:ascii="Times New Roman" w:hAnsi="Times New Roman" w:cs="Times New Roman"/>
                <w:sz w:val="18"/>
                <w:szCs w:val="18"/>
              </w:rPr>
              <w:t xml:space="preserve">салфетка, полотенце), учит ритмично располагать узор. Педагог предлагает детям расписывать бумажные силуэты и объемные фигуры. </w:t>
            </w:r>
          </w:p>
          <w:p w14:paraId="4016539B" w14:textId="77777777" w:rsidR="00AE13E1" w:rsidRDefault="009D3D2E" w:rsidP="00AE13E1">
            <w:pPr>
              <w:jc w:val="both"/>
              <w:rPr>
                <w:rFonts w:ascii="Times New Roman" w:hAnsi="Times New Roman" w:cs="Times New Roman"/>
                <w:sz w:val="18"/>
                <w:szCs w:val="18"/>
              </w:rPr>
            </w:pPr>
            <w:r w:rsidRPr="00AE13E1">
              <w:rPr>
                <w:rFonts w:ascii="Times New Roman" w:hAnsi="Times New Roman" w:cs="Times New Roman"/>
                <w:b/>
                <w:sz w:val="18"/>
                <w:szCs w:val="18"/>
              </w:rPr>
              <w:t>Лепка.</w:t>
            </w:r>
            <w:r w:rsidRPr="009D3D2E">
              <w:rPr>
                <w:rFonts w:ascii="Times New Roman" w:hAnsi="Times New Roman" w:cs="Times New Roman"/>
                <w:sz w:val="18"/>
                <w:szCs w:val="18"/>
              </w:rPr>
              <w:t xml:space="preserve"> 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учить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 д.</w:t>
            </w:r>
            <w:proofErr w:type="gramStart"/>
            <w:r w:rsidRPr="009D3D2E">
              <w:rPr>
                <w:rFonts w:ascii="Times New Roman" w:hAnsi="Times New Roman" w:cs="Times New Roman"/>
                <w:sz w:val="18"/>
                <w:szCs w:val="18"/>
              </w:rPr>
              <w:t>).Педагог</w:t>
            </w:r>
            <w:proofErr w:type="gramEnd"/>
            <w:r w:rsidRPr="009D3D2E">
              <w:rPr>
                <w:rFonts w:ascii="Times New Roman" w:hAnsi="Times New Roman" w:cs="Times New Roman"/>
                <w:sz w:val="18"/>
                <w:szCs w:val="18"/>
              </w:rPr>
              <w:t xml:space="preserve"> закрепляет у детей навыки аккуратной лепки. Закрепляет у детей навык тщательно мыть руки по окончании лепки. </w:t>
            </w:r>
          </w:p>
          <w:p w14:paraId="33923CB9" w14:textId="77777777" w:rsidR="00AE13E1" w:rsidRDefault="009D3D2E" w:rsidP="00AE13E1">
            <w:pPr>
              <w:jc w:val="both"/>
              <w:rPr>
                <w:rFonts w:ascii="Times New Roman" w:hAnsi="Times New Roman" w:cs="Times New Roman"/>
                <w:sz w:val="18"/>
                <w:szCs w:val="18"/>
              </w:rPr>
            </w:pPr>
            <w:r w:rsidRPr="00AE13E1">
              <w:rPr>
                <w:rFonts w:ascii="Times New Roman" w:hAnsi="Times New Roman" w:cs="Times New Roman"/>
                <w:b/>
                <w:sz w:val="18"/>
                <w:szCs w:val="18"/>
              </w:rPr>
              <w:t>Декоративная лепка.</w:t>
            </w:r>
            <w:r w:rsidRPr="009D3D2E">
              <w:rPr>
                <w:rFonts w:ascii="Times New Roman" w:hAnsi="Times New Roman" w:cs="Times New Roman"/>
                <w:sz w:val="18"/>
                <w:szCs w:val="18"/>
              </w:rPr>
              <w:t xml:space="preserve">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 -прикладного искусства. Учит детей лепить птиц, животных, людей по типу народных игрушек (дымковской, </w:t>
            </w:r>
            <w:proofErr w:type="spellStart"/>
            <w:r w:rsidRPr="009D3D2E">
              <w:rPr>
                <w:rFonts w:ascii="Times New Roman" w:hAnsi="Times New Roman" w:cs="Times New Roman"/>
                <w:sz w:val="18"/>
                <w:szCs w:val="18"/>
              </w:rPr>
              <w:t>филимоновской</w:t>
            </w:r>
            <w:proofErr w:type="spellEnd"/>
            <w:r w:rsidRPr="009D3D2E">
              <w:rPr>
                <w:rFonts w:ascii="Times New Roman" w:hAnsi="Times New Roman" w:cs="Times New Roman"/>
                <w:sz w:val="18"/>
                <w:szCs w:val="18"/>
              </w:rPr>
              <w:t xml:space="preserve">, каргопольской и др.). Формирует у детей умение украшать узорами предметы </w:t>
            </w:r>
            <w:r w:rsidRPr="009D3D2E">
              <w:rPr>
                <w:rFonts w:ascii="Times New Roman" w:hAnsi="Times New Roman" w:cs="Times New Roman"/>
                <w:sz w:val="18"/>
                <w:szCs w:val="18"/>
              </w:rPr>
              <w:lastRenderedPageBreak/>
              <w:t xml:space="preserve">декоративного искусства. Учит детей расписывать изделия гуашью, украшать их </w:t>
            </w:r>
            <w:proofErr w:type="spellStart"/>
            <w:r w:rsidRPr="009D3D2E">
              <w:rPr>
                <w:rFonts w:ascii="Times New Roman" w:hAnsi="Times New Roman" w:cs="Times New Roman"/>
                <w:sz w:val="18"/>
                <w:szCs w:val="18"/>
              </w:rPr>
              <w:t>налепами</w:t>
            </w:r>
            <w:proofErr w:type="spellEnd"/>
            <w:r w:rsidRPr="009D3D2E">
              <w:rPr>
                <w:rFonts w:ascii="Times New Roman" w:hAnsi="Times New Roman" w:cs="Times New Roman"/>
                <w:sz w:val="18"/>
                <w:szCs w:val="18"/>
              </w:rPr>
              <w:t xml:space="preserve">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 </w:t>
            </w:r>
          </w:p>
          <w:p w14:paraId="0C304FC4" w14:textId="77777777" w:rsidR="00AE13E1" w:rsidRDefault="009D3D2E" w:rsidP="00AE13E1">
            <w:pPr>
              <w:jc w:val="both"/>
              <w:rPr>
                <w:rFonts w:ascii="Times New Roman" w:hAnsi="Times New Roman" w:cs="Times New Roman"/>
                <w:sz w:val="18"/>
                <w:szCs w:val="18"/>
              </w:rPr>
            </w:pPr>
            <w:r w:rsidRPr="00AE13E1">
              <w:rPr>
                <w:rFonts w:ascii="Times New Roman" w:hAnsi="Times New Roman" w:cs="Times New Roman"/>
                <w:b/>
                <w:sz w:val="18"/>
                <w:szCs w:val="18"/>
              </w:rPr>
              <w:t>Аппликация.</w:t>
            </w:r>
            <w:r w:rsidRPr="009D3D2E">
              <w:rPr>
                <w:rFonts w:ascii="Times New Roman" w:hAnsi="Times New Roman" w:cs="Times New Roman"/>
                <w:sz w:val="18"/>
                <w:szCs w:val="18"/>
              </w:rPr>
              <w:t xml:space="preserve"> 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69 материалам. </w:t>
            </w:r>
          </w:p>
          <w:p w14:paraId="3470BB6A" w14:textId="77777777" w:rsidR="00502086" w:rsidRDefault="00AE13E1" w:rsidP="00AE13E1">
            <w:pPr>
              <w:jc w:val="both"/>
              <w:rPr>
                <w:rFonts w:ascii="Times New Roman" w:hAnsi="Times New Roman" w:cs="Times New Roman"/>
                <w:sz w:val="18"/>
                <w:szCs w:val="18"/>
              </w:rPr>
            </w:pPr>
            <w:r w:rsidRPr="00AE13E1">
              <w:rPr>
                <w:rFonts w:ascii="Times New Roman" w:hAnsi="Times New Roman" w:cs="Times New Roman"/>
                <w:b/>
                <w:sz w:val="18"/>
                <w:szCs w:val="18"/>
              </w:rPr>
              <w:t>Прикладное творчество</w:t>
            </w:r>
            <w:r w:rsidR="009D3D2E" w:rsidRPr="00AE13E1">
              <w:rPr>
                <w:rFonts w:ascii="Times New Roman" w:hAnsi="Times New Roman" w:cs="Times New Roman"/>
                <w:b/>
                <w:sz w:val="18"/>
                <w:szCs w:val="18"/>
              </w:rPr>
              <w:t>.</w:t>
            </w:r>
            <w:r w:rsidR="009D3D2E" w:rsidRPr="009D3D2E">
              <w:rPr>
                <w:rFonts w:ascii="Times New Roman" w:hAnsi="Times New Roman" w:cs="Times New Roman"/>
                <w:sz w:val="18"/>
                <w:szCs w:val="18"/>
              </w:rPr>
              <w:t xml:space="preserve"> 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Формирует умение самостоятельно создавать игрушки для сюжетно -ролевых игр (флажки, сумочки, шапочки, салфетки и др.); сувениры для родителей, сотрудников детского сада,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 -печатных игр. Закрепляет умение детей экономно и рационально расходовать материалы.</w:t>
            </w:r>
          </w:p>
          <w:p w14:paraId="63D2A799" w14:textId="77777777" w:rsidR="00502086" w:rsidRDefault="009D3D2E" w:rsidP="00AE13E1">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502086">
              <w:rPr>
                <w:rFonts w:ascii="Times New Roman" w:hAnsi="Times New Roman" w:cs="Times New Roman"/>
                <w:b/>
                <w:sz w:val="18"/>
                <w:szCs w:val="18"/>
              </w:rPr>
              <w:t>Конструктивная деятельность:</w:t>
            </w:r>
            <w:r w:rsidRPr="009D3D2E">
              <w:rPr>
                <w:rFonts w:ascii="Times New Roman" w:hAnsi="Times New Roman" w:cs="Times New Roman"/>
                <w:sz w:val="18"/>
                <w:szCs w:val="18"/>
              </w:rPr>
              <w:t xml:space="preserve"> Педагог учит детей выделять основные части и характерные детали конструкций. Помогает детям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 </w:t>
            </w:r>
          </w:p>
          <w:p w14:paraId="23748D79" w14:textId="77777777" w:rsidR="00502086" w:rsidRDefault="009D3D2E" w:rsidP="00AE13E1">
            <w:pPr>
              <w:jc w:val="both"/>
              <w:rPr>
                <w:rFonts w:ascii="Times New Roman" w:hAnsi="Times New Roman" w:cs="Times New Roman"/>
                <w:sz w:val="18"/>
                <w:szCs w:val="18"/>
              </w:rPr>
            </w:pPr>
            <w:r w:rsidRPr="00502086">
              <w:rPr>
                <w:rFonts w:ascii="Times New Roman" w:hAnsi="Times New Roman" w:cs="Times New Roman"/>
                <w:b/>
                <w:sz w:val="18"/>
                <w:szCs w:val="18"/>
              </w:rPr>
              <w:t>Музыкальная деятельность:</w:t>
            </w:r>
            <w:r w:rsidRPr="009D3D2E">
              <w:rPr>
                <w:rFonts w:ascii="Times New Roman" w:hAnsi="Times New Roman" w:cs="Times New Roman"/>
                <w:sz w:val="18"/>
                <w:szCs w:val="18"/>
              </w:rPr>
              <w:t xml:space="preserve"> </w:t>
            </w:r>
          </w:p>
          <w:p w14:paraId="49641C38" w14:textId="77777777" w:rsidR="00502086" w:rsidRDefault="009D3D2E" w:rsidP="00AE13E1">
            <w:pPr>
              <w:jc w:val="both"/>
              <w:rPr>
                <w:rFonts w:ascii="Times New Roman" w:hAnsi="Times New Roman" w:cs="Times New Roman"/>
                <w:sz w:val="18"/>
                <w:szCs w:val="18"/>
              </w:rPr>
            </w:pPr>
            <w:r w:rsidRPr="00502086">
              <w:rPr>
                <w:rFonts w:ascii="Times New Roman" w:hAnsi="Times New Roman" w:cs="Times New Roman"/>
                <w:b/>
                <w:sz w:val="18"/>
                <w:szCs w:val="18"/>
              </w:rPr>
              <w:t>Слушание.</w:t>
            </w:r>
            <w:r w:rsidRPr="009D3D2E">
              <w:rPr>
                <w:rFonts w:ascii="Times New Roman" w:hAnsi="Times New Roman" w:cs="Times New Roman"/>
                <w:sz w:val="18"/>
                <w:szCs w:val="18"/>
              </w:rPr>
              <w:t xml:space="preserve"> Педагог учит детей различать жанры музыкальных произведений (марш, танец, песня).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w:t>
            </w:r>
            <w:proofErr w:type="spellStart"/>
            <w:r w:rsidRPr="009D3D2E">
              <w:rPr>
                <w:rFonts w:ascii="Times New Roman" w:hAnsi="Times New Roman" w:cs="Times New Roman"/>
                <w:sz w:val="18"/>
                <w:szCs w:val="18"/>
              </w:rPr>
              <w:t>клавишно</w:t>
            </w:r>
            <w:proofErr w:type="spellEnd"/>
            <w:r w:rsidRPr="009D3D2E">
              <w:rPr>
                <w:rFonts w:ascii="Times New Roman" w:hAnsi="Times New Roman" w:cs="Times New Roman"/>
                <w:sz w:val="18"/>
                <w:szCs w:val="18"/>
              </w:rPr>
              <w:t xml:space="preserve"> -ударные и струнные: фортепиано, скрипка, виолончель, балалайка). Знакомит с творчеством некоторых композиторов. </w:t>
            </w:r>
          </w:p>
          <w:p w14:paraId="209B7234" w14:textId="77777777" w:rsidR="00502086" w:rsidRDefault="009D3D2E" w:rsidP="00AE13E1">
            <w:pPr>
              <w:jc w:val="both"/>
              <w:rPr>
                <w:rFonts w:ascii="Times New Roman" w:hAnsi="Times New Roman" w:cs="Times New Roman"/>
                <w:sz w:val="18"/>
                <w:szCs w:val="18"/>
              </w:rPr>
            </w:pPr>
            <w:r w:rsidRPr="00502086">
              <w:rPr>
                <w:rFonts w:ascii="Times New Roman" w:hAnsi="Times New Roman" w:cs="Times New Roman"/>
                <w:b/>
                <w:sz w:val="18"/>
                <w:szCs w:val="18"/>
              </w:rPr>
              <w:t>Пение</w:t>
            </w:r>
            <w:r w:rsidRPr="009D3D2E">
              <w:rPr>
                <w:rFonts w:ascii="Times New Roman" w:hAnsi="Times New Roman" w:cs="Times New Roman"/>
                <w:sz w:val="18"/>
                <w:szCs w:val="18"/>
              </w:rPr>
              <w:t xml:space="preserve">.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 </w:t>
            </w:r>
          </w:p>
          <w:p w14:paraId="0678F0E9" w14:textId="77777777" w:rsidR="00502086" w:rsidRDefault="009D3D2E" w:rsidP="00AE13E1">
            <w:pPr>
              <w:jc w:val="both"/>
              <w:rPr>
                <w:rFonts w:ascii="Times New Roman" w:hAnsi="Times New Roman" w:cs="Times New Roman"/>
                <w:sz w:val="18"/>
                <w:szCs w:val="18"/>
              </w:rPr>
            </w:pPr>
            <w:r w:rsidRPr="00502086">
              <w:rPr>
                <w:rFonts w:ascii="Times New Roman" w:hAnsi="Times New Roman" w:cs="Times New Roman"/>
                <w:b/>
                <w:sz w:val="18"/>
                <w:szCs w:val="18"/>
              </w:rPr>
              <w:t>Песенное творчество.</w:t>
            </w:r>
            <w:r w:rsidRPr="009D3D2E">
              <w:rPr>
                <w:rFonts w:ascii="Times New Roman" w:hAnsi="Times New Roman" w:cs="Times New Roman"/>
                <w:sz w:val="18"/>
                <w:szCs w:val="18"/>
              </w:rPr>
              <w:t xml:space="preserve"> Педагог учит детей импровизировать мелодию на заданный текст. Учит детей сочинять мелодии р</w:t>
            </w:r>
            <w:r w:rsidR="00502086">
              <w:rPr>
                <w:rFonts w:ascii="Times New Roman" w:hAnsi="Times New Roman" w:cs="Times New Roman"/>
                <w:sz w:val="18"/>
                <w:szCs w:val="18"/>
              </w:rPr>
              <w:t xml:space="preserve">азличного характера: </w:t>
            </w:r>
            <w:proofErr w:type="gramStart"/>
            <w:r w:rsidR="00502086">
              <w:rPr>
                <w:rFonts w:ascii="Times New Roman" w:hAnsi="Times New Roman" w:cs="Times New Roman"/>
                <w:sz w:val="18"/>
                <w:szCs w:val="18"/>
              </w:rPr>
              <w:lastRenderedPageBreak/>
              <w:t xml:space="preserve">ласковую </w:t>
            </w:r>
            <w:r w:rsidRPr="009D3D2E">
              <w:rPr>
                <w:rFonts w:ascii="Times New Roman" w:hAnsi="Times New Roman" w:cs="Times New Roman"/>
                <w:sz w:val="18"/>
                <w:szCs w:val="18"/>
              </w:rPr>
              <w:t xml:space="preserve"> колыбельную</w:t>
            </w:r>
            <w:proofErr w:type="gramEnd"/>
            <w:r w:rsidRPr="009D3D2E">
              <w:rPr>
                <w:rFonts w:ascii="Times New Roman" w:hAnsi="Times New Roman" w:cs="Times New Roman"/>
                <w:sz w:val="18"/>
                <w:szCs w:val="18"/>
              </w:rPr>
              <w:t>, задорный или бодрый марш, плавный вальс, веселую плясовую.</w:t>
            </w:r>
          </w:p>
          <w:p w14:paraId="68BEE113" w14:textId="77777777" w:rsidR="00502086" w:rsidRDefault="009D3D2E" w:rsidP="00AE13E1">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502086">
              <w:rPr>
                <w:rFonts w:ascii="Times New Roman" w:hAnsi="Times New Roman" w:cs="Times New Roman"/>
                <w:b/>
                <w:sz w:val="18"/>
                <w:szCs w:val="18"/>
              </w:rPr>
              <w:t>М</w:t>
            </w:r>
            <w:r w:rsidR="00502086" w:rsidRPr="00502086">
              <w:rPr>
                <w:rFonts w:ascii="Times New Roman" w:hAnsi="Times New Roman" w:cs="Times New Roman"/>
                <w:b/>
                <w:sz w:val="18"/>
                <w:szCs w:val="18"/>
              </w:rPr>
              <w:t>узыкально -ритмические движения</w:t>
            </w:r>
            <w:r w:rsidRPr="009D3D2E">
              <w:rPr>
                <w:rFonts w:ascii="Times New Roman" w:hAnsi="Times New Roman" w:cs="Times New Roman"/>
                <w:sz w:val="18"/>
                <w:szCs w:val="18"/>
              </w:rPr>
              <w:t>. Педагог развивает у детей чувство ритма, умение передавать через движения характер музыки, ее эмоционально -образное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т. д.) в разных игровых ситуациях.</w:t>
            </w:r>
          </w:p>
          <w:p w14:paraId="7DCD8C36" w14:textId="77777777" w:rsidR="00502086" w:rsidRDefault="009D3D2E" w:rsidP="00AE13E1">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502086">
              <w:rPr>
                <w:rFonts w:ascii="Times New Roman" w:hAnsi="Times New Roman" w:cs="Times New Roman"/>
                <w:b/>
                <w:sz w:val="18"/>
                <w:szCs w:val="18"/>
              </w:rPr>
              <w:t>Музыкально -игровое и танцевальное творчество.</w:t>
            </w:r>
            <w:r w:rsidRPr="009D3D2E">
              <w:rPr>
                <w:rFonts w:ascii="Times New Roman" w:hAnsi="Times New Roman" w:cs="Times New Roman"/>
                <w:sz w:val="18"/>
                <w:szCs w:val="18"/>
              </w:rPr>
              <w:t xml:space="preserve">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 </w:t>
            </w:r>
          </w:p>
          <w:p w14:paraId="5188EC8D" w14:textId="77777777" w:rsidR="00502086" w:rsidRDefault="009D3D2E" w:rsidP="00AE13E1">
            <w:pPr>
              <w:jc w:val="both"/>
              <w:rPr>
                <w:rFonts w:ascii="Times New Roman" w:hAnsi="Times New Roman" w:cs="Times New Roman"/>
                <w:sz w:val="18"/>
                <w:szCs w:val="18"/>
              </w:rPr>
            </w:pPr>
            <w:r w:rsidRPr="00502086">
              <w:rPr>
                <w:rFonts w:ascii="Times New Roman" w:hAnsi="Times New Roman" w:cs="Times New Roman"/>
                <w:b/>
                <w:sz w:val="18"/>
                <w:szCs w:val="18"/>
              </w:rPr>
              <w:t>Игра на д</w:t>
            </w:r>
            <w:r w:rsidR="00502086" w:rsidRPr="00502086">
              <w:rPr>
                <w:rFonts w:ascii="Times New Roman" w:hAnsi="Times New Roman" w:cs="Times New Roman"/>
                <w:b/>
                <w:sz w:val="18"/>
                <w:szCs w:val="18"/>
              </w:rPr>
              <w:t>етских музыкальных инструментах</w:t>
            </w:r>
            <w:r w:rsidRPr="00502086">
              <w:rPr>
                <w:rFonts w:ascii="Times New Roman" w:hAnsi="Times New Roman" w:cs="Times New Roman"/>
                <w:b/>
                <w:sz w:val="18"/>
                <w:szCs w:val="18"/>
              </w:rPr>
              <w:t>.</w:t>
            </w:r>
            <w:r w:rsidRPr="009D3D2E">
              <w:rPr>
                <w:rFonts w:ascii="Times New Roman" w:hAnsi="Times New Roman" w:cs="Times New Roman"/>
                <w:sz w:val="18"/>
                <w:szCs w:val="18"/>
              </w:rPr>
              <w:t xml:space="preserve">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 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 </w:t>
            </w:r>
          </w:p>
          <w:p w14:paraId="0CE7BDA9" w14:textId="77777777" w:rsidR="00502086" w:rsidRDefault="009D3D2E" w:rsidP="00AE13E1">
            <w:pPr>
              <w:jc w:val="both"/>
              <w:rPr>
                <w:rFonts w:ascii="Times New Roman" w:hAnsi="Times New Roman" w:cs="Times New Roman"/>
                <w:sz w:val="18"/>
                <w:szCs w:val="18"/>
              </w:rPr>
            </w:pPr>
            <w:r w:rsidRPr="00502086">
              <w:rPr>
                <w:rFonts w:ascii="Times New Roman" w:hAnsi="Times New Roman" w:cs="Times New Roman"/>
                <w:b/>
                <w:sz w:val="18"/>
                <w:szCs w:val="18"/>
              </w:rPr>
              <w:t>Театрализованная деятельность:</w:t>
            </w:r>
            <w:r w:rsidRPr="009D3D2E">
              <w:rPr>
                <w:rFonts w:ascii="Times New Roman" w:hAnsi="Times New Roman" w:cs="Times New Roman"/>
                <w:sz w:val="18"/>
                <w:szCs w:val="18"/>
              </w:rPr>
              <w:t xml:space="preserve"> Педагог продолжает знакомить детей с различными видами театрального искусства (кукольный театр, балет, опера и пр.); расширяет представления детей в области театральной терминологии (акт, актер, антракт, кулисы и т.д.). Способствует развитию интереса к сценическому искусству, создает атмосферу творческого выбора и инициативы для каждого ребенка, поддерживает различные творческие группы детей. Развивает личностные качеств (коммуникативные навыки, </w:t>
            </w:r>
            <w:proofErr w:type="spellStart"/>
            <w:r w:rsidRPr="009D3D2E">
              <w:rPr>
                <w:rFonts w:ascii="Times New Roman" w:hAnsi="Times New Roman" w:cs="Times New Roman"/>
                <w:sz w:val="18"/>
                <w:szCs w:val="18"/>
              </w:rPr>
              <w:t>партнѐрские</w:t>
            </w:r>
            <w:proofErr w:type="spellEnd"/>
            <w:r w:rsidRPr="009D3D2E">
              <w:rPr>
                <w:rFonts w:ascii="Times New Roman" w:hAnsi="Times New Roman" w:cs="Times New Roman"/>
                <w:sz w:val="18"/>
                <w:szCs w:val="18"/>
              </w:rPr>
              <w:t xml:space="preserve"> взаимоотношения. Способствует развитию навыков передачи образа различными способами (речь, мимика, жест, пантомима и пр.). Создает условия для показа результатов творческой деятельности, поддерживает инициативу изготовления декораций, элементов костюмов и атрибутов. </w:t>
            </w:r>
          </w:p>
          <w:p w14:paraId="3163A71B" w14:textId="77777777" w:rsidR="009D3D2E" w:rsidRPr="009D3D2E" w:rsidRDefault="009D3D2E" w:rsidP="00AE13E1">
            <w:pPr>
              <w:jc w:val="both"/>
              <w:rPr>
                <w:rFonts w:ascii="Times New Roman" w:hAnsi="Times New Roman" w:cs="Times New Roman"/>
                <w:sz w:val="18"/>
                <w:szCs w:val="18"/>
              </w:rPr>
            </w:pPr>
            <w:r w:rsidRPr="00502086">
              <w:rPr>
                <w:rFonts w:ascii="Times New Roman" w:hAnsi="Times New Roman" w:cs="Times New Roman"/>
                <w:b/>
                <w:sz w:val="18"/>
                <w:szCs w:val="18"/>
              </w:rPr>
              <w:t>Культурно -досуговая деятельность:</w:t>
            </w:r>
            <w:r w:rsidRPr="009D3D2E">
              <w:rPr>
                <w:rFonts w:ascii="Times New Roman" w:hAnsi="Times New Roman" w:cs="Times New Roman"/>
                <w:sz w:val="18"/>
                <w:szCs w:val="18"/>
              </w:rPr>
              <w:t xml:space="preserve"> 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т.д.).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w:t>
            </w:r>
            <w:r w:rsidR="00502086">
              <w:rPr>
                <w:rFonts w:ascii="Times New Roman" w:hAnsi="Times New Roman" w:cs="Times New Roman"/>
                <w:sz w:val="18"/>
                <w:szCs w:val="18"/>
              </w:rPr>
              <w:t xml:space="preserve">и, гости). Педагог знакомит </w:t>
            </w:r>
            <w:proofErr w:type="gramStart"/>
            <w:r w:rsidR="00502086">
              <w:rPr>
                <w:rFonts w:ascii="Times New Roman" w:hAnsi="Times New Roman" w:cs="Times New Roman"/>
                <w:sz w:val="18"/>
                <w:szCs w:val="18"/>
              </w:rPr>
              <w:t xml:space="preserve">с </w:t>
            </w:r>
            <w:r w:rsidRPr="009D3D2E">
              <w:rPr>
                <w:rFonts w:ascii="Times New Roman" w:hAnsi="Times New Roman" w:cs="Times New Roman"/>
                <w:sz w:val="18"/>
                <w:szCs w:val="18"/>
              </w:rPr>
              <w:t xml:space="preserve"> русскими</w:t>
            </w:r>
            <w:proofErr w:type="gramEnd"/>
            <w:r w:rsidRPr="009D3D2E">
              <w:rPr>
                <w:rFonts w:ascii="Times New Roman" w:hAnsi="Times New Roman" w:cs="Times New Roman"/>
                <w:sz w:val="18"/>
                <w:szCs w:val="18"/>
              </w:rPr>
              <w:t xml:space="preserve"> народными традициями, а также с обычаями других народов страны. Поощряет желание участвовать в народных праздниках и развлечениях. Педагог создает условия для участия в объединениях дополнительного образования</w:t>
            </w:r>
          </w:p>
        </w:tc>
        <w:tc>
          <w:tcPr>
            <w:tcW w:w="2517" w:type="dxa"/>
          </w:tcPr>
          <w:p w14:paraId="570E7ED0" w14:textId="77777777" w:rsidR="009D3D2E" w:rsidRPr="009D3D2E" w:rsidRDefault="009D3D2E" w:rsidP="009D3D2E">
            <w:pPr>
              <w:jc w:val="both"/>
              <w:rPr>
                <w:rFonts w:ascii="Times New Roman" w:hAnsi="Times New Roman" w:cs="Times New Roman"/>
                <w:sz w:val="18"/>
                <w:szCs w:val="18"/>
                <w:lang w:val="en-US"/>
              </w:rPr>
            </w:pPr>
            <w:r w:rsidRPr="009D3D2E">
              <w:rPr>
                <w:rFonts w:ascii="Times New Roman" w:hAnsi="Times New Roman" w:cs="Times New Roman"/>
                <w:sz w:val="18"/>
                <w:szCs w:val="18"/>
                <w:lang w:val="en-US"/>
              </w:rPr>
              <w:lastRenderedPageBreak/>
              <w:t xml:space="preserve">http://publication.pravo.g ov.ru/Document/View/00 01202212280044?index= 100 </w:t>
            </w:r>
            <w:r w:rsidRPr="009D3D2E">
              <w:rPr>
                <w:rFonts w:ascii="Times New Roman" w:hAnsi="Times New Roman" w:cs="Times New Roman"/>
                <w:sz w:val="18"/>
                <w:szCs w:val="18"/>
              </w:rPr>
              <w:t>с</w:t>
            </w:r>
            <w:r w:rsidRPr="009D3D2E">
              <w:rPr>
                <w:rFonts w:ascii="Times New Roman" w:hAnsi="Times New Roman" w:cs="Times New Roman"/>
                <w:sz w:val="18"/>
                <w:szCs w:val="18"/>
                <w:lang w:val="en-US"/>
              </w:rPr>
              <w:t>. 99</w:t>
            </w:r>
          </w:p>
        </w:tc>
      </w:tr>
      <w:tr w:rsidR="009D3D2E" w:rsidRPr="000B244B" w14:paraId="1BFD5AD9" w14:textId="77777777" w:rsidTr="00545043">
        <w:tc>
          <w:tcPr>
            <w:tcW w:w="1175" w:type="dxa"/>
          </w:tcPr>
          <w:p w14:paraId="15723B3C" w14:textId="77777777" w:rsidR="009D3D2E" w:rsidRPr="009D3D2E" w:rsidRDefault="009D3D2E" w:rsidP="009D3D2E">
            <w:pPr>
              <w:jc w:val="both"/>
              <w:rPr>
                <w:rFonts w:ascii="Times New Roman" w:hAnsi="Times New Roman" w:cs="Times New Roman"/>
                <w:b/>
                <w:sz w:val="18"/>
                <w:szCs w:val="18"/>
                <w:lang w:val="en-US"/>
              </w:rPr>
            </w:pPr>
            <w:r w:rsidRPr="009D3D2E">
              <w:rPr>
                <w:rFonts w:ascii="Times New Roman" w:hAnsi="Times New Roman" w:cs="Times New Roman"/>
                <w:b/>
                <w:sz w:val="18"/>
                <w:szCs w:val="18"/>
              </w:rPr>
              <w:lastRenderedPageBreak/>
              <w:t>От 6 лет до 7 лет</w:t>
            </w:r>
          </w:p>
        </w:tc>
        <w:tc>
          <w:tcPr>
            <w:tcW w:w="5879" w:type="dxa"/>
          </w:tcPr>
          <w:p w14:paraId="5A572E95" w14:textId="77777777" w:rsidR="009D3D2E" w:rsidRPr="009D3D2E" w:rsidRDefault="009D3D2E" w:rsidP="009D3D2E">
            <w:pPr>
              <w:jc w:val="both"/>
              <w:rPr>
                <w:rFonts w:ascii="Times New Roman" w:hAnsi="Times New Roman" w:cs="Times New Roman"/>
                <w:b/>
                <w:sz w:val="18"/>
                <w:szCs w:val="18"/>
              </w:rPr>
            </w:pPr>
            <w:r w:rsidRPr="009D3D2E">
              <w:rPr>
                <w:rFonts w:ascii="Times New Roman" w:hAnsi="Times New Roman" w:cs="Times New Roman"/>
                <w:b/>
                <w:sz w:val="18"/>
                <w:szCs w:val="18"/>
              </w:rPr>
              <w:t xml:space="preserve">Приобщение к искусству: </w:t>
            </w:r>
          </w:p>
          <w:p w14:paraId="5DA2F666" w14:textId="77777777" w:rsidR="00502086" w:rsidRDefault="009D3D2E" w:rsidP="00502086">
            <w:pPr>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 Педагог воспитывает гражданско-патриотические чувства средствами различных видов и жанров искусства. Педагог продолжает знакомить детей с историей и видами искусства (декоративно- 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w:t>
            </w:r>
            <w:r w:rsidRPr="009D3D2E">
              <w:rPr>
                <w:rFonts w:ascii="Times New Roman" w:hAnsi="Times New Roman" w:cs="Times New Roman"/>
                <w:sz w:val="18"/>
                <w:szCs w:val="18"/>
              </w:rPr>
              <w:lastRenderedPageBreak/>
              <w:t xml:space="preserve">искусства и народным </w:t>
            </w:r>
            <w:proofErr w:type="spellStart"/>
            <w:r w:rsidRPr="009D3D2E">
              <w:rPr>
                <w:rFonts w:ascii="Times New Roman" w:hAnsi="Times New Roman" w:cs="Times New Roman"/>
                <w:sz w:val="18"/>
                <w:szCs w:val="18"/>
              </w:rPr>
              <w:t>декоративноприкладным</w:t>
            </w:r>
            <w:proofErr w:type="spellEnd"/>
            <w:r w:rsidRPr="009D3D2E">
              <w:rPr>
                <w:rFonts w:ascii="Times New Roman" w:hAnsi="Times New Roman" w:cs="Times New Roman"/>
                <w:sz w:val="18"/>
                <w:szCs w:val="18"/>
              </w:rPr>
              <w:t xml:space="preserve"> искусством. Воспитывает любовь и бережное отношение к произведениям искусства.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т.п.). 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т.д.).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w:t>
            </w:r>
            <w:proofErr w:type="spellStart"/>
            <w:r w:rsidRPr="009D3D2E">
              <w:rPr>
                <w:rFonts w:ascii="Times New Roman" w:hAnsi="Times New Roman" w:cs="Times New Roman"/>
                <w:sz w:val="18"/>
                <w:szCs w:val="18"/>
              </w:rPr>
              <w:t>И.Шишкин</w:t>
            </w:r>
            <w:proofErr w:type="spellEnd"/>
            <w:r w:rsidRPr="009D3D2E">
              <w:rPr>
                <w:rFonts w:ascii="Times New Roman" w:hAnsi="Times New Roman" w:cs="Times New Roman"/>
                <w:sz w:val="18"/>
                <w:szCs w:val="18"/>
              </w:rPr>
              <w:t xml:space="preserve">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 Расширять представления </w:t>
            </w:r>
            <w:proofErr w:type="spellStart"/>
            <w:r w:rsidRPr="009D3D2E">
              <w:rPr>
                <w:rFonts w:ascii="Times New Roman" w:hAnsi="Times New Roman" w:cs="Times New Roman"/>
                <w:sz w:val="18"/>
                <w:szCs w:val="18"/>
              </w:rPr>
              <w:t>охудожниках</w:t>
            </w:r>
            <w:proofErr w:type="spellEnd"/>
            <w:r w:rsidRPr="009D3D2E">
              <w:rPr>
                <w:rFonts w:ascii="Times New Roman" w:hAnsi="Times New Roman" w:cs="Times New Roman"/>
                <w:sz w:val="18"/>
                <w:szCs w:val="18"/>
              </w:rPr>
              <w:t xml:space="preserve"> — иллюстраторах детской книги (И. Билибин, Ю. Васнецов, В. Конашевич, В. Лебедев, Т. Маврина, Е. Чарушин и др.). Педагог продолжает знакомить детей с творчеством русских композиторов (Н. Римский – Корсаков, П. Чайковский, М. Глинка, Н. Бородин и др.), зарубежных композиторов (А. Вивальди, Ф. Шуберт, Э. Григ, К. Сен-</w:t>
            </w:r>
            <w:proofErr w:type="spellStart"/>
            <w:r w:rsidRPr="009D3D2E">
              <w:rPr>
                <w:rFonts w:ascii="Times New Roman" w:hAnsi="Times New Roman" w:cs="Times New Roman"/>
                <w:sz w:val="18"/>
                <w:szCs w:val="18"/>
              </w:rPr>
              <w:t>Санси</w:t>
            </w:r>
            <w:proofErr w:type="spellEnd"/>
            <w:r w:rsidRPr="009D3D2E">
              <w:rPr>
                <w:rFonts w:ascii="Times New Roman" w:hAnsi="Times New Roman" w:cs="Times New Roman"/>
                <w:sz w:val="18"/>
                <w:szCs w:val="18"/>
              </w:rPr>
              <w:t xml:space="preserve"> др.), композиторов-песенников (Г. Струве, А. Рыбников, Г. Гладков, М. Дунаевский и др.).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 Продолжает знакомить детей с народным декоративно - прикладным искусством (гжельская, хохломская, </w:t>
            </w:r>
            <w:proofErr w:type="spellStart"/>
            <w:r w:rsidRPr="009D3D2E">
              <w:rPr>
                <w:rFonts w:ascii="Times New Roman" w:hAnsi="Times New Roman" w:cs="Times New Roman"/>
                <w:sz w:val="18"/>
                <w:szCs w:val="18"/>
              </w:rPr>
              <w:t>жостовская</w:t>
            </w:r>
            <w:proofErr w:type="spellEnd"/>
            <w:r w:rsidRPr="009D3D2E">
              <w:rPr>
                <w:rFonts w:ascii="Times New Roman" w:hAnsi="Times New Roman" w:cs="Times New Roman"/>
                <w:sz w:val="18"/>
                <w:szCs w:val="18"/>
              </w:rPr>
              <w:t xml:space="preserve">,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детские сады, школы и др.).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т.д.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w:t>
            </w:r>
            <w:proofErr w:type="spellStart"/>
            <w:proofErr w:type="gramStart"/>
            <w:r w:rsidRPr="009D3D2E">
              <w:rPr>
                <w:rFonts w:ascii="Times New Roman" w:hAnsi="Times New Roman" w:cs="Times New Roman"/>
                <w:sz w:val="18"/>
                <w:szCs w:val="18"/>
              </w:rPr>
              <w:t>свои.Развивает</w:t>
            </w:r>
            <w:proofErr w:type="spellEnd"/>
            <w:proofErr w:type="gramEnd"/>
            <w:r w:rsidRPr="009D3D2E">
              <w:rPr>
                <w:rFonts w:ascii="Times New Roman" w:hAnsi="Times New Roman" w:cs="Times New Roman"/>
                <w:sz w:val="18"/>
                <w:szCs w:val="18"/>
              </w:rPr>
              <w:t xml:space="preserve">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 </w:t>
            </w:r>
          </w:p>
          <w:p w14:paraId="4FD392F3" w14:textId="77777777" w:rsidR="00502086" w:rsidRDefault="009D3D2E" w:rsidP="00502086">
            <w:pPr>
              <w:jc w:val="both"/>
              <w:rPr>
                <w:rFonts w:ascii="Times New Roman" w:hAnsi="Times New Roman" w:cs="Times New Roman"/>
                <w:sz w:val="18"/>
                <w:szCs w:val="18"/>
              </w:rPr>
            </w:pPr>
            <w:r w:rsidRPr="00502086">
              <w:rPr>
                <w:rFonts w:ascii="Times New Roman" w:hAnsi="Times New Roman" w:cs="Times New Roman"/>
                <w:b/>
                <w:sz w:val="18"/>
                <w:szCs w:val="18"/>
              </w:rPr>
              <w:t>Изобразительная деятельность:</w:t>
            </w:r>
          </w:p>
          <w:p w14:paraId="02B963B3" w14:textId="77777777" w:rsidR="00502086" w:rsidRDefault="009D3D2E" w:rsidP="00502086">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502086">
              <w:rPr>
                <w:rFonts w:ascii="Times New Roman" w:hAnsi="Times New Roman" w:cs="Times New Roman"/>
                <w:b/>
                <w:sz w:val="18"/>
                <w:szCs w:val="18"/>
              </w:rPr>
              <w:t>Предметное рисование.</w:t>
            </w:r>
            <w:r w:rsidRPr="009D3D2E">
              <w:rPr>
                <w:rFonts w:ascii="Times New Roman" w:hAnsi="Times New Roman" w:cs="Times New Roman"/>
                <w:sz w:val="18"/>
                <w:szCs w:val="18"/>
              </w:rPr>
              <w:t xml:space="preserve">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w:t>
            </w:r>
            <w:proofErr w:type="spellStart"/>
            <w:r w:rsidRPr="009D3D2E">
              <w:rPr>
                <w:rFonts w:ascii="Times New Roman" w:hAnsi="Times New Roman" w:cs="Times New Roman"/>
                <w:sz w:val="18"/>
                <w:szCs w:val="18"/>
              </w:rPr>
              <w:t>сыромуслою</w:t>
            </w:r>
            <w:proofErr w:type="spellEnd"/>
            <w:r w:rsidRPr="009D3D2E">
              <w:rPr>
                <w:rFonts w:ascii="Times New Roman" w:hAnsi="Times New Roman" w:cs="Times New Roman"/>
                <w:sz w:val="18"/>
                <w:szCs w:val="18"/>
              </w:rPr>
              <w:t xml:space="preserve">); разным способам создания фона для </w:t>
            </w:r>
            <w:r w:rsidRPr="009D3D2E">
              <w:rPr>
                <w:rFonts w:ascii="Times New Roman" w:hAnsi="Times New Roman" w:cs="Times New Roman"/>
                <w:sz w:val="18"/>
                <w:szCs w:val="18"/>
              </w:rPr>
              <w:lastRenderedPageBreak/>
              <w:t>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 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9D3D2E">
              <w:rPr>
                <w:rFonts w:ascii="Times New Roman" w:hAnsi="Times New Roman" w:cs="Times New Roman"/>
                <w:sz w:val="18"/>
                <w:szCs w:val="18"/>
              </w:rPr>
              <w:t>городец</w:t>
            </w:r>
            <w:proofErr w:type="spellEnd"/>
            <w:r w:rsidRPr="009D3D2E">
              <w:rPr>
                <w:rFonts w:ascii="Times New Roman" w:hAnsi="Times New Roman" w:cs="Times New Roman"/>
                <w:sz w:val="18"/>
                <w:szCs w:val="18"/>
              </w:rPr>
              <w:t>) и др. Пед</w:t>
            </w:r>
            <w:r w:rsidR="00502086">
              <w:rPr>
                <w:rFonts w:ascii="Times New Roman" w:hAnsi="Times New Roman" w:cs="Times New Roman"/>
                <w:sz w:val="18"/>
                <w:szCs w:val="18"/>
              </w:rPr>
              <w:t xml:space="preserve">агог учит </w:t>
            </w:r>
            <w:r w:rsidRPr="009D3D2E">
              <w:rPr>
                <w:rFonts w:ascii="Times New Roman" w:hAnsi="Times New Roman" w:cs="Times New Roman"/>
                <w:sz w:val="18"/>
                <w:szCs w:val="18"/>
              </w:rPr>
              <w:t xml:space="preserve">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Педагог постепенно подводит детей к обозначению </w:t>
            </w:r>
            <w:proofErr w:type="spellStart"/>
            <w:proofErr w:type="gramStart"/>
            <w:r w:rsidRPr="009D3D2E">
              <w:rPr>
                <w:rFonts w:ascii="Times New Roman" w:hAnsi="Times New Roman" w:cs="Times New Roman"/>
                <w:sz w:val="18"/>
                <w:szCs w:val="18"/>
              </w:rPr>
              <w:t>цветов,например</w:t>
            </w:r>
            <w:proofErr w:type="spellEnd"/>
            <w:proofErr w:type="gramEnd"/>
            <w:r w:rsidRPr="009D3D2E">
              <w:rPr>
                <w:rFonts w:ascii="Times New Roman" w:hAnsi="Times New Roman" w:cs="Times New Roman"/>
                <w:sz w:val="18"/>
                <w:szCs w:val="18"/>
              </w:rPr>
              <w:t xml:space="preserve">, включающих два оттенка (желто -зеленый, серо -голубой) или уподобленных природным (малиновый, персиковый и т. п.).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 - зеленые только что появившиеся листочки, бледно -зеленые стебли одуванчиков и их темно -зеленые </w:t>
            </w:r>
            <w:proofErr w:type="spellStart"/>
            <w:r w:rsidRPr="009D3D2E">
              <w:rPr>
                <w:rFonts w:ascii="Times New Roman" w:hAnsi="Times New Roman" w:cs="Times New Roman"/>
                <w:sz w:val="18"/>
                <w:szCs w:val="18"/>
              </w:rPr>
              <w:t>листьяи</w:t>
            </w:r>
            <w:proofErr w:type="spellEnd"/>
            <w:r w:rsidRPr="009D3D2E">
              <w:rPr>
                <w:rFonts w:ascii="Times New Roman" w:hAnsi="Times New Roman" w:cs="Times New Roman"/>
                <w:sz w:val="18"/>
                <w:szCs w:val="18"/>
              </w:rPr>
              <w:t xml:space="preserve"> т. п.). Развивает у детей художественно -творческие способности в продуктивных видах детской деятельности. </w:t>
            </w:r>
          </w:p>
          <w:p w14:paraId="1D328154" w14:textId="77777777" w:rsidR="00502086" w:rsidRDefault="009D3D2E" w:rsidP="00502086">
            <w:pPr>
              <w:jc w:val="both"/>
              <w:rPr>
                <w:rFonts w:ascii="Times New Roman" w:hAnsi="Times New Roman" w:cs="Times New Roman"/>
                <w:sz w:val="18"/>
                <w:szCs w:val="18"/>
              </w:rPr>
            </w:pPr>
            <w:r w:rsidRPr="00502086">
              <w:rPr>
                <w:rFonts w:ascii="Times New Roman" w:hAnsi="Times New Roman" w:cs="Times New Roman"/>
                <w:b/>
                <w:sz w:val="18"/>
                <w:szCs w:val="18"/>
              </w:rPr>
              <w:t>Сюжетное рисование.</w:t>
            </w:r>
            <w:r w:rsidRPr="009D3D2E">
              <w:rPr>
                <w:rFonts w:ascii="Times New Roman" w:hAnsi="Times New Roman" w:cs="Times New Roman"/>
                <w:sz w:val="18"/>
                <w:szCs w:val="18"/>
              </w:rPr>
              <w:t xml:space="preserve"> Педагог продолжает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14:paraId="359828F1" w14:textId="77777777" w:rsidR="00502086" w:rsidRDefault="009D3D2E" w:rsidP="00502086">
            <w:pPr>
              <w:jc w:val="both"/>
              <w:rPr>
                <w:rFonts w:ascii="Times New Roman" w:hAnsi="Times New Roman" w:cs="Times New Roman"/>
                <w:sz w:val="18"/>
                <w:szCs w:val="18"/>
              </w:rPr>
            </w:pPr>
            <w:r w:rsidRPr="00502086">
              <w:rPr>
                <w:rFonts w:ascii="Times New Roman" w:hAnsi="Times New Roman" w:cs="Times New Roman"/>
                <w:b/>
                <w:sz w:val="18"/>
                <w:szCs w:val="18"/>
              </w:rPr>
              <w:t>Декоративное рисование.</w:t>
            </w:r>
            <w:r w:rsidRPr="009D3D2E">
              <w:rPr>
                <w:rFonts w:ascii="Times New Roman" w:hAnsi="Times New Roman" w:cs="Times New Roman"/>
                <w:sz w:val="18"/>
                <w:szCs w:val="18"/>
              </w:rPr>
              <w:t xml:space="preserve"> Педагог продолжает развивать декоративное творчество детей; умение создавать узоры по мотивам народных росписей, уж е знакомых детям и новых (городецкая, гжельская, хохломская, </w:t>
            </w:r>
            <w:proofErr w:type="spellStart"/>
            <w:r w:rsidRPr="009D3D2E">
              <w:rPr>
                <w:rFonts w:ascii="Times New Roman" w:hAnsi="Times New Roman" w:cs="Times New Roman"/>
                <w:sz w:val="18"/>
                <w:szCs w:val="18"/>
              </w:rPr>
              <w:t>жостовская</w:t>
            </w:r>
            <w:proofErr w:type="spellEnd"/>
            <w:r w:rsidRPr="009D3D2E">
              <w:rPr>
                <w:rFonts w:ascii="Times New Roman" w:hAnsi="Times New Roman" w:cs="Times New Roman"/>
                <w:sz w:val="18"/>
                <w:szCs w:val="18"/>
              </w:rPr>
              <w:t xml:space="preserve">, мезенская роспись и др.).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w:t>
            </w:r>
          </w:p>
          <w:p w14:paraId="29678396" w14:textId="77777777" w:rsidR="00502086" w:rsidRDefault="00502086" w:rsidP="00502086">
            <w:pPr>
              <w:jc w:val="both"/>
              <w:rPr>
                <w:rFonts w:ascii="Times New Roman" w:hAnsi="Times New Roman" w:cs="Times New Roman"/>
                <w:sz w:val="18"/>
                <w:szCs w:val="18"/>
              </w:rPr>
            </w:pPr>
            <w:r w:rsidRPr="00502086">
              <w:rPr>
                <w:rFonts w:ascii="Times New Roman" w:hAnsi="Times New Roman" w:cs="Times New Roman"/>
                <w:b/>
                <w:sz w:val="18"/>
                <w:szCs w:val="18"/>
              </w:rPr>
              <w:t>Лепка</w:t>
            </w:r>
            <w:r w:rsidR="009D3D2E" w:rsidRPr="00502086">
              <w:rPr>
                <w:rFonts w:ascii="Times New Roman" w:hAnsi="Times New Roman" w:cs="Times New Roman"/>
                <w:b/>
                <w:sz w:val="18"/>
                <w:szCs w:val="18"/>
              </w:rPr>
              <w:t>.</w:t>
            </w:r>
            <w:r w:rsidR="009D3D2E" w:rsidRPr="009D3D2E">
              <w:rPr>
                <w:rFonts w:ascii="Times New Roman" w:hAnsi="Times New Roman" w:cs="Times New Roman"/>
                <w:sz w:val="18"/>
                <w:szCs w:val="18"/>
              </w:rPr>
              <w:t xml:space="preserve"> 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w:t>
            </w:r>
            <w:proofErr w:type="spellStart"/>
            <w:r w:rsidR="009D3D2E" w:rsidRPr="009D3D2E">
              <w:rPr>
                <w:rFonts w:ascii="Times New Roman" w:hAnsi="Times New Roman" w:cs="Times New Roman"/>
                <w:sz w:val="18"/>
                <w:szCs w:val="18"/>
              </w:rPr>
              <w:t>движениямипальцев</w:t>
            </w:r>
            <w:proofErr w:type="spellEnd"/>
            <w:r w:rsidR="009D3D2E" w:rsidRPr="009D3D2E">
              <w:rPr>
                <w:rFonts w:ascii="Times New Roman" w:hAnsi="Times New Roman" w:cs="Times New Roman"/>
                <w:sz w:val="18"/>
                <w:szCs w:val="18"/>
              </w:rPr>
              <w:t xml:space="preserve"> и стекой. Продолжает формиров</w:t>
            </w:r>
            <w:r>
              <w:rPr>
                <w:rFonts w:ascii="Times New Roman" w:hAnsi="Times New Roman" w:cs="Times New Roman"/>
                <w:sz w:val="18"/>
                <w:szCs w:val="18"/>
              </w:rPr>
              <w:t xml:space="preserve">ать у детей умение </w:t>
            </w:r>
            <w:proofErr w:type="gramStart"/>
            <w:r>
              <w:rPr>
                <w:rFonts w:ascii="Times New Roman" w:hAnsi="Times New Roman" w:cs="Times New Roman"/>
                <w:sz w:val="18"/>
                <w:szCs w:val="18"/>
              </w:rPr>
              <w:t xml:space="preserve">передавать </w:t>
            </w:r>
            <w:r w:rsidR="009D3D2E" w:rsidRPr="009D3D2E">
              <w:rPr>
                <w:rFonts w:ascii="Times New Roman" w:hAnsi="Times New Roman" w:cs="Times New Roman"/>
                <w:sz w:val="18"/>
                <w:szCs w:val="18"/>
              </w:rPr>
              <w:t xml:space="preserve"> характерные</w:t>
            </w:r>
            <w:proofErr w:type="gramEnd"/>
            <w:r w:rsidR="009D3D2E" w:rsidRPr="009D3D2E">
              <w:rPr>
                <w:rFonts w:ascii="Times New Roman" w:hAnsi="Times New Roman" w:cs="Times New Roman"/>
                <w:sz w:val="18"/>
                <w:szCs w:val="18"/>
              </w:rPr>
              <w:t xml:space="preserve">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Декоративная лепка. Педагог продолжает развивать у детей навыки декоративной лепки; учит </w:t>
            </w:r>
            <w:r w:rsidR="009D3D2E" w:rsidRPr="009D3D2E">
              <w:rPr>
                <w:rFonts w:ascii="Times New Roman" w:hAnsi="Times New Roman" w:cs="Times New Roman"/>
                <w:sz w:val="18"/>
                <w:szCs w:val="18"/>
              </w:rPr>
              <w:lastRenderedPageBreak/>
              <w:t>использовать разные способы лепки (</w:t>
            </w:r>
            <w:proofErr w:type="spellStart"/>
            <w:r w:rsidR="009D3D2E" w:rsidRPr="009D3D2E">
              <w:rPr>
                <w:rFonts w:ascii="Times New Roman" w:hAnsi="Times New Roman" w:cs="Times New Roman"/>
                <w:sz w:val="18"/>
                <w:szCs w:val="18"/>
              </w:rPr>
              <w:t>налеп</w:t>
            </w:r>
            <w:proofErr w:type="spellEnd"/>
            <w:r w:rsidR="009D3D2E" w:rsidRPr="009D3D2E">
              <w:rPr>
                <w:rFonts w:ascii="Times New Roman" w:hAnsi="Times New Roman" w:cs="Times New Roman"/>
                <w:sz w:val="18"/>
                <w:szCs w:val="18"/>
              </w:rPr>
              <w:t>,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14:paraId="032FE9C3" w14:textId="77777777" w:rsidR="00502086" w:rsidRDefault="009D3D2E" w:rsidP="00502086">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502086">
              <w:rPr>
                <w:rFonts w:ascii="Times New Roman" w:hAnsi="Times New Roman" w:cs="Times New Roman"/>
                <w:b/>
                <w:sz w:val="18"/>
                <w:szCs w:val="18"/>
              </w:rPr>
              <w:t>Аппликация.</w:t>
            </w:r>
            <w:r w:rsidRPr="009D3D2E">
              <w:rPr>
                <w:rFonts w:ascii="Times New Roman" w:hAnsi="Times New Roman" w:cs="Times New Roman"/>
                <w:sz w:val="18"/>
                <w:szCs w:val="18"/>
              </w:rPr>
              <w:t xml:space="preserve"> Педагог продолжает учить детей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14:paraId="60279044" w14:textId="77777777" w:rsidR="00502086" w:rsidRDefault="009D3D2E" w:rsidP="00502086">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502086">
              <w:rPr>
                <w:rFonts w:ascii="Times New Roman" w:hAnsi="Times New Roman" w:cs="Times New Roman"/>
                <w:b/>
                <w:sz w:val="18"/>
                <w:szCs w:val="18"/>
              </w:rPr>
              <w:t>Прикладное творчество.</w:t>
            </w:r>
            <w:r w:rsidRPr="009D3D2E">
              <w:rPr>
                <w:rFonts w:ascii="Times New Roman" w:hAnsi="Times New Roman" w:cs="Times New Roman"/>
                <w:sz w:val="18"/>
                <w:szCs w:val="18"/>
              </w:rPr>
              <w:t xml:space="preserve"> 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т.д.),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75 герои»). Педагог закрепляет умение детей аккуратно и экономно использовать материалы. Развивает у детей фантазию, воображение. </w:t>
            </w:r>
          </w:p>
          <w:p w14:paraId="68D663E9" w14:textId="77777777" w:rsidR="00502086" w:rsidRDefault="009D3D2E" w:rsidP="00502086">
            <w:pPr>
              <w:jc w:val="both"/>
              <w:rPr>
                <w:rFonts w:ascii="Times New Roman" w:hAnsi="Times New Roman" w:cs="Times New Roman"/>
                <w:sz w:val="18"/>
                <w:szCs w:val="18"/>
              </w:rPr>
            </w:pPr>
            <w:r w:rsidRPr="00502086">
              <w:rPr>
                <w:rFonts w:ascii="Times New Roman" w:hAnsi="Times New Roman" w:cs="Times New Roman"/>
                <w:b/>
                <w:sz w:val="18"/>
                <w:szCs w:val="18"/>
              </w:rPr>
              <w:t>Народное декоративно -прикладное искусство</w:t>
            </w:r>
            <w:r w:rsidRPr="009D3D2E">
              <w:rPr>
                <w:rFonts w:ascii="Times New Roman" w:hAnsi="Times New Roman" w:cs="Times New Roman"/>
                <w:sz w:val="18"/>
                <w:szCs w:val="18"/>
              </w:rPr>
              <w:t xml:space="preserve">. 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9D3D2E">
              <w:rPr>
                <w:rFonts w:ascii="Times New Roman" w:hAnsi="Times New Roman" w:cs="Times New Roman"/>
                <w:sz w:val="18"/>
                <w:szCs w:val="18"/>
              </w:rPr>
              <w:t>жостовская</w:t>
            </w:r>
            <w:proofErr w:type="spellEnd"/>
            <w:r w:rsidRPr="009D3D2E">
              <w:rPr>
                <w:rFonts w:ascii="Times New Roman" w:hAnsi="Times New Roman" w:cs="Times New Roman"/>
                <w:sz w:val="18"/>
                <w:szCs w:val="18"/>
              </w:rPr>
              <w:t>, мезенская роспись и др.).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9D3D2E">
              <w:rPr>
                <w:rFonts w:ascii="Times New Roman" w:hAnsi="Times New Roman" w:cs="Times New Roman"/>
                <w:sz w:val="18"/>
                <w:szCs w:val="18"/>
              </w:rPr>
              <w:t>городец</w:t>
            </w:r>
            <w:proofErr w:type="spellEnd"/>
            <w:r w:rsidRPr="009D3D2E">
              <w:rPr>
                <w:rFonts w:ascii="Times New Roman" w:hAnsi="Times New Roman" w:cs="Times New Roman"/>
                <w:sz w:val="18"/>
                <w:szCs w:val="18"/>
              </w:rPr>
              <w:t>) и др.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w:t>
            </w:r>
            <w:proofErr w:type="spellStart"/>
            <w:r w:rsidRPr="009D3D2E">
              <w:rPr>
                <w:rFonts w:ascii="Times New Roman" w:hAnsi="Times New Roman" w:cs="Times New Roman"/>
                <w:sz w:val="18"/>
                <w:szCs w:val="18"/>
              </w:rPr>
              <w:t>налеп</w:t>
            </w:r>
            <w:proofErr w:type="spellEnd"/>
            <w:r w:rsidRPr="009D3D2E">
              <w:rPr>
                <w:rFonts w:ascii="Times New Roman" w:hAnsi="Times New Roman" w:cs="Times New Roman"/>
                <w:sz w:val="18"/>
                <w:szCs w:val="18"/>
              </w:rPr>
              <w:t>, углубленный рельеф), применять стеку.</w:t>
            </w:r>
          </w:p>
          <w:p w14:paraId="03C3BF02" w14:textId="77777777" w:rsidR="00047642" w:rsidRDefault="009D3D2E" w:rsidP="00502086">
            <w:pPr>
              <w:jc w:val="both"/>
              <w:rPr>
                <w:rFonts w:ascii="Times New Roman" w:hAnsi="Times New Roman" w:cs="Times New Roman"/>
                <w:sz w:val="18"/>
                <w:szCs w:val="18"/>
              </w:rPr>
            </w:pPr>
            <w:r w:rsidRPr="009D3D2E">
              <w:rPr>
                <w:rFonts w:ascii="Times New Roman" w:hAnsi="Times New Roman" w:cs="Times New Roman"/>
                <w:sz w:val="18"/>
                <w:szCs w:val="18"/>
              </w:rPr>
              <w:lastRenderedPageBreak/>
              <w:t xml:space="preserve"> </w:t>
            </w:r>
            <w:r w:rsidRPr="00502086">
              <w:rPr>
                <w:rFonts w:ascii="Times New Roman" w:hAnsi="Times New Roman" w:cs="Times New Roman"/>
                <w:b/>
                <w:sz w:val="18"/>
                <w:szCs w:val="18"/>
              </w:rPr>
              <w:t>Конструктивная деятельность:</w:t>
            </w:r>
            <w:r w:rsidRPr="009D3D2E">
              <w:rPr>
                <w:rFonts w:ascii="Times New Roman" w:hAnsi="Times New Roman" w:cs="Times New Roman"/>
                <w:sz w:val="18"/>
                <w:szCs w:val="18"/>
              </w:rPr>
              <w:t xml:space="preserve"> Педагог формирует у детей интерес к разнообразным зданиям и сооружениям (жилые дома, театры и др.).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учить детей сооружать постройки, </w:t>
            </w:r>
            <w:proofErr w:type="spellStart"/>
            <w:r w:rsidRPr="009D3D2E">
              <w:rPr>
                <w:rFonts w:ascii="Times New Roman" w:hAnsi="Times New Roman" w:cs="Times New Roman"/>
                <w:sz w:val="18"/>
                <w:szCs w:val="18"/>
              </w:rPr>
              <w:t>объединенныхобщей</w:t>
            </w:r>
            <w:proofErr w:type="spellEnd"/>
            <w:r w:rsidRPr="009D3D2E">
              <w:rPr>
                <w:rFonts w:ascii="Times New Roman" w:hAnsi="Times New Roman" w:cs="Times New Roman"/>
                <w:sz w:val="18"/>
                <w:szCs w:val="18"/>
              </w:rPr>
              <w:t xml:space="preserve"> темой (улица, машины, дома).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 д.) по рисунку, по словесной инструкции воспитателя,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 Учит детей разбирать конструкции при помощи скобы и киянки (в пластмассовых конструкторах). </w:t>
            </w:r>
          </w:p>
          <w:p w14:paraId="07836FA5" w14:textId="77777777" w:rsidR="00047642" w:rsidRPr="00047642" w:rsidRDefault="00047642" w:rsidP="00502086">
            <w:pPr>
              <w:jc w:val="both"/>
              <w:rPr>
                <w:rFonts w:ascii="Times New Roman" w:hAnsi="Times New Roman" w:cs="Times New Roman"/>
                <w:b/>
                <w:sz w:val="18"/>
                <w:szCs w:val="18"/>
              </w:rPr>
            </w:pPr>
            <w:r w:rsidRPr="00047642">
              <w:rPr>
                <w:rFonts w:ascii="Times New Roman" w:hAnsi="Times New Roman" w:cs="Times New Roman"/>
                <w:b/>
                <w:sz w:val="18"/>
                <w:szCs w:val="18"/>
              </w:rPr>
              <w:t xml:space="preserve">Музыкальная деятельность: </w:t>
            </w:r>
          </w:p>
          <w:p w14:paraId="585EBE18" w14:textId="77777777" w:rsidR="00047642" w:rsidRDefault="009D3D2E" w:rsidP="00502086">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047642">
              <w:rPr>
                <w:rFonts w:ascii="Times New Roman" w:hAnsi="Times New Roman" w:cs="Times New Roman"/>
                <w:b/>
                <w:sz w:val="18"/>
                <w:szCs w:val="18"/>
              </w:rPr>
              <w:t>Слушание.</w:t>
            </w:r>
            <w:r w:rsidRPr="009D3D2E">
              <w:rPr>
                <w:rFonts w:ascii="Times New Roman" w:hAnsi="Times New Roman" w:cs="Times New Roman"/>
                <w:sz w:val="18"/>
                <w:szCs w:val="18"/>
              </w:rPr>
              <w:t xml:space="preserve">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w:t>
            </w:r>
            <w:proofErr w:type="spellStart"/>
            <w:proofErr w:type="gramStart"/>
            <w:r w:rsidRPr="009D3D2E">
              <w:rPr>
                <w:rFonts w:ascii="Times New Roman" w:hAnsi="Times New Roman" w:cs="Times New Roman"/>
                <w:sz w:val="18"/>
                <w:szCs w:val="18"/>
              </w:rPr>
              <w:t>русских,зарубежных</w:t>
            </w:r>
            <w:proofErr w:type="spellEnd"/>
            <w:proofErr w:type="gramEnd"/>
            <w:r w:rsidRPr="009D3D2E">
              <w:rPr>
                <w:rFonts w:ascii="Times New Roman" w:hAnsi="Times New Roman" w:cs="Times New Roman"/>
                <w:sz w:val="18"/>
                <w:szCs w:val="18"/>
              </w:rPr>
              <w:t xml:space="preserve"> и т.д.) Педагог знакомит детей с мелодией Государственного гимна Российской Федерации. </w:t>
            </w:r>
          </w:p>
          <w:p w14:paraId="45AF7E8D" w14:textId="77777777" w:rsidR="00047642" w:rsidRDefault="009D3D2E" w:rsidP="00502086">
            <w:pPr>
              <w:jc w:val="both"/>
              <w:rPr>
                <w:rFonts w:ascii="Times New Roman" w:hAnsi="Times New Roman" w:cs="Times New Roman"/>
                <w:sz w:val="18"/>
                <w:szCs w:val="18"/>
              </w:rPr>
            </w:pPr>
            <w:r w:rsidRPr="00047642">
              <w:rPr>
                <w:rFonts w:ascii="Times New Roman" w:hAnsi="Times New Roman" w:cs="Times New Roman"/>
                <w:b/>
                <w:sz w:val="18"/>
                <w:szCs w:val="18"/>
              </w:rPr>
              <w:t>Пение.</w:t>
            </w:r>
            <w:r w:rsidRPr="009D3D2E">
              <w:rPr>
                <w:rFonts w:ascii="Times New Roman" w:hAnsi="Times New Roman" w:cs="Times New Roman"/>
                <w:sz w:val="18"/>
                <w:szCs w:val="18"/>
              </w:rPr>
              <w:t xml:space="preserve"> Педагог совершенствует у детей певческий голос и </w:t>
            </w:r>
            <w:proofErr w:type="spellStart"/>
            <w:r w:rsidRPr="009D3D2E">
              <w:rPr>
                <w:rFonts w:ascii="Times New Roman" w:hAnsi="Times New Roman" w:cs="Times New Roman"/>
                <w:sz w:val="18"/>
                <w:szCs w:val="18"/>
              </w:rPr>
              <w:t>вокальнослуховую</w:t>
            </w:r>
            <w:proofErr w:type="spellEnd"/>
            <w:r w:rsidRPr="009D3D2E">
              <w:rPr>
                <w:rFonts w:ascii="Times New Roman" w:hAnsi="Times New Roman" w:cs="Times New Roman"/>
                <w:sz w:val="18"/>
                <w:szCs w:val="18"/>
              </w:rPr>
              <w:t xml:space="preserve">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 </w:t>
            </w:r>
          </w:p>
          <w:p w14:paraId="7896CD46" w14:textId="77777777" w:rsidR="00047642" w:rsidRDefault="009D3D2E" w:rsidP="00502086">
            <w:pPr>
              <w:jc w:val="both"/>
              <w:rPr>
                <w:rFonts w:ascii="Times New Roman" w:hAnsi="Times New Roman" w:cs="Times New Roman"/>
                <w:sz w:val="18"/>
                <w:szCs w:val="18"/>
              </w:rPr>
            </w:pPr>
            <w:r w:rsidRPr="00047642">
              <w:rPr>
                <w:rFonts w:ascii="Times New Roman" w:hAnsi="Times New Roman" w:cs="Times New Roman"/>
                <w:b/>
                <w:sz w:val="18"/>
                <w:szCs w:val="18"/>
              </w:rPr>
              <w:t>Песенное творчество</w:t>
            </w:r>
            <w:r w:rsidRPr="009D3D2E">
              <w:rPr>
                <w:rFonts w:ascii="Times New Roman" w:hAnsi="Times New Roman" w:cs="Times New Roman"/>
                <w:sz w:val="18"/>
                <w:szCs w:val="18"/>
              </w:rPr>
              <w:t>.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14:paraId="4C4DDF67" w14:textId="77777777" w:rsidR="00047642" w:rsidRDefault="009D3D2E" w:rsidP="00502086">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047642">
              <w:rPr>
                <w:rFonts w:ascii="Times New Roman" w:hAnsi="Times New Roman" w:cs="Times New Roman"/>
                <w:b/>
                <w:sz w:val="18"/>
                <w:szCs w:val="18"/>
              </w:rPr>
              <w:t>Музыкально-ритмические движения.</w:t>
            </w:r>
            <w:r w:rsidRPr="009D3D2E">
              <w:rPr>
                <w:rFonts w:ascii="Times New Roman" w:hAnsi="Times New Roman" w:cs="Times New Roman"/>
                <w:sz w:val="18"/>
                <w:szCs w:val="18"/>
              </w:rPr>
              <w:t xml:space="preserve">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 д.).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 импровизировать под музыку соответствующего характера (лыжник, конькобежец, наездник, рыбак; лукавый котик и сердитый козлик и т. п.).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 </w:t>
            </w:r>
          </w:p>
          <w:p w14:paraId="62805EB0" w14:textId="77777777" w:rsidR="00047642" w:rsidRDefault="009D3D2E" w:rsidP="00502086">
            <w:pPr>
              <w:jc w:val="both"/>
              <w:rPr>
                <w:rFonts w:ascii="Times New Roman" w:hAnsi="Times New Roman" w:cs="Times New Roman"/>
                <w:sz w:val="18"/>
                <w:szCs w:val="18"/>
              </w:rPr>
            </w:pPr>
            <w:r w:rsidRPr="00047642">
              <w:rPr>
                <w:rFonts w:ascii="Times New Roman" w:hAnsi="Times New Roman" w:cs="Times New Roman"/>
                <w:b/>
                <w:sz w:val="18"/>
                <w:szCs w:val="18"/>
              </w:rPr>
              <w:t>Игра на детских музыкальных инструментах.</w:t>
            </w:r>
            <w:r w:rsidRPr="009D3D2E">
              <w:rPr>
                <w:rFonts w:ascii="Times New Roman" w:hAnsi="Times New Roman" w:cs="Times New Roman"/>
                <w:sz w:val="18"/>
                <w:szCs w:val="18"/>
              </w:rPr>
              <w:t xml:space="preserve"> Педагог знакомит детей с музыкальными произведениями в исполнении на различных инструментах и в оркестровой обработке. Учит </w:t>
            </w:r>
            <w:proofErr w:type="spellStart"/>
            <w:r w:rsidRPr="009D3D2E">
              <w:rPr>
                <w:rFonts w:ascii="Times New Roman" w:hAnsi="Times New Roman" w:cs="Times New Roman"/>
                <w:sz w:val="18"/>
                <w:szCs w:val="18"/>
              </w:rPr>
              <w:t>детейиграть</w:t>
            </w:r>
            <w:proofErr w:type="spellEnd"/>
            <w:r w:rsidRPr="009D3D2E">
              <w:rPr>
                <w:rFonts w:ascii="Times New Roman" w:hAnsi="Times New Roman" w:cs="Times New Roman"/>
                <w:sz w:val="18"/>
                <w:szCs w:val="18"/>
              </w:rPr>
              <w:t xml:space="preserve"> на металлофоне, свирели, ударных и электронных музыкальных инструментах, русских народных музыкальных инструментах: </w:t>
            </w:r>
            <w:r w:rsidRPr="009D3D2E">
              <w:rPr>
                <w:rFonts w:ascii="Times New Roman" w:hAnsi="Times New Roman" w:cs="Times New Roman"/>
                <w:sz w:val="18"/>
                <w:szCs w:val="18"/>
              </w:rPr>
              <w:lastRenderedPageBreak/>
              <w:t xml:space="preserve">трещотках, погремушках, треугольниках; </w:t>
            </w:r>
            <w:proofErr w:type="spellStart"/>
            <w:r w:rsidRPr="009D3D2E">
              <w:rPr>
                <w:rFonts w:ascii="Times New Roman" w:hAnsi="Times New Roman" w:cs="Times New Roman"/>
                <w:sz w:val="18"/>
                <w:szCs w:val="18"/>
              </w:rPr>
              <w:t>исполнятьмузыкальные</w:t>
            </w:r>
            <w:proofErr w:type="spellEnd"/>
            <w:r w:rsidRPr="009D3D2E">
              <w:rPr>
                <w:rFonts w:ascii="Times New Roman" w:hAnsi="Times New Roman" w:cs="Times New Roman"/>
                <w:sz w:val="18"/>
                <w:szCs w:val="18"/>
              </w:rPr>
              <w:t xml:space="preserve"> произведения в оркестре и в ансамбле. Педагог активизирует использование песен, </w:t>
            </w:r>
            <w:proofErr w:type="spellStart"/>
            <w:r w:rsidRPr="009D3D2E">
              <w:rPr>
                <w:rFonts w:ascii="Times New Roman" w:hAnsi="Times New Roman" w:cs="Times New Roman"/>
                <w:sz w:val="18"/>
                <w:szCs w:val="18"/>
              </w:rPr>
              <w:t>музыкальноритмических</w:t>
            </w:r>
            <w:proofErr w:type="spellEnd"/>
            <w:r w:rsidRPr="009D3D2E">
              <w:rPr>
                <w:rFonts w:ascii="Times New Roman" w:hAnsi="Times New Roman" w:cs="Times New Roman"/>
                <w:sz w:val="18"/>
                <w:szCs w:val="18"/>
              </w:rPr>
              <w:t xml:space="preserve"> движений, игру на музыкальных инструментах, музыкально-театрализованну</w:t>
            </w:r>
            <w:r w:rsidR="00047642">
              <w:rPr>
                <w:rFonts w:ascii="Times New Roman" w:hAnsi="Times New Roman" w:cs="Times New Roman"/>
                <w:sz w:val="18"/>
                <w:szCs w:val="18"/>
              </w:rPr>
              <w:t xml:space="preserve">ю деятельность в </w:t>
            </w:r>
            <w:proofErr w:type="gramStart"/>
            <w:r w:rsidR="00047642">
              <w:rPr>
                <w:rFonts w:ascii="Times New Roman" w:hAnsi="Times New Roman" w:cs="Times New Roman"/>
                <w:sz w:val="18"/>
                <w:szCs w:val="18"/>
              </w:rPr>
              <w:t xml:space="preserve">повседневной </w:t>
            </w:r>
            <w:r w:rsidRPr="009D3D2E">
              <w:rPr>
                <w:rFonts w:ascii="Times New Roman" w:hAnsi="Times New Roman" w:cs="Times New Roman"/>
                <w:sz w:val="18"/>
                <w:szCs w:val="18"/>
              </w:rPr>
              <w:t xml:space="preserve"> жизни</w:t>
            </w:r>
            <w:proofErr w:type="gramEnd"/>
            <w:r w:rsidRPr="009D3D2E">
              <w:rPr>
                <w:rFonts w:ascii="Times New Roman" w:hAnsi="Times New Roman" w:cs="Times New Roman"/>
                <w:sz w:val="18"/>
                <w:szCs w:val="18"/>
              </w:rPr>
              <w:t xml:space="preserve"> и различных видах досуговой деятельности для реализации музыкально-творческих способностей ребенка. </w:t>
            </w:r>
          </w:p>
          <w:p w14:paraId="71BD71D5" w14:textId="77777777" w:rsidR="009D3D2E" w:rsidRPr="009D3D2E" w:rsidRDefault="009D3D2E" w:rsidP="00502086">
            <w:pPr>
              <w:jc w:val="both"/>
              <w:rPr>
                <w:rFonts w:ascii="Times New Roman" w:hAnsi="Times New Roman" w:cs="Times New Roman"/>
                <w:sz w:val="18"/>
                <w:szCs w:val="18"/>
                <w:lang w:val="en-US"/>
              </w:rPr>
            </w:pPr>
            <w:r w:rsidRPr="00047642">
              <w:rPr>
                <w:rFonts w:ascii="Times New Roman" w:hAnsi="Times New Roman" w:cs="Times New Roman"/>
                <w:b/>
                <w:sz w:val="18"/>
                <w:szCs w:val="18"/>
              </w:rPr>
              <w:t>Театрализованная деятельность:</w:t>
            </w:r>
            <w:r w:rsidRPr="009D3D2E">
              <w:rPr>
                <w:rFonts w:ascii="Times New Roman" w:hAnsi="Times New Roman" w:cs="Times New Roman"/>
                <w:sz w:val="18"/>
                <w:szCs w:val="18"/>
              </w:rPr>
              <w:t xml:space="preserve"> 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 </w:t>
            </w:r>
            <w:r w:rsidRPr="00047642">
              <w:rPr>
                <w:rFonts w:ascii="Times New Roman" w:hAnsi="Times New Roman" w:cs="Times New Roman"/>
                <w:b/>
                <w:sz w:val="18"/>
                <w:szCs w:val="18"/>
              </w:rPr>
              <w:t>Культурно-досуговая деятельность:</w:t>
            </w:r>
            <w:r w:rsidRPr="009D3D2E">
              <w:rPr>
                <w:rFonts w:ascii="Times New Roman" w:hAnsi="Times New Roman" w:cs="Times New Roman"/>
                <w:sz w:val="18"/>
                <w:szCs w:val="18"/>
              </w:rPr>
              <w:t xml:space="preserve"> Педагог продолжает формировать у детей умение проводить свободное время с интересом и пользой (рассматривание иллюстраций, просмотр мультипликационных фильмов, слушание музыки, конструирование и т.д.).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tc>
        <w:tc>
          <w:tcPr>
            <w:tcW w:w="2517" w:type="dxa"/>
          </w:tcPr>
          <w:p w14:paraId="0BC4E7CD" w14:textId="77777777" w:rsidR="009D3D2E" w:rsidRPr="009D3D2E" w:rsidRDefault="009D3D2E" w:rsidP="009D3D2E">
            <w:pPr>
              <w:jc w:val="both"/>
              <w:rPr>
                <w:rFonts w:ascii="Times New Roman" w:hAnsi="Times New Roman" w:cs="Times New Roman"/>
                <w:sz w:val="18"/>
                <w:szCs w:val="18"/>
                <w:lang w:val="en-US"/>
              </w:rPr>
            </w:pPr>
            <w:r w:rsidRPr="009D3D2E">
              <w:rPr>
                <w:rFonts w:ascii="Times New Roman" w:hAnsi="Times New Roman" w:cs="Times New Roman"/>
                <w:sz w:val="18"/>
                <w:szCs w:val="18"/>
                <w:lang w:val="en-US"/>
              </w:rPr>
              <w:lastRenderedPageBreak/>
              <w:t xml:space="preserve">http://publication.pravo.g ov.ru/Document/View/00 01202212280044?index= 110 </w:t>
            </w:r>
            <w:r w:rsidRPr="009D3D2E">
              <w:rPr>
                <w:rFonts w:ascii="Times New Roman" w:hAnsi="Times New Roman" w:cs="Times New Roman"/>
                <w:sz w:val="18"/>
                <w:szCs w:val="18"/>
              </w:rPr>
              <w:t>с</w:t>
            </w:r>
            <w:r w:rsidRPr="009D3D2E">
              <w:rPr>
                <w:rFonts w:ascii="Times New Roman" w:hAnsi="Times New Roman" w:cs="Times New Roman"/>
                <w:sz w:val="18"/>
                <w:szCs w:val="18"/>
                <w:lang w:val="en-US"/>
              </w:rPr>
              <w:t>. 109</w:t>
            </w:r>
          </w:p>
        </w:tc>
      </w:tr>
    </w:tbl>
    <w:p w14:paraId="6192F339" w14:textId="77777777" w:rsidR="009D3D2E" w:rsidRPr="009D3D2E" w:rsidRDefault="009D3D2E" w:rsidP="009D3D2E">
      <w:pPr>
        <w:pStyle w:val="a4"/>
        <w:spacing w:after="0" w:line="240" w:lineRule="auto"/>
        <w:ind w:firstLine="709"/>
        <w:jc w:val="both"/>
        <w:rPr>
          <w:rFonts w:ascii="Times New Roman" w:hAnsi="Times New Roman" w:cs="Times New Roman"/>
          <w:sz w:val="18"/>
          <w:szCs w:val="18"/>
          <w:lang w:val="en-US"/>
        </w:rPr>
      </w:pPr>
    </w:p>
    <w:p w14:paraId="5D89BAFB" w14:textId="77777777" w:rsidR="009D3D2E" w:rsidRPr="009D3D2E" w:rsidRDefault="009D3D2E" w:rsidP="009D3D2E">
      <w:pPr>
        <w:pStyle w:val="a4"/>
        <w:spacing w:after="0" w:line="240" w:lineRule="auto"/>
        <w:ind w:firstLine="709"/>
        <w:jc w:val="both"/>
        <w:rPr>
          <w:rFonts w:ascii="Times New Roman" w:hAnsi="Times New Roman" w:cs="Times New Roman"/>
          <w:sz w:val="18"/>
          <w:szCs w:val="18"/>
          <w:lang w:val="en-US"/>
        </w:rPr>
      </w:pPr>
    </w:p>
    <w:p w14:paraId="07D710E5" w14:textId="77777777" w:rsidR="00415391" w:rsidRPr="009D3D2E" w:rsidRDefault="00415391" w:rsidP="009D3D2E">
      <w:pPr>
        <w:pStyle w:val="a4"/>
        <w:spacing w:after="0" w:line="240" w:lineRule="auto"/>
        <w:ind w:firstLine="709"/>
        <w:jc w:val="both"/>
        <w:rPr>
          <w:rFonts w:ascii="Times New Roman" w:hAnsi="Times New Roman" w:cs="Times New Roman"/>
          <w:sz w:val="18"/>
          <w:szCs w:val="18"/>
          <w:lang w:val="en-US"/>
        </w:rPr>
      </w:pPr>
    </w:p>
    <w:p w14:paraId="60AFCF45" w14:textId="77777777" w:rsidR="00415391" w:rsidRPr="00812B0D" w:rsidRDefault="00047642" w:rsidP="00812B0D">
      <w:pPr>
        <w:pStyle w:val="a4"/>
        <w:spacing w:after="0" w:line="240" w:lineRule="auto"/>
        <w:rPr>
          <w:rFonts w:ascii="Times New Roman" w:hAnsi="Times New Roman" w:cs="Times New Roman"/>
          <w:b/>
          <w:sz w:val="18"/>
          <w:szCs w:val="18"/>
          <w:lang w:val="en-US"/>
        </w:rPr>
      </w:pPr>
      <w:r w:rsidRPr="00812B0D">
        <w:rPr>
          <w:rFonts w:ascii="Times New Roman" w:hAnsi="Times New Roman" w:cs="Times New Roman"/>
          <w:b/>
          <w:sz w:val="18"/>
          <w:szCs w:val="18"/>
        </w:rPr>
        <w:t>2.1.5 Физическое развитие</w:t>
      </w:r>
    </w:p>
    <w:p w14:paraId="53AF7F1B" w14:textId="77777777" w:rsidR="00415391" w:rsidRPr="00812B0D" w:rsidRDefault="00415391" w:rsidP="00812B0D">
      <w:pPr>
        <w:pStyle w:val="a4"/>
        <w:spacing w:after="0" w:line="240" w:lineRule="auto"/>
        <w:jc w:val="center"/>
        <w:rPr>
          <w:rFonts w:ascii="Times New Roman" w:hAnsi="Times New Roman" w:cs="Times New Roman"/>
          <w:sz w:val="18"/>
          <w:szCs w:val="18"/>
          <w:lang w:val="en-US"/>
        </w:rPr>
      </w:pPr>
    </w:p>
    <w:tbl>
      <w:tblPr>
        <w:tblStyle w:val="a9"/>
        <w:tblW w:w="0" w:type="auto"/>
        <w:tblLayout w:type="fixed"/>
        <w:tblLook w:val="04A0" w:firstRow="1" w:lastRow="0" w:firstColumn="1" w:lastColumn="0" w:noHBand="0" w:noVBand="1"/>
      </w:tblPr>
      <w:tblGrid>
        <w:gridCol w:w="1175"/>
        <w:gridCol w:w="5879"/>
        <w:gridCol w:w="2517"/>
      </w:tblGrid>
      <w:tr w:rsidR="00047642" w:rsidRPr="00812B0D" w14:paraId="1AC89A21" w14:textId="77777777" w:rsidTr="00646CE1">
        <w:tc>
          <w:tcPr>
            <w:tcW w:w="1175" w:type="dxa"/>
          </w:tcPr>
          <w:p w14:paraId="0EABFE03" w14:textId="77777777" w:rsidR="00047642" w:rsidRPr="00812B0D" w:rsidRDefault="00047642"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Возрастной этап </w:t>
            </w:r>
          </w:p>
        </w:tc>
        <w:tc>
          <w:tcPr>
            <w:tcW w:w="5879" w:type="dxa"/>
          </w:tcPr>
          <w:p w14:paraId="773C6C56" w14:textId="77777777" w:rsidR="00047642" w:rsidRPr="00812B0D" w:rsidRDefault="00047642"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Краткое содержание образовательной деятельности </w:t>
            </w:r>
          </w:p>
        </w:tc>
        <w:tc>
          <w:tcPr>
            <w:tcW w:w="2517" w:type="dxa"/>
          </w:tcPr>
          <w:p w14:paraId="641528BC" w14:textId="77777777" w:rsidR="00047642" w:rsidRPr="00812B0D" w:rsidRDefault="00047642" w:rsidP="00812B0D">
            <w:pPr>
              <w:jc w:val="both"/>
              <w:rPr>
                <w:rFonts w:ascii="Times New Roman" w:hAnsi="Times New Roman" w:cs="Times New Roman"/>
                <w:sz w:val="18"/>
                <w:szCs w:val="18"/>
              </w:rPr>
            </w:pPr>
            <w:r w:rsidRPr="00812B0D">
              <w:rPr>
                <w:rFonts w:ascii="Times New Roman" w:hAnsi="Times New Roman" w:cs="Times New Roman"/>
                <w:sz w:val="18"/>
                <w:szCs w:val="18"/>
              </w:rPr>
              <w:t>Ссылка на ФОП с указанием страницы</w:t>
            </w:r>
          </w:p>
        </w:tc>
      </w:tr>
      <w:tr w:rsidR="00047642" w:rsidRPr="00812B0D" w14:paraId="069276B8" w14:textId="77777777" w:rsidTr="00646CE1">
        <w:tc>
          <w:tcPr>
            <w:tcW w:w="1175" w:type="dxa"/>
          </w:tcPr>
          <w:p w14:paraId="1CCD91B2" w14:textId="77777777" w:rsidR="00047642" w:rsidRPr="00812B0D" w:rsidRDefault="00047642" w:rsidP="00812B0D">
            <w:pPr>
              <w:jc w:val="both"/>
              <w:rPr>
                <w:rFonts w:ascii="Times New Roman" w:hAnsi="Times New Roman" w:cs="Times New Roman"/>
                <w:sz w:val="18"/>
                <w:szCs w:val="18"/>
              </w:rPr>
            </w:pPr>
            <w:r w:rsidRPr="00812B0D">
              <w:rPr>
                <w:rFonts w:ascii="Times New Roman" w:hAnsi="Times New Roman" w:cs="Times New Roman"/>
                <w:sz w:val="18"/>
                <w:szCs w:val="18"/>
              </w:rPr>
              <w:t>От 2 месяцев до 1 года</w:t>
            </w:r>
          </w:p>
        </w:tc>
        <w:tc>
          <w:tcPr>
            <w:tcW w:w="5879" w:type="dxa"/>
          </w:tcPr>
          <w:p w14:paraId="155B2BDD" w14:textId="77777777" w:rsidR="00812B0D" w:rsidRDefault="00047642" w:rsidP="00812B0D">
            <w:pPr>
              <w:jc w:val="both"/>
              <w:rPr>
                <w:rFonts w:ascii="Times New Roman" w:hAnsi="Times New Roman" w:cs="Times New Roman"/>
                <w:sz w:val="18"/>
                <w:szCs w:val="18"/>
              </w:rPr>
            </w:pPr>
            <w:r w:rsidRPr="00812B0D">
              <w:rPr>
                <w:rFonts w:ascii="Times New Roman" w:hAnsi="Times New Roman" w:cs="Times New Roman"/>
                <w:sz w:val="18"/>
                <w:szCs w:val="18"/>
              </w:rPr>
              <w:t>Педагог приучает ребенка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14:paraId="65AE7AB9" w14:textId="77777777" w:rsidR="00812B0D" w:rsidRDefault="00047642"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 С 2-х месяцев — педагог направляет движение головы ребенка в сторону звука, игрушки, оказывает помощь в удержании ее в вертикальном положении, побуждает переворачиваться со спины на бок, на живот и обратно;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 и оздоровительного массажа ребенку из положений лежа на </w:t>
            </w:r>
            <w:proofErr w:type="spellStart"/>
            <w:r w:rsidRPr="00812B0D">
              <w:rPr>
                <w:rFonts w:ascii="Times New Roman" w:hAnsi="Times New Roman" w:cs="Times New Roman"/>
                <w:sz w:val="18"/>
                <w:szCs w:val="18"/>
              </w:rPr>
              <w:t>спинеи</w:t>
            </w:r>
            <w:proofErr w:type="spellEnd"/>
            <w:r w:rsidRPr="00812B0D">
              <w:rPr>
                <w:rFonts w:ascii="Times New Roman" w:hAnsi="Times New Roman" w:cs="Times New Roman"/>
                <w:sz w:val="18"/>
                <w:szCs w:val="18"/>
              </w:rPr>
              <w:t xml:space="preserve"> животе. </w:t>
            </w:r>
          </w:p>
          <w:p w14:paraId="71A7094F" w14:textId="77777777" w:rsidR="00812B0D" w:rsidRDefault="00047642"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С 6 месяцев — педагог поощряет стремление ребенка ползать, самостоятельно садиться из положения лежа, и наоборот, уверенно </w:t>
            </w:r>
            <w:r w:rsidRPr="00812B0D">
              <w:rPr>
                <w:rFonts w:ascii="Times New Roman" w:hAnsi="Times New Roman" w:cs="Times New Roman"/>
                <w:sz w:val="18"/>
                <w:szCs w:val="18"/>
              </w:rPr>
              <w:lastRenderedPageBreak/>
              <w:t>переворачиваться со спины на живот и обратно, сидеть; помогает вставать и стоять с поддержкой, выполнять приставные шаги, держась за опору; побуждает к действиям с предметами (берет, осматривает, перекладывает из руки в руку, размахивает, бросает и др.); проводит ребенку комплекс гимнастики и оздоровительного массажа из положений лежа на спине, животе и сидя, с игрушками и предметами.</w:t>
            </w:r>
          </w:p>
          <w:p w14:paraId="301D1070" w14:textId="77777777" w:rsidR="00047642" w:rsidRPr="00812B0D" w:rsidRDefault="00047642"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 С 9 месяцев —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и самостоятельно; ходить за каталкой в определенном направлении, при поддержке подниматься на ступеньки, поощряет стремление ребенка к разнообразным движениям (выполнять наклоны, поднимая предметы с пола, переносить их, открывать и закрывать крышку коробки, ставить один предмет на другой и др.); вызывает эмоциональную отзывчивость и двигательные реакции на игровые действия и ритмичную музыку; проводит комплекс гимнастики и оздоровительного массажа ребенку из положений лежа, сидя и стоя, с игрушками и предметами; укрепляет здоровье ребенка с помощью средств физического воспитания, организует и проводит закаливание, гимнастику и массаж, соблюдая гигиенические требования; начинает формировать первые культурно-гигиенические навыки, приучает к опрятности</w:t>
            </w:r>
          </w:p>
        </w:tc>
        <w:tc>
          <w:tcPr>
            <w:tcW w:w="2517" w:type="dxa"/>
          </w:tcPr>
          <w:p w14:paraId="660C7286" w14:textId="77777777" w:rsidR="00047642" w:rsidRPr="00812B0D" w:rsidRDefault="00047642" w:rsidP="00812B0D">
            <w:pPr>
              <w:jc w:val="both"/>
              <w:rPr>
                <w:rFonts w:ascii="Times New Roman" w:hAnsi="Times New Roman" w:cs="Times New Roman"/>
                <w:sz w:val="18"/>
                <w:szCs w:val="18"/>
              </w:rPr>
            </w:pPr>
            <w:r w:rsidRPr="00812B0D">
              <w:rPr>
                <w:rFonts w:ascii="Times New Roman" w:hAnsi="Times New Roman" w:cs="Times New Roman"/>
                <w:sz w:val="18"/>
                <w:szCs w:val="18"/>
              </w:rPr>
              <w:lastRenderedPageBreak/>
              <w:t>Приказ Министерства просвещения Российской Федерации от 25.11.2022 № 1028</w:t>
            </w:r>
          </w:p>
        </w:tc>
      </w:tr>
      <w:tr w:rsidR="00047642" w:rsidRPr="000B244B" w14:paraId="463F68AB" w14:textId="77777777" w:rsidTr="00646CE1">
        <w:tc>
          <w:tcPr>
            <w:tcW w:w="1175" w:type="dxa"/>
          </w:tcPr>
          <w:p w14:paraId="3BE123DF" w14:textId="77777777" w:rsidR="00047642" w:rsidRPr="00812B0D" w:rsidRDefault="00047642" w:rsidP="00812B0D">
            <w:pPr>
              <w:jc w:val="both"/>
              <w:rPr>
                <w:rFonts w:ascii="Times New Roman" w:hAnsi="Times New Roman" w:cs="Times New Roman"/>
                <w:sz w:val="18"/>
                <w:szCs w:val="18"/>
              </w:rPr>
            </w:pPr>
            <w:r w:rsidRPr="00812B0D">
              <w:rPr>
                <w:rFonts w:ascii="Times New Roman" w:hAnsi="Times New Roman" w:cs="Times New Roman"/>
                <w:sz w:val="18"/>
                <w:szCs w:val="18"/>
              </w:rPr>
              <w:t>От 1 года до 2 лет</w:t>
            </w:r>
          </w:p>
        </w:tc>
        <w:tc>
          <w:tcPr>
            <w:tcW w:w="5879" w:type="dxa"/>
          </w:tcPr>
          <w:p w14:paraId="4729F03D" w14:textId="77777777" w:rsidR="00812B0D" w:rsidRDefault="00047642"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Педагог активизирует двигательную деятельность детей, помогает в освоении основных движений (бросание, катание, ползание, лазанье, ходьба), удерживать равновесие при ходьбе, беге, координировать движения рук и ног при выполнении упражнений, побуждает детей к самостоятельному выполнению движений, обеспечивает страховку, поощряет и поддерживает, </w:t>
            </w:r>
            <w:proofErr w:type="spellStart"/>
            <w:r w:rsidRPr="00812B0D">
              <w:rPr>
                <w:rFonts w:ascii="Times New Roman" w:hAnsi="Times New Roman" w:cs="Times New Roman"/>
                <w:sz w:val="18"/>
                <w:szCs w:val="18"/>
              </w:rPr>
              <w:t>создаѐт</w:t>
            </w:r>
            <w:proofErr w:type="spellEnd"/>
            <w:r w:rsidRPr="00812B0D">
              <w:rPr>
                <w:rFonts w:ascii="Times New Roman" w:hAnsi="Times New Roman" w:cs="Times New Roman"/>
                <w:sz w:val="18"/>
                <w:szCs w:val="18"/>
              </w:rPr>
              <w:t xml:space="preserve"> положительный настрой, способствует формированию первых культурно-гигиенических навыков. </w:t>
            </w:r>
            <w:r w:rsidRPr="00812B0D">
              <w:rPr>
                <w:rFonts w:ascii="Times New Roman" w:hAnsi="Times New Roman" w:cs="Times New Roman"/>
                <w:b/>
                <w:sz w:val="18"/>
                <w:szCs w:val="18"/>
              </w:rPr>
              <w:t>Основная гимнастика</w:t>
            </w:r>
            <w:r w:rsidRPr="00812B0D">
              <w:rPr>
                <w:rFonts w:ascii="Times New Roman" w:hAnsi="Times New Roman" w:cs="Times New Roman"/>
                <w:sz w:val="18"/>
                <w:szCs w:val="18"/>
              </w:rPr>
              <w:t xml:space="preserve"> (основные движения, общеразвивающие упражнения):</w:t>
            </w:r>
          </w:p>
          <w:p w14:paraId="2EF21FEA" w14:textId="77777777" w:rsidR="00812B0D" w:rsidRDefault="00047642"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 В процессе физического воспитания педагог обеспечивают условия для развития основных движений и выполнения общеразвивающих упражнений.</w:t>
            </w:r>
          </w:p>
          <w:p w14:paraId="19BF1FFD" w14:textId="77777777" w:rsidR="00812B0D" w:rsidRDefault="00047642"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 </w:t>
            </w:r>
            <w:r w:rsidRPr="00812B0D">
              <w:rPr>
                <w:rFonts w:ascii="Times New Roman" w:hAnsi="Times New Roman" w:cs="Times New Roman"/>
                <w:b/>
                <w:sz w:val="18"/>
                <w:szCs w:val="18"/>
              </w:rPr>
              <w:t>Ходьба:</w:t>
            </w:r>
            <w:r w:rsidRPr="00812B0D">
              <w:rPr>
                <w:rFonts w:ascii="Times New Roman" w:hAnsi="Times New Roman" w:cs="Times New Roman"/>
                <w:sz w:val="18"/>
                <w:szCs w:val="18"/>
              </w:rPr>
              <w:t xml:space="preserve"> за педагогом стайкой в прямом направлении. Упражнение в равновесии: ходьба </w:t>
            </w:r>
            <w:proofErr w:type="spellStart"/>
            <w:r w:rsidRPr="00812B0D">
              <w:rPr>
                <w:rFonts w:ascii="Times New Roman" w:hAnsi="Times New Roman" w:cs="Times New Roman"/>
                <w:sz w:val="18"/>
                <w:szCs w:val="18"/>
              </w:rPr>
              <w:t>подорожке</w:t>
            </w:r>
            <w:proofErr w:type="spellEnd"/>
            <w:r w:rsidRPr="00812B0D">
              <w:rPr>
                <w:rFonts w:ascii="Times New Roman" w:hAnsi="Times New Roman" w:cs="Times New Roman"/>
                <w:sz w:val="18"/>
                <w:szCs w:val="18"/>
              </w:rPr>
              <w:t xml:space="preserve"> (шириной 20–30 см.), с поддержкой, в вверх и вниз по доске, приподнятой на 10–15 см (ширина доски 25–30 см, длина 1,5-2 м), подниматься на ступеньки и спускаться; перешагивать через веревку, палку, кубик высотой 10-15 см.</w:t>
            </w:r>
          </w:p>
          <w:p w14:paraId="543AE76E" w14:textId="77777777" w:rsidR="00812B0D" w:rsidRPr="00812B0D" w:rsidRDefault="00047642" w:rsidP="00812B0D">
            <w:pPr>
              <w:jc w:val="both"/>
              <w:rPr>
                <w:rFonts w:ascii="Times New Roman" w:hAnsi="Times New Roman" w:cs="Times New Roman"/>
                <w:b/>
                <w:sz w:val="18"/>
                <w:szCs w:val="18"/>
              </w:rPr>
            </w:pPr>
            <w:r w:rsidRPr="00812B0D">
              <w:rPr>
                <w:rFonts w:ascii="Times New Roman" w:hAnsi="Times New Roman" w:cs="Times New Roman"/>
                <w:sz w:val="18"/>
                <w:szCs w:val="18"/>
              </w:rPr>
              <w:t xml:space="preserve"> </w:t>
            </w:r>
            <w:r w:rsidRPr="00812B0D">
              <w:rPr>
                <w:rFonts w:ascii="Times New Roman" w:hAnsi="Times New Roman" w:cs="Times New Roman"/>
                <w:b/>
                <w:sz w:val="18"/>
                <w:szCs w:val="18"/>
              </w:rPr>
              <w:t>Ползание, лазанье:</w:t>
            </w:r>
            <w:r w:rsidRPr="00812B0D">
              <w:rPr>
                <w:rFonts w:ascii="Times New Roman" w:hAnsi="Times New Roman" w:cs="Times New Roman"/>
                <w:sz w:val="18"/>
                <w:szCs w:val="18"/>
              </w:rPr>
              <w:t xml:space="preserve"> ползание по прямой на расстояние до 2–3метров; </w:t>
            </w:r>
            <w:proofErr w:type="spellStart"/>
            <w:r w:rsidRPr="00812B0D">
              <w:rPr>
                <w:rFonts w:ascii="Times New Roman" w:hAnsi="Times New Roman" w:cs="Times New Roman"/>
                <w:sz w:val="18"/>
                <w:szCs w:val="18"/>
              </w:rPr>
              <w:t>подлезание</w:t>
            </w:r>
            <w:proofErr w:type="spellEnd"/>
            <w:r w:rsidRPr="00812B0D">
              <w:rPr>
                <w:rFonts w:ascii="Times New Roman" w:hAnsi="Times New Roman" w:cs="Times New Roman"/>
                <w:sz w:val="18"/>
                <w:szCs w:val="18"/>
              </w:rPr>
              <w:t xml:space="preserve"> под веревку (высота 35–50 см); пролезание в обруч (диаметр 50 см.), </w:t>
            </w:r>
            <w:proofErr w:type="spellStart"/>
            <w:r w:rsidRPr="00812B0D">
              <w:rPr>
                <w:rFonts w:ascii="Times New Roman" w:hAnsi="Times New Roman" w:cs="Times New Roman"/>
                <w:sz w:val="18"/>
                <w:szCs w:val="18"/>
              </w:rPr>
              <w:t>перелезание</w:t>
            </w:r>
            <w:proofErr w:type="spellEnd"/>
            <w:r w:rsidRPr="00812B0D">
              <w:rPr>
                <w:rFonts w:ascii="Times New Roman" w:hAnsi="Times New Roman" w:cs="Times New Roman"/>
                <w:sz w:val="18"/>
                <w:szCs w:val="18"/>
              </w:rPr>
              <w:t xml:space="preserve"> через бревно (диаметр 15–20 см), пролезание в обруч (диаметр 45 см); лазанье по лесенке стремянке вверх и вниз высотой 1–1,5 метров. Катание, бросание: катание мяча (диаметр 20–25 см) вперед (из исходного положения сидя, стоя); бросание мяча (диаметр 6–8 см) вниз, вдаль двумя руками на расстояние 50–70 см. </w:t>
            </w:r>
            <w:r w:rsidRPr="00812B0D">
              <w:rPr>
                <w:rFonts w:ascii="Times New Roman" w:hAnsi="Times New Roman" w:cs="Times New Roman"/>
                <w:b/>
                <w:sz w:val="18"/>
                <w:szCs w:val="18"/>
              </w:rPr>
              <w:t>Общеразвивающие упражнения.</w:t>
            </w:r>
            <w:r w:rsidRPr="00812B0D">
              <w:rPr>
                <w:rFonts w:ascii="Times New Roman" w:hAnsi="Times New Roman" w:cs="Times New Roman"/>
                <w:sz w:val="18"/>
                <w:szCs w:val="18"/>
              </w:rPr>
              <w:t xml:space="preserve"> Педагог помогает детям выполнять упражнения (наклоны вперед, приседания и др.) с использованием предметов (погремушки, колечки, платочки), у опоры (стул, скамейка), и на них. В комплекс включаются упражнения с поворотами корпуса влево и вправо, с наклоном туловища вперед (поднять предмет с пола), с поднятием и опусканием рук, из положения стоя, сидя, лежа на животе, с переворотами со спины на живот и обратно.</w:t>
            </w:r>
            <w:r w:rsidRPr="00812B0D">
              <w:rPr>
                <w:rFonts w:ascii="Times New Roman" w:hAnsi="Times New Roman" w:cs="Times New Roman"/>
                <w:b/>
                <w:sz w:val="18"/>
                <w:szCs w:val="18"/>
              </w:rPr>
              <w:t xml:space="preserve"> </w:t>
            </w:r>
          </w:p>
          <w:p w14:paraId="72CD3B7A" w14:textId="77777777" w:rsidR="00047642" w:rsidRPr="00812B0D" w:rsidRDefault="00047642" w:rsidP="00812B0D">
            <w:pPr>
              <w:jc w:val="both"/>
              <w:rPr>
                <w:rFonts w:ascii="Times New Roman" w:hAnsi="Times New Roman" w:cs="Times New Roman"/>
                <w:sz w:val="18"/>
                <w:szCs w:val="18"/>
              </w:rPr>
            </w:pPr>
            <w:r w:rsidRPr="00812B0D">
              <w:rPr>
                <w:rFonts w:ascii="Times New Roman" w:hAnsi="Times New Roman" w:cs="Times New Roman"/>
                <w:b/>
                <w:sz w:val="18"/>
                <w:szCs w:val="18"/>
              </w:rPr>
              <w:t>Подвижные игры и игровые упражнения.</w:t>
            </w:r>
            <w:r w:rsidRPr="00812B0D">
              <w:rPr>
                <w:rFonts w:ascii="Times New Roman" w:hAnsi="Times New Roman" w:cs="Times New Roman"/>
                <w:sz w:val="18"/>
                <w:szCs w:val="18"/>
              </w:rPr>
              <w:t xml:space="preserve"> Педагог проводит подвижные игры и игровые упражнения, беря на себя роль ведущего, побуждая детей к двигательным действиям, вызывая положительные эмоции, используя игрушки и зрительные ориентиры. Детям предлагаются разнообразные игровые упражнения для формирования двигательных навыков и развития психофизических качеств: «Бегите за мной», «Догони мяч», «Передай мяч», «Доползи до погремушки», «Догони собачку», «Маленькие и большие», «Где пищит мышонок?» и др. Самостоятельные игры с каталками, тележками, мячом. Формирование основ здорового образа жизни. Педагог помогает осваивать элементарные </w:t>
            </w:r>
            <w:proofErr w:type="spellStart"/>
            <w:r w:rsidRPr="00812B0D">
              <w:rPr>
                <w:rFonts w:ascii="Times New Roman" w:hAnsi="Times New Roman" w:cs="Times New Roman"/>
                <w:sz w:val="18"/>
                <w:szCs w:val="18"/>
              </w:rPr>
              <w:t>культурногигиенические</w:t>
            </w:r>
            <w:proofErr w:type="spellEnd"/>
            <w:r w:rsidRPr="00812B0D">
              <w:rPr>
                <w:rFonts w:ascii="Times New Roman" w:hAnsi="Times New Roman" w:cs="Times New Roman"/>
                <w:sz w:val="18"/>
                <w:szCs w:val="18"/>
              </w:rPr>
              <w:t xml:space="preserve"> действия при приеме пищи, уходе за собой (самостоятельно мыть руки перед едой, пользоваться предметами личной гигиены).</w:t>
            </w:r>
          </w:p>
        </w:tc>
        <w:tc>
          <w:tcPr>
            <w:tcW w:w="2517" w:type="dxa"/>
          </w:tcPr>
          <w:p w14:paraId="466FB354" w14:textId="77777777" w:rsidR="00047642" w:rsidRPr="00812B0D" w:rsidRDefault="00047642" w:rsidP="00812B0D">
            <w:pPr>
              <w:jc w:val="both"/>
              <w:rPr>
                <w:rFonts w:ascii="Times New Roman" w:hAnsi="Times New Roman" w:cs="Times New Roman"/>
                <w:sz w:val="18"/>
                <w:szCs w:val="18"/>
                <w:lang w:val="en-US"/>
              </w:rPr>
            </w:pPr>
            <w:r w:rsidRPr="00812B0D">
              <w:rPr>
                <w:rFonts w:ascii="Times New Roman" w:hAnsi="Times New Roman" w:cs="Times New Roman"/>
                <w:sz w:val="18"/>
                <w:szCs w:val="18"/>
                <w:lang w:val="en-US"/>
              </w:rPr>
              <w:t xml:space="preserve">http://publication.pravo.g ov.ru/Document/View/00 01202212280044?index= 124 </w:t>
            </w:r>
            <w:r w:rsidRPr="00812B0D">
              <w:rPr>
                <w:rFonts w:ascii="Times New Roman" w:hAnsi="Times New Roman" w:cs="Times New Roman"/>
                <w:sz w:val="18"/>
                <w:szCs w:val="18"/>
              </w:rPr>
              <w:t>с</w:t>
            </w:r>
            <w:r w:rsidRPr="00812B0D">
              <w:rPr>
                <w:rFonts w:ascii="Times New Roman" w:hAnsi="Times New Roman" w:cs="Times New Roman"/>
                <w:sz w:val="18"/>
                <w:szCs w:val="18"/>
                <w:lang w:val="en-US"/>
              </w:rPr>
              <w:t>. 123</w:t>
            </w:r>
          </w:p>
        </w:tc>
      </w:tr>
      <w:tr w:rsidR="00047642" w:rsidRPr="000B244B" w14:paraId="3E2D7B4E" w14:textId="77777777" w:rsidTr="00646CE1">
        <w:tc>
          <w:tcPr>
            <w:tcW w:w="1175" w:type="dxa"/>
          </w:tcPr>
          <w:p w14:paraId="099F4915" w14:textId="77777777" w:rsidR="00047642" w:rsidRPr="00812B0D" w:rsidRDefault="00047642" w:rsidP="00812B0D">
            <w:pPr>
              <w:jc w:val="both"/>
              <w:rPr>
                <w:rFonts w:ascii="Times New Roman" w:hAnsi="Times New Roman" w:cs="Times New Roman"/>
                <w:sz w:val="18"/>
                <w:szCs w:val="18"/>
                <w:lang w:val="en-US"/>
              </w:rPr>
            </w:pPr>
            <w:r w:rsidRPr="00812B0D">
              <w:rPr>
                <w:rFonts w:ascii="Times New Roman" w:hAnsi="Times New Roman" w:cs="Times New Roman"/>
                <w:sz w:val="18"/>
                <w:szCs w:val="18"/>
              </w:rPr>
              <w:t>От 2 лет до 3 лет</w:t>
            </w:r>
          </w:p>
        </w:tc>
        <w:tc>
          <w:tcPr>
            <w:tcW w:w="5879" w:type="dxa"/>
          </w:tcPr>
          <w:p w14:paraId="3EC35FC1" w14:textId="77777777" w:rsidR="00812B0D" w:rsidRDefault="00047642"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Педагог формирует умение выполнять основные движения, имитационные, общеразвивающие и музыкально-ритмические упражнения в разных формах двигательной деятельности (утренняя гимнастика, физкультурные занятия, подвижные игры), учит выполнять </w:t>
            </w:r>
            <w:r w:rsidRPr="00812B0D">
              <w:rPr>
                <w:rFonts w:ascii="Times New Roman" w:hAnsi="Times New Roman" w:cs="Times New Roman"/>
                <w:sz w:val="18"/>
                <w:szCs w:val="18"/>
              </w:rPr>
              <w:lastRenderedPageBreak/>
              <w:t xml:space="preserve">их, координируя движения рук и ног, сохраняя заданное направление, устойчивое положение тела, ориентироваться в пространстве, выполнять упражнения в соответствии с образцом. Педагог побуждает детей действовать согласованно, реагировать на сигнал, совместно играть в подвижные игры, оптимизирует двигательную деятельность, осуществляет помощь и страховку, поощряет стремление ребенка соблюдать правила личной гигиены для сохранения здоровья. </w:t>
            </w:r>
          </w:p>
          <w:p w14:paraId="683D40A2" w14:textId="77777777" w:rsidR="00812B0D" w:rsidRDefault="00047642" w:rsidP="00812B0D">
            <w:pPr>
              <w:jc w:val="both"/>
              <w:rPr>
                <w:rFonts w:ascii="Times New Roman" w:hAnsi="Times New Roman" w:cs="Times New Roman"/>
                <w:sz w:val="18"/>
                <w:szCs w:val="18"/>
              </w:rPr>
            </w:pPr>
            <w:r w:rsidRPr="00812B0D">
              <w:rPr>
                <w:rFonts w:ascii="Times New Roman" w:hAnsi="Times New Roman" w:cs="Times New Roman"/>
                <w:b/>
                <w:sz w:val="18"/>
                <w:szCs w:val="18"/>
              </w:rPr>
              <w:t>Основная гимнастика (основные движения, общеразвивающие упражнения):</w:t>
            </w:r>
            <w:r w:rsidRPr="00812B0D">
              <w:rPr>
                <w:rFonts w:ascii="Times New Roman" w:hAnsi="Times New Roman" w:cs="Times New Roman"/>
                <w:sz w:val="18"/>
                <w:szCs w:val="18"/>
              </w:rPr>
              <w:t xml:space="preserve"> В процессе обучения основным движениям педагог предлагает детям разнообразные упражнения. </w:t>
            </w:r>
          </w:p>
          <w:p w14:paraId="10E578AC" w14:textId="77777777" w:rsidR="00812B0D" w:rsidRDefault="00047642" w:rsidP="00812B0D">
            <w:pPr>
              <w:jc w:val="both"/>
              <w:rPr>
                <w:rFonts w:ascii="Times New Roman" w:hAnsi="Times New Roman" w:cs="Times New Roman"/>
                <w:sz w:val="18"/>
                <w:szCs w:val="18"/>
              </w:rPr>
            </w:pPr>
            <w:r w:rsidRPr="00812B0D">
              <w:rPr>
                <w:rFonts w:ascii="Times New Roman" w:hAnsi="Times New Roman" w:cs="Times New Roman"/>
                <w:b/>
                <w:sz w:val="18"/>
                <w:szCs w:val="18"/>
              </w:rPr>
              <w:t>Ходьба:</w:t>
            </w:r>
            <w:r w:rsidRPr="00812B0D">
              <w:rPr>
                <w:rFonts w:ascii="Times New Roman" w:hAnsi="Times New Roman" w:cs="Times New Roman"/>
                <w:sz w:val="18"/>
                <w:szCs w:val="18"/>
              </w:rPr>
              <w:t xml:space="preserve"> группой, подгруппой, парами, по кругу в заданном направлении, за взрослым, не наталкиваясь друг на друга, с опорой на зрительные ориентиры, обходя предметы, приставным шагом вперед, в стороны, сохраняя равновесие, согласовывая движения рук и ног, с переходом на бег. </w:t>
            </w:r>
          </w:p>
          <w:p w14:paraId="4E530E96" w14:textId="77777777" w:rsidR="00812B0D" w:rsidRDefault="00047642" w:rsidP="00812B0D">
            <w:pPr>
              <w:jc w:val="both"/>
              <w:rPr>
                <w:rFonts w:ascii="Times New Roman" w:hAnsi="Times New Roman" w:cs="Times New Roman"/>
                <w:sz w:val="18"/>
                <w:szCs w:val="18"/>
              </w:rPr>
            </w:pPr>
            <w:r w:rsidRPr="00812B0D">
              <w:rPr>
                <w:rFonts w:ascii="Times New Roman" w:hAnsi="Times New Roman" w:cs="Times New Roman"/>
                <w:b/>
                <w:sz w:val="18"/>
                <w:szCs w:val="18"/>
              </w:rPr>
              <w:t>Упражнение в равновесии:</w:t>
            </w:r>
            <w:r w:rsidRPr="00812B0D">
              <w:rPr>
                <w:rFonts w:ascii="Times New Roman" w:hAnsi="Times New Roman" w:cs="Times New Roman"/>
                <w:sz w:val="18"/>
                <w:szCs w:val="18"/>
              </w:rPr>
              <w:t xml:space="preserve"> ходьба по дорожке (ширина 20 см, длина 2–3 м) с перешагиванием через предметы (высота 10–15 см); по доске, гимнастической скамейке (ширина 20–25 см). </w:t>
            </w:r>
          </w:p>
          <w:p w14:paraId="636381DB" w14:textId="77777777" w:rsidR="00812B0D" w:rsidRDefault="00047642" w:rsidP="00812B0D">
            <w:pPr>
              <w:jc w:val="both"/>
              <w:rPr>
                <w:rFonts w:ascii="Times New Roman" w:hAnsi="Times New Roman" w:cs="Times New Roman"/>
                <w:sz w:val="18"/>
                <w:szCs w:val="18"/>
              </w:rPr>
            </w:pPr>
            <w:r w:rsidRPr="00812B0D">
              <w:rPr>
                <w:rFonts w:ascii="Times New Roman" w:hAnsi="Times New Roman" w:cs="Times New Roman"/>
                <w:b/>
                <w:sz w:val="18"/>
                <w:szCs w:val="18"/>
              </w:rPr>
              <w:t>Бег:</w:t>
            </w:r>
            <w:r w:rsidRPr="00812B0D">
              <w:rPr>
                <w:rFonts w:ascii="Times New Roman" w:hAnsi="Times New Roman" w:cs="Times New Roman"/>
                <w:sz w:val="18"/>
                <w:szCs w:val="18"/>
              </w:rPr>
              <w:t xml:space="preserve"> в заданном направлении (от 40–80 метров к концу года) стайкой и друг за другом, с остановкой и переходом на ходьбу, </w:t>
            </w:r>
            <w:proofErr w:type="spellStart"/>
            <w:r w:rsidRPr="00812B0D">
              <w:rPr>
                <w:rFonts w:ascii="Times New Roman" w:hAnsi="Times New Roman" w:cs="Times New Roman"/>
                <w:sz w:val="18"/>
                <w:szCs w:val="18"/>
              </w:rPr>
              <w:t>с</w:t>
            </w:r>
            <w:r w:rsidR="00D957DB" w:rsidRPr="00812B0D">
              <w:rPr>
                <w:rFonts w:ascii="Times New Roman" w:hAnsi="Times New Roman" w:cs="Times New Roman"/>
                <w:sz w:val="18"/>
                <w:szCs w:val="18"/>
              </w:rPr>
              <w:t>изменением</w:t>
            </w:r>
            <w:proofErr w:type="spellEnd"/>
            <w:r w:rsidR="00D957DB" w:rsidRPr="00812B0D">
              <w:rPr>
                <w:rFonts w:ascii="Times New Roman" w:hAnsi="Times New Roman" w:cs="Times New Roman"/>
                <w:sz w:val="18"/>
                <w:szCs w:val="18"/>
              </w:rPr>
              <w:t xml:space="preserve"> направления, в рассыпную (к концу 3 - года) в течение 30 –40 секунд; бег по дорожке (ширина 25 –30 см). </w:t>
            </w:r>
          </w:p>
          <w:p w14:paraId="7B79A7F0" w14:textId="77777777" w:rsidR="00812B0D" w:rsidRDefault="00D957DB" w:rsidP="00812B0D">
            <w:pPr>
              <w:jc w:val="both"/>
              <w:rPr>
                <w:rFonts w:ascii="Times New Roman" w:hAnsi="Times New Roman" w:cs="Times New Roman"/>
                <w:sz w:val="18"/>
                <w:szCs w:val="18"/>
              </w:rPr>
            </w:pPr>
            <w:r w:rsidRPr="00812B0D">
              <w:rPr>
                <w:rFonts w:ascii="Times New Roman" w:hAnsi="Times New Roman" w:cs="Times New Roman"/>
                <w:b/>
                <w:sz w:val="18"/>
                <w:szCs w:val="18"/>
              </w:rPr>
              <w:t>Прыжки:</w:t>
            </w:r>
            <w:r w:rsidRPr="00812B0D">
              <w:rPr>
                <w:rFonts w:ascii="Times New Roman" w:hAnsi="Times New Roman" w:cs="Times New Roman"/>
                <w:sz w:val="18"/>
                <w:szCs w:val="18"/>
              </w:rPr>
              <w:t xml:space="preserve"> прыжки на двух ногах на месте (10 –15 раз), с продвижением вперед, в длину, через линию (через две параллельные линии, расстояние между которыми 10 –30 см); подпрыгивания вверх с касанием рукой предмета, находящегося на 10 -15 см выше поднятой руки ребенка. </w:t>
            </w:r>
          </w:p>
          <w:p w14:paraId="052CAC49" w14:textId="77777777" w:rsidR="00812B0D" w:rsidRDefault="00D957DB" w:rsidP="00812B0D">
            <w:pPr>
              <w:jc w:val="both"/>
              <w:rPr>
                <w:rFonts w:ascii="Times New Roman" w:hAnsi="Times New Roman" w:cs="Times New Roman"/>
                <w:sz w:val="18"/>
                <w:szCs w:val="18"/>
              </w:rPr>
            </w:pPr>
            <w:r w:rsidRPr="00812B0D">
              <w:rPr>
                <w:rFonts w:ascii="Times New Roman" w:hAnsi="Times New Roman" w:cs="Times New Roman"/>
                <w:b/>
                <w:sz w:val="18"/>
                <w:szCs w:val="18"/>
              </w:rPr>
              <w:t>Ползание и лазанье:</w:t>
            </w:r>
            <w:r w:rsidRPr="00812B0D">
              <w:rPr>
                <w:rFonts w:ascii="Times New Roman" w:hAnsi="Times New Roman" w:cs="Times New Roman"/>
                <w:sz w:val="18"/>
                <w:szCs w:val="18"/>
              </w:rPr>
              <w:t xml:space="preserve"> ползание на четвереньках по прямой в быстром темпе (расстояние 3 – 4 м); по дорожке (ширина 20 –25 см.), на четвереньках по наклонной доске, (приподнятой одним концом на высоту 20 –30 см); </w:t>
            </w:r>
            <w:proofErr w:type="spellStart"/>
            <w:r w:rsidRPr="00812B0D">
              <w:rPr>
                <w:rFonts w:ascii="Times New Roman" w:hAnsi="Times New Roman" w:cs="Times New Roman"/>
                <w:sz w:val="18"/>
                <w:szCs w:val="18"/>
              </w:rPr>
              <w:t>подлезание</w:t>
            </w:r>
            <w:proofErr w:type="spellEnd"/>
            <w:r w:rsidRPr="00812B0D">
              <w:rPr>
                <w:rFonts w:ascii="Times New Roman" w:hAnsi="Times New Roman" w:cs="Times New Roman"/>
                <w:sz w:val="18"/>
                <w:szCs w:val="18"/>
              </w:rPr>
              <w:t xml:space="preserve"> под воротца, веревку (высота 40 –30 см); </w:t>
            </w:r>
            <w:proofErr w:type="spellStart"/>
            <w:r w:rsidRPr="00812B0D">
              <w:rPr>
                <w:rFonts w:ascii="Times New Roman" w:hAnsi="Times New Roman" w:cs="Times New Roman"/>
                <w:sz w:val="18"/>
                <w:szCs w:val="18"/>
              </w:rPr>
              <w:t>перелезание</w:t>
            </w:r>
            <w:proofErr w:type="spellEnd"/>
            <w:r w:rsidRPr="00812B0D">
              <w:rPr>
                <w:rFonts w:ascii="Times New Roman" w:hAnsi="Times New Roman" w:cs="Times New Roman"/>
                <w:sz w:val="18"/>
                <w:szCs w:val="18"/>
              </w:rPr>
              <w:t xml:space="preserve"> через бревно, скамью; лазанье по гимнастической стенке вверх и вниз (высота 1 –1,5 м) удобным способом.</w:t>
            </w:r>
          </w:p>
          <w:p w14:paraId="1DDA1702" w14:textId="77777777" w:rsidR="00812B0D" w:rsidRDefault="00D957DB"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 </w:t>
            </w:r>
            <w:r w:rsidRPr="00812B0D">
              <w:rPr>
                <w:rFonts w:ascii="Times New Roman" w:hAnsi="Times New Roman" w:cs="Times New Roman"/>
                <w:b/>
                <w:sz w:val="18"/>
                <w:szCs w:val="18"/>
              </w:rPr>
              <w:t>Катание, бросание, метание :</w:t>
            </w:r>
            <w:r w:rsidRPr="00812B0D">
              <w:rPr>
                <w:rFonts w:ascii="Times New Roman" w:hAnsi="Times New Roman" w:cs="Times New Roman"/>
                <w:sz w:val="18"/>
                <w:szCs w:val="18"/>
              </w:rPr>
              <w:t xml:space="preserve"> катание мяча двумя руками и одной рукой, в паре с воспитателем, стоя и сидя (расстояние 50 – 100 см); прокатывание мяча под дугой; бросание мяча двумя руками из -за головы, в стоящую на полу цель (корзину, ящик) с расстояния 100 —125 см двумя руками, одной правой рукой и одной левой; перебрасывать мяч через сетку с расстояния 1 – 1,5 м (сетка на уровне роста ребенка); метание на дальность двумя руками в горизонтальную цель (с расстояния 1 м.); ловля мяча двумя руками с расстояния 50 –100 см. </w:t>
            </w:r>
            <w:r w:rsidRPr="00812B0D">
              <w:rPr>
                <w:rFonts w:ascii="Times New Roman" w:hAnsi="Times New Roman" w:cs="Times New Roman"/>
                <w:b/>
                <w:sz w:val="18"/>
                <w:szCs w:val="18"/>
              </w:rPr>
              <w:t>Общеразвивающие упражн</w:t>
            </w:r>
            <w:r w:rsidR="00812B0D" w:rsidRPr="00812B0D">
              <w:rPr>
                <w:rFonts w:ascii="Times New Roman" w:hAnsi="Times New Roman" w:cs="Times New Roman"/>
                <w:b/>
                <w:sz w:val="18"/>
                <w:szCs w:val="18"/>
              </w:rPr>
              <w:t>ения</w:t>
            </w:r>
            <w:r w:rsidRPr="00812B0D">
              <w:rPr>
                <w:rFonts w:ascii="Times New Roman" w:hAnsi="Times New Roman" w:cs="Times New Roman"/>
                <w:b/>
                <w:sz w:val="18"/>
                <w:szCs w:val="18"/>
              </w:rPr>
              <w:t>.</w:t>
            </w:r>
            <w:r w:rsidRPr="00812B0D">
              <w:rPr>
                <w:rFonts w:ascii="Times New Roman" w:hAnsi="Times New Roman" w:cs="Times New Roman"/>
                <w:sz w:val="18"/>
                <w:szCs w:val="18"/>
              </w:rPr>
              <w:t xml:space="preserve"> Педагог выполняет вместе с детьми упражнения с предметами: погремушками, платочками, малыми обручами, кубиками, флажками и др., в том числе, сидя на стуле или на скамейке. Предлагает упражнения для мелкой моторики, развития и укрепления мышц плечевого пояса: поднимание рук вперед, вверх, в стороны, разведение в стороны, отведение назад, за спину, сгибание и разгибание, выполнение хлопков руками перед собой, над головой, повороты туловища вправо — влево, передавая предметы, с хлопками, наклоны в стороны, одновременное сгибание и разгибание ног из положения сидя на полу, приседание, держась за опору и самостоятельно, потягивание с подниманием на носки. Включает разученные упражнения в комплексы утренней гимнастики.</w:t>
            </w:r>
          </w:p>
          <w:p w14:paraId="52B15AD4" w14:textId="77777777" w:rsidR="00812B0D" w:rsidRDefault="00D957DB"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 </w:t>
            </w:r>
            <w:r w:rsidRPr="00812B0D">
              <w:rPr>
                <w:rFonts w:ascii="Times New Roman" w:hAnsi="Times New Roman" w:cs="Times New Roman"/>
                <w:b/>
                <w:sz w:val="18"/>
                <w:szCs w:val="18"/>
              </w:rPr>
              <w:t>Музыкально -ритмические упражнения.</w:t>
            </w:r>
            <w:r w:rsidRPr="00812B0D">
              <w:rPr>
                <w:rFonts w:ascii="Times New Roman" w:hAnsi="Times New Roman" w:cs="Times New Roman"/>
                <w:sz w:val="18"/>
                <w:szCs w:val="18"/>
              </w:rPr>
              <w:t xml:space="preserve"> Отдельные музыкально -ритмические упражнения включаются педагогом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одной ногой, приседание «пружинка», приставные шаги вперед - назад под ритм, кружение на носочках, подражание движениям животных. </w:t>
            </w:r>
          </w:p>
          <w:p w14:paraId="78F64C35" w14:textId="77777777" w:rsidR="00812B0D" w:rsidRDefault="00D957DB" w:rsidP="00812B0D">
            <w:pPr>
              <w:jc w:val="both"/>
              <w:rPr>
                <w:rFonts w:ascii="Times New Roman" w:hAnsi="Times New Roman" w:cs="Times New Roman"/>
                <w:sz w:val="18"/>
                <w:szCs w:val="18"/>
              </w:rPr>
            </w:pPr>
            <w:r w:rsidRPr="00812B0D">
              <w:rPr>
                <w:rFonts w:ascii="Times New Roman" w:hAnsi="Times New Roman" w:cs="Times New Roman"/>
                <w:b/>
                <w:sz w:val="18"/>
                <w:szCs w:val="18"/>
              </w:rPr>
              <w:t xml:space="preserve">Подвижные </w:t>
            </w:r>
            <w:proofErr w:type="gramStart"/>
            <w:r w:rsidRPr="00812B0D">
              <w:rPr>
                <w:rFonts w:ascii="Times New Roman" w:hAnsi="Times New Roman" w:cs="Times New Roman"/>
                <w:b/>
                <w:sz w:val="18"/>
                <w:szCs w:val="18"/>
              </w:rPr>
              <w:t>игры .</w:t>
            </w:r>
            <w:proofErr w:type="gramEnd"/>
            <w:r w:rsidRPr="00812B0D">
              <w:rPr>
                <w:rFonts w:ascii="Times New Roman" w:hAnsi="Times New Roman" w:cs="Times New Roman"/>
                <w:sz w:val="18"/>
                <w:szCs w:val="18"/>
              </w:rPr>
              <w:t xml:space="preserve"> Педагог развивает и поддерживает у детей желание играть в подвижные игры с простым содержанием, с включением музыкально -ритмических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походить как лошадка, поклевать зернышки и попить водичку, как цыплята, и т. п.). Педагог организует подвижные игры с ходьбой и бегом на развитие скоростных качеств: «Догони мяч!», «По дорожке, по тропинке», «Через ручеек», «Воробышки и автомобиль», «Солнышко </w:t>
            </w:r>
            <w:proofErr w:type="spellStart"/>
            <w:r w:rsidRPr="00812B0D">
              <w:rPr>
                <w:rFonts w:ascii="Times New Roman" w:hAnsi="Times New Roman" w:cs="Times New Roman"/>
                <w:sz w:val="18"/>
                <w:szCs w:val="18"/>
              </w:rPr>
              <w:t>идождик</w:t>
            </w:r>
            <w:proofErr w:type="spellEnd"/>
            <w:r w:rsidRPr="00812B0D">
              <w:rPr>
                <w:rFonts w:ascii="Times New Roman" w:hAnsi="Times New Roman" w:cs="Times New Roman"/>
                <w:sz w:val="18"/>
                <w:szCs w:val="18"/>
              </w:rPr>
              <w:t xml:space="preserve">», «Птички летают»; </w:t>
            </w:r>
            <w:r w:rsidRPr="00812B0D">
              <w:rPr>
                <w:rFonts w:ascii="Times New Roman" w:hAnsi="Times New Roman" w:cs="Times New Roman"/>
                <w:sz w:val="18"/>
                <w:szCs w:val="18"/>
              </w:rPr>
              <w:lastRenderedPageBreak/>
              <w:t xml:space="preserve">игры с ползанием на развитие силовых качеств: «Котята и щенята» «Доползи до цели», «Проползи в воротца», «Обезьянки»; с бросанием и </w:t>
            </w:r>
            <w:proofErr w:type="spellStart"/>
            <w:r w:rsidRPr="00812B0D">
              <w:rPr>
                <w:rFonts w:ascii="Times New Roman" w:hAnsi="Times New Roman" w:cs="Times New Roman"/>
                <w:sz w:val="18"/>
                <w:szCs w:val="18"/>
              </w:rPr>
              <w:t>ловлеймяча</w:t>
            </w:r>
            <w:proofErr w:type="spellEnd"/>
            <w:r w:rsidRPr="00812B0D">
              <w:rPr>
                <w:rFonts w:ascii="Times New Roman" w:hAnsi="Times New Roman" w:cs="Times New Roman"/>
                <w:sz w:val="18"/>
                <w:szCs w:val="18"/>
              </w:rPr>
              <w:t xml:space="preserve"> на развитие ручной ловкости: «Мяч в кругу», «Прокати мяч», «Лови мяч», «Попади в воротца»; с прыжками на развитие силы и ловкости: «Мой веселый звонкий мяч», «Зайка беленький сидит», «Птички в гнездышках»; на ориентировку в пространстве и координацию: «Где звенит?», «Найди флажок». </w:t>
            </w:r>
          </w:p>
          <w:p w14:paraId="1BD67B40" w14:textId="77777777" w:rsidR="00047642" w:rsidRPr="00812B0D" w:rsidRDefault="00D957DB" w:rsidP="00812B0D">
            <w:pPr>
              <w:jc w:val="both"/>
              <w:rPr>
                <w:rFonts w:ascii="Times New Roman" w:hAnsi="Times New Roman" w:cs="Times New Roman"/>
                <w:sz w:val="18"/>
                <w:szCs w:val="18"/>
              </w:rPr>
            </w:pPr>
            <w:r w:rsidRPr="00812B0D">
              <w:rPr>
                <w:rFonts w:ascii="Times New Roman" w:hAnsi="Times New Roman" w:cs="Times New Roman"/>
                <w:b/>
                <w:sz w:val="18"/>
                <w:szCs w:val="18"/>
              </w:rPr>
              <w:t>Формирование основ здорового образа жизни.</w:t>
            </w:r>
            <w:r w:rsidRPr="00812B0D">
              <w:rPr>
                <w:rFonts w:ascii="Times New Roman" w:hAnsi="Times New Roman" w:cs="Times New Roman"/>
                <w:sz w:val="18"/>
                <w:szCs w:val="18"/>
              </w:rPr>
              <w:t xml:space="preserve"> Педагог формирует у детей полезные привычки и элементарные культурно-гигиенические навыки при приеме пищи, уходе за собой (самостоятельно мыть руки перед едой пользоваться предметами личной гигиены), поощряет стремление соблюдать правила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гимнастике, выполнению физических упражнений.</w:t>
            </w:r>
          </w:p>
        </w:tc>
        <w:tc>
          <w:tcPr>
            <w:tcW w:w="2517" w:type="dxa"/>
          </w:tcPr>
          <w:p w14:paraId="0E43129B" w14:textId="77777777" w:rsidR="00047642" w:rsidRPr="00812B0D" w:rsidRDefault="00D957DB" w:rsidP="00812B0D">
            <w:pPr>
              <w:jc w:val="both"/>
              <w:rPr>
                <w:rFonts w:ascii="Times New Roman" w:hAnsi="Times New Roman" w:cs="Times New Roman"/>
                <w:sz w:val="18"/>
                <w:szCs w:val="18"/>
                <w:lang w:val="en-US"/>
              </w:rPr>
            </w:pPr>
            <w:r w:rsidRPr="00812B0D">
              <w:rPr>
                <w:rFonts w:ascii="Times New Roman" w:hAnsi="Times New Roman" w:cs="Times New Roman"/>
                <w:sz w:val="18"/>
                <w:szCs w:val="18"/>
                <w:lang w:val="en-US"/>
              </w:rPr>
              <w:lastRenderedPageBreak/>
              <w:t xml:space="preserve">http://publication.pravo.g ov.ru/Document/View/00 01202212280044?index= 125 </w:t>
            </w:r>
            <w:r w:rsidRPr="00812B0D">
              <w:rPr>
                <w:rFonts w:ascii="Times New Roman" w:hAnsi="Times New Roman" w:cs="Times New Roman"/>
                <w:sz w:val="18"/>
                <w:szCs w:val="18"/>
              </w:rPr>
              <w:t>с</w:t>
            </w:r>
            <w:r w:rsidRPr="00812B0D">
              <w:rPr>
                <w:rFonts w:ascii="Times New Roman" w:hAnsi="Times New Roman" w:cs="Times New Roman"/>
                <w:sz w:val="18"/>
                <w:szCs w:val="18"/>
                <w:lang w:val="en-US"/>
              </w:rPr>
              <w:t>. 124</w:t>
            </w:r>
          </w:p>
        </w:tc>
      </w:tr>
      <w:tr w:rsidR="00047642" w:rsidRPr="000B244B" w14:paraId="75BA71C8" w14:textId="77777777" w:rsidTr="00646CE1">
        <w:tc>
          <w:tcPr>
            <w:tcW w:w="1175" w:type="dxa"/>
          </w:tcPr>
          <w:p w14:paraId="71E0459C" w14:textId="77777777" w:rsidR="00047642" w:rsidRPr="00812B0D" w:rsidRDefault="00D957DB" w:rsidP="00812B0D">
            <w:pPr>
              <w:jc w:val="both"/>
              <w:rPr>
                <w:rFonts w:ascii="Times New Roman" w:hAnsi="Times New Roman" w:cs="Times New Roman"/>
                <w:sz w:val="18"/>
                <w:szCs w:val="18"/>
                <w:lang w:val="en-US"/>
              </w:rPr>
            </w:pPr>
            <w:r w:rsidRPr="00812B0D">
              <w:rPr>
                <w:rFonts w:ascii="Times New Roman" w:hAnsi="Times New Roman" w:cs="Times New Roman"/>
                <w:sz w:val="18"/>
                <w:szCs w:val="18"/>
              </w:rPr>
              <w:lastRenderedPageBreak/>
              <w:t>От 3 лет до 4 лет</w:t>
            </w:r>
          </w:p>
        </w:tc>
        <w:tc>
          <w:tcPr>
            <w:tcW w:w="5879" w:type="dxa"/>
          </w:tcPr>
          <w:p w14:paraId="43DB6F8D" w14:textId="77777777" w:rsidR="00812B0D" w:rsidRDefault="00D957DB"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Педагог формирует умение выполнять строевые упражнения, находить свое место </w:t>
            </w:r>
            <w:proofErr w:type="spellStart"/>
            <w:r w:rsidRPr="00812B0D">
              <w:rPr>
                <w:rFonts w:ascii="Times New Roman" w:hAnsi="Times New Roman" w:cs="Times New Roman"/>
                <w:sz w:val="18"/>
                <w:szCs w:val="18"/>
              </w:rPr>
              <w:t>присовместных</w:t>
            </w:r>
            <w:proofErr w:type="spellEnd"/>
            <w:r w:rsidRPr="00812B0D">
              <w:rPr>
                <w:rFonts w:ascii="Times New Roman" w:hAnsi="Times New Roman" w:cs="Times New Roman"/>
                <w:sz w:val="18"/>
                <w:szCs w:val="18"/>
              </w:rPr>
              <w:t xml:space="preserve"> построениях, передвижениях. Выполнять общеразвивающие, музыкально- ритмические упражнения. Создает условия для освоения основных движений и спортивных упражнений, организует подвижные игры, помогая детям выполнять движения естественно, согласованно, сохраняя равновесие. Формирует умение слышать указания педагога, принимать исходное положение, реагировать на зрительный и звуковой сигналы, начинать и заканчивать движение по сигналу, соблюдать правила в подвижной игре. Педагог продумывает и организовывает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 </w:t>
            </w:r>
            <w:r w:rsidRPr="00812B0D">
              <w:rPr>
                <w:rFonts w:ascii="Times New Roman" w:hAnsi="Times New Roman" w:cs="Times New Roman"/>
                <w:b/>
                <w:sz w:val="18"/>
                <w:szCs w:val="18"/>
              </w:rPr>
              <w:t>Основная гимнастика (основные движения, строевые и общеразвивающие упражнения).</w:t>
            </w:r>
            <w:r w:rsidRPr="00812B0D">
              <w:rPr>
                <w:rFonts w:ascii="Times New Roman" w:hAnsi="Times New Roman" w:cs="Times New Roman"/>
                <w:sz w:val="18"/>
                <w:szCs w:val="18"/>
              </w:rPr>
              <w:t xml:space="preserve"> В процессе обучения основным движениям педагог организует выполнение детьми разнообразных упражнений. </w:t>
            </w:r>
          </w:p>
          <w:p w14:paraId="5453540E" w14:textId="77777777" w:rsidR="00812B0D" w:rsidRDefault="00D957DB" w:rsidP="00812B0D">
            <w:pPr>
              <w:jc w:val="both"/>
              <w:rPr>
                <w:rFonts w:ascii="Times New Roman" w:hAnsi="Times New Roman" w:cs="Times New Roman"/>
                <w:sz w:val="18"/>
                <w:szCs w:val="18"/>
              </w:rPr>
            </w:pPr>
            <w:r w:rsidRPr="00812B0D">
              <w:rPr>
                <w:rFonts w:ascii="Times New Roman" w:hAnsi="Times New Roman" w:cs="Times New Roman"/>
                <w:b/>
                <w:sz w:val="18"/>
                <w:szCs w:val="18"/>
              </w:rPr>
              <w:t>Ходьба:</w:t>
            </w:r>
            <w:r w:rsidRPr="00812B0D">
              <w:rPr>
                <w:rFonts w:ascii="Times New Roman" w:hAnsi="Times New Roman" w:cs="Times New Roman"/>
                <w:sz w:val="18"/>
                <w:szCs w:val="18"/>
              </w:rPr>
              <w:t xml:space="preserve"> в заданном направлении, с переходом на бег, со сменой темпа, в колонне по одному, за направляющим, на носках, с высоким подниманием колена, в разных направлениях (по прямой, по кругу, обходя предметы, врассыпную), с выполнением заданий (остановка, приседание, поворот и др.). Упражнение в равновесии по прямой дорожке (ширина 15–20 см, длина 2–2,5 м.), приставным шагом, прямо и боком, по скамье, с перешагиванием через предметы, по наклонной доске (высота 30–35 см). </w:t>
            </w:r>
          </w:p>
          <w:p w14:paraId="1BCC8324" w14:textId="77777777" w:rsidR="00812B0D" w:rsidRDefault="00D957DB" w:rsidP="00812B0D">
            <w:pPr>
              <w:jc w:val="both"/>
              <w:rPr>
                <w:rFonts w:ascii="Times New Roman" w:hAnsi="Times New Roman" w:cs="Times New Roman"/>
                <w:sz w:val="18"/>
                <w:szCs w:val="18"/>
              </w:rPr>
            </w:pPr>
            <w:r w:rsidRPr="00812B0D">
              <w:rPr>
                <w:rFonts w:ascii="Times New Roman" w:hAnsi="Times New Roman" w:cs="Times New Roman"/>
                <w:b/>
                <w:sz w:val="18"/>
                <w:szCs w:val="18"/>
              </w:rPr>
              <w:t>Бег:</w:t>
            </w:r>
            <w:r w:rsidRPr="00812B0D">
              <w:rPr>
                <w:rFonts w:ascii="Times New Roman" w:hAnsi="Times New Roman" w:cs="Times New Roman"/>
                <w:sz w:val="18"/>
                <w:szCs w:val="18"/>
              </w:rPr>
              <w:t xml:space="preserve"> в заданном направлении (подгруппами и всей группой в течение 50-60 сек); с переходом на ходьбу, со сменой темпа; на носках, в колонне по одному, по дорожке (ширина 25– 50 см, длина 5–6 м.); врассыпную, по кругу, с выполнением заданий по сигналу (останавливаться, убегать от догоняющего, догонять убегающего и др.).</w:t>
            </w:r>
          </w:p>
          <w:p w14:paraId="0FCFBEB1" w14:textId="77777777" w:rsidR="00812B0D" w:rsidRDefault="00D957DB"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 </w:t>
            </w:r>
            <w:r w:rsidRPr="00812B0D">
              <w:rPr>
                <w:rFonts w:ascii="Times New Roman" w:hAnsi="Times New Roman" w:cs="Times New Roman"/>
                <w:b/>
                <w:sz w:val="18"/>
                <w:szCs w:val="18"/>
              </w:rPr>
              <w:t>Ползание, лазанье:</w:t>
            </w:r>
            <w:r w:rsidRPr="00812B0D">
              <w:rPr>
                <w:rFonts w:ascii="Times New Roman" w:hAnsi="Times New Roman" w:cs="Times New Roman"/>
                <w:sz w:val="18"/>
                <w:szCs w:val="18"/>
              </w:rPr>
              <w:t xml:space="preserve"> ползание на четвереньках по прямой (расстояние 6 м), </w:t>
            </w:r>
            <w:proofErr w:type="spellStart"/>
            <w:r w:rsidRPr="00812B0D">
              <w:rPr>
                <w:rFonts w:ascii="Times New Roman" w:hAnsi="Times New Roman" w:cs="Times New Roman"/>
                <w:sz w:val="18"/>
                <w:szCs w:val="18"/>
              </w:rPr>
              <w:t>междупредметами</w:t>
            </w:r>
            <w:proofErr w:type="spellEnd"/>
            <w:r w:rsidRPr="00812B0D">
              <w:rPr>
                <w:rFonts w:ascii="Times New Roman" w:hAnsi="Times New Roman" w:cs="Times New Roman"/>
                <w:sz w:val="18"/>
                <w:szCs w:val="18"/>
              </w:rPr>
              <w:t xml:space="preserve">, вокруг них; </w:t>
            </w:r>
            <w:proofErr w:type="spellStart"/>
            <w:r w:rsidRPr="00812B0D">
              <w:rPr>
                <w:rFonts w:ascii="Times New Roman" w:hAnsi="Times New Roman" w:cs="Times New Roman"/>
                <w:sz w:val="18"/>
                <w:szCs w:val="18"/>
              </w:rPr>
              <w:t>подлезание</w:t>
            </w:r>
            <w:proofErr w:type="spellEnd"/>
            <w:r w:rsidRPr="00812B0D">
              <w:rPr>
                <w:rFonts w:ascii="Times New Roman" w:hAnsi="Times New Roman" w:cs="Times New Roman"/>
                <w:sz w:val="18"/>
                <w:szCs w:val="18"/>
              </w:rPr>
              <w:t xml:space="preserve"> под препятствие (высота 50 см), не касаясь руками пола, пролезание в обруч; </w:t>
            </w:r>
            <w:proofErr w:type="spellStart"/>
            <w:r w:rsidRPr="00812B0D">
              <w:rPr>
                <w:rFonts w:ascii="Times New Roman" w:hAnsi="Times New Roman" w:cs="Times New Roman"/>
                <w:sz w:val="18"/>
                <w:szCs w:val="18"/>
              </w:rPr>
              <w:t>перелезание</w:t>
            </w:r>
            <w:proofErr w:type="spellEnd"/>
            <w:r w:rsidRPr="00812B0D">
              <w:rPr>
                <w:rFonts w:ascii="Times New Roman" w:hAnsi="Times New Roman" w:cs="Times New Roman"/>
                <w:sz w:val="18"/>
                <w:szCs w:val="18"/>
              </w:rPr>
              <w:t xml:space="preserve"> через скамью, под скамью, бревно, лазанье по гимнастической стенке (высота 1,5 м.) удобным способом.</w:t>
            </w:r>
          </w:p>
          <w:p w14:paraId="2FD35223" w14:textId="77777777" w:rsidR="00812B0D" w:rsidRDefault="00D957DB"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 </w:t>
            </w:r>
            <w:r w:rsidRPr="00812B0D">
              <w:rPr>
                <w:rFonts w:ascii="Times New Roman" w:hAnsi="Times New Roman" w:cs="Times New Roman"/>
                <w:b/>
                <w:sz w:val="18"/>
                <w:szCs w:val="18"/>
              </w:rPr>
              <w:t>Катание, бросание, ловля, метание:</w:t>
            </w:r>
            <w:r w:rsidRPr="00812B0D">
              <w:rPr>
                <w:rFonts w:ascii="Times New Roman" w:hAnsi="Times New Roman" w:cs="Times New Roman"/>
                <w:sz w:val="18"/>
                <w:szCs w:val="18"/>
              </w:rPr>
              <w:t xml:space="preserve"> катание больших мячей(шарика) друг другу, между предметами, в воротца (ширина 50 –60 см); метание на дальность правой и левой рукой, в горизонтальную цель, из положения стоя, двумя руками снизу, правой и левой рукой (расстояние 1,5 2 м), в вертикальную цель (высота центра мишени 1,2 м) правой и левой рукой (расстояние от 1 -1,5 м, к концу года до 2 -2, 5 метров), принимая исходное положение; ловля мяча, брошенного воспитателем (расстояние 70 –100 см), бросание мяча вверх, вниз, об пол (землю), ловля его (2 – 3 раза подряд).</w:t>
            </w:r>
          </w:p>
          <w:p w14:paraId="5902C747" w14:textId="77777777" w:rsidR="00812B0D" w:rsidRDefault="00D957DB"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 </w:t>
            </w:r>
            <w:r w:rsidRPr="00812B0D">
              <w:rPr>
                <w:rFonts w:ascii="Times New Roman" w:hAnsi="Times New Roman" w:cs="Times New Roman"/>
                <w:b/>
                <w:sz w:val="18"/>
                <w:szCs w:val="18"/>
              </w:rPr>
              <w:t>Прыжки :</w:t>
            </w:r>
            <w:r w:rsidRPr="00812B0D">
              <w:rPr>
                <w:rFonts w:ascii="Times New Roman" w:hAnsi="Times New Roman" w:cs="Times New Roman"/>
                <w:sz w:val="18"/>
                <w:szCs w:val="18"/>
              </w:rPr>
              <w:t xml:space="preserve"> на двух ногах на месте, толкаясь двумя ногами, с продвижением вперед(расстояние 2 – 3 м.); подпрыгивания вверх с касанием рукой предмета, находящегося на 15 см выше поднятой руки ребенка, перепрыгивание, через предметы (высота 5 см.), прыжки в длину с места на расстояние не менее 40 см., через линии, расположенные на одинаковом расстоянии друг от друга (4 –6 линий, расстояние 15 –20 см.), прыжки на двух ногах вокруг предметов, между ними.</w:t>
            </w:r>
          </w:p>
          <w:p w14:paraId="5AA3E255" w14:textId="77777777" w:rsidR="00812B0D" w:rsidRDefault="00812B0D" w:rsidP="00812B0D">
            <w:pPr>
              <w:jc w:val="both"/>
              <w:rPr>
                <w:rFonts w:ascii="Times New Roman" w:hAnsi="Times New Roman" w:cs="Times New Roman"/>
                <w:sz w:val="18"/>
                <w:szCs w:val="18"/>
              </w:rPr>
            </w:pPr>
            <w:r>
              <w:rPr>
                <w:rFonts w:ascii="Times New Roman" w:hAnsi="Times New Roman" w:cs="Times New Roman"/>
                <w:sz w:val="18"/>
                <w:szCs w:val="18"/>
              </w:rPr>
              <w:t xml:space="preserve"> </w:t>
            </w:r>
            <w:r w:rsidRPr="00812B0D">
              <w:rPr>
                <w:rFonts w:ascii="Times New Roman" w:hAnsi="Times New Roman" w:cs="Times New Roman"/>
                <w:b/>
                <w:sz w:val="18"/>
                <w:szCs w:val="18"/>
              </w:rPr>
              <w:t>Общеразвивающие упражнения</w:t>
            </w:r>
            <w:r w:rsidR="00D957DB" w:rsidRPr="00812B0D">
              <w:rPr>
                <w:rFonts w:ascii="Times New Roman" w:hAnsi="Times New Roman" w:cs="Times New Roman"/>
                <w:b/>
                <w:sz w:val="18"/>
                <w:szCs w:val="18"/>
              </w:rPr>
              <w:t>.</w:t>
            </w:r>
            <w:r w:rsidR="00D957DB" w:rsidRPr="00812B0D">
              <w:rPr>
                <w:rFonts w:ascii="Times New Roman" w:hAnsi="Times New Roman" w:cs="Times New Roman"/>
                <w:sz w:val="18"/>
                <w:szCs w:val="18"/>
              </w:rPr>
              <w:t xml:space="preserve"> Педагог выполняет вместе с детьми упражнения из разных исходных положений (стоя ноги прямо и врозь, руки в стороны и на пояс, сидя, лежа на </w:t>
            </w:r>
            <w:proofErr w:type="spellStart"/>
            <w:r w:rsidR="00D957DB" w:rsidRPr="00812B0D">
              <w:rPr>
                <w:rFonts w:ascii="Times New Roman" w:hAnsi="Times New Roman" w:cs="Times New Roman"/>
                <w:sz w:val="18"/>
                <w:szCs w:val="18"/>
              </w:rPr>
              <w:t>спине,животе</w:t>
            </w:r>
            <w:proofErr w:type="spellEnd"/>
            <w:r w:rsidR="00D957DB" w:rsidRPr="00812B0D">
              <w:rPr>
                <w:rFonts w:ascii="Times New Roman" w:hAnsi="Times New Roman" w:cs="Times New Roman"/>
                <w:sz w:val="18"/>
                <w:szCs w:val="18"/>
              </w:rPr>
              <w:t xml:space="preserve">), с предметами (кубики двух цветов, флажки, кегли и др.), в том числе: поднимание и </w:t>
            </w:r>
            <w:r w:rsidR="00D957DB" w:rsidRPr="00812B0D">
              <w:rPr>
                <w:rFonts w:ascii="Times New Roman" w:hAnsi="Times New Roman" w:cs="Times New Roman"/>
                <w:sz w:val="18"/>
                <w:szCs w:val="18"/>
              </w:rPr>
              <w:lastRenderedPageBreak/>
              <w:t xml:space="preserve">опускание прямых рук, отведение их в стороны, на пояс, за спину (одновременно, поочередно </w:t>
            </w:r>
            <w:proofErr w:type="spellStart"/>
            <w:r w:rsidR="00D957DB" w:rsidRPr="00812B0D">
              <w:rPr>
                <w:rFonts w:ascii="Times New Roman" w:hAnsi="Times New Roman" w:cs="Times New Roman"/>
                <w:sz w:val="18"/>
                <w:szCs w:val="18"/>
              </w:rPr>
              <w:t>спредметами</w:t>
            </w:r>
            <w:proofErr w:type="spellEnd"/>
            <w:r w:rsidR="00D957DB" w:rsidRPr="00812B0D">
              <w:rPr>
                <w:rFonts w:ascii="Times New Roman" w:hAnsi="Times New Roman" w:cs="Times New Roman"/>
                <w:sz w:val="18"/>
                <w:szCs w:val="18"/>
              </w:rPr>
              <w:t xml:space="preserve">); поднимание над головой, наклоны из положения стоя и сидя; поднимание и опускание ног из положения лежа на спине; сгибание и разгибание ног в коленях (поочередно и вместе) из положения лежа на животе; перевороты со спины на живот и обратно; приседания, держась за опору и без нее, вынося руки вперед. Включает разученные упражнения в комплексы утренней гимнастики. </w:t>
            </w:r>
          </w:p>
          <w:p w14:paraId="5C2EB42A" w14:textId="77777777" w:rsidR="00812B0D" w:rsidRDefault="00D957DB" w:rsidP="00812B0D">
            <w:pPr>
              <w:jc w:val="both"/>
              <w:rPr>
                <w:rFonts w:ascii="Times New Roman" w:hAnsi="Times New Roman" w:cs="Times New Roman"/>
                <w:sz w:val="18"/>
                <w:szCs w:val="18"/>
              </w:rPr>
            </w:pPr>
            <w:r w:rsidRPr="00812B0D">
              <w:rPr>
                <w:rFonts w:ascii="Times New Roman" w:hAnsi="Times New Roman" w:cs="Times New Roman"/>
                <w:b/>
                <w:sz w:val="18"/>
                <w:szCs w:val="18"/>
              </w:rPr>
              <w:t>Музыкально -ритмические упражнения.</w:t>
            </w:r>
            <w:r w:rsidRPr="00812B0D">
              <w:rPr>
                <w:rFonts w:ascii="Times New Roman" w:hAnsi="Times New Roman" w:cs="Times New Roman"/>
                <w:sz w:val="18"/>
                <w:szCs w:val="18"/>
              </w:rPr>
              <w:t xml:space="preserve"> Отдельные музыкально - ритмические упражнения педагог включает в содержание физкультурных занятий, </w:t>
            </w:r>
            <w:proofErr w:type="spellStart"/>
            <w:r w:rsidRPr="00812B0D">
              <w:rPr>
                <w:rFonts w:ascii="Times New Roman" w:hAnsi="Times New Roman" w:cs="Times New Roman"/>
                <w:sz w:val="18"/>
                <w:szCs w:val="18"/>
              </w:rPr>
              <w:t>различныеформы</w:t>
            </w:r>
            <w:proofErr w:type="spellEnd"/>
            <w:r w:rsidRPr="00812B0D">
              <w:rPr>
                <w:rFonts w:ascii="Times New Roman" w:hAnsi="Times New Roman" w:cs="Times New Roman"/>
                <w:sz w:val="18"/>
                <w:szCs w:val="18"/>
              </w:rPr>
              <w:t xml:space="preserve"> активного отдыха и подвижные игры: ритмичная ходьба и бег под музыку по прямой и по кругу, держась за руки, на </w:t>
            </w:r>
            <w:proofErr w:type="spellStart"/>
            <w:r w:rsidRPr="00812B0D">
              <w:rPr>
                <w:rFonts w:ascii="Times New Roman" w:hAnsi="Times New Roman" w:cs="Times New Roman"/>
                <w:sz w:val="18"/>
                <w:szCs w:val="18"/>
              </w:rPr>
              <w:t>полупальцах</w:t>
            </w:r>
            <w:proofErr w:type="spellEnd"/>
            <w:r w:rsidRPr="00812B0D">
              <w:rPr>
                <w:rFonts w:ascii="Times New Roman" w:hAnsi="Times New Roman" w:cs="Times New Roman"/>
                <w:sz w:val="18"/>
                <w:szCs w:val="18"/>
              </w:rPr>
              <w:t xml:space="preserve">, топающим шагом, вперед, приставным шагом прямо и боком; имитационные движения — разнообразные образно -игровые упражнения, </w:t>
            </w:r>
            <w:proofErr w:type="spellStart"/>
            <w:r w:rsidRPr="00812B0D">
              <w:rPr>
                <w:rFonts w:ascii="Times New Roman" w:hAnsi="Times New Roman" w:cs="Times New Roman"/>
                <w:sz w:val="18"/>
                <w:szCs w:val="18"/>
              </w:rPr>
              <w:t>раскрывающиепонятный</w:t>
            </w:r>
            <w:proofErr w:type="spellEnd"/>
            <w:r w:rsidRPr="00812B0D">
              <w:rPr>
                <w:rFonts w:ascii="Times New Roman" w:hAnsi="Times New Roman" w:cs="Times New Roman"/>
                <w:sz w:val="18"/>
                <w:szCs w:val="18"/>
              </w:rPr>
              <w:t xml:space="preserve"> детям образ, настроение или состояние (веселый котенок, хитрая лиса, быстрая белка и т. д.); поочередное выставление ноги вперед, пятку, притопывание одной ногой, приседания «пружинки», прямой галоп, кружение. </w:t>
            </w:r>
          </w:p>
          <w:p w14:paraId="06C28E92" w14:textId="77777777" w:rsidR="00812B0D" w:rsidRDefault="00D957DB" w:rsidP="00812B0D">
            <w:pPr>
              <w:jc w:val="both"/>
              <w:rPr>
                <w:rFonts w:ascii="Times New Roman" w:hAnsi="Times New Roman" w:cs="Times New Roman"/>
                <w:sz w:val="18"/>
                <w:szCs w:val="18"/>
              </w:rPr>
            </w:pPr>
            <w:r w:rsidRPr="00812B0D">
              <w:rPr>
                <w:rFonts w:ascii="Times New Roman" w:hAnsi="Times New Roman" w:cs="Times New Roman"/>
                <w:b/>
                <w:sz w:val="18"/>
                <w:szCs w:val="18"/>
              </w:rPr>
              <w:t xml:space="preserve">Строевые </w:t>
            </w:r>
            <w:proofErr w:type="gramStart"/>
            <w:r w:rsidRPr="00812B0D">
              <w:rPr>
                <w:rFonts w:ascii="Times New Roman" w:hAnsi="Times New Roman" w:cs="Times New Roman"/>
                <w:b/>
                <w:sz w:val="18"/>
                <w:szCs w:val="18"/>
              </w:rPr>
              <w:t>упражнения .</w:t>
            </w:r>
            <w:proofErr w:type="gramEnd"/>
            <w:r w:rsidRPr="00812B0D">
              <w:rPr>
                <w:rFonts w:ascii="Times New Roman" w:hAnsi="Times New Roman" w:cs="Times New Roman"/>
                <w:sz w:val="18"/>
                <w:szCs w:val="18"/>
              </w:rPr>
              <w:t xml:space="preserve"> Педагог предлагает детям следующие строевые упражнения: построение в шеренгу, колонну по одному, круг по ориентирам с нахождением своего места в строю, повороты переступанием по показу, ориентиру.</w:t>
            </w:r>
          </w:p>
          <w:p w14:paraId="70E42C4F" w14:textId="77777777" w:rsidR="00812B0D" w:rsidRDefault="00D957DB"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 </w:t>
            </w:r>
            <w:r w:rsidRPr="00812B0D">
              <w:rPr>
                <w:rFonts w:ascii="Times New Roman" w:hAnsi="Times New Roman" w:cs="Times New Roman"/>
                <w:b/>
                <w:sz w:val="18"/>
                <w:szCs w:val="18"/>
              </w:rPr>
              <w:t>Подвижные игры.</w:t>
            </w:r>
            <w:r w:rsidRPr="00812B0D">
              <w:rPr>
                <w:rFonts w:ascii="Times New Roman" w:hAnsi="Times New Roman" w:cs="Times New Roman"/>
                <w:sz w:val="18"/>
                <w:szCs w:val="18"/>
              </w:rPr>
              <w:t xml:space="preserve"> Педагог развивает и поддерживает активность детей в процессе двигательной деятельности, организуя сюжетные и несюжетные подвижные игры, вводит различные игры с более сложными правилами и сменой движений. Воспитывает у детей умение соблюдать элементарные правила, слышать указания, согласовывать движения в ходе игры, ориентироваться в пространстве. Педагог предлагает разнообразные игры: с бегом на развитие </w:t>
            </w:r>
            <w:proofErr w:type="spellStart"/>
            <w:r w:rsidRPr="00812B0D">
              <w:rPr>
                <w:rFonts w:ascii="Times New Roman" w:hAnsi="Times New Roman" w:cs="Times New Roman"/>
                <w:sz w:val="18"/>
                <w:szCs w:val="18"/>
              </w:rPr>
              <w:t>скоростно</w:t>
            </w:r>
            <w:proofErr w:type="spellEnd"/>
            <w:r w:rsidRPr="00812B0D">
              <w:rPr>
                <w:rFonts w:ascii="Times New Roman" w:hAnsi="Times New Roman" w:cs="Times New Roman"/>
                <w:sz w:val="18"/>
                <w:szCs w:val="18"/>
              </w:rPr>
              <w:t xml:space="preserve"> -силовых качеств: «Бегите ко мне!», «Солнышко и дождик», «Кот и птенчики», «Мыши и кот», «Воробушки и автомобиль», «Кто быстрее до флажка!», «Найди свой цвет», «Лохматый пес», «Птички в гнездышках»; с прыжками на развитие силы и ловкости, равновесия: «По ровненькой дорожке шагают наши ножки», «Поймай комарика», «Воробушки и кот», «С кочки на кочку»; с </w:t>
            </w:r>
            <w:proofErr w:type="spellStart"/>
            <w:r w:rsidRPr="00812B0D">
              <w:rPr>
                <w:rFonts w:ascii="Times New Roman" w:hAnsi="Times New Roman" w:cs="Times New Roman"/>
                <w:sz w:val="18"/>
                <w:szCs w:val="18"/>
              </w:rPr>
              <w:t>подлезанием</w:t>
            </w:r>
            <w:proofErr w:type="spellEnd"/>
            <w:r w:rsidRPr="00812B0D">
              <w:rPr>
                <w:rFonts w:ascii="Times New Roman" w:hAnsi="Times New Roman" w:cs="Times New Roman"/>
                <w:sz w:val="18"/>
                <w:szCs w:val="18"/>
              </w:rPr>
              <w:t xml:space="preserve"> и лазаньем на развитие силы, выносливости: «Наседка и цыплята», «Мыши в кладовой», «Кролики»; с бросанием и ловлей на развитие ловкости, меткости: «Кто бросит дальше мешочек», «Попади в круг», «Сбей кеглю», на ориентировку в пространстве. «Найди свое место», «Угадай, кто кричит», «Найди, что спрятано».</w:t>
            </w:r>
          </w:p>
          <w:p w14:paraId="7C84D885" w14:textId="77777777" w:rsidR="00AA1630" w:rsidRDefault="00D957DB"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 </w:t>
            </w:r>
            <w:r w:rsidRPr="00812B0D">
              <w:rPr>
                <w:rFonts w:ascii="Times New Roman" w:hAnsi="Times New Roman" w:cs="Times New Roman"/>
                <w:b/>
                <w:sz w:val="18"/>
                <w:szCs w:val="18"/>
              </w:rPr>
              <w:t>Спортивные упражнения.</w:t>
            </w:r>
            <w:r w:rsidRPr="00812B0D">
              <w:rPr>
                <w:rFonts w:ascii="Times New Roman" w:hAnsi="Times New Roman" w:cs="Times New Roman"/>
                <w:sz w:val="18"/>
                <w:szCs w:val="18"/>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Катание на санках: по прямой дорожке игрушек, друг друга, с невысокой горки. </w:t>
            </w:r>
          </w:p>
          <w:p w14:paraId="0F73500B" w14:textId="77777777" w:rsidR="00AA1630" w:rsidRDefault="00D957DB" w:rsidP="00AA1630">
            <w:pPr>
              <w:jc w:val="both"/>
              <w:rPr>
                <w:rFonts w:ascii="Times New Roman" w:hAnsi="Times New Roman" w:cs="Times New Roman"/>
                <w:sz w:val="18"/>
                <w:szCs w:val="18"/>
              </w:rPr>
            </w:pPr>
            <w:r w:rsidRPr="00AA1630">
              <w:rPr>
                <w:rFonts w:ascii="Times New Roman" w:hAnsi="Times New Roman" w:cs="Times New Roman"/>
                <w:b/>
                <w:sz w:val="18"/>
                <w:szCs w:val="18"/>
              </w:rPr>
              <w:t>Ходьба на лыжах:</w:t>
            </w:r>
            <w:r w:rsidRPr="00812B0D">
              <w:rPr>
                <w:rFonts w:ascii="Times New Roman" w:hAnsi="Times New Roman" w:cs="Times New Roman"/>
                <w:sz w:val="18"/>
                <w:szCs w:val="18"/>
              </w:rPr>
              <w:t xml:space="preserve"> по прямой, ровной лыжне ступающим и скользящим шагом; повороты </w:t>
            </w:r>
            <w:proofErr w:type="spellStart"/>
            <w:r w:rsidRPr="00812B0D">
              <w:rPr>
                <w:rFonts w:ascii="Times New Roman" w:hAnsi="Times New Roman" w:cs="Times New Roman"/>
                <w:sz w:val="18"/>
                <w:szCs w:val="18"/>
              </w:rPr>
              <w:t>налыжах</w:t>
            </w:r>
            <w:proofErr w:type="spellEnd"/>
            <w:r w:rsidRPr="00812B0D">
              <w:rPr>
                <w:rFonts w:ascii="Times New Roman" w:hAnsi="Times New Roman" w:cs="Times New Roman"/>
                <w:sz w:val="18"/>
                <w:szCs w:val="18"/>
              </w:rPr>
              <w:t xml:space="preserve"> переступанием. Катание на трехколесном велосипеде: по прямой, по кругу, с поворотами направо, налево. </w:t>
            </w:r>
            <w:r w:rsidRPr="00AA1630">
              <w:rPr>
                <w:rFonts w:ascii="Times New Roman" w:hAnsi="Times New Roman" w:cs="Times New Roman"/>
                <w:b/>
                <w:sz w:val="18"/>
                <w:szCs w:val="18"/>
              </w:rPr>
              <w:t>Активный отдых. Физкультурные досуги.</w:t>
            </w:r>
            <w:r w:rsidRPr="00812B0D">
              <w:rPr>
                <w:rFonts w:ascii="Times New Roman" w:hAnsi="Times New Roman" w:cs="Times New Roman"/>
                <w:sz w:val="18"/>
                <w:szCs w:val="18"/>
              </w:rPr>
              <w:t xml:space="preserve"> </w:t>
            </w:r>
          </w:p>
          <w:p w14:paraId="55D274DC" w14:textId="77777777" w:rsidR="00AA1630" w:rsidRDefault="00D957DB" w:rsidP="00AA1630">
            <w:pPr>
              <w:jc w:val="both"/>
              <w:rPr>
                <w:rFonts w:ascii="Times New Roman" w:hAnsi="Times New Roman" w:cs="Times New Roman"/>
                <w:sz w:val="18"/>
                <w:szCs w:val="18"/>
              </w:rPr>
            </w:pPr>
            <w:r w:rsidRPr="00812B0D">
              <w:rPr>
                <w:rFonts w:ascii="Times New Roman" w:hAnsi="Times New Roman" w:cs="Times New Roman"/>
                <w:sz w:val="18"/>
                <w:szCs w:val="18"/>
              </w:rPr>
              <w:t xml:space="preserve">Досуг проводится 1–2 раза в месяц во второй половине дня на свежем воздухе, продолжительность 20–25 минут. Содержание составляют сюжетные подвижные игры и игровые упражнения, игры-забавы, аттракционы, хороводы, игры с пением, музыкально- ритмические упражнения. </w:t>
            </w:r>
          </w:p>
          <w:p w14:paraId="05DA04FA" w14:textId="77777777" w:rsidR="00047642" w:rsidRPr="00812B0D" w:rsidRDefault="00D957DB" w:rsidP="00AA1630">
            <w:pPr>
              <w:jc w:val="both"/>
              <w:rPr>
                <w:rFonts w:ascii="Times New Roman" w:hAnsi="Times New Roman" w:cs="Times New Roman"/>
                <w:sz w:val="18"/>
                <w:szCs w:val="18"/>
              </w:rPr>
            </w:pPr>
            <w:r w:rsidRPr="00AA1630">
              <w:rPr>
                <w:rFonts w:ascii="Times New Roman" w:hAnsi="Times New Roman" w:cs="Times New Roman"/>
                <w:b/>
                <w:sz w:val="18"/>
                <w:szCs w:val="18"/>
              </w:rPr>
              <w:t>День здоровья.</w:t>
            </w:r>
            <w:r w:rsidRPr="00812B0D">
              <w:rPr>
                <w:rFonts w:ascii="Times New Roman" w:hAnsi="Times New Roman" w:cs="Times New Roman"/>
                <w:sz w:val="18"/>
                <w:szCs w:val="18"/>
              </w:rPr>
              <w:t xml:space="preserve"> В этот день проводятся подвижные игры на свежем воздухе, досуги, возможен выход за пределы участка детского сада, самостоятельную игровую деятельность, развлечения</w:t>
            </w:r>
          </w:p>
        </w:tc>
        <w:tc>
          <w:tcPr>
            <w:tcW w:w="2517" w:type="dxa"/>
          </w:tcPr>
          <w:p w14:paraId="17FD9143" w14:textId="77777777" w:rsidR="00047642" w:rsidRPr="00812B0D" w:rsidRDefault="00D957DB" w:rsidP="00812B0D">
            <w:pPr>
              <w:jc w:val="both"/>
              <w:rPr>
                <w:rFonts w:ascii="Times New Roman" w:hAnsi="Times New Roman" w:cs="Times New Roman"/>
                <w:sz w:val="18"/>
                <w:szCs w:val="18"/>
                <w:lang w:val="en-US"/>
              </w:rPr>
            </w:pPr>
            <w:r w:rsidRPr="00812B0D">
              <w:rPr>
                <w:rFonts w:ascii="Times New Roman" w:hAnsi="Times New Roman" w:cs="Times New Roman"/>
                <w:sz w:val="18"/>
                <w:szCs w:val="18"/>
                <w:lang w:val="en-US"/>
              </w:rPr>
              <w:lastRenderedPageBreak/>
              <w:t xml:space="preserve">http://publication.pravo.g ov.ru/Document/View/00 01202212280044?index= 128 </w:t>
            </w:r>
            <w:r w:rsidRPr="00812B0D">
              <w:rPr>
                <w:rFonts w:ascii="Times New Roman" w:hAnsi="Times New Roman" w:cs="Times New Roman"/>
                <w:sz w:val="18"/>
                <w:szCs w:val="18"/>
              </w:rPr>
              <w:t>с</w:t>
            </w:r>
            <w:r w:rsidRPr="00812B0D">
              <w:rPr>
                <w:rFonts w:ascii="Times New Roman" w:hAnsi="Times New Roman" w:cs="Times New Roman"/>
                <w:sz w:val="18"/>
                <w:szCs w:val="18"/>
                <w:lang w:val="en-US"/>
              </w:rPr>
              <w:t>. 127</w:t>
            </w:r>
          </w:p>
        </w:tc>
      </w:tr>
      <w:tr w:rsidR="00047642" w:rsidRPr="000B244B" w14:paraId="77F73D58" w14:textId="77777777" w:rsidTr="00646CE1">
        <w:tc>
          <w:tcPr>
            <w:tcW w:w="1175" w:type="dxa"/>
          </w:tcPr>
          <w:p w14:paraId="0CABF993" w14:textId="77777777" w:rsidR="00047642" w:rsidRPr="00812B0D" w:rsidRDefault="00D957DB" w:rsidP="00812B0D">
            <w:pPr>
              <w:jc w:val="both"/>
              <w:rPr>
                <w:rFonts w:ascii="Times New Roman" w:hAnsi="Times New Roman" w:cs="Times New Roman"/>
                <w:sz w:val="18"/>
                <w:szCs w:val="18"/>
                <w:lang w:val="en-US"/>
              </w:rPr>
            </w:pPr>
            <w:r w:rsidRPr="00812B0D">
              <w:rPr>
                <w:rFonts w:ascii="Times New Roman" w:hAnsi="Times New Roman" w:cs="Times New Roman"/>
                <w:sz w:val="18"/>
                <w:szCs w:val="18"/>
              </w:rPr>
              <w:t>От 4 лет до 5 лет</w:t>
            </w:r>
          </w:p>
        </w:tc>
        <w:tc>
          <w:tcPr>
            <w:tcW w:w="5879" w:type="dxa"/>
          </w:tcPr>
          <w:p w14:paraId="3C922FE1" w14:textId="77777777" w:rsidR="00AA1630" w:rsidRDefault="00D957DB"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Педагог формирует двигательные умения и навыки, развивает психофизические качества при выполнении упражнений основной гимнастики (основные движения, строевые и общеразвивающие упражнения, включая музыкально-ритмические упражнения); а также подвижных и спортивных игр. Учит точно принимать исходное положение, поддерживает стремление соблюдать технику выполнения упражнений, правила в подвижной игре, слушать и слышать указания педагога, ориентироваться на словесную инструкцию и зрительно-слуховые ориентиры; развивает умение использовать движения в самостоятельной двигательной деятельности, импровизировать, поддерживать дружеские взаимоотношения со сверстниками, проявлять целеустремленность и упорство в достижении цели. Педагог </w:t>
            </w:r>
            <w:r w:rsidRPr="00812B0D">
              <w:rPr>
                <w:rFonts w:ascii="Times New Roman" w:hAnsi="Times New Roman" w:cs="Times New Roman"/>
                <w:sz w:val="18"/>
                <w:szCs w:val="18"/>
              </w:rPr>
              <w:lastRenderedPageBreak/>
              <w:t xml:space="preserve">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w:t>
            </w:r>
            <w:proofErr w:type="spellStart"/>
            <w:r w:rsidRPr="00812B0D">
              <w:rPr>
                <w:rFonts w:ascii="Times New Roman" w:hAnsi="Times New Roman" w:cs="Times New Roman"/>
                <w:sz w:val="18"/>
                <w:szCs w:val="18"/>
              </w:rPr>
              <w:t>закрепляетполезные</w:t>
            </w:r>
            <w:proofErr w:type="spellEnd"/>
            <w:r w:rsidRPr="00812B0D">
              <w:rPr>
                <w:rFonts w:ascii="Times New Roman" w:hAnsi="Times New Roman" w:cs="Times New Roman"/>
                <w:sz w:val="18"/>
                <w:szCs w:val="18"/>
              </w:rPr>
              <w:t xml:space="preserve"> привычки, способствующие укреплению и сохранению здоровья. </w:t>
            </w:r>
          </w:p>
          <w:p w14:paraId="4F439C69" w14:textId="77777777" w:rsidR="00AA1630" w:rsidRDefault="00D957DB" w:rsidP="00812B0D">
            <w:pPr>
              <w:jc w:val="both"/>
              <w:rPr>
                <w:rFonts w:ascii="Times New Roman" w:hAnsi="Times New Roman" w:cs="Times New Roman"/>
                <w:sz w:val="18"/>
                <w:szCs w:val="18"/>
              </w:rPr>
            </w:pPr>
            <w:r w:rsidRPr="00AA1630">
              <w:rPr>
                <w:rFonts w:ascii="Times New Roman" w:hAnsi="Times New Roman" w:cs="Times New Roman"/>
                <w:b/>
                <w:sz w:val="18"/>
                <w:szCs w:val="18"/>
              </w:rPr>
              <w:t>Основная гимнастика</w:t>
            </w:r>
            <w:r w:rsidRPr="00812B0D">
              <w:rPr>
                <w:rFonts w:ascii="Times New Roman" w:hAnsi="Times New Roman" w:cs="Times New Roman"/>
                <w:sz w:val="18"/>
                <w:szCs w:val="18"/>
              </w:rPr>
              <w:t xml:space="preserve"> (основные движения, строевые и общеразвивающие упражнения). Педагог обучает разнообразным упражнениям, которые дети творчески используют в самостоятельной двигательной деятельности.</w:t>
            </w:r>
          </w:p>
          <w:p w14:paraId="6FD44188" w14:textId="77777777" w:rsidR="00AA1630" w:rsidRDefault="00D957DB"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 </w:t>
            </w:r>
            <w:r w:rsidRPr="00AA1630">
              <w:rPr>
                <w:rFonts w:ascii="Times New Roman" w:hAnsi="Times New Roman" w:cs="Times New Roman"/>
                <w:b/>
                <w:sz w:val="18"/>
                <w:szCs w:val="18"/>
              </w:rPr>
              <w:t>Ходьба:</w:t>
            </w:r>
            <w:r w:rsidRPr="00812B0D">
              <w:rPr>
                <w:rFonts w:ascii="Times New Roman" w:hAnsi="Times New Roman" w:cs="Times New Roman"/>
                <w:sz w:val="18"/>
                <w:szCs w:val="18"/>
              </w:rPr>
              <w:t xml:space="preserve"> обычным и гимнастическим шагом, согласовывая движения рук и ног, на носках, с высоким подниманием колен, мелким и широким шагом, приставным шагом в сторону (направо и налево), сохраняя равновесие; в колонне по одному, по двое (парами), по прямой, по кругу, вдоль границ зала, «змейкой» (между тремя или четырьмя предметами); по прямой, в обход по залу, врассыпную, в разном темпе, с выполнением заданий (присесть, изменить положение рук); с переходом на бег, в чередовании с прыжками, с изменением направления, со сменой направляющего; между линиями (расстояние 15 –10 см). </w:t>
            </w:r>
          </w:p>
          <w:p w14:paraId="3CE2F2FF" w14:textId="77777777" w:rsidR="00AA1630" w:rsidRDefault="00D957DB" w:rsidP="00812B0D">
            <w:pPr>
              <w:jc w:val="both"/>
              <w:rPr>
                <w:rFonts w:ascii="Times New Roman" w:hAnsi="Times New Roman" w:cs="Times New Roman"/>
                <w:sz w:val="18"/>
                <w:szCs w:val="18"/>
              </w:rPr>
            </w:pPr>
            <w:r w:rsidRPr="00AA1630">
              <w:rPr>
                <w:rFonts w:ascii="Times New Roman" w:hAnsi="Times New Roman" w:cs="Times New Roman"/>
                <w:b/>
                <w:sz w:val="18"/>
                <w:szCs w:val="18"/>
              </w:rPr>
              <w:t>Упражнение в равновесии:</w:t>
            </w:r>
            <w:r w:rsidRPr="00812B0D">
              <w:rPr>
                <w:rFonts w:ascii="Times New Roman" w:hAnsi="Times New Roman" w:cs="Times New Roman"/>
                <w:sz w:val="18"/>
                <w:szCs w:val="18"/>
              </w:rPr>
              <w:t xml:space="preserve"> ходьба по скамье, по доске (с перешагиванием через предметы, с мешочком на голове, руки в стороны и с предметом в руках, ставя ногу с носка); по наклонной доске вверх и вниз (ширина 15 –20 см, высота 30 –35 см); перешагивание через предметы высотой 20 –25 см от пола, через набивной мяч (поочередно через 5 –6 мячей, положенных на расстоянии друг от друга), с разными положениями рук. </w:t>
            </w:r>
          </w:p>
          <w:p w14:paraId="6990EC63" w14:textId="77777777" w:rsidR="00AA1630" w:rsidRDefault="00D957DB" w:rsidP="00812B0D">
            <w:pPr>
              <w:jc w:val="both"/>
              <w:rPr>
                <w:rFonts w:ascii="Times New Roman" w:hAnsi="Times New Roman" w:cs="Times New Roman"/>
                <w:sz w:val="18"/>
                <w:szCs w:val="18"/>
              </w:rPr>
            </w:pPr>
            <w:r w:rsidRPr="00AA1630">
              <w:rPr>
                <w:rFonts w:ascii="Times New Roman" w:hAnsi="Times New Roman" w:cs="Times New Roman"/>
                <w:b/>
                <w:sz w:val="18"/>
                <w:szCs w:val="18"/>
              </w:rPr>
              <w:t>Бег:</w:t>
            </w:r>
            <w:r w:rsidRPr="00812B0D">
              <w:rPr>
                <w:rFonts w:ascii="Times New Roman" w:hAnsi="Times New Roman" w:cs="Times New Roman"/>
                <w:sz w:val="18"/>
                <w:szCs w:val="18"/>
              </w:rPr>
              <w:t xml:space="preserve"> в разном темпе, со сменой ведущего, в медленном темпе в течение 50 –60 секунд, в быстром темпе (расстояние 10 м); спокойный бег на носках, с высоким подниманием </w:t>
            </w:r>
            <w:proofErr w:type="spellStart"/>
            <w:r w:rsidRPr="00812B0D">
              <w:rPr>
                <w:rFonts w:ascii="Times New Roman" w:hAnsi="Times New Roman" w:cs="Times New Roman"/>
                <w:sz w:val="18"/>
                <w:szCs w:val="18"/>
              </w:rPr>
              <w:t>колен,мелким</w:t>
            </w:r>
            <w:proofErr w:type="spellEnd"/>
            <w:r w:rsidRPr="00812B0D">
              <w:rPr>
                <w:rFonts w:ascii="Times New Roman" w:hAnsi="Times New Roman" w:cs="Times New Roman"/>
                <w:sz w:val="18"/>
                <w:szCs w:val="18"/>
              </w:rPr>
              <w:t xml:space="preserve"> и широким шагом, в колонне по одному 1 -1,5 минуты, парами взявшись за руки, по кругу, соразмеряя свои движения с движениями партнера; «змейкой» между предметами (оббегать пять шесть предметов); со старта на скорость (расстояние 15 —20 м); бег в медленном темпе (до 2 мин.), со средней скоростью (на расстояние 40 —60 м) в чередовании с ходьбой 80 –100 м. </w:t>
            </w:r>
            <w:r w:rsidRPr="00AA1630">
              <w:rPr>
                <w:rFonts w:ascii="Times New Roman" w:hAnsi="Times New Roman" w:cs="Times New Roman"/>
                <w:b/>
                <w:sz w:val="18"/>
                <w:szCs w:val="18"/>
              </w:rPr>
              <w:t>Ползание, лазанье:</w:t>
            </w:r>
            <w:r w:rsidRPr="00812B0D">
              <w:rPr>
                <w:rFonts w:ascii="Times New Roman" w:hAnsi="Times New Roman" w:cs="Times New Roman"/>
                <w:sz w:val="18"/>
                <w:szCs w:val="18"/>
              </w:rPr>
              <w:t xml:space="preserve"> ползание на четвереньках в быстром темпе, а также опираясь на стопы и ладони; </w:t>
            </w:r>
            <w:proofErr w:type="spellStart"/>
            <w:r w:rsidRPr="00812B0D">
              <w:rPr>
                <w:rFonts w:ascii="Times New Roman" w:hAnsi="Times New Roman" w:cs="Times New Roman"/>
                <w:sz w:val="18"/>
                <w:szCs w:val="18"/>
              </w:rPr>
              <w:t>подлезание</w:t>
            </w:r>
            <w:proofErr w:type="spellEnd"/>
            <w:r w:rsidRPr="00812B0D">
              <w:rPr>
                <w:rFonts w:ascii="Times New Roman" w:hAnsi="Times New Roman" w:cs="Times New Roman"/>
                <w:sz w:val="18"/>
                <w:szCs w:val="18"/>
              </w:rPr>
              <w:t xml:space="preserve"> под веревку, дугу (высота 50 см) правым и левым боком вперед, в обруч; </w:t>
            </w:r>
            <w:proofErr w:type="spellStart"/>
            <w:r w:rsidRPr="00812B0D">
              <w:rPr>
                <w:rFonts w:ascii="Times New Roman" w:hAnsi="Times New Roman" w:cs="Times New Roman"/>
                <w:sz w:val="18"/>
                <w:szCs w:val="18"/>
              </w:rPr>
              <w:t>перелезание</w:t>
            </w:r>
            <w:proofErr w:type="spellEnd"/>
            <w:r w:rsidRPr="00812B0D">
              <w:rPr>
                <w:rFonts w:ascii="Times New Roman" w:hAnsi="Times New Roman" w:cs="Times New Roman"/>
                <w:sz w:val="18"/>
                <w:szCs w:val="18"/>
              </w:rPr>
              <w:t xml:space="preserve"> через бревно, гимнастическую скамейку; лазанье по гимнастической стенке, перелезая с одного пролета на другой вправо и влево. </w:t>
            </w:r>
          </w:p>
          <w:p w14:paraId="77C9844D" w14:textId="77777777" w:rsidR="00AA1630" w:rsidRDefault="00D957DB" w:rsidP="00812B0D">
            <w:pPr>
              <w:jc w:val="both"/>
              <w:rPr>
                <w:rFonts w:ascii="Times New Roman" w:hAnsi="Times New Roman" w:cs="Times New Roman"/>
                <w:sz w:val="18"/>
                <w:szCs w:val="18"/>
              </w:rPr>
            </w:pPr>
            <w:r w:rsidRPr="00AA1630">
              <w:rPr>
                <w:rFonts w:ascii="Times New Roman" w:hAnsi="Times New Roman" w:cs="Times New Roman"/>
                <w:b/>
                <w:sz w:val="18"/>
                <w:szCs w:val="18"/>
              </w:rPr>
              <w:t>Бросание, ловля, метание:</w:t>
            </w:r>
            <w:r w:rsidRPr="00812B0D">
              <w:rPr>
                <w:rFonts w:ascii="Times New Roman" w:hAnsi="Times New Roman" w:cs="Times New Roman"/>
                <w:sz w:val="18"/>
                <w:szCs w:val="18"/>
              </w:rPr>
              <w:t xml:space="preserve"> отбивание мяча о землю правой и левой рукой, бросание и ловля его кистями рук (не прижимая к груди); перебрасывание мяч друг другу и педагогу; прокатывание мячей, обручей друг другу и между предметами (на расстоянии 1,5 м); перебрасывание мяча </w:t>
            </w:r>
            <w:proofErr w:type="spellStart"/>
            <w:r w:rsidRPr="00812B0D">
              <w:rPr>
                <w:rFonts w:ascii="Times New Roman" w:hAnsi="Times New Roman" w:cs="Times New Roman"/>
                <w:sz w:val="18"/>
                <w:szCs w:val="18"/>
              </w:rPr>
              <w:t>двумяруками</w:t>
            </w:r>
            <w:proofErr w:type="spellEnd"/>
            <w:r w:rsidRPr="00812B0D">
              <w:rPr>
                <w:rFonts w:ascii="Times New Roman" w:hAnsi="Times New Roman" w:cs="Times New Roman"/>
                <w:sz w:val="18"/>
                <w:szCs w:val="18"/>
              </w:rPr>
              <w:t xml:space="preserve"> из -за головы и одной рукой через препятствия (с расстояния 2 м.); бросание мяча вверх, о землю и ловля его двумя руками (5 раза подряд); отбивание мяча о землю правой и левой рукой (не менее 5 раз подряд); метание предметов на дальность (расстояние не менее 3,5 –6,5 м), в горизонтальную цель с высотой центра мишени не менее 1,5 метра, с расстояния 2 –2,5 м правой и левой рукой, в вертикальную цель. </w:t>
            </w:r>
          </w:p>
          <w:p w14:paraId="08E58539" w14:textId="77777777" w:rsidR="00AA1630" w:rsidRDefault="00D957DB" w:rsidP="00812B0D">
            <w:pPr>
              <w:jc w:val="both"/>
              <w:rPr>
                <w:rFonts w:ascii="Times New Roman" w:hAnsi="Times New Roman" w:cs="Times New Roman"/>
                <w:sz w:val="18"/>
                <w:szCs w:val="18"/>
              </w:rPr>
            </w:pPr>
            <w:r w:rsidRPr="00AA1630">
              <w:rPr>
                <w:rFonts w:ascii="Times New Roman" w:hAnsi="Times New Roman" w:cs="Times New Roman"/>
                <w:b/>
                <w:sz w:val="18"/>
                <w:szCs w:val="18"/>
              </w:rPr>
              <w:t>Прыжки:</w:t>
            </w:r>
            <w:r w:rsidRPr="00812B0D">
              <w:rPr>
                <w:rFonts w:ascii="Times New Roman" w:hAnsi="Times New Roman" w:cs="Times New Roman"/>
                <w:sz w:val="18"/>
                <w:szCs w:val="18"/>
              </w:rPr>
              <w:t xml:space="preserve"> на двух ногах (20 прыжков по 2 –3 раза в чередовании с ходьбой), энергично отталкиваться, вытягивая стопу, мягко приземляясь, на полусогнутые ноги; со сменой ног, ноги вместе — ноги врозь, с хлопками над головой, за спиной, с продвижением вперед, вперед -назад, с поворотами, боком (вправо, влево); спрыгивание (с высоты 20 –25 см.) со страховкой; перепрыгивание через предметы (высотой 5 —10 см.); прыжки в длину с места (</w:t>
            </w:r>
            <w:proofErr w:type="spellStart"/>
            <w:r w:rsidRPr="00812B0D">
              <w:rPr>
                <w:rFonts w:ascii="Times New Roman" w:hAnsi="Times New Roman" w:cs="Times New Roman"/>
                <w:sz w:val="18"/>
                <w:szCs w:val="18"/>
              </w:rPr>
              <w:t>нарасстояние</w:t>
            </w:r>
            <w:proofErr w:type="spellEnd"/>
            <w:r w:rsidRPr="00812B0D">
              <w:rPr>
                <w:rFonts w:ascii="Times New Roman" w:hAnsi="Times New Roman" w:cs="Times New Roman"/>
                <w:sz w:val="18"/>
                <w:szCs w:val="18"/>
              </w:rPr>
              <w:t xml:space="preserve"> 70 см.) и через параллельные прямые (5–6 линий на расстоянии 40–50 см.); сочетая отталкивание со взмахом рук, с сохранением равновесия при приземлении; прыжки через короткую скакалку. </w:t>
            </w:r>
          </w:p>
          <w:p w14:paraId="683489F0" w14:textId="77777777" w:rsidR="00AA1630" w:rsidRDefault="00D957DB" w:rsidP="00812B0D">
            <w:pPr>
              <w:jc w:val="both"/>
              <w:rPr>
                <w:rFonts w:ascii="Times New Roman" w:hAnsi="Times New Roman" w:cs="Times New Roman"/>
                <w:sz w:val="18"/>
                <w:szCs w:val="18"/>
              </w:rPr>
            </w:pPr>
            <w:r w:rsidRPr="00AA1630">
              <w:rPr>
                <w:rFonts w:ascii="Times New Roman" w:hAnsi="Times New Roman" w:cs="Times New Roman"/>
                <w:b/>
                <w:sz w:val="18"/>
                <w:szCs w:val="18"/>
              </w:rPr>
              <w:t>Общеразвивающие упражнения.</w:t>
            </w:r>
            <w:r w:rsidRPr="00812B0D">
              <w:rPr>
                <w:rFonts w:ascii="Times New Roman" w:hAnsi="Times New Roman" w:cs="Times New Roman"/>
                <w:sz w:val="18"/>
                <w:szCs w:val="18"/>
              </w:rPr>
              <w:t xml:space="preserve"> Педагог учит детей выполнять общеразвивающие упражнения под счет (с 4,5 лет), из разных исходных положений в разном темпе (медленном, среднем, быстром) с оборудованием и без; поднимание рук вперед, в стороны, вверх (одновременно, поочередно) из положений: руки вниз, руки на поясе, руки перед грудью; махи руками вперед, вверх, назад, круговые движения руками, согнутыми в локтях; повороты корпуса в стороны, держа руки на поясе, разводя их в стороны; наклоны вперед, касаясь пальцами рук носков ног с заданием, класть и брать предметы из разных исходных положений (ноги вместе, ноги врозь); поднимание ног над полом из положения сидя и лежа, перевороты со спины на живот перекатом, держа в вытянутых руках предмет; приседания, держа руки на поясе, вытянув </w:t>
            </w:r>
            <w:r w:rsidRPr="00812B0D">
              <w:rPr>
                <w:rFonts w:ascii="Times New Roman" w:hAnsi="Times New Roman" w:cs="Times New Roman"/>
                <w:sz w:val="18"/>
                <w:szCs w:val="18"/>
              </w:rPr>
              <w:lastRenderedPageBreak/>
              <w:t xml:space="preserve">руки вперед, в стороны с предметом и без них. Педагог включает разученные упражнения в комплексы утренней гимнастики. </w:t>
            </w:r>
          </w:p>
          <w:p w14:paraId="429C98CD" w14:textId="77777777" w:rsidR="00AA1630" w:rsidRDefault="00D957DB" w:rsidP="00812B0D">
            <w:pPr>
              <w:jc w:val="both"/>
              <w:rPr>
                <w:rFonts w:ascii="Times New Roman" w:hAnsi="Times New Roman" w:cs="Times New Roman"/>
                <w:sz w:val="18"/>
                <w:szCs w:val="18"/>
              </w:rPr>
            </w:pPr>
            <w:r w:rsidRPr="00AA1630">
              <w:rPr>
                <w:rFonts w:ascii="Times New Roman" w:hAnsi="Times New Roman" w:cs="Times New Roman"/>
                <w:b/>
                <w:sz w:val="18"/>
                <w:szCs w:val="18"/>
              </w:rPr>
              <w:t>Ритмическая гимнастика.</w:t>
            </w:r>
            <w:r w:rsidRPr="00812B0D">
              <w:rPr>
                <w:rFonts w:ascii="Times New Roman" w:hAnsi="Times New Roman" w:cs="Times New Roman"/>
                <w:sz w:val="18"/>
                <w:szCs w:val="18"/>
              </w:rPr>
              <w:t xml:space="preserve"> 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формы активного отдыха, подвижные игры. Рекомендуемые упражнения: ходьба под ритм, музыку в разном темпе на </w:t>
            </w:r>
            <w:proofErr w:type="spellStart"/>
            <w:r w:rsidRPr="00812B0D">
              <w:rPr>
                <w:rFonts w:ascii="Times New Roman" w:hAnsi="Times New Roman" w:cs="Times New Roman"/>
                <w:sz w:val="18"/>
                <w:szCs w:val="18"/>
              </w:rPr>
              <w:t>полупальцах</w:t>
            </w:r>
            <w:proofErr w:type="spellEnd"/>
            <w:r w:rsidRPr="00812B0D">
              <w:rPr>
                <w:rFonts w:ascii="Times New Roman" w:hAnsi="Times New Roman" w:cs="Times New Roman"/>
                <w:sz w:val="18"/>
                <w:szCs w:val="18"/>
              </w:rPr>
              <w:t xml:space="preserve">, топающим шагом, вперед и назад (спиной), приставным шагом прямо и боком, галопом в сторону, согласовывая с началом окончание музыки; ходьба п округу за руки, с высоким подниманием колена на месте и в движении прямо и вокруг себя, подскоки по одному и в парах под ритм и музыку; выставление ноги на пятку, на носок, притопывание под ритм, повороты, поочередное «выбрасывание» ног, движение по кругу выполняя шаг с носка, ритмично хлопать в ладоши, комбинации из двух освоенных движений. </w:t>
            </w:r>
            <w:r w:rsidRPr="00AA1630">
              <w:rPr>
                <w:rFonts w:ascii="Times New Roman" w:hAnsi="Times New Roman" w:cs="Times New Roman"/>
                <w:b/>
                <w:sz w:val="18"/>
                <w:szCs w:val="18"/>
              </w:rPr>
              <w:t>Подвижные игры.</w:t>
            </w:r>
            <w:r w:rsidRPr="00812B0D">
              <w:rPr>
                <w:rFonts w:ascii="Times New Roman" w:hAnsi="Times New Roman" w:cs="Times New Roman"/>
                <w:sz w:val="18"/>
                <w:szCs w:val="18"/>
              </w:rPr>
              <w:t xml:space="preserve"> Педагог продолжает закреплять основные движения и развивать психофизические качества в подвижных играх, учит брать роль водящего, развивает пространственную ориентировку, глазомер, самостоятельность и инициативность в организации знакомых игр с небольшой группой сверстников; приучает к выполнению правил без напоминания, поощряет проявление целеустремленности, настойчивости, творческих способностей детей (придумывание и комбинирование движений). Педагог предлагает более разнообразные по содержанию и нагрузке подвижные игры: на развитие скоростно-силовых качеств: «Самолеты», «Цветные автомобили», «У медведя во бору», «Птичка и кошка», «Найди себе пару», «Лошадки», «Позвони в погремушку», «Бездомный заяц», «</w:t>
            </w:r>
            <w:proofErr w:type="spellStart"/>
            <w:r w:rsidRPr="00812B0D">
              <w:rPr>
                <w:rFonts w:ascii="Times New Roman" w:hAnsi="Times New Roman" w:cs="Times New Roman"/>
                <w:sz w:val="18"/>
                <w:szCs w:val="18"/>
              </w:rPr>
              <w:t>Ловишки</w:t>
            </w:r>
            <w:proofErr w:type="spellEnd"/>
            <w:r w:rsidRPr="00812B0D">
              <w:rPr>
                <w:rFonts w:ascii="Times New Roman" w:hAnsi="Times New Roman" w:cs="Times New Roman"/>
                <w:sz w:val="18"/>
                <w:szCs w:val="18"/>
              </w:rPr>
              <w:t xml:space="preserve">»; с прыжками на развитие силы и ловкости: «Зайцы и волк», «Волк в курятнике», «Зайка серый умывается»; с ползанием и лазаньем: «Пастух и стадо», «Перелет птиц», «Котята и щенята»; с бросанием и ловлей на развитие ловкости: «Подбрось — поймай», «Сбей булаву», «Мяч через сетку»; на ориентировку в пространстве, на внимание и ловкость: «Найди, где спрятано», «Найди и промолчи», «Кто ушел?», «Прятки». Народные игры. «У медведя во бору», «Водяной» и др. </w:t>
            </w:r>
          </w:p>
          <w:p w14:paraId="0C9EB76F" w14:textId="77777777" w:rsidR="00AA1630" w:rsidRDefault="00D957DB" w:rsidP="00812B0D">
            <w:pPr>
              <w:jc w:val="both"/>
              <w:rPr>
                <w:rFonts w:ascii="Times New Roman" w:hAnsi="Times New Roman" w:cs="Times New Roman"/>
                <w:sz w:val="18"/>
                <w:szCs w:val="18"/>
              </w:rPr>
            </w:pPr>
            <w:r w:rsidRPr="00AA1630">
              <w:rPr>
                <w:rFonts w:ascii="Times New Roman" w:hAnsi="Times New Roman" w:cs="Times New Roman"/>
                <w:b/>
                <w:sz w:val="18"/>
                <w:szCs w:val="18"/>
              </w:rPr>
              <w:t>Строевые упражнения.</w:t>
            </w:r>
            <w:r w:rsidRPr="00812B0D">
              <w:rPr>
                <w:rFonts w:ascii="Times New Roman" w:hAnsi="Times New Roman" w:cs="Times New Roman"/>
                <w:sz w:val="18"/>
                <w:szCs w:val="18"/>
              </w:rPr>
              <w:t xml:space="preserve"> 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в звенья и на ходу по зрительным ориентирам; повороты переступанием в движении и на месте направо, налево и кругом на месте.</w:t>
            </w:r>
          </w:p>
          <w:p w14:paraId="3FEFD153" w14:textId="77777777" w:rsidR="00AA1630" w:rsidRDefault="00D957DB"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 </w:t>
            </w:r>
            <w:r w:rsidRPr="00AA1630">
              <w:rPr>
                <w:rFonts w:ascii="Times New Roman" w:hAnsi="Times New Roman" w:cs="Times New Roman"/>
                <w:b/>
                <w:sz w:val="18"/>
                <w:szCs w:val="18"/>
              </w:rPr>
              <w:t>Спортивные упражнения.</w:t>
            </w:r>
            <w:r w:rsidRPr="00812B0D">
              <w:rPr>
                <w:rFonts w:ascii="Times New Roman" w:hAnsi="Times New Roman" w:cs="Times New Roman"/>
                <w:sz w:val="18"/>
                <w:szCs w:val="18"/>
              </w:rPr>
              <w:t xml:space="preserve"> Педагог обучает детей спортивным упражнениям на прогулке или во время физкультурного занятия на свежем воздухе. Катание на санках, лыжах, велосипеде может быть организовано и в самостоятельной двигательной деятельности в зависимости от имеющихся условий. </w:t>
            </w:r>
          </w:p>
          <w:p w14:paraId="6E3E393D" w14:textId="77777777" w:rsidR="00AA1630" w:rsidRDefault="00D957DB" w:rsidP="00812B0D">
            <w:pPr>
              <w:jc w:val="both"/>
              <w:rPr>
                <w:rFonts w:ascii="Times New Roman" w:hAnsi="Times New Roman" w:cs="Times New Roman"/>
                <w:sz w:val="18"/>
                <w:szCs w:val="18"/>
              </w:rPr>
            </w:pPr>
            <w:r w:rsidRPr="00AA1630">
              <w:rPr>
                <w:rFonts w:ascii="Times New Roman" w:hAnsi="Times New Roman" w:cs="Times New Roman"/>
                <w:b/>
                <w:sz w:val="18"/>
                <w:szCs w:val="18"/>
              </w:rPr>
              <w:t>Катание на санках:</w:t>
            </w:r>
            <w:r w:rsidRPr="00812B0D">
              <w:rPr>
                <w:rFonts w:ascii="Times New Roman" w:hAnsi="Times New Roman" w:cs="Times New Roman"/>
                <w:sz w:val="18"/>
                <w:szCs w:val="18"/>
              </w:rPr>
              <w:t xml:space="preserve"> подъем с санками на гору, скатывание с горки, торможение при </w:t>
            </w:r>
            <w:proofErr w:type="spellStart"/>
            <w:proofErr w:type="gramStart"/>
            <w:r w:rsidRPr="00812B0D">
              <w:rPr>
                <w:rFonts w:ascii="Times New Roman" w:hAnsi="Times New Roman" w:cs="Times New Roman"/>
                <w:sz w:val="18"/>
                <w:szCs w:val="18"/>
              </w:rPr>
              <w:t>спуске,катание</w:t>
            </w:r>
            <w:proofErr w:type="spellEnd"/>
            <w:proofErr w:type="gramEnd"/>
            <w:r w:rsidRPr="00812B0D">
              <w:rPr>
                <w:rFonts w:ascii="Times New Roman" w:hAnsi="Times New Roman" w:cs="Times New Roman"/>
                <w:sz w:val="18"/>
                <w:szCs w:val="18"/>
              </w:rPr>
              <w:t xml:space="preserve"> на санках друг друга. Катание на трехколесном и двухколесном велосипеде, самокате: по прямой, по кругу с поворотами, с разной скоростью. </w:t>
            </w:r>
          </w:p>
          <w:p w14:paraId="6426BC10" w14:textId="77777777" w:rsidR="007A2998" w:rsidRDefault="00D957DB" w:rsidP="00AA1630">
            <w:pPr>
              <w:jc w:val="both"/>
              <w:rPr>
                <w:rFonts w:ascii="Times New Roman" w:hAnsi="Times New Roman" w:cs="Times New Roman"/>
                <w:sz w:val="18"/>
                <w:szCs w:val="18"/>
              </w:rPr>
            </w:pPr>
            <w:r w:rsidRPr="00AA1630">
              <w:rPr>
                <w:rFonts w:ascii="Times New Roman" w:hAnsi="Times New Roman" w:cs="Times New Roman"/>
                <w:b/>
                <w:sz w:val="18"/>
                <w:szCs w:val="18"/>
              </w:rPr>
              <w:t>Ходьба на лыжах:</w:t>
            </w:r>
            <w:r w:rsidRPr="00812B0D">
              <w:rPr>
                <w:rFonts w:ascii="Times New Roman" w:hAnsi="Times New Roman" w:cs="Times New Roman"/>
                <w:sz w:val="18"/>
                <w:szCs w:val="18"/>
              </w:rPr>
              <w:t xml:space="preserve"> скользящим шагом, повороты на месте, подъем на гору «ступающим шагом» и «</w:t>
            </w:r>
            <w:proofErr w:type="spellStart"/>
            <w:r w:rsidRPr="00812B0D">
              <w:rPr>
                <w:rFonts w:ascii="Times New Roman" w:hAnsi="Times New Roman" w:cs="Times New Roman"/>
                <w:sz w:val="18"/>
                <w:szCs w:val="18"/>
              </w:rPr>
              <w:t>полуелочкой</w:t>
            </w:r>
            <w:proofErr w:type="spellEnd"/>
            <w:r w:rsidRPr="00812B0D">
              <w:rPr>
                <w:rFonts w:ascii="Times New Roman" w:hAnsi="Times New Roman" w:cs="Times New Roman"/>
                <w:sz w:val="18"/>
                <w:szCs w:val="18"/>
              </w:rPr>
              <w:t xml:space="preserve">». </w:t>
            </w:r>
          </w:p>
          <w:p w14:paraId="3D09A906" w14:textId="77777777" w:rsidR="007A2998" w:rsidRDefault="00D957DB" w:rsidP="00AA1630">
            <w:pPr>
              <w:jc w:val="both"/>
              <w:rPr>
                <w:rFonts w:ascii="Times New Roman" w:hAnsi="Times New Roman" w:cs="Times New Roman"/>
                <w:sz w:val="18"/>
                <w:szCs w:val="18"/>
              </w:rPr>
            </w:pPr>
            <w:r w:rsidRPr="007A2998">
              <w:rPr>
                <w:rFonts w:ascii="Times New Roman" w:hAnsi="Times New Roman" w:cs="Times New Roman"/>
                <w:b/>
                <w:sz w:val="18"/>
                <w:szCs w:val="18"/>
              </w:rPr>
              <w:t>Активный отдых. Физкультурные праздники и досуги.</w:t>
            </w:r>
            <w:r w:rsidRPr="00812B0D">
              <w:rPr>
                <w:rFonts w:ascii="Times New Roman" w:hAnsi="Times New Roman" w:cs="Times New Roman"/>
                <w:sz w:val="18"/>
                <w:szCs w:val="18"/>
              </w:rPr>
              <w:t xml:space="preserve"> Педагог привлекает детей к праздникам старших дошкольников в качестве зрителей и участников (2 раза в год, продолжительностью не более 1,5 часов). Досуг организуется 1–2 раза в месяц во второй половине дня на свежем воздухе, продолжительность 20–25 минут. Содержание составляют: подвижные игры, игры с элементами соревнования, аттракционы, музыкально-ритмические и танцевальные упражнения. Досуги и праздники могут быть направлены на решение задач приобщения к здоровому образу жизни, иметь </w:t>
            </w:r>
            <w:proofErr w:type="spellStart"/>
            <w:r w:rsidRPr="00812B0D">
              <w:rPr>
                <w:rFonts w:ascii="Times New Roman" w:hAnsi="Times New Roman" w:cs="Times New Roman"/>
                <w:sz w:val="18"/>
                <w:szCs w:val="18"/>
              </w:rPr>
              <w:t>социальнозначимую</w:t>
            </w:r>
            <w:proofErr w:type="spellEnd"/>
            <w:r w:rsidRPr="00812B0D">
              <w:rPr>
                <w:rFonts w:ascii="Times New Roman" w:hAnsi="Times New Roman" w:cs="Times New Roman"/>
                <w:sz w:val="18"/>
                <w:szCs w:val="18"/>
              </w:rPr>
              <w:t xml:space="preserve"> и патриотическую тематику, посвящаться государственным праздникам, включать подвижные игры народов России. </w:t>
            </w:r>
          </w:p>
          <w:p w14:paraId="36A624A5" w14:textId="77777777" w:rsidR="00047642" w:rsidRPr="00812B0D" w:rsidRDefault="00D957DB" w:rsidP="00AA1630">
            <w:pPr>
              <w:jc w:val="both"/>
              <w:rPr>
                <w:rFonts w:ascii="Times New Roman" w:hAnsi="Times New Roman" w:cs="Times New Roman"/>
                <w:sz w:val="18"/>
                <w:szCs w:val="18"/>
              </w:rPr>
            </w:pPr>
            <w:r w:rsidRPr="007A2998">
              <w:rPr>
                <w:rFonts w:ascii="Times New Roman" w:hAnsi="Times New Roman" w:cs="Times New Roman"/>
                <w:b/>
                <w:sz w:val="18"/>
                <w:szCs w:val="18"/>
              </w:rPr>
              <w:t>День здоровья.</w:t>
            </w:r>
            <w:r w:rsidRPr="00812B0D">
              <w:rPr>
                <w:rFonts w:ascii="Times New Roman" w:hAnsi="Times New Roman" w:cs="Times New Roman"/>
                <w:sz w:val="18"/>
                <w:szCs w:val="18"/>
              </w:rPr>
              <w:t xml:space="preserve"> Проводится 1 раз в три месяца, в этот день организовываются </w:t>
            </w:r>
            <w:proofErr w:type="spellStart"/>
            <w:r w:rsidRPr="00812B0D">
              <w:rPr>
                <w:rFonts w:ascii="Times New Roman" w:hAnsi="Times New Roman" w:cs="Times New Roman"/>
                <w:sz w:val="18"/>
                <w:szCs w:val="18"/>
              </w:rPr>
              <w:t>физкльтурно</w:t>
            </w:r>
            <w:proofErr w:type="spellEnd"/>
            <w:r w:rsidRPr="00812B0D">
              <w:rPr>
                <w:rFonts w:ascii="Times New Roman" w:hAnsi="Times New Roman" w:cs="Times New Roman"/>
                <w:sz w:val="18"/>
                <w:szCs w:val="18"/>
              </w:rPr>
              <w:t>- оздоровительные мероприятия, прогулки, игры на свежем воздухе.</w:t>
            </w:r>
          </w:p>
        </w:tc>
        <w:tc>
          <w:tcPr>
            <w:tcW w:w="2517" w:type="dxa"/>
          </w:tcPr>
          <w:p w14:paraId="1ED8A323" w14:textId="77777777" w:rsidR="00047642" w:rsidRPr="00812B0D" w:rsidRDefault="00D957DB" w:rsidP="00812B0D">
            <w:pPr>
              <w:jc w:val="both"/>
              <w:rPr>
                <w:rFonts w:ascii="Times New Roman" w:hAnsi="Times New Roman" w:cs="Times New Roman"/>
                <w:sz w:val="18"/>
                <w:szCs w:val="18"/>
                <w:lang w:val="en-US"/>
              </w:rPr>
            </w:pPr>
            <w:r w:rsidRPr="00812B0D">
              <w:rPr>
                <w:rFonts w:ascii="Times New Roman" w:hAnsi="Times New Roman" w:cs="Times New Roman"/>
                <w:sz w:val="18"/>
                <w:szCs w:val="18"/>
                <w:lang w:val="en-US"/>
              </w:rPr>
              <w:lastRenderedPageBreak/>
              <w:t xml:space="preserve">http://publication.pravo.g ov.ru/Document/View/00 01202212280044?index= 131 </w:t>
            </w:r>
            <w:r w:rsidRPr="00812B0D">
              <w:rPr>
                <w:rFonts w:ascii="Times New Roman" w:hAnsi="Times New Roman" w:cs="Times New Roman"/>
                <w:sz w:val="18"/>
                <w:szCs w:val="18"/>
              </w:rPr>
              <w:t>с</w:t>
            </w:r>
            <w:r w:rsidRPr="00812B0D">
              <w:rPr>
                <w:rFonts w:ascii="Times New Roman" w:hAnsi="Times New Roman" w:cs="Times New Roman"/>
                <w:sz w:val="18"/>
                <w:szCs w:val="18"/>
                <w:lang w:val="en-US"/>
              </w:rPr>
              <w:t>. 130</w:t>
            </w:r>
          </w:p>
        </w:tc>
      </w:tr>
      <w:tr w:rsidR="00047642" w:rsidRPr="000B244B" w14:paraId="154512A2" w14:textId="77777777" w:rsidTr="00646CE1">
        <w:tc>
          <w:tcPr>
            <w:tcW w:w="1175" w:type="dxa"/>
          </w:tcPr>
          <w:p w14:paraId="62F94BAF" w14:textId="77777777" w:rsidR="00047642" w:rsidRPr="00812B0D" w:rsidRDefault="00D957DB" w:rsidP="00812B0D">
            <w:pPr>
              <w:jc w:val="both"/>
              <w:rPr>
                <w:rFonts w:ascii="Times New Roman" w:hAnsi="Times New Roman" w:cs="Times New Roman"/>
                <w:sz w:val="18"/>
                <w:szCs w:val="18"/>
                <w:lang w:val="en-US"/>
              </w:rPr>
            </w:pPr>
            <w:r w:rsidRPr="00812B0D">
              <w:rPr>
                <w:rFonts w:ascii="Times New Roman" w:hAnsi="Times New Roman" w:cs="Times New Roman"/>
                <w:sz w:val="18"/>
                <w:szCs w:val="18"/>
              </w:rPr>
              <w:lastRenderedPageBreak/>
              <w:t>От 5 лет до 6 лет</w:t>
            </w:r>
          </w:p>
        </w:tc>
        <w:tc>
          <w:tcPr>
            <w:tcW w:w="5879" w:type="dxa"/>
          </w:tcPr>
          <w:p w14:paraId="10D95603" w14:textId="77777777" w:rsidR="007A2998" w:rsidRDefault="00D957DB" w:rsidP="00812B0D">
            <w:pPr>
              <w:jc w:val="both"/>
              <w:rPr>
                <w:rFonts w:ascii="Times New Roman" w:hAnsi="Times New Roman" w:cs="Times New Roman"/>
                <w:sz w:val="18"/>
                <w:szCs w:val="18"/>
              </w:rPr>
            </w:pPr>
            <w:r w:rsidRPr="00812B0D">
              <w:rPr>
                <w:rFonts w:ascii="Times New Roman" w:hAnsi="Times New Roman" w:cs="Times New Roman"/>
                <w:sz w:val="18"/>
                <w:szCs w:val="18"/>
              </w:rPr>
              <w:t>Педагог продолжает развивать и совершенствовать двигательные умения и навыки, психофизические качества и способности, обогащает двигательный опыт детей разнообразными физическими и музыкально-</w:t>
            </w:r>
            <w:r w:rsidRPr="00812B0D">
              <w:rPr>
                <w:rFonts w:ascii="Times New Roman" w:hAnsi="Times New Roman" w:cs="Times New Roman"/>
                <w:sz w:val="18"/>
                <w:szCs w:val="18"/>
              </w:rPr>
              <w:lastRenderedPageBreak/>
              <w:t>ритмическими упражнениями, поддерживает детскую инициативу, формирует стремление творчески использовать их в самостоятельной  двигательной деятельности, закрепляет умение самостоятельно точно, технично выразительно выполнять под счет, ритм, музыку, по показу и по словесной инструкции, осуществлять самоконтроль и самооценку выполнения упражнений; продолжает обучать подвижным играм, начинает обучать элементам спортивных игр, играм -эстафетам; поощряет стремление выполнять ведущую роль в подвижной игре, осознанно относится к выполнению правил, преодолевать препятствия, проявлять нравственно -волевые качества, поддерживать дружеские взаимоотношения со сверстниками. Педагог уточняет, расширяет и закрепляет представления о здоровье и здоровом образ жизни, начинает формировать элементарные представления об организме человека (на доступном уровне)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туристские прогулки и экскурсии, физкультурные праздник и досуги с соответствующей тематикой.</w:t>
            </w:r>
          </w:p>
          <w:p w14:paraId="7CC577F8" w14:textId="77777777" w:rsidR="007A2998" w:rsidRDefault="00D957DB"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 </w:t>
            </w:r>
            <w:r w:rsidRPr="007A2998">
              <w:rPr>
                <w:rFonts w:ascii="Times New Roman" w:hAnsi="Times New Roman" w:cs="Times New Roman"/>
                <w:b/>
                <w:sz w:val="18"/>
                <w:szCs w:val="18"/>
              </w:rPr>
              <w:t>Основная гимнастика</w:t>
            </w:r>
            <w:r w:rsidRPr="00812B0D">
              <w:rPr>
                <w:rFonts w:ascii="Times New Roman" w:hAnsi="Times New Roman" w:cs="Times New Roman"/>
                <w:sz w:val="18"/>
                <w:szCs w:val="18"/>
              </w:rPr>
              <w:t xml:space="preserve"> (основные движения, строевые и общеразвивающие упражнения). 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 </w:t>
            </w:r>
            <w:r w:rsidRPr="007A2998">
              <w:rPr>
                <w:rFonts w:ascii="Times New Roman" w:hAnsi="Times New Roman" w:cs="Times New Roman"/>
                <w:b/>
                <w:sz w:val="18"/>
                <w:szCs w:val="18"/>
              </w:rPr>
              <w:t>Ходьба:</w:t>
            </w:r>
            <w:r w:rsidRPr="00812B0D">
              <w:rPr>
                <w:rFonts w:ascii="Times New Roman" w:hAnsi="Times New Roman" w:cs="Times New Roman"/>
                <w:sz w:val="18"/>
                <w:szCs w:val="18"/>
              </w:rPr>
              <w:t xml:space="preserve"> обычным шагом, на носках, на пятках с высоким подниманием колен, мелким и широким шагом, приставным шагом в сторону (направо и налево) с заданием, в колонне по одному, по двое (парами), с предметами, по кругу, вдоль границ зала, «змейкой» (между восемью предметами), врассыпную по диагонали; в чередовании с бегом, прыжками, с изменением направления, темпа, со сменой направляющего. Упражнение в равновесии: ходьба между линиями, по доске, по широкой и узкой гимнастической скамейке, бревну (с перешагиванием через предметы, с поворотом, с мешочком на голове, ставя ногу с носка, руки в стороны), по наклонной доске вверх и вниз (ширина 15 –20 см, высота 30 –35 см); с перешагиванием через набивные мячи на разном расстоянии друг от друга (поочередно через 5 –6 мячей). </w:t>
            </w:r>
            <w:r w:rsidRPr="007A2998">
              <w:rPr>
                <w:rFonts w:ascii="Times New Roman" w:hAnsi="Times New Roman" w:cs="Times New Roman"/>
                <w:b/>
                <w:sz w:val="18"/>
                <w:szCs w:val="18"/>
              </w:rPr>
              <w:t>Бег:</w:t>
            </w:r>
            <w:r w:rsidRPr="00812B0D">
              <w:rPr>
                <w:rFonts w:ascii="Times New Roman" w:hAnsi="Times New Roman" w:cs="Times New Roman"/>
                <w:sz w:val="18"/>
                <w:szCs w:val="18"/>
              </w:rPr>
              <w:t xml:space="preserve"> с разной скоростью, на носках, с высоким подниманием колен, мелким и </w:t>
            </w:r>
            <w:proofErr w:type="spellStart"/>
            <w:r w:rsidRPr="00812B0D">
              <w:rPr>
                <w:rFonts w:ascii="Times New Roman" w:hAnsi="Times New Roman" w:cs="Times New Roman"/>
                <w:sz w:val="18"/>
                <w:szCs w:val="18"/>
              </w:rPr>
              <w:t>широкимшагом</w:t>
            </w:r>
            <w:proofErr w:type="spellEnd"/>
            <w:r w:rsidRPr="00812B0D">
              <w:rPr>
                <w:rFonts w:ascii="Times New Roman" w:hAnsi="Times New Roman" w:cs="Times New Roman"/>
                <w:sz w:val="18"/>
                <w:szCs w:val="18"/>
              </w:rPr>
              <w:t xml:space="preserve">, в колонне (по одному, по двое, парами), в разных направлениях (по кругу, между предметами, врассыпную, со сменой ведущего); в быстром темпе (от 10 метров по 3 — 4 раза до20 —30 м по 2 — 3 раза), с </w:t>
            </w:r>
            <w:proofErr w:type="spellStart"/>
            <w:r w:rsidRPr="00812B0D">
              <w:rPr>
                <w:rFonts w:ascii="Times New Roman" w:hAnsi="Times New Roman" w:cs="Times New Roman"/>
                <w:sz w:val="18"/>
                <w:szCs w:val="18"/>
              </w:rPr>
              <w:t>увертыванием</w:t>
            </w:r>
            <w:proofErr w:type="spellEnd"/>
            <w:r w:rsidRPr="00812B0D">
              <w:rPr>
                <w:rFonts w:ascii="Times New Roman" w:hAnsi="Times New Roman" w:cs="Times New Roman"/>
                <w:sz w:val="18"/>
                <w:szCs w:val="18"/>
              </w:rPr>
              <w:t>; челночный бег 3 по10 м в медленном темпе (1,5 — 2 мин).</w:t>
            </w:r>
          </w:p>
          <w:p w14:paraId="3E985EDA" w14:textId="77777777" w:rsidR="007A2998" w:rsidRDefault="00D957DB"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 </w:t>
            </w:r>
            <w:r w:rsidRPr="007A2998">
              <w:rPr>
                <w:rFonts w:ascii="Times New Roman" w:hAnsi="Times New Roman" w:cs="Times New Roman"/>
                <w:b/>
                <w:sz w:val="18"/>
                <w:szCs w:val="18"/>
              </w:rPr>
              <w:t>Ползание, лазанье:</w:t>
            </w:r>
            <w:r w:rsidRPr="00812B0D">
              <w:rPr>
                <w:rFonts w:ascii="Times New Roman" w:hAnsi="Times New Roman" w:cs="Times New Roman"/>
                <w:sz w:val="18"/>
                <w:szCs w:val="18"/>
              </w:rPr>
              <w:t xml:space="preserve"> на четвереньках по прямой, «змейкой» (расстояние — 10 м), между предметами, по гимнастической скамейке на животе, подтягиваясь руками, на четвереньках, опираясь на стопы и ладони; </w:t>
            </w:r>
            <w:proofErr w:type="spellStart"/>
            <w:r w:rsidRPr="00812B0D">
              <w:rPr>
                <w:rFonts w:ascii="Times New Roman" w:hAnsi="Times New Roman" w:cs="Times New Roman"/>
                <w:sz w:val="18"/>
                <w:szCs w:val="18"/>
              </w:rPr>
              <w:t>подлезание</w:t>
            </w:r>
            <w:proofErr w:type="spellEnd"/>
            <w:r w:rsidRPr="00812B0D">
              <w:rPr>
                <w:rFonts w:ascii="Times New Roman" w:hAnsi="Times New Roman" w:cs="Times New Roman"/>
                <w:sz w:val="18"/>
                <w:szCs w:val="18"/>
              </w:rPr>
              <w:t xml:space="preserve"> под веревку, дугу (высота 50 см) правым и левым боком вперед, пролезание в обруч; </w:t>
            </w:r>
            <w:proofErr w:type="spellStart"/>
            <w:r w:rsidRPr="00812B0D">
              <w:rPr>
                <w:rFonts w:ascii="Times New Roman" w:hAnsi="Times New Roman" w:cs="Times New Roman"/>
                <w:sz w:val="18"/>
                <w:szCs w:val="18"/>
              </w:rPr>
              <w:t>перелезание</w:t>
            </w:r>
            <w:proofErr w:type="spellEnd"/>
            <w:r w:rsidRPr="00812B0D">
              <w:rPr>
                <w:rFonts w:ascii="Times New Roman" w:hAnsi="Times New Roman" w:cs="Times New Roman"/>
                <w:sz w:val="18"/>
                <w:szCs w:val="18"/>
              </w:rPr>
              <w:t xml:space="preserve"> через бревно, гимнастическую скамейку; лазанье по гимнастической стенке чередующимся шагом с разноименной координацией движений рук и ног, сохраняя ритм, с изменением темпа, перелезая с одного пролета на другой вправо и влево); лазанье по веревочной лестнице со страховкой.</w:t>
            </w:r>
          </w:p>
          <w:p w14:paraId="767BB17A" w14:textId="77777777" w:rsidR="007A2998" w:rsidRDefault="00D957DB"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 </w:t>
            </w:r>
            <w:r w:rsidRPr="007A2998">
              <w:rPr>
                <w:rFonts w:ascii="Times New Roman" w:hAnsi="Times New Roman" w:cs="Times New Roman"/>
                <w:b/>
                <w:sz w:val="18"/>
                <w:szCs w:val="18"/>
              </w:rPr>
              <w:t>Катание, бросание, ловля, метание:</w:t>
            </w:r>
            <w:r w:rsidRPr="00812B0D">
              <w:rPr>
                <w:rFonts w:ascii="Times New Roman" w:hAnsi="Times New Roman" w:cs="Times New Roman"/>
                <w:sz w:val="18"/>
                <w:szCs w:val="18"/>
              </w:rPr>
              <w:t xml:space="preserve"> прокатывание мячей, обручей друг другу между предметами, из разных исходных положений; бросание мяча друг другу снизу, из -за головы, от груди и ловля (на расстоянии 1,5 м.) по прямой и с отбивкой о землю; перебрасывание че</w:t>
            </w:r>
            <w:r w:rsidR="007A2998">
              <w:rPr>
                <w:rFonts w:ascii="Times New Roman" w:hAnsi="Times New Roman" w:cs="Times New Roman"/>
                <w:sz w:val="18"/>
                <w:szCs w:val="18"/>
              </w:rPr>
              <w:t xml:space="preserve">рез препятствия друг другу из </w:t>
            </w:r>
            <w:r w:rsidRPr="00812B0D">
              <w:rPr>
                <w:rFonts w:ascii="Times New Roman" w:hAnsi="Times New Roman" w:cs="Times New Roman"/>
                <w:sz w:val="18"/>
                <w:szCs w:val="18"/>
              </w:rPr>
              <w:t xml:space="preserve"> положения сидя и стоя (с расстояния 2 м); отбивание мяча правой и левой рукой (не менее 5 раз подряд) на месте и в движении расстояние от до 4 до 6 метров); метание разными способами прямой рукой сверху, прямой рукой снизу, прямой рукой сбоку, из -за спины через плечо предметов, мячей разного размера на дальность (не менее 5 – 9 м), в горизонтальную цель (с расстояния 3,5 – 4 м) правой и левой рукой, в вертикальную цель, </w:t>
            </w:r>
            <w:proofErr w:type="spellStart"/>
            <w:r w:rsidRPr="00812B0D">
              <w:rPr>
                <w:rFonts w:ascii="Times New Roman" w:hAnsi="Times New Roman" w:cs="Times New Roman"/>
                <w:sz w:val="18"/>
                <w:szCs w:val="18"/>
              </w:rPr>
              <w:t>срасстояния</w:t>
            </w:r>
            <w:proofErr w:type="spellEnd"/>
            <w:r w:rsidRPr="00812B0D">
              <w:rPr>
                <w:rFonts w:ascii="Times New Roman" w:hAnsi="Times New Roman" w:cs="Times New Roman"/>
                <w:sz w:val="18"/>
                <w:szCs w:val="18"/>
              </w:rPr>
              <w:t xml:space="preserve"> 1,5 –2 метра. </w:t>
            </w:r>
          </w:p>
          <w:p w14:paraId="02547ED3" w14:textId="77777777" w:rsidR="007A2998" w:rsidRDefault="00D957DB" w:rsidP="00812B0D">
            <w:pPr>
              <w:jc w:val="both"/>
              <w:rPr>
                <w:rFonts w:ascii="Times New Roman" w:hAnsi="Times New Roman" w:cs="Times New Roman"/>
                <w:sz w:val="18"/>
                <w:szCs w:val="18"/>
              </w:rPr>
            </w:pPr>
            <w:r w:rsidRPr="007A2998">
              <w:rPr>
                <w:rFonts w:ascii="Times New Roman" w:hAnsi="Times New Roman" w:cs="Times New Roman"/>
                <w:b/>
                <w:sz w:val="18"/>
                <w:szCs w:val="18"/>
              </w:rPr>
              <w:t>Прыжки:</w:t>
            </w:r>
            <w:r w:rsidRPr="00812B0D">
              <w:rPr>
                <w:rFonts w:ascii="Times New Roman" w:hAnsi="Times New Roman" w:cs="Times New Roman"/>
                <w:sz w:val="18"/>
                <w:szCs w:val="18"/>
              </w:rPr>
              <w:t xml:space="preserve"> на месте на двух ногах (25 ритмичных прыжков 2 – 3 раза в чередовании с ходьбой), с продвижением вперед (на расстояние 2 –3 м.); попеременно на правой и левой ноге, ноги вместе и врозь, с поджатыми ногами («зайчики»), с разведенными коленями («лягушки»); на одной ноге (на правой и левой поочередно); в чередовании и в комбинации с другими основными движениями, общеразвивающими упражнениями; прыжки в длину с места (от 80 см.), через линию, поочередно через 5 - 6 линий или плоских обручей, (расстояние между которыми одинаковое и разное от 30 до 60 см.); через 2 -3 предмета (поочередно через каждый высотой 5 -10 см); с высоты 20 -25 см. Прыжки с короткой скакалкой на </w:t>
            </w:r>
            <w:r w:rsidRPr="00812B0D">
              <w:rPr>
                <w:rFonts w:ascii="Times New Roman" w:hAnsi="Times New Roman" w:cs="Times New Roman"/>
                <w:sz w:val="18"/>
                <w:szCs w:val="18"/>
              </w:rPr>
              <w:lastRenderedPageBreak/>
              <w:t xml:space="preserve">двух ногах и с продвижением, вращая ее вперед и назад, через длинную скакалку (неподвижную и качающуюся). </w:t>
            </w:r>
          </w:p>
          <w:p w14:paraId="7E920E89" w14:textId="77777777" w:rsidR="007A2998" w:rsidRDefault="00D957DB" w:rsidP="00812B0D">
            <w:pPr>
              <w:jc w:val="both"/>
              <w:rPr>
                <w:rFonts w:ascii="Times New Roman" w:hAnsi="Times New Roman" w:cs="Times New Roman"/>
                <w:sz w:val="18"/>
                <w:szCs w:val="18"/>
              </w:rPr>
            </w:pPr>
            <w:r w:rsidRPr="007A2998">
              <w:rPr>
                <w:rFonts w:ascii="Times New Roman" w:hAnsi="Times New Roman" w:cs="Times New Roman"/>
                <w:b/>
                <w:sz w:val="18"/>
                <w:szCs w:val="18"/>
              </w:rPr>
              <w:t>Общеразвивающие упражнения.</w:t>
            </w:r>
            <w:r w:rsidRPr="00812B0D">
              <w:rPr>
                <w:rFonts w:ascii="Times New Roman" w:hAnsi="Times New Roman" w:cs="Times New Roman"/>
                <w:sz w:val="18"/>
                <w:szCs w:val="18"/>
              </w:rPr>
              <w:t xml:space="preserve"> Педагог поддерживает стремление детей </w:t>
            </w:r>
            <w:proofErr w:type="spellStart"/>
            <w:r w:rsidRPr="00812B0D">
              <w:rPr>
                <w:rFonts w:ascii="Times New Roman" w:hAnsi="Times New Roman" w:cs="Times New Roman"/>
                <w:sz w:val="18"/>
                <w:szCs w:val="18"/>
              </w:rPr>
              <w:t>выполнятьупражнения</w:t>
            </w:r>
            <w:proofErr w:type="spellEnd"/>
            <w:r w:rsidRPr="00812B0D">
              <w:rPr>
                <w:rFonts w:ascii="Times New Roman" w:hAnsi="Times New Roman" w:cs="Times New Roman"/>
                <w:sz w:val="18"/>
                <w:szCs w:val="18"/>
              </w:rPr>
              <w:t xml:space="preserve"> с разнообразными предметами (гимнастической палкой, обручем, мячом и др.).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прямо, врозь; руки вниз, на поясе, перед грудью, за спиной). Включает в комплексы упражнения: поднимание рук вперед, в стороны, вверх, через стороны вверх (одновременно, поочередно), сочетая движения рук и ног, одновременно и поочередно; повороты влево и вправо, наклоны вперед, вниз, в стороны, держа руки на поясе, разводя их в стороны; поднимание ног над полом, сгибание и разгибание ног из положение сидя, лежа на боку; выполнение упражнений в приседе и полуприседе, держа руки на поясе, вытянув руки вперед, в стороны, с предметами и без них. Педагог поддерживает инициативу, самостоятельность и поощряет придумывание детьми новых общеразвивающих упражнений для себя и сверстников. Разученные упражнения включаются в комплексы утренней гимнастики. </w:t>
            </w:r>
            <w:r w:rsidRPr="007A2998">
              <w:rPr>
                <w:rFonts w:ascii="Times New Roman" w:hAnsi="Times New Roman" w:cs="Times New Roman"/>
                <w:b/>
                <w:sz w:val="18"/>
                <w:szCs w:val="18"/>
              </w:rPr>
              <w:t>Ритмическая гимнастика.</w:t>
            </w:r>
            <w:r w:rsidRPr="00812B0D">
              <w:rPr>
                <w:rFonts w:ascii="Times New Roman" w:hAnsi="Times New Roman" w:cs="Times New Roman"/>
                <w:sz w:val="18"/>
                <w:szCs w:val="18"/>
              </w:rPr>
              <w:t xml:space="preserve"> </w:t>
            </w:r>
          </w:p>
          <w:p w14:paraId="44448C37" w14:textId="77777777" w:rsidR="007A2998" w:rsidRDefault="00D957DB"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Музыкально -ритмические упражнения, разученные на музыкальных занятиях, педагог включает во вводную и основную части физкультурных занятий (отдельные комплексы из 5 – 6 упражнений), некоторые из упражнений в физкультминутки, различные формы активного отдыха в подвижные игры. Рекомендуемые упражнения: ходьба и бег под музыку в соответствии с общим характером музыки, в разном темпе, на высоких </w:t>
            </w:r>
            <w:proofErr w:type="spellStart"/>
            <w:r w:rsidRPr="00812B0D">
              <w:rPr>
                <w:rFonts w:ascii="Times New Roman" w:hAnsi="Times New Roman" w:cs="Times New Roman"/>
                <w:sz w:val="18"/>
                <w:szCs w:val="18"/>
              </w:rPr>
              <w:t>полупальцах</w:t>
            </w:r>
            <w:proofErr w:type="spellEnd"/>
            <w:r w:rsidRPr="00812B0D">
              <w:rPr>
                <w:rFonts w:ascii="Times New Roman" w:hAnsi="Times New Roman" w:cs="Times New Roman"/>
                <w:sz w:val="18"/>
                <w:szCs w:val="18"/>
              </w:rPr>
              <w:t xml:space="preserve">, на носках, на пятках,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кружения по одному и в парах. </w:t>
            </w:r>
          </w:p>
          <w:p w14:paraId="14C400DC" w14:textId="77777777" w:rsidR="007A2998" w:rsidRDefault="00D957DB" w:rsidP="00812B0D">
            <w:pPr>
              <w:jc w:val="both"/>
              <w:rPr>
                <w:rFonts w:ascii="Times New Roman" w:hAnsi="Times New Roman" w:cs="Times New Roman"/>
                <w:sz w:val="18"/>
                <w:szCs w:val="18"/>
              </w:rPr>
            </w:pPr>
            <w:r w:rsidRPr="007A2998">
              <w:rPr>
                <w:rFonts w:ascii="Times New Roman" w:hAnsi="Times New Roman" w:cs="Times New Roman"/>
                <w:b/>
                <w:sz w:val="18"/>
                <w:szCs w:val="18"/>
              </w:rPr>
              <w:t xml:space="preserve">Строевые </w:t>
            </w:r>
            <w:proofErr w:type="gramStart"/>
            <w:r w:rsidRPr="007A2998">
              <w:rPr>
                <w:rFonts w:ascii="Times New Roman" w:hAnsi="Times New Roman" w:cs="Times New Roman"/>
                <w:b/>
                <w:sz w:val="18"/>
                <w:szCs w:val="18"/>
              </w:rPr>
              <w:t>упражнения .</w:t>
            </w:r>
            <w:proofErr w:type="gramEnd"/>
            <w:r w:rsidRPr="00812B0D">
              <w:rPr>
                <w:rFonts w:ascii="Times New Roman" w:hAnsi="Times New Roman" w:cs="Times New Roman"/>
                <w:sz w:val="18"/>
                <w:szCs w:val="18"/>
              </w:rPr>
              <w:t xml:space="preserve">  Педагог продолжает обучение детей строевым упражнениям: построение в колонну по одному, в шеренгу, круг и два круга (по ориентирам и без), по диагонали, в два и три звена; перестроение из одной колоны в две, в шеренгу по два, равняясь по ориентирам и без; повороты направо, налево, кругом; размыкание и смыкание. </w:t>
            </w:r>
          </w:p>
          <w:p w14:paraId="3E61BA75" w14:textId="77777777" w:rsidR="007A2998" w:rsidRDefault="00D957DB" w:rsidP="007A2998">
            <w:pPr>
              <w:jc w:val="both"/>
              <w:rPr>
                <w:rFonts w:ascii="Times New Roman" w:hAnsi="Times New Roman" w:cs="Times New Roman"/>
                <w:sz w:val="18"/>
                <w:szCs w:val="18"/>
              </w:rPr>
            </w:pPr>
            <w:r w:rsidRPr="007A2998">
              <w:rPr>
                <w:rFonts w:ascii="Times New Roman" w:hAnsi="Times New Roman" w:cs="Times New Roman"/>
                <w:b/>
                <w:sz w:val="18"/>
                <w:szCs w:val="18"/>
              </w:rPr>
              <w:t xml:space="preserve">Подвижные </w:t>
            </w:r>
            <w:proofErr w:type="gramStart"/>
            <w:r w:rsidRPr="007A2998">
              <w:rPr>
                <w:rFonts w:ascii="Times New Roman" w:hAnsi="Times New Roman" w:cs="Times New Roman"/>
                <w:b/>
                <w:sz w:val="18"/>
                <w:szCs w:val="18"/>
              </w:rPr>
              <w:t>игры .</w:t>
            </w:r>
            <w:proofErr w:type="gramEnd"/>
            <w:r w:rsidRPr="00812B0D">
              <w:rPr>
                <w:rFonts w:ascii="Times New Roman" w:hAnsi="Times New Roman" w:cs="Times New Roman"/>
                <w:sz w:val="18"/>
                <w:szCs w:val="18"/>
              </w:rPr>
              <w:t xml:space="preserve"> Педагог продолжает развивать, закреплять и совершенствовать основные движения детей в сюжетных и несюжетных подвижных играх, включающих несколько основных движений, совершенствовать их в играх -эстафетах, оценивает и поощряет соблюдение правил, учит быстро ориентироваться в пространстве, наращивать и удерживать скорость, проявлять находчивость, целеустремленность. 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 -волевых качеств, самостоятельности и сплоченности, чувства ответственности за успехи или поражения команды, стремление к победе,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 -нравственных качеств, основ патриотизма и гражданской идентичности в подвижных играх. Детям предлагаются разнообразные игры: с бегом на развитие </w:t>
            </w:r>
            <w:proofErr w:type="spellStart"/>
            <w:r w:rsidRPr="00812B0D">
              <w:rPr>
                <w:rFonts w:ascii="Times New Roman" w:hAnsi="Times New Roman" w:cs="Times New Roman"/>
                <w:sz w:val="18"/>
                <w:szCs w:val="18"/>
              </w:rPr>
              <w:t>скоростно</w:t>
            </w:r>
            <w:proofErr w:type="spellEnd"/>
            <w:r w:rsidRPr="00812B0D">
              <w:rPr>
                <w:rFonts w:ascii="Times New Roman" w:hAnsi="Times New Roman" w:cs="Times New Roman"/>
                <w:sz w:val="18"/>
                <w:szCs w:val="18"/>
              </w:rPr>
              <w:t xml:space="preserve"> -силовых качеств и ориентировки в пространстве: «Самолеты» (с обручами и геометрическими фигурами), «Хитрая лиса», «Цветные автомобили», «Птичка и кошка», «Светофор», «Найди пару», «</w:t>
            </w:r>
            <w:proofErr w:type="spellStart"/>
            <w:r w:rsidRPr="00812B0D">
              <w:rPr>
                <w:rFonts w:ascii="Times New Roman" w:hAnsi="Times New Roman" w:cs="Times New Roman"/>
                <w:sz w:val="18"/>
                <w:szCs w:val="18"/>
              </w:rPr>
              <w:t>Ловишки</w:t>
            </w:r>
            <w:proofErr w:type="spellEnd"/>
            <w:r w:rsidRPr="00812B0D">
              <w:rPr>
                <w:rFonts w:ascii="Times New Roman" w:hAnsi="Times New Roman" w:cs="Times New Roman"/>
                <w:sz w:val="18"/>
                <w:szCs w:val="18"/>
              </w:rPr>
              <w:t xml:space="preserve"> с ленточками», «Лошадки», «Бездомный заяц», «</w:t>
            </w:r>
            <w:proofErr w:type="spellStart"/>
            <w:r w:rsidRPr="00812B0D">
              <w:rPr>
                <w:rFonts w:ascii="Times New Roman" w:hAnsi="Times New Roman" w:cs="Times New Roman"/>
                <w:sz w:val="18"/>
                <w:szCs w:val="18"/>
              </w:rPr>
              <w:t>Ловишки</w:t>
            </w:r>
            <w:proofErr w:type="spellEnd"/>
            <w:r w:rsidRPr="00812B0D">
              <w:rPr>
                <w:rFonts w:ascii="Times New Roman" w:hAnsi="Times New Roman" w:cs="Times New Roman"/>
                <w:sz w:val="18"/>
                <w:szCs w:val="18"/>
              </w:rPr>
              <w:t xml:space="preserve">»; с прыжками на развитие силы и выносливости: «Зайцы и волк», «Лиса в курятнике»; с ползанием и лазаньем на развитие силы: «Пастух и стадо», «Перелет птиц», «Пожарные», «Спасатели»; с бросанием и ловлей на развитие ловкости: «Подбрось — поймай», «Мяч по кругу»; на ориентировку в пространстве, на внимание: «Найди, где спрятано», «Пограничники». Народные игры. «У медведя во бору», «Мышка и две кошки», «Дударь». Спортивные упражнения. Педагог обучает детей спортивным упражнениям на прогулке или во время физкультурных занятия на свежем воздухе в зависимости от условий: наличия оборудования, климатических условий </w:t>
            </w:r>
            <w:proofErr w:type="gramStart"/>
            <w:r w:rsidRPr="00812B0D">
              <w:rPr>
                <w:rFonts w:ascii="Times New Roman" w:hAnsi="Times New Roman" w:cs="Times New Roman"/>
                <w:sz w:val="18"/>
                <w:szCs w:val="18"/>
              </w:rPr>
              <w:t>региона .</w:t>
            </w:r>
            <w:proofErr w:type="gramEnd"/>
            <w:r w:rsidRPr="00812B0D">
              <w:rPr>
                <w:rFonts w:ascii="Times New Roman" w:hAnsi="Times New Roman" w:cs="Times New Roman"/>
                <w:sz w:val="18"/>
                <w:szCs w:val="18"/>
              </w:rPr>
              <w:t xml:space="preserve"> Катание на санках: по прямой, со скоростью, с горки, подъем с санками в гору, с торможением при спуске с горки. Ходьба на </w:t>
            </w:r>
            <w:r w:rsidRPr="00812B0D">
              <w:rPr>
                <w:rFonts w:ascii="Times New Roman" w:hAnsi="Times New Roman" w:cs="Times New Roman"/>
                <w:sz w:val="18"/>
                <w:szCs w:val="18"/>
              </w:rPr>
              <w:lastRenderedPageBreak/>
              <w:t>лыжах: по лыжне (на расстояние до 500 м.); скользящим шагом; повороты на месте (направо и налево) с переступанием; подъем на склон прямо «ступающим шагом», «</w:t>
            </w:r>
            <w:proofErr w:type="spellStart"/>
            <w:r w:rsidRPr="00812B0D">
              <w:rPr>
                <w:rFonts w:ascii="Times New Roman" w:hAnsi="Times New Roman" w:cs="Times New Roman"/>
                <w:sz w:val="18"/>
                <w:szCs w:val="18"/>
              </w:rPr>
              <w:t>полуелочкой</w:t>
            </w:r>
            <w:proofErr w:type="spellEnd"/>
            <w:r w:rsidRPr="00812B0D">
              <w:rPr>
                <w:rFonts w:ascii="Times New Roman" w:hAnsi="Times New Roman" w:cs="Times New Roman"/>
                <w:sz w:val="18"/>
                <w:szCs w:val="18"/>
              </w:rPr>
              <w:t xml:space="preserve">» (прямо и наискось). Катание на двухколесном велосипеде, самокате: по прямой, по кругу, с разворотом с разной скоростью; с поворотами направо и налево, соблюдая правила, не наталкиваясь. </w:t>
            </w:r>
          </w:p>
          <w:p w14:paraId="463AFFBB" w14:textId="77777777" w:rsidR="007A2998" w:rsidRDefault="00D957DB" w:rsidP="007A2998">
            <w:pPr>
              <w:jc w:val="both"/>
              <w:rPr>
                <w:rFonts w:ascii="Times New Roman" w:hAnsi="Times New Roman" w:cs="Times New Roman"/>
                <w:sz w:val="18"/>
                <w:szCs w:val="18"/>
              </w:rPr>
            </w:pPr>
            <w:r w:rsidRPr="007A2998">
              <w:rPr>
                <w:rFonts w:ascii="Times New Roman" w:hAnsi="Times New Roman" w:cs="Times New Roman"/>
                <w:b/>
                <w:sz w:val="18"/>
                <w:szCs w:val="18"/>
              </w:rPr>
              <w:t>Спортивные игры.</w:t>
            </w:r>
            <w:r w:rsidRPr="00812B0D">
              <w:rPr>
                <w:rFonts w:ascii="Times New Roman" w:hAnsi="Times New Roman" w:cs="Times New Roman"/>
                <w:sz w:val="18"/>
                <w:szCs w:val="18"/>
              </w:rPr>
              <w:t xml:space="preserve">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Городки: бросание биты сбоку, выбивание городка с кона (5 — 6 м) и </w:t>
            </w:r>
            <w:proofErr w:type="spellStart"/>
            <w:r w:rsidRPr="00812B0D">
              <w:rPr>
                <w:rFonts w:ascii="Times New Roman" w:hAnsi="Times New Roman" w:cs="Times New Roman"/>
                <w:sz w:val="18"/>
                <w:szCs w:val="18"/>
              </w:rPr>
              <w:t>полукона</w:t>
            </w:r>
            <w:proofErr w:type="spellEnd"/>
            <w:r w:rsidRPr="00812B0D">
              <w:rPr>
                <w:rFonts w:ascii="Times New Roman" w:hAnsi="Times New Roman" w:cs="Times New Roman"/>
                <w:sz w:val="18"/>
                <w:szCs w:val="18"/>
              </w:rPr>
              <w:t xml:space="preserve"> (2 — 3 м). 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Бадминтон: отбивание волана ракеткой в заданном направлении; игра с педагогом Элементы футбола: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 — 5 м); игра по упрощенным правилам. Формирование основ здорового образа жизни. Педагог продолжает уточнять и расширять представления о факторах, положительно влияющих на здоровье (правильное питание, выбор полезных продуктов, занятие спортом и физкультурой, прогулки на свежем воздухе); формирует доступные элементарные представления об организме человека (внешнее строение </w:t>
            </w:r>
            <w:proofErr w:type="spellStart"/>
            <w:r w:rsidRPr="00812B0D">
              <w:rPr>
                <w:rFonts w:ascii="Times New Roman" w:hAnsi="Times New Roman" w:cs="Times New Roman"/>
                <w:sz w:val="18"/>
                <w:szCs w:val="18"/>
              </w:rPr>
              <w:t>опорно</w:t>
            </w:r>
            <w:proofErr w:type="spellEnd"/>
            <w:r w:rsidRPr="00812B0D">
              <w:rPr>
                <w:rFonts w:ascii="Times New Roman" w:hAnsi="Times New Roman" w:cs="Times New Roman"/>
                <w:sz w:val="18"/>
                <w:szCs w:val="18"/>
              </w:rPr>
              <w:t xml:space="preserve"> -двигательного аппарата, органов зрения, слуха и их защита). Продолжает формировать представления о разных видах спорта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и в ходе туристских пеших прогулок учит их соблюдать. Продолжает воспитывать заботливое отношение к здоровью своему и окружающих (соблюдать чистоту и правила гигиены, правильно питаться, закаляться, выполнять профилактические упражнения для сохранения и укрепления здоровья), продолжает знакомить со способами оказания посильной помощи при уходе за больным.</w:t>
            </w:r>
          </w:p>
          <w:p w14:paraId="607191FB" w14:textId="77777777" w:rsidR="007A2998" w:rsidRDefault="00D957DB" w:rsidP="007A2998">
            <w:pPr>
              <w:jc w:val="both"/>
              <w:rPr>
                <w:rFonts w:ascii="Times New Roman" w:hAnsi="Times New Roman" w:cs="Times New Roman"/>
                <w:sz w:val="18"/>
                <w:szCs w:val="18"/>
              </w:rPr>
            </w:pPr>
            <w:r w:rsidRPr="00812B0D">
              <w:rPr>
                <w:rFonts w:ascii="Times New Roman" w:hAnsi="Times New Roman" w:cs="Times New Roman"/>
                <w:sz w:val="18"/>
                <w:szCs w:val="18"/>
              </w:rPr>
              <w:t xml:space="preserve"> </w:t>
            </w:r>
            <w:r w:rsidRPr="007A2998">
              <w:rPr>
                <w:rFonts w:ascii="Times New Roman" w:hAnsi="Times New Roman" w:cs="Times New Roman"/>
                <w:b/>
                <w:sz w:val="18"/>
                <w:szCs w:val="18"/>
              </w:rPr>
              <w:t>Активный отдых.</w:t>
            </w:r>
            <w:r w:rsidRPr="00812B0D">
              <w:rPr>
                <w:rFonts w:ascii="Times New Roman" w:hAnsi="Times New Roman" w:cs="Times New Roman"/>
                <w:sz w:val="18"/>
                <w:szCs w:val="18"/>
              </w:rPr>
              <w:t xml:space="preserve"> 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игры, игры - эстафеты, спортивные игры Досуг организуется 1 – 2 раза в месяц во второй половине дня на свежем воздухе, продолжительность 30 –40 минут. Содержание составляют: подвижные игры, игры -эстафеты, музыкально - ритмические упражнения, творческие задания. Досуги и праздники могут быть направлены на решение задач приобщения к здоровому образу жизни, иметь социально - 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 </w:t>
            </w:r>
          </w:p>
          <w:p w14:paraId="7FFA3D58" w14:textId="77777777" w:rsidR="00047642" w:rsidRPr="00812B0D" w:rsidRDefault="00D957DB" w:rsidP="007A2998">
            <w:pPr>
              <w:jc w:val="both"/>
              <w:rPr>
                <w:rFonts w:ascii="Times New Roman" w:hAnsi="Times New Roman" w:cs="Times New Roman"/>
                <w:sz w:val="18"/>
                <w:szCs w:val="18"/>
              </w:rPr>
            </w:pPr>
            <w:r w:rsidRPr="007A2998">
              <w:rPr>
                <w:rFonts w:ascii="Times New Roman" w:hAnsi="Times New Roman" w:cs="Times New Roman"/>
                <w:b/>
                <w:sz w:val="18"/>
                <w:szCs w:val="18"/>
              </w:rPr>
              <w:t>Дни здоровья.</w:t>
            </w:r>
            <w:r w:rsidRPr="00812B0D">
              <w:rPr>
                <w:rFonts w:ascii="Times New Roman" w:hAnsi="Times New Roman" w:cs="Times New Roman"/>
                <w:sz w:val="18"/>
                <w:szCs w:val="18"/>
              </w:rPr>
              <w:t xml:space="preserve"> Педагог проводит 1 раз в квартал и организует оздоровительные мероприятия и туристские </w:t>
            </w:r>
            <w:proofErr w:type="gramStart"/>
            <w:r w:rsidRPr="00812B0D">
              <w:rPr>
                <w:rFonts w:ascii="Times New Roman" w:hAnsi="Times New Roman" w:cs="Times New Roman"/>
                <w:sz w:val="18"/>
                <w:szCs w:val="18"/>
              </w:rPr>
              <w:t>прогулки .</w:t>
            </w:r>
            <w:proofErr w:type="gramEnd"/>
            <w:r w:rsidRPr="00812B0D">
              <w:rPr>
                <w:rFonts w:ascii="Times New Roman" w:hAnsi="Times New Roman" w:cs="Times New Roman"/>
                <w:sz w:val="18"/>
                <w:szCs w:val="18"/>
              </w:rPr>
              <w:t xml:space="preserve"> Тур</w:t>
            </w:r>
            <w:r w:rsidR="007A2998">
              <w:rPr>
                <w:rFonts w:ascii="Times New Roman" w:hAnsi="Times New Roman" w:cs="Times New Roman"/>
                <w:sz w:val="18"/>
                <w:szCs w:val="18"/>
              </w:rPr>
              <w:t xml:space="preserve">истские прогулки и экскурсии. </w:t>
            </w:r>
            <w:r w:rsidRPr="00812B0D">
              <w:rPr>
                <w:rFonts w:ascii="Times New Roman" w:hAnsi="Times New Roman" w:cs="Times New Roman"/>
                <w:sz w:val="18"/>
                <w:szCs w:val="18"/>
              </w:rPr>
              <w:t xml:space="preserve"> Педагог организует для детей непродолжительные пешие прогулки и экскурсии на расстояние от 1 до 2 км (в оба конца), в теплый период года, и до 1 км в холодный период. Продолжительность пешего похода от 1 до 1,5 ч с остановкой от 10 до 15 минут. Время непрерывного движения 20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учит наблюдать за природой, ориентироваться на местности, соблюдать правила гигиены и </w:t>
            </w:r>
            <w:proofErr w:type="spellStart"/>
            <w:r w:rsidRPr="00812B0D">
              <w:rPr>
                <w:rFonts w:ascii="Times New Roman" w:hAnsi="Times New Roman" w:cs="Times New Roman"/>
                <w:sz w:val="18"/>
                <w:szCs w:val="18"/>
              </w:rPr>
              <w:t>безопасногоповедения</w:t>
            </w:r>
            <w:proofErr w:type="spellEnd"/>
            <w:r w:rsidRPr="00812B0D">
              <w:rPr>
                <w:rFonts w:ascii="Times New Roman" w:hAnsi="Times New Roman" w:cs="Times New Roman"/>
                <w:sz w:val="18"/>
                <w:szCs w:val="18"/>
              </w:rPr>
              <w:t>, осторожность в преодолении препятствий; организует с детьми разнообразные игры и эстафеты.</w:t>
            </w:r>
          </w:p>
        </w:tc>
        <w:tc>
          <w:tcPr>
            <w:tcW w:w="2517" w:type="dxa"/>
          </w:tcPr>
          <w:p w14:paraId="3E106024" w14:textId="77777777" w:rsidR="00047642" w:rsidRPr="00812B0D" w:rsidRDefault="00D957DB" w:rsidP="00812B0D">
            <w:pPr>
              <w:jc w:val="both"/>
              <w:rPr>
                <w:rFonts w:ascii="Times New Roman" w:hAnsi="Times New Roman" w:cs="Times New Roman"/>
                <w:sz w:val="18"/>
                <w:szCs w:val="18"/>
                <w:lang w:val="en-US"/>
              </w:rPr>
            </w:pPr>
            <w:r w:rsidRPr="00812B0D">
              <w:rPr>
                <w:rFonts w:ascii="Times New Roman" w:hAnsi="Times New Roman" w:cs="Times New Roman"/>
                <w:sz w:val="18"/>
                <w:szCs w:val="18"/>
                <w:lang w:val="en-US"/>
              </w:rPr>
              <w:lastRenderedPageBreak/>
              <w:t xml:space="preserve">http://publication.pravo.g ov.ru/Document/View/00 </w:t>
            </w:r>
            <w:r w:rsidRPr="00812B0D">
              <w:rPr>
                <w:rFonts w:ascii="Times New Roman" w:hAnsi="Times New Roman" w:cs="Times New Roman"/>
                <w:sz w:val="18"/>
                <w:szCs w:val="18"/>
                <w:lang w:val="en-US"/>
              </w:rPr>
              <w:lastRenderedPageBreak/>
              <w:t xml:space="preserve">01202212280044?index= 135 </w:t>
            </w:r>
            <w:r w:rsidRPr="00812B0D">
              <w:rPr>
                <w:rFonts w:ascii="Times New Roman" w:hAnsi="Times New Roman" w:cs="Times New Roman"/>
                <w:sz w:val="18"/>
                <w:szCs w:val="18"/>
              </w:rPr>
              <w:t>с</w:t>
            </w:r>
            <w:r w:rsidRPr="00812B0D">
              <w:rPr>
                <w:rFonts w:ascii="Times New Roman" w:hAnsi="Times New Roman" w:cs="Times New Roman"/>
                <w:sz w:val="18"/>
                <w:szCs w:val="18"/>
                <w:lang w:val="en-US"/>
              </w:rPr>
              <w:t>. 134</w:t>
            </w:r>
          </w:p>
        </w:tc>
      </w:tr>
      <w:tr w:rsidR="00047642" w:rsidRPr="000B244B" w14:paraId="45660E69" w14:textId="77777777" w:rsidTr="00646CE1">
        <w:tc>
          <w:tcPr>
            <w:tcW w:w="1175" w:type="dxa"/>
          </w:tcPr>
          <w:p w14:paraId="15E88441" w14:textId="77777777" w:rsidR="00047642" w:rsidRPr="00812B0D" w:rsidRDefault="007C3DC5" w:rsidP="00812B0D">
            <w:pPr>
              <w:jc w:val="both"/>
              <w:rPr>
                <w:rFonts w:ascii="Times New Roman" w:hAnsi="Times New Roman" w:cs="Times New Roman"/>
                <w:sz w:val="18"/>
                <w:szCs w:val="18"/>
                <w:lang w:val="en-US"/>
              </w:rPr>
            </w:pPr>
            <w:r w:rsidRPr="00812B0D">
              <w:rPr>
                <w:rFonts w:ascii="Times New Roman" w:hAnsi="Times New Roman" w:cs="Times New Roman"/>
                <w:sz w:val="18"/>
                <w:szCs w:val="18"/>
              </w:rPr>
              <w:lastRenderedPageBreak/>
              <w:t>От 6 лет до 7 лет</w:t>
            </w:r>
          </w:p>
        </w:tc>
        <w:tc>
          <w:tcPr>
            <w:tcW w:w="5879" w:type="dxa"/>
          </w:tcPr>
          <w:p w14:paraId="14267C52" w14:textId="77777777" w:rsidR="007A2998" w:rsidRDefault="007C3DC5"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Педагог закрепляет и совершенствует двигательные умения и навыки детей, </w:t>
            </w:r>
            <w:proofErr w:type="spellStart"/>
            <w:r w:rsidRPr="00812B0D">
              <w:rPr>
                <w:rFonts w:ascii="Times New Roman" w:hAnsi="Times New Roman" w:cs="Times New Roman"/>
                <w:sz w:val="18"/>
                <w:szCs w:val="18"/>
              </w:rPr>
              <w:t>развиваетпсихофизические</w:t>
            </w:r>
            <w:proofErr w:type="spellEnd"/>
            <w:r w:rsidRPr="00812B0D">
              <w:rPr>
                <w:rFonts w:ascii="Times New Roman" w:hAnsi="Times New Roman" w:cs="Times New Roman"/>
                <w:sz w:val="18"/>
                <w:szCs w:val="18"/>
              </w:rPr>
              <w:t xml:space="preserve"> качества и способности, создает условия для дальнейшего закрепления и совершенствования навыков выполнения основных движений и их комбинаций, общеразвивающих (в том числе, </w:t>
            </w:r>
            <w:proofErr w:type="spellStart"/>
            <w:r w:rsidRPr="00812B0D">
              <w:rPr>
                <w:rFonts w:ascii="Times New Roman" w:hAnsi="Times New Roman" w:cs="Times New Roman"/>
                <w:sz w:val="18"/>
                <w:szCs w:val="18"/>
              </w:rPr>
              <w:t>музыкальноритмических</w:t>
            </w:r>
            <w:proofErr w:type="spellEnd"/>
            <w:r w:rsidRPr="00812B0D">
              <w:rPr>
                <w:rFonts w:ascii="Times New Roman" w:hAnsi="Times New Roman" w:cs="Times New Roman"/>
                <w:sz w:val="18"/>
                <w:szCs w:val="18"/>
              </w:rPr>
              <w:t xml:space="preserve">) и спортивных упражнений, освоения элементов спортивных игр, игр-эстафет, музыкально-ритмических </w:t>
            </w:r>
            <w:r w:rsidRPr="00812B0D">
              <w:rPr>
                <w:rFonts w:ascii="Times New Roman" w:hAnsi="Times New Roman" w:cs="Times New Roman"/>
                <w:sz w:val="18"/>
                <w:szCs w:val="18"/>
              </w:rPr>
              <w:lastRenderedPageBreak/>
              <w:t xml:space="preserve">упражнений. Обучает выполнять упражнения под счет, ритмично, в соответствии с разнообразным характером музыки, а также технично, точно, выразительно выполнять движения. В процессе организации разных форм двигательной деятельности педагог учит детей следовать инструкции, слышать и выполнять указания, соблюдать дисциплину, осуществлять самоконтроль и оценку выполнения упражнений. 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движения, импровизировать. 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мерах профилактики болезней, поддерживает интерес и любовь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 </w:t>
            </w:r>
          </w:p>
          <w:p w14:paraId="237C0CF0" w14:textId="77777777" w:rsidR="007A2998" w:rsidRDefault="007C3DC5" w:rsidP="00812B0D">
            <w:pPr>
              <w:jc w:val="both"/>
              <w:rPr>
                <w:rFonts w:ascii="Times New Roman" w:hAnsi="Times New Roman" w:cs="Times New Roman"/>
                <w:sz w:val="18"/>
                <w:szCs w:val="18"/>
              </w:rPr>
            </w:pPr>
            <w:r w:rsidRPr="007A2998">
              <w:rPr>
                <w:rFonts w:ascii="Times New Roman" w:hAnsi="Times New Roman" w:cs="Times New Roman"/>
                <w:b/>
                <w:sz w:val="18"/>
                <w:szCs w:val="18"/>
              </w:rPr>
              <w:t>Основная гимнастика</w:t>
            </w:r>
            <w:r w:rsidRPr="00812B0D">
              <w:rPr>
                <w:rFonts w:ascii="Times New Roman" w:hAnsi="Times New Roman" w:cs="Times New Roman"/>
                <w:sz w:val="18"/>
                <w:szCs w:val="18"/>
              </w:rPr>
              <w:t xml:space="preserve"> (основные движения, строевые и общеразвивающие упражнения). Педагог способствует совершенствованию двигательных навыков детей, создает </w:t>
            </w:r>
            <w:proofErr w:type="spellStart"/>
            <w:r w:rsidRPr="00812B0D">
              <w:rPr>
                <w:rFonts w:ascii="Times New Roman" w:hAnsi="Times New Roman" w:cs="Times New Roman"/>
                <w:sz w:val="18"/>
                <w:szCs w:val="18"/>
              </w:rPr>
              <w:t>условиядля</w:t>
            </w:r>
            <w:proofErr w:type="spellEnd"/>
            <w:r w:rsidRPr="00812B0D">
              <w:rPr>
                <w:rFonts w:ascii="Times New Roman" w:hAnsi="Times New Roman" w:cs="Times New Roman"/>
                <w:sz w:val="18"/>
                <w:szCs w:val="18"/>
              </w:rPr>
              <w:t xml:space="preserve"> развития инициативности и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14:paraId="69092109" w14:textId="77777777" w:rsidR="007A2998" w:rsidRDefault="007C3DC5"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 </w:t>
            </w:r>
            <w:r w:rsidRPr="007A2998">
              <w:rPr>
                <w:rFonts w:ascii="Times New Roman" w:hAnsi="Times New Roman" w:cs="Times New Roman"/>
                <w:b/>
                <w:sz w:val="18"/>
                <w:szCs w:val="18"/>
              </w:rPr>
              <w:t>Ходьба:</w:t>
            </w:r>
            <w:r w:rsidRPr="00812B0D">
              <w:rPr>
                <w:rFonts w:ascii="Times New Roman" w:hAnsi="Times New Roman" w:cs="Times New Roman"/>
                <w:sz w:val="18"/>
                <w:szCs w:val="18"/>
              </w:rPr>
              <w:t xml:space="preserve"> в колонне по одному, по двое, по трое, по четыре, в шеренге в разном темпе и направлениях: по кругу, по прямой с поворотами обходя 10 и более предметов, по диагонали, с перестроениями, разными способами: обычным, гимнастическим шагом, </w:t>
            </w:r>
            <w:proofErr w:type="spellStart"/>
            <w:r w:rsidRPr="00812B0D">
              <w:rPr>
                <w:rFonts w:ascii="Times New Roman" w:hAnsi="Times New Roman" w:cs="Times New Roman"/>
                <w:sz w:val="18"/>
                <w:szCs w:val="18"/>
              </w:rPr>
              <w:t>скрестным</w:t>
            </w:r>
            <w:proofErr w:type="spellEnd"/>
            <w:r w:rsidRPr="00812B0D">
              <w:rPr>
                <w:rFonts w:ascii="Times New Roman" w:hAnsi="Times New Roman" w:cs="Times New Roman"/>
                <w:sz w:val="18"/>
                <w:szCs w:val="18"/>
              </w:rPr>
              <w:t xml:space="preserve"> шагом, с выпадами, в приседе и полуприседе, спиной веред, спортивной ходьбой, на носках с </w:t>
            </w:r>
            <w:proofErr w:type="spellStart"/>
            <w:r w:rsidRPr="00812B0D">
              <w:rPr>
                <w:rFonts w:ascii="Times New Roman" w:hAnsi="Times New Roman" w:cs="Times New Roman"/>
                <w:sz w:val="18"/>
                <w:szCs w:val="18"/>
              </w:rPr>
              <w:t>разнымиположениями</w:t>
            </w:r>
            <w:proofErr w:type="spellEnd"/>
            <w:r w:rsidRPr="00812B0D">
              <w:rPr>
                <w:rFonts w:ascii="Times New Roman" w:hAnsi="Times New Roman" w:cs="Times New Roman"/>
                <w:sz w:val="18"/>
                <w:szCs w:val="18"/>
              </w:rPr>
              <w:t xml:space="preserve"> рук, на пятках, с высоким подниманием колена (бедра), широким и мелким </w:t>
            </w:r>
            <w:proofErr w:type="spellStart"/>
            <w:r w:rsidRPr="00812B0D">
              <w:rPr>
                <w:rFonts w:ascii="Times New Roman" w:hAnsi="Times New Roman" w:cs="Times New Roman"/>
                <w:sz w:val="18"/>
                <w:szCs w:val="18"/>
              </w:rPr>
              <w:t>шагом,приставным</w:t>
            </w:r>
            <w:proofErr w:type="spellEnd"/>
            <w:r w:rsidRPr="00812B0D">
              <w:rPr>
                <w:rFonts w:ascii="Times New Roman" w:hAnsi="Times New Roman" w:cs="Times New Roman"/>
                <w:sz w:val="18"/>
                <w:szCs w:val="18"/>
              </w:rPr>
              <w:t xml:space="preserve"> шагом вперед и назад, в сочетании с другими видами основных движений и ходьба с поточным выполнением общеразвивающих упражнений под счет, ритм, музыку. </w:t>
            </w:r>
          </w:p>
          <w:p w14:paraId="1E454BE9" w14:textId="77777777" w:rsidR="007A2998" w:rsidRDefault="007C3DC5" w:rsidP="00812B0D">
            <w:pPr>
              <w:jc w:val="both"/>
              <w:rPr>
                <w:rFonts w:ascii="Times New Roman" w:hAnsi="Times New Roman" w:cs="Times New Roman"/>
                <w:sz w:val="18"/>
                <w:szCs w:val="18"/>
              </w:rPr>
            </w:pPr>
            <w:r w:rsidRPr="007A2998">
              <w:rPr>
                <w:rFonts w:ascii="Times New Roman" w:hAnsi="Times New Roman" w:cs="Times New Roman"/>
                <w:b/>
                <w:sz w:val="18"/>
                <w:szCs w:val="18"/>
              </w:rPr>
              <w:t>Упражнение в равновесии:</w:t>
            </w:r>
            <w:r w:rsidRPr="00812B0D">
              <w:rPr>
                <w:rFonts w:ascii="Times New Roman" w:hAnsi="Times New Roman" w:cs="Times New Roman"/>
                <w:sz w:val="18"/>
                <w:szCs w:val="18"/>
              </w:rPr>
              <w:t xml:space="preserve"> ходьба по скамье с </w:t>
            </w:r>
            <w:proofErr w:type="spellStart"/>
            <w:r w:rsidRPr="00812B0D">
              <w:rPr>
                <w:rFonts w:ascii="Times New Roman" w:hAnsi="Times New Roman" w:cs="Times New Roman"/>
                <w:sz w:val="18"/>
                <w:szCs w:val="18"/>
              </w:rPr>
              <w:t>набивныммешочком</w:t>
            </w:r>
            <w:proofErr w:type="spellEnd"/>
            <w:r w:rsidRPr="00812B0D">
              <w:rPr>
                <w:rFonts w:ascii="Times New Roman" w:hAnsi="Times New Roman" w:cs="Times New Roman"/>
                <w:sz w:val="18"/>
                <w:szCs w:val="18"/>
              </w:rPr>
              <w:t xml:space="preserve"> на голове, выполняя упражнения (приседая на одной ноге и пронося другую махом вперед сбоку скамейки, поднимая прямую ногу и </w:t>
            </w:r>
            <w:proofErr w:type="spellStart"/>
            <w:r w:rsidRPr="00812B0D">
              <w:rPr>
                <w:rFonts w:ascii="Times New Roman" w:hAnsi="Times New Roman" w:cs="Times New Roman"/>
                <w:sz w:val="18"/>
                <w:szCs w:val="18"/>
              </w:rPr>
              <w:t>делаяпод</w:t>
            </w:r>
            <w:proofErr w:type="spellEnd"/>
            <w:r w:rsidRPr="00812B0D">
              <w:rPr>
                <w:rFonts w:ascii="Times New Roman" w:hAnsi="Times New Roman" w:cs="Times New Roman"/>
                <w:sz w:val="18"/>
                <w:szCs w:val="18"/>
              </w:rPr>
              <w:t xml:space="preserve"> ней хлопок, с остановкой посередине и с приседанием и поворотом кругом и др.); прямо и боком, по канату на полу, по доске, держа баланс стоя на большом набивном мяче. </w:t>
            </w:r>
          </w:p>
          <w:p w14:paraId="637DE3DD" w14:textId="77777777" w:rsidR="007A2998" w:rsidRDefault="007C3DC5" w:rsidP="00812B0D">
            <w:pPr>
              <w:jc w:val="both"/>
              <w:rPr>
                <w:rFonts w:ascii="Times New Roman" w:hAnsi="Times New Roman" w:cs="Times New Roman"/>
                <w:sz w:val="18"/>
                <w:szCs w:val="18"/>
              </w:rPr>
            </w:pPr>
            <w:r w:rsidRPr="007A2998">
              <w:rPr>
                <w:rFonts w:ascii="Times New Roman" w:hAnsi="Times New Roman" w:cs="Times New Roman"/>
                <w:b/>
                <w:sz w:val="18"/>
                <w:szCs w:val="18"/>
              </w:rPr>
              <w:t>Бег:</w:t>
            </w:r>
            <w:r w:rsidRPr="00812B0D">
              <w:rPr>
                <w:rFonts w:ascii="Times New Roman" w:hAnsi="Times New Roman" w:cs="Times New Roman"/>
                <w:sz w:val="18"/>
                <w:szCs w:val="18"/>
              </w:rPr>
              <w:t xml:space="preserve"> с разной скоростью 2 –3 минуты, с чередованием темпа, с переходом на ходьбу, в среднем темпе (до 300 м.), в быстром темпе 30 метров (10 м по 3 — 4 раза с перерывами). наперегонки на скорость (от 25 -30 метров); на носках, высоко поднимая колени, с </w:t>
            </w:r>
            <w:proofErr w:type="spellStart"/>
            <w:r w:rsidRPr="00812B0D">
              <w:rPr>
                <w:rFonts w:ascii="Times New Roman" w:hAnsi="Times New Roman" w:cs="Times New Roman"/>
                <w:sz w:val="18"/>
                <w:szCs w:val="18"/>
              </w:rPr>
              <w:t>захлѐстыванием</w:t>
            </w:r>
            <w:proofErr w:type="spellEnd"/>
            <w:r w:rsidRPr="00812B0D">
              <w:rPr>
                <w:rFonts w:ascii="Times New Roman" w:hAnsi="Times New Roman" w:cs="Times New Roman"/>
                <w:sz w:val="18"/>
                <w:szCs w:val="18"/>
              </w:rPr>
              <w:t xml:space="preserve"> голени назад, выбрасывая прямые ноги вперед, мелким и широким шагом; в колонне по одному, по двое, в разных направлениях, с заданиями, с преодолением препятствий, со скакалкой, с </w:t>
            </w:r>
            <w:proofErr w:type="spellStart"/>
            <w:r w:rsidRPr="00812B0D">
              <w:rPr>
                <w:rFonts w:ascii="Times New Roman" w:hAnsi="Times New Roman" w:cs="Times New Roman"/>
                <w:sz w:val="18"/>
                <w:szCs w:val="18"/>
              </w:rPr>
              <w:t>мячом,по</w:t>
            </w:r>
            <w:proofErr w:type="spellEnd"/>
            <w:r w:rsidRPr="00812B0D">
              <w:rPr>
                <w:rFonts w:ascii="Times New Roman" w:hAnsi="Times New Roman" w:cs="Times New Roman"/>
                <w:sz w:val="18"/>
                <w:szCs w:val="18"/>
              </w:rPr>
              <w:t xml:space="preserve"> доске, дорожке бревну, в чередовании с ходьбой, прыжками через препятствия (высотой 10 — 15 см.); спиной вперед из разных стартовых положений (сидя, сидя по - </w:t>
            </w:r>
            <w:proofErr w:type="spellStart"/>
            <w:r w:rsidRPr="00812B0D">
              <w:rPr>
                <w:rFonts w:ascii="Times New Roman" w:hAnsi="Times New Roman" w:cs="Times New Roman"/>
                <w:sz w:val="18"/>
                <w:szCs w:val="18"/>
              </w:rPr>
              <w:t>турецки</w:t>
            </w:r>
            <w:proofErr w:type="spellEnd"/>
            <w:r w:rsidRPr="00812B0D">
              <w:rPr>
                <w:rFonts w:ascii="Times New Roman" w:hAnsi="Times New Roman" w:cs="Times New Roman"/>
                <w:sz w:val="18"/>
                <w:szCs w:val="18"/>
              </w:rPr>
              <w:t xml:space="preserve">, лежа на спине, на животе, сидя спиной к направлению движения и т. п.); в </w:t>
            </w:r>
            <w:proofErr w:type="spellStart"/>
            <w:r w:rsidRPr="00812B0D">
              <w:rPr>
                <w:rFonts w:ascii="Times New Roman" w:hAnsi="Times New Roman" w:cs="Times New Roman"/>
                <w:sz w:val="18"/>
                <w:szCs w:val="18"/>
              </w:rPr>
              <w:t>усложнѐнных</w:t>
            </w:r>
            <w:proofErr w:type="spellEnd"/>
            <w:r w:rsidRPr="00812B0D">
              <w:rPr>
                <w:rFonts w:ascii="Times New Roman" w:hAnsi="Times New Roman" w:cs="Times New Roman"/>
                <w:sz w:val="18"/>
                <w:szCs w:val="18"/>
              </w:rPr>
              <w:t xml:space="preserve"> условиях 2 —4 отрезка по 100 — 150 м в чередовании с ходьбой и с преодолением препятствий; челночный бег (3 по 5 метров). </w:t>
            </w:r>
          </w:p>
          <w:p w14:paraId="6F9B744B" w14:textId="77777777" w:rsidR="007A2998" w:rsidRDefault="007A2998" w:rsidP="00812B0D">
            <w:pPr>
              <w:jc w:val="both"/>
              <w:rPr>
                <w:rFonts w:ascii="Times New Roman" w:hAnsi="Times New Roman" w:cs="Times New Roman"/>
                <w:sz w:val="18"/>
                <w:szCs w:val="18"/>
              </w:rPr>
            </w:pPr>
            <w:r w:rsidRPr="007A2998">
              <w:rPr>
                <w:rFonts w:ascii="Times New Roman" w:hAnsi="Times New Roman" w:cs="Times New Roman"/>
                <w:b/>
                <w:sz w:val="18"/>
                <w:szCs w:val="18"/>
              </w:rPr>
              <w:t>Ползание, лазанье</w:t>
            </w:r>
            <w:r w:rsidR="007C3DC5" w:rsidRPr="007A2998">
              <w:rPr>
                <w:rFonts w:ascii="Times New Roman" w:hAnsi="Times New Roman" w:cs="Times New Roman"/>
                <w:b/>
                <w:sz w:val="18"/>
                <w:szCs w:val="18"/>
              </w:rPr>
              <w:t>:</w:t>
            </w:r>
            <w:r w:rsidR="007C3DC5" w:rsidRPr="00812B0D">
              <w:rPr>
                <w:rFonts w:ascii="Times New Roman" w:hAnsi="Times New Roman" w:cs="Times New Roman"/>
                <w:sz w:val="18"/>
                <w:szCs w:val="18"/>
              </w:rPr>
              <w:t xml:space="preserve"> на четвереньках, на животе и спине по гимнастической скамейке, бревну, подтягиваясь руками и отталкиваясь ногами; </w:t>
            </w:r>
            <w:proofErr w:type="spellStart"/>
            <w:r w:rsidR="007C3DC5" w:rsidRPr="00812B0D">
              <w:rPr>
                <w:rFonts w:ascii="Times New Roman" w:hAnsi="Times New Roman" w:cs="Times New Roman"/>
                <w:sz w:val="18"/>
                <w:szCs w:val="18"/>
              </w:rPr>
              <w:t>проползание</w:t>
            </w:r>
            <w:proofErr w:type="spellEnd"/>
            <w:r w:rsidR="007C3DC5" w:rsidRPr="00812B0D">
              <w:rPr>
                <w:rFonts w:ascii="Times New Roman" w:hAnsi="Times New Roman" w:cs="Times New Roman"/>
                <w:sz w:val="18"/>
                <w:szCs w:val="18"/>
              </w:rPr>
              <w:t xml:space="preserve"> под гимнастической скамейкой, под несколькими пособиями подряд, в туннеле на скорость, пролезание в обруч разными способами, </w:t>
            </w:r>
            <w:proofErr w:type="spellStart"/>
            <w:r w:rsidR="007C3DC5" w:rsidRPr="00812B0D">
              <w:rPr>
                <w:rFonts w:ascii="Times New Roman" w:hAnsi="Times New Roman" w:cs="Times New Roman"/>
                <w:sz w:val="18"/>
                <w:szCs w:val="18"/>
              </w:rPr>
              <w:t>подлезание</w:t>
            </w:r>
            <w:proofErr w:type="spellEnd"/>
            <w:r w:rsidR="007C3DC5" w:rsidRPr="00812B0D">
              <w:rPr>
                <w:rFonts w:ascii="Times New Roman" w:hAnsi="Times New Roman" w:cs="Times New Roman"/>
                <w:sz w:val="18"/>
                <w:szCs w:val="18"/>
              </w:rPr>
              <w:t xml:space="preserve"> под дугу, гимнастическую скамейку несколькими способами подряд (высота 50 –35 см); лазанье по гимнастической стенке с изменением темпа, сохранением координации движений, использованием перекрестного движения рук и ног, с </w:t>
            </w:r>
            <w:proofErr w:type="spellStart"/>
            <w:r w:rsidR="007C3DC5" w:rsidRPr="00812B0D">
              <w:rPr>
                <w:rFonts w:ascii="Times New Roman" w:hAnsi="Times New Roman" w:cs="Times New Roman"/>
                <w:sz w:val="18"/>
                <w:szCs w:val="18"/>
              </w:rPr>
              <w:t>перелезанием</w:t>
            </w:r>
            <w:proofErr w:type="spellEnd"/>
            <w:r w:rsidR="007C3DC5" w:rsidRPr="00812B0D">
              <w:rPr>
                <w:rFonts w:ascii="Times New Roman" w:hAnsi="Times New Roman" w:cs="Times New Roman"/>
                <w:sz w:val="18"/>
                <w:szCs w:val="18"/>
              </w:rPr>
              <w:t xml:space="preserve"> с пролета на пролет в разном темпе. </w:t>
            </w:r>
          </w:p>
          <w:p w14:paraId="39C94760" w14:textId="77777777" w:rsidR="007A2998" w:rsidRDefault="007C3DC5" w:rsidP="00812B0D">
            <w:pPr>
              <w:jc w:val="both"/>
              <w:rPr>
                <w:rFonts w:ascii="Times New Roman" w:hAnsi="Times New Roman" w:cs="Times New Roman"/>
                <w:sz w:val="18"/>
                <w:szCs w:val="18"/>
              </w:rPr>
            </w:pPr>
            <w:r w:rsidRPr="007A2998">
              <w:rPr>
                <w:rFonts w:ascii="Times New Roman" w:hAnsi="Times New Roman" w:cs="Times New Roman"/>
                <w:b/>
                <w:sz w:val="18"/>
                <w:szCs w:val="18"/>
              </w:rPr>
              <w:t>Бросание, ловля, метание:</w:t>
            </w:r>
            <w:r w:rsidRPr="00812B0D">
              <w:rPr>
                <w:rFonts w:ascii="Times New Roman" w:hAnsi="Times New Roman" w:cs="Times New Roman"/>
                <w:sz w:val="18"/>
                <w:szCs w:val="18"/>
              </w:rPr>
              <w:t xml:space="preserve"> перебрасывание мяча разного размера друг другу снизу, из -за головы (расстояние 3 –4 м), через сетку; бросание мячей разных размеров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по прямой и в разны х направлениях от 5 до 10 раз; бросание набивных мячей (0,5 кг) сидя и бросание их вдаль из -за головы из положения стоя; метание на дальность (6 –12 м) левой и правой рукой, в цель из разных положений </w:t>
            </w:r>
            <w:r w:rsidRPr="00812B0D">
              <w:rPr>
                <w:rFonts w:ascii="Times New Roman" w:hAnsi="Times New Roman" w:cs="Times New Roman"/>
                <w:sz w:val="18"/>
                <w:szCs w:val="18"/>
              </w:rPr>
              <w:lastRenderedPageBreak/>
              <w:t xml:space="preserve">(стоя, стоя на коленях, сидя), в горизонтальную и вертикальную цель (с расстояния 4 – 5 м), а также в движущуюся цель. </w:t>
            </w:r>
            <w:r w:rsidRPr="007A2998">
              <w:rPr>
                <w:rFonts w:ascii="Times New Roman" w:hAnsi="Times New Roman" w:cs="Times New Roman"/>
                <w:b/>
                <w:sz w:val="18"/>
                <w:szCs w:val="18"/>
              </w:rPr>
              <w:t>Прыжки:</w:t>
            </w:r>
            <w:r w:rsidRPr="00812B0D">
              <w:rPr>
                <w:rFonts w:ascii="Times New Roman" w:hAnsi="Times New Roman" w:cs="Times New Roman"/>
                <w:sz w:val="18"/>
                <w:szCs w:val="18"/>
              </w:rPr>
              <w:t xml:space="preserve"> на двух ногах на месте разными способами, вперед и назад, вправо и влево, на месте и с продвижением (по 20 –40 прыжков 2 —4 раза в чередовании с ходьбой), с поворотом кругом, продвигаясь вперед (на 5 – 6 м.), с зажатым между ног мешочком с песком, с мячом; в положении сидя на большом надувном мяче (</w:t>
            </w:r>
            <w:proofErr w:type="spellStart"/>
            <w:r w:rsidRPr="00812B0D">
              <w:rPr>
                <w:rFonts w:ascii="Times New Roman" w:hAnsi="Times New Roman" w:cs="Times New Roman"/>
                <w:sz w:val="18"/>
                <w:szCs w:val="18"/>
              </w:rPr>
              <w:t>фитболе</w:t>
            </w:r>
            <w:proofErr w:type="spellEnd"/>
            <w:r w:rsidRPr="00812B0D">
              <w:rPr>
                <w:rFonts w:ascii="Times New Roman" w:hAnsi="Times New Roman" w:cs="Times New Roman"/>
                <w:sz w:val="18"/>
                <w:szCs w:val="18"/>
              </w:rPr>
              <w:t xml:space="preserve">), через 6 — 8 набивных мячей последовательно через каждый; на одной ноге поочередно и через линию, веревку, в высоту с разбега (высота до 40 см); в длину с места (от 100 – 140 см в зависимости от пола, подготовленности); в длину с разбега (180 –190 см), с места вверх, доставая предмет, </w:t>
            </w:r>
            <w:proofErr w:type="spellStart"/>
            <w:r w:rsidRPr="00812B0D">
              <w:rPr>
                <w:rFonts w:ascii="Times New Roman" w:hAnsi="Times New Roman" w:cs="Times New Roman"/>
                <w:sz w:val="18"/>
                <w:szCs w:val="18"/>
              </w:rPr>
              <w:t>подвешенныйна</w:t>
            </w:r>
            <w:proofErr w:type="spellEnd"/>
            <w:r w:rsidRPr="00812B0D">
              <w:rPr>
                <w:rFonts w:ascii="Times New Roman" w:hAnsi="Times New Roman" w:cs="Times New Roman"/>
                <w:sz w:val="18"/>
                <w:szCs w:val="18"/>
              </w:rPr>
              <w:t xml:space="preserve"> 25 –30 см выше поднятой руки, с разбега (высота не менее 50 см). Прыжки через обруч, короткую скакалку разными способами (на двух ногах, с ноги на ногу), вращающуюся вперед и назад длинную скакалку по одному, парами. </w:t>
            </w:r>
            <w:r w:rsidRPr="007A2998">
              <w:rPr>
                <w:rFonts w:ascii="Times New Roman" w:hAnsi="Times New Roman" w:cs="Times New Roman"/>
                <w:b/>
                <w:sz w:val="18"/>
                <w:szCs w:val="18"/>
              </w:rPr>
              <w:t>Общеразвивающие упражнения.</w:t>
            </w:r>
            <w:r w:rsidRPr="00812B0D">
              <w:rPr>
                <w:rFonts w:ascii="Times New Roman" w:hAnsi="Times New Roman" w:cs="Times New Roman"/>
                <w:sz w:val="18"/>
                <w:szCs w:val="18"/>
              </w:rPr>
              <w:t xml:space="preserve"> 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паузами и поточно, под счет, музыку и др.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 Педагог поддерживает и поощряет инициативу, самостоятельность и творчество детей (придумать новое упражнение или комбинацию движений). Разученные упражнения включаются в комплексы утренней гимнастики. </w:t>
            </w:r>
          </w:p>
          <w:p w14:paraId="79C3F787" w14:textId="77777777" w:rsidR="007A2998" w:rsidRDefault="007C3DC5" w:rsidP="00812B0D">
            <w:pPr>
              <w:jc w:val="both"/>
              <w:rPr>
                <w:rFonts w:ascii="Times New Roman" w:hAnsi="Times New Roman" w:cs="Times New Roman"/>
                <w:sz w:val="18"/>
                <w:szCs w:val="18"/>
              </w:rPr>
            </w:pPr>
            <w:r w:rsidRPr="007A2998">
              <w:rPr>
                <w:rFonts w:ascii="Times New Roman" w:hAnsi="Times New Roman" w:cs="Times New Roman"/>
                <w:b/>
                <w:sz w:val="18"/>
                <w:szCs w:val="18"/>
              </w:rPr>
              <w:t>Ритмическая гимнастика.</w:t>
            </w:r>
            <w:r w:rsidRPr="00812B0D">
              <w:rPr>
                <w:rFonts w:ascii="Times New Roman" w:hAnsi="Times New Roman" w:cs="Times New Roman"/>
                <w:sz w:val="18"/>
                <w:szCs w:val="18"/>
              </w:rPr>
              <w:t xml:space="preserve"> Музыкально-ритмические упражнения педагог включает в содержание физкультурных занятий в разных структурных частях и как отдельные комплексы из 6–8 упражнений, в физкультминутки, утреннюю гимнастику, различные формы активного отдыха в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в сочетании с хлопками, с притопом, движениями рук вверх, в сторону в такт и ритм музыки.</w:t>
            </w:r>
          </w:p>
          <w:p w14:paraId="6DFBE516" w14:textId="77777777" w:rsidR="007A2998" w:rsidRDefault="007C3DC5"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 </w:t>
            </w:r>
            <w:r w:rsidRPr="007A2998">
              <w:rPr>
                <w:rFonts w:ascii="Times New Roman" w:hAnsi="Times New Roman" w:cs="Times New Roman"/>
                <w:b/>
                <w:sz w:val="18"/>
                <w:szCs w:val="18"/>
              </w:rPr>
              <w:t>Строевые упражнения.</w:t>
            </w:r>
            <w:r w:rsidRPr="00812B0D">
              <w:rPr>
                <w:rFonts w:ascii="Times New Roman" w:hAnsi="Times New Roman" w:cs="Times New Roman"/>
                <w:sz w:val="18"/>
                <w:szCs w:val="18"/>
              </w:rPr>
              <w:t xml:space="preserve"> Педагог совершенствует навыки детей в построении, </w:t>
            </w:r>
            <w:proofErr w:type="spellStart"/>
            <w:r w:rsidRPr="00812B0D">
              <w:rPr>
                <w:rFonts w:ascii="Times New Roman" w:hAnsi="Times New Roman" w:cs="Times New Roman"/>
                <w:sz w:val="18"/>
                <w:szCs w:val="18"/>
              </w:rPr>
              <w:t>перестроении,передвижении</w:t>
            </w:r>
            <w:proofErr w:type="spellEnd"/>
            <w:r w:rsidRPr="00812B0D">
              <w:rPr>
                <w:rFonts w:ascii="Times New Roman" w:hAnsi="Times New Roman" w:cs="Times New Roman"/>
                <w:sz w:val="18"/>
                <w:szCs w:val="18"/>
              </w:rPr>
              <w:t xml:space="preserve"> строем: </w:t>
            </w:r>
            <w:proofErr w:type="spellStart"/>
            <w:r w:rsidRPr="00812B0D">
              <w:rPr>
                <w:rFonts w:ascii="Times New Roman" w:hAnsi="Times New Roman" w:cs="Times New Roman"/>
                <w:sz w:val="18"/>
                <w:szCs w:val="18"/>
              </w:rPr>
              <w:t>построенин</w:t>
            </w:r>
            <w:proofErr w:type="spellEnd"/>
            <w:r w:rsidRPr="00812B0D">
              <w:rPr>
                <w:rFonts w:ascii="Times New Roman" w:hAnsi="Times New Roman" w:cs="Times New Roman"/>
                <w:sz w:val="18"/>
                <w:szCs w:val="18"/>
              </w:rPr>
              <w:t xml:space="preserve"> (самостоятельно) в колонну по одному, в круг, шеренгу; перестроение в колонну по двое, по трое, по четыре на ходу, из одного круга в несколько (2— 3); расчет на первый — второй и перестроение из одной шеренги в две; равнение в колонне, шеренге, кругу; размыкание и смыкание приставным шагом; повороты направо, налево, кругом. </w:t>
            </w:r>
            <w:r w:rsidRPr="007A2998">
              <w:rPr>
                <w:rFonts w:ascii="Times New Roman" w:hAnsi="Times New Roman" w:cs="Times New Roman"/>
                <w:b/>
                <w:sz w:val="18"/>
                <w:szCs w:val="18"/>
              </w:rPr>
              <w:t>Подвижные игры.</w:t>
            </w:r>
            <w:r w:rsidRPr="00812B0D">
              <w:rPr>
                <w:rFonts w:ascii="Times New Roman" w:hAnsi="Times New Roman" w:cs="Times New Roman"/>
                <w:sz w:val="18"/>
                <w:szCs w:val="18"/>
              </w:rPr>
              <w:t xml:space="preserve"> Педагог продолжает обучать детей подвижным играм, поощряет использование детьми в самостоятельной деятельности разнообразных по содержанию и сюжету подвижных игр (в том числе, игры с элементами соревнования, игры-эстафеты), способствующих развитию психофизических и личностных качеств, координации движений, умению ориентироваться в пространстве. 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или поражения команды, стремление вносить свой вклад в победу команды, преодолевать трудности. Способствует формированию духовно- нравственных качеств, основ патриотизма и гражданской идентичности. Педагогом могут быть предложены детям: игр с бегом на развитие скоростных качеств: «М</w:t>
            </w:r>
            <w:r w:rsidR="007A2998">
              <w:rPr>
                <w:rFonts w:ascii="Times New Roman" w:hAnsi="Times New Roman" w:cs="Times New Roman"/>
                <w:sz w:val="18"/>
                <w:szCs w:val="18"/>
              </w:rPr>
              <w:t xml:space="preserve">оряки», «Пожарные на учении», </w:t>
            </w:r>
            <w:r w:rsidRPr="00812B0D">
              <w:rPr>
                <w:rFonts w:ascii="Times New Roman" w:hAnsi="Times New Roman" w:cs="Times New Roman"/>
                <w:sz w:val="18"/>
                <w:szCs w:val="18"/>
              </w:rPr>
              <w:t xml:space="preserve"> «Спасатели спешат на помощь», «Будущие защитники Родины», «Полоса препятствий», «Быстро возьми, быстро положи», «Перемени предмет», «</w:t>
            </w:r>
            <w:proofErr w:type="spellStart"/>
            <w:r w:rsidRPr="00812B0D">
              <w:rPr>
                <w:rFonts w:ascii="Times New Roman" w:hAnsi="Times New Roman" w:cs="Times New Roman"/>
                <w:sz w:val="18"/>
                <w:szCs w:val="18"/>
              </w:rPr>
              <w:t>Ловишка</w:t>
            </w:r>
            <w:proofErr w:type="spellEnd"/>
            <w:r w:rsidRPr="00812B0D">
              <w:rPr>
                <w:rFonts w:ascii="Times New Roman" w:hAnsi="Times New Roman" w:cs="Times New Roman"/>
                <w:sz w:val="18"/>
                <w:szCs w:val="18"/>
              </w:rPr>
              <w:t xml:space="preserve">, бери ленту», «Совушка», «Чье звено скорее соберется?», «Кто скорее докатит обруч до флажка?», «Жмурки», «Два Мороза», «Догони свою пару», «Краски», «Горелки», «Коршун и наседка»; с прыжками: «Лягушки и Аист», «Не попадись!», «Волк во рву». Игры с метанием и ловлей на развитие силы и ловкости: «Кого назвали, тот ловит мяч», «Стоп», «Кто самый и меткий?», </w:t>
            </w:r>
            <w:r w:rsidRPr="00812B0D">
              <w:rPr>
                <w:rFonts w:ascii="Times New Roman" w:hAnsi="Times New Roman" w:cs="Times New Roman"/>
                <w:sz w:val="18"/>
                <w:szCs w:val="18"/>
              </w:rPr>
              <w:lastRenderedPageBreak/>
              <w:t>«</w:t>
            </w:r>
            <w:proofErr w:type="spellStart"/>
            <w:r w:rsidRPr="00812B0D">
              <w:rPr>
                <w:rFonts w:ascii="Times New Roman" w:hAnsi="Times New Roman" w:cs="Times New Roman"/>
                <w:sz w:val="18"/>
                <w:szCs w:val="18"/>
              </w:rPr>
              <w:t>Ловишки</w:t>
            </w:r>
            <w:proofErr w:type="spellEnd"/>
            <w:r w:rsidRPr="00812B0D">
              <w:rPr>
                <w:rFonts w:ascii="Times New Roman" w:hAnsi="Times New Roman" w:cs="Times New Roman"/>
                <w:sz w:val="18"/>
                <w:szCs w:val="18"/>
              </w:rPr>
              <w:t xml:space="preserve"> с мячом»; с ползанием и лазаньем. «Перелет птиц», «Ловкие обезьянки»; игры -</w:t>
            </w:r>
            <w:proofErr w:type="spellStart"/>
            <w:r w:rsidRPr="00812B0D">
              <w:rPr>
                <w:rFonts w:ascii="Times New Roman" w:hAnsi="Times New Roman" w:cs="Times New Roman"/>
                <w:sz w:val="18"/>
                <w:szCs w:val="18"/>
              </w:rPr>
              <w:t>стафеты</w:t>
            </w:r>
            <w:proofErr w:type="spellEnd"/>
            <w:r w:rsidRPr="00812B0D">
              <w:rPr>
                <w:rFonts w:ascii="Times New Roman" w:hAnsi="Times New Roman" w:cs="Times New Roman"/>
                <w:sz w:val="18"/>
                <w:szCs w:val="18"/>
              </w:rPr>
              <w:t>: «Космонавты», «Дорожка препятствий», с элементами соревнования: «</w:t>
            </w:r>
            <w:proofErr w:type="spellStart"/>
            <w:r w:rsidRPr="00812B0D">
              <w:rPr>
                <w:rFonts w:ascii="Times New Roman" w:hAnsi="Times New Roman" w:cs="Times New Roman"/>
                <w:sz w:val="18"/>
                <w:szCs w:val="18"/>
              </w:rPr>
              <w:t>Зарничка</w:t>
            </w:r>
            <w:proofErr w:type="spellEnd"/>
            <w:r w:rsidRPr="00812B0D">
              <w:rPr>
                <w:rFonts w:ascii="Times New Roman" w:hAnsi="Times New Roman" w:cs="Times New Roman"/>
                <w:sz w:val="18"/>
                <w:szCs w:val="18"/>
              </w:rPr>
              <w:t xml:space="preserve">», «Чья команда забросит в корзину больше мячей?», «Наши олимпийцы». Народные игры. «Гори, гори ясно!», «Лапта». </w:t>
            </w:r>
          </w:p>
          <w:p w14:paraId="73905E52" w14:textId="77777777" w:rsidR="007A2998" w:rsidRDefault="007C3DC5" w:rsidP="007A2998">
            <w:pPr>
              <w:jc w:val="both"/>
              <w:rPr>
                <w:rFonts w:ascii="Times New Roman" w:hAnsi="Times New Roman" w:cs="Times New Roman"/>
                <w:sz w:val="18"/>
                <w:szCs w:val="18"/>
              </w:rPr>
            </w:pPr>
            <w:r w:rsidRPr="007A2998">
              <w:rPr>
                <w:rFonts w:ascii="Times New Roman" w:hAnsi="Times New Roman" w:cs="Times New Roman"/>
                <w:b/>
                <w:sz w:val="18"/>
                <w:szCs w:val="18"/>
              </w:rPr>
              <w:t>Спортивные упражнения</w:t>
            </w:r>
            <w:r w:rsidRPr="00812B0D">
              <w:rPr>
                <w:rFonts w:ascii="Times New Roman" w:hAnsi="Times New Roman" w:cs="Times New Roman"/>
                <w:sz w:val="18"/>
                <w:szCs w:val="18"/>
              </w:rPr>
              <w:t xml:space="preserve">.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(наличие оборудования, климатические условия региона). Катание на санках: игровые задания и соревнования в катании на санях на скорость. Ходьба на лыжах: скользящим шагом по лыжне, заложив руки за спину 500 –600 метров в медленном темпе в зависимости от погодных условий; попеременным </w:t>
            </w:r>
            <w:proofErr w:type="spellStart"/>
            <w:r w:rsidRPr="00812B0D">
              <w:rPr>
                <w:rFonts w:ascii="Times New Roman" w:hAnsi="Times New Roman" w:cs="Times New Roman"/>
                <w:sz w:val="18"/>
                <w:szCs w:val="18"/>
              </w:rPr>
              <w:t>двухшажным</w:t>
            </w:r>
            <w:proofErr w:type="spellEnd"/>
            <w:r w:rsidRPr="00812B0D">
              <w:rPr>
                <w:rFonts w:ascii="Times New Roman" w:hAnsi="Times New Roman" w:cs="Times New Roman"/>
                <w:sz w:val="18"/>
                <w:szCs w:val="18"/>
              </w:rPr>
              <w:t xml:space="preserve"> ходом (с палками); повороты переступанием в движении; поднимание на горку «лесенкой», «елочкой». 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w:t>
            </w:r>
            <w:proofErr w:type="spellStart"/>
            <w:r w:rsidRPr="00812B0D">
              <w:rPr>
                <w:rFonts w:ascii="Times New Roman" w:hAnsi="Times New Roman" w:cs="Times New Roman"/>
                <w:sz w:val="18"/>
                <w:szCs w:val="18"/>
              </w:rPr>
              <w:t>левойноге</w:t>
            </w:r>
            <w:proofErr w:type="spellEnd"/>
            <w:r w:rsidRPr="00812B0D">
              <w:rPr>
                <w:rFonts w:ascii="Times New Roman" w:hAnsi="Times New Roman" w:cs="Times New Roman"/>
                <w:sz w:val="18"/>
                <w:szCs w:val="18"/>
              </w:rPr>
              <w:t xml:space="preserve">, попеременно отталкиваясь. Катание на двухколесном велосипеде, самокате: по прямой, по кругу, змейкой, объезжая препятствие, на скорость. </w:t>
            </w:r>
          </w:p>
          <w:p w14:paraId="047F6E32" w14:textId="77777777" w:rsidR="007A2998" w:rsidRDefault="007C3DC5" w:rsidP="007A2998">
            <w:pPr>
              <w:jc w:val="both"/>
              <w:rPr>
                <w:rFonts w:ascii="Times New Roman" w:hAnsi="Times New Roman" w:cs="Times New Roman"/>
                <w:sz w:val="18"/>
                <w:szCs w:val="18"/>
              </w:rPr>
            </w:pPr>
            <w:r w:rsidRPr="007A2998">
              <w:rPr>
                <w:rFonts w:ascii="Times New Roman" w:hAnsi="Times New Roman" w:cs="Times New Roman"/>
                <w:b/>
                <w:sz w:val="18"/>
                <w:szCs w:val="18"/>
              </w:rPr>
              <w:t>Спортивные игры.</w:t>
            </w:r>
            <w:r w:rsidRPr="00812B0D">
              <w:rPr>
                <w:rFonts w:ascii="Times New Roman" w:hAnsi="Times New Roman" w:cs="Times New Roman"/>
                <w:sz w:val="18"/>
                <w:szCs w:val="18"/>
              </w:rPr>
              <w:t xml:space="preserve"> Педагог обучает детей элементам спортивных игр, которые проводятся в спортивном зале или на площадке в зависимости от имеющихся условий. Городки: бросание биты сбоку, от плеча, занимая правильное исходное положение. Знать 4 — 5 фигур, выбивание городков с </w:t>
            </w:r>
            <w:proofErr w:type="spellStart"/>
            <w:r w:rsidRPr="00812B0D">
              <w:rPr>
                <w:rFonts w:ascii="Times New Roman" w:hAnsi="Times New Roman" w:cs="Times New Roman"/>
                <w:sz w:val="18"/>
                <w:szCs w:val="18"/>
              </w:rPr>
              <w:t>полукона</w:t>
            </w:r>
            <w:proofErr w:type="spellEnd"/>
            <w:r w:rsidRPr="00812B0D">
              <w:rPr>
                <w:rFonts w:ascii="Times New Roman" w:hAnsi="Times New Roman" w:cs="Times New Roman"/>
                <w:sz w:val="18"/>
                <w:szCs w:val="18"/>
              </w:rPr>
              <w:t xml:space="preserve"> и кона при наименьшем количестве бросков бит. 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 п.) и с разных сторон; забрасывание мяча в корзину двумя руками из -за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 Элементы футбола: передача мяча друг другу, отбивая его правой и левой ногой, стоя на месте; ведение мяч «змейкой» между расставленными предметами, попадать в предметы, 95 </w:t>
            </w:r>
            <w:proofErr w:type="spellStart"/>
            <w:r w:rsidRPr="00812B0D">
              <w:rPr>
                <w:rFonts w:ascii="Times New Roman" w:hAnsi="Times New Roman" w:cs="Times New Roman"/>
                <w:sz w:val="18"/>
                <w:szCs w:val="18"/>
              </w:rPr>
              <w:t>забиватьмяч</w:t>
            </w:r>
            <w:proofErr w:type="spellEnd"/>
            <w:r w:rsidRPr="00812B0D">
              <w:rPr>
                <w:rFonts w:ascii="Times New Roman" w:hAnsi="Times New Roman" w:cs="Times New Roman"/>
                <w:sz w:val="18"/>
                <w:szCs w:val="18"/>
              </w:rPr>
              <w:t xml:space="preserve"> в ворота, играть по упрощенным правилам. Элементы хоккея: (без коньков — на снегу, на траве): ведение шайбы клюшкой, не отрывая ее от шайбы; прокатывание шайбы клюшкой друг другу, задерживать шайбу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ударять по ней с места и после ведения. Бадминтон: перебрасывание волана ракеткой на сторону партнера без сетки, через сетку, правильно удерживая ракетку. 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 Формирование основ здорового образа жизни. Педагог расширяет, уточняет и закрепляет представления об организме человека, факторах, положительно влияющих на здоровье, роли физической культуры и разных видов спорта, на здоровье, достижениях отечественных спортсменов. Дает доступные по возрасту представления о профилактике и охране здоровья (зрения, слуха, органов дыхания, </w:t>
            </w:r>
            <w:proofErr w:type="spellStart"/>
            <w:r w:rsidRPr="00812B0D">
              <w:rPr>
                <w:rFonts w:ascii="Times New Roman" w:hAnsi="Times New Roman" w:cs="Times New Roman"/>
                <w:sz w:val="18"/>
                <w:szCs w:val="18"/>
              </w:rPr>
              <w:t>опорно</w:t>
            </w:r>
            <w:proofErr w:type="spellEnd"/>
            <w:r w:rsidRPr="00812B0D">
              <w:rPr>
                <w:rFonts w:ascii="Times New Roman" w:hAnsi="Times New Roman" w:cs="Times New Roman"/>
                <w:sz w:val="18"/>
                <w:szCs w:val="18"/>
              </w:rPr>
              <w:t xml:space="preserve"> -двигательного аппарата), правилах безопасного для здоровья поведения в двигательной деятельности (при активном беге, прыжках, играх - 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и во время </w:t>
            </w:r>
            <w:proofErr w:type="spellStart"/>
            <w:r w:rsidRPr="00812B0D">
              <w:rPr>
                <w:rFonts w:ascii="Times New Roman" w:hAnsi="Times New Roman" w:cs="Times New Roman"/>
                <w:sz w:val="18"/>
                <w:szCs w:val="18"/>
              </w:rPr>
              <w:t>туристскихпрогулок</w:t>
            </w:r>
            <w:proofErr w:type="spellEnd"/>
            <w:r w:rsidRPr="00812B0D">
              <w:rPr>
                <w:rFonts w:ascii="Times New Roman" w:hAnsi="Times New Roman" w:cs="Times New Roman"/>
                <w:sz w:val="18"/>
                <w:szCs w:val="18"/>
              </w:rPr>
              <w:t xml:space="preserve"> и экскурсий. Следит за осанкой и приучает к этому детей, оказывать элементарную первую помощи при легких травмах,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14:paraId="27B33820" w14:textId="77777777" w:rsidR="00BA240F" w:rsidRDefault="007C3DC5" w:rsidP="007A2998">
            <w:pPr>
              <w:jc w:val="both"/>
              <w:rPr>
                <w:rFonts w:ascii="Times New Roman" w:hAnsi="Times New Roman" w:cs="Times New Roman"/>
                <w:sz w:val="18"/>
                <w:szCs w:val="18"/>
              </w:rPr>
            </w:pPr>
            <w:r w:rsidRPr="00812B0D">
              <w:rPr>
                <w:rFonts w:ascii="Times New Roman" w:hAnsi="Times New Roman" w:cs="Times New Roman"/>
                <w:sz w:val="18"/>
                <w:szCs w:val="18"/>
              </w:rPr>
              <w:t xml:space="preserve"> </w:t>
            </w:r>
            <w:r w:rsidRPr="007A2998">
              <w:rPr>
                <w:rFonts w:ascii="Times New Roman" w:hAnsi="Times New Roman" w:cs="Times New Roman"/>
                <w:b/>
                <w:sz w:val="18"/>
                <w:szCs w:val="18"/>
              </w:rPr>
              <w:t>Активный отдых.</w:t>
            </w:r>
            <w:r w:rsidRPr="00812B0D">
              <w:rPr>
                <w:rFonts w:ascii="Times New Roman" w:hAnsi="Times New Roman" w:cs="Times New Roman"/>
                <w:sz w:val="18"/>
                <w:szCs w:val="18"/>
              </w:rPr>
              <w:t xml:space="preserve"> Физкультурные праздники и досуги. Педагоги организуют праздники (2 раза в год, продолжительностью не более 1,5 часов). Содержание праздников составляют сезонные спортивные упражнения, элементы соревнования, с включением игр -эстафет, спортивных игр, на базе ранее освоенных физических упражнений. Досуг организуется 1 – 2 раза в месяц во второй половине дня на свежем воздухе, </w:t>
            </w:r>
            <w:r w:rsidRPr="00812B0D">
              <w:rPr>
                <w:rFonts w:ascii="Times New Roman" w:hAnsi="Times New Roman" w:cs="Times New Roman"/>
                <w:sz w:val="18"/>
                <w:szCs w:val="18"/>
              </w:rPr>
              <w:lastRenderedPageBreak/>
              <w:t xml:space="preserve">продолжительность 40 –45 минут. Содержание включает: подвижные игры, в том числе, игры народов России, игры -эстафеты, музыкально -ритмические упражнения, импровизацию, танцевальные упражнения, проблемные и творческие задания. Досуги и праздники направлены на решение задач приобщения к здоровому образу жизни, должны иметь социально -значимую и патриотическую тематику, посвящаться государственным праздникам, ярким спортивным событиям и </w:t>
            </w:r>
            <w:proofErr w:type="spellStart"/>
            <w:r w:rsidRPr="00812B0D">
              <w:rPr>
                <w:rFonts w:ascii="Times New Roman" w:hAnsi="Times New Roman" w:cs="Times New Roman"/>
                <w:sz w:val="18"/>
                <w:szCs w:val="18"/>
              </w:rPr>
              <w:t>выдаюшимся</w:t>
            </w:r>
            <w:proofErr w:type="spellEnd"/>
            <w:r w:rsidRPr="00812B0D">
              <w:rPr>
                <w:rFonts w:ascii="Times New Roman" w:hAnsi="Times New Roman" w:cs="Times New Roman"/>
                <w:sz w:val="18"/>
                <w:szCs w:val="18"/>
              </w:rPr>
              <w:t xml:space="preserve"> спортсменам. </w:t>
            </w:r>
          </w:p>
          <w:p w14:paraId="217CF3CD" w14:textId="77777777" w:rsidR="00047642" w:rsidRPr="00812B0D" w:rsidRDefault="007C3DC5" w:rsidP="007A2998">
            <w:pPr>
              <w:jc w:val="both"/>
              <w:rPr>
                <w:rFonts w:ascii="Times New Roman" w:hAnsi="Times New Roman" w:cs="Times New Roman"/>
                <w:sz w:val="18"/>
                <w:szCs w:val="18"/>
              </w:rPr>
            </w:pPr>
            <w:r w:rsidRPr="00BA240F">
              <w:rPr>
                <w:rFonts w:ascii="Times New Roman" w:hAnsi="Times New Roman" w:cs="Times New Roman"/>
                <w:b/>
                <w:sz w:val="18"/>
                <w:szCs w:val="18"/>
              </w:rPr>
              <w:t>Дни здоровья.</w:t>
            </w:r>
            <w:r w:rsidRPr="00812B0D">
              <w:rPr>
                <w:rFonts w:ascii="Times New Roman" w:hAnsi="Times New Roman" w:cs="Times New Roman"/>
                <w:sz w:val="18"/>
                <w:szCs w:val="18"/>
              </w:rPr>
              <w:t xml:space="preserve"> Педагог проводит 1 раз в квартал и организует оздоровительные мероприятия и туристские прогулки, физкультурные досуги. Туристские прогулки и экскурсии. Педагог организует пешеходные прогулки на расстоянии от 1 до 3 км (в оба конца) в теплый</w:t>
            </w:r>
            <w:r w:rsidR="00BA240F">
              <w:rPr>
                <w:rFonts w:ascii="Times New Roman" w:hAnsi="Times New Roman" w:cs="Times New Roman"/>
                <w:sz w:val="18"/>
                <w:szCs w:val="18"/>
              </w:rPr>
              <w:t xml:space="preserve"> период года и от 1 до 2 км </w:t>
            </w:r>
            <w:proofErr w:type="gramStart"/>
            <w:r w:rsidR="00BA240F">
              <w:rPr>
                <w:rFonts w:ascii="Times New Roman" w:hAnsi="Times New Roman" w:cs="Times New Roman"/>
                <w:sz w:val="18"/>
                <w:szCs w:val="18"/>
              </w:rPr>
              <w:t xml:space="preserve">в </w:t>
            </w:r>
            <w:r w:rsidRPr="00812B0D">
              <w:rPr>
                <w:rFonts w:ascii="Times New Roman" w:hAnsi="Times New Roman" w:cs="Times New Roman"/>
                <w:sz w:val="18"/>
                <w:szCs w:val="18"/>
              </w:rPr>
              <w:t xml:space="preserve"> холодный</w:t>
            </w:r>
            <w:proofErr w:type="gramEnd"/>
            <w:r w:rsidRPr="00812B0D">
              <w:rPr>
                <w:rFonts w:ascii="Times New Roman" w:hAnsi="Times New Roman" w:cs="Times New Roman"/>
                <w:sz w:val="18"/>
                <w:szCs w:val="18"/>
              </w:rPr>
              <w:t xml:space="preserve"> период. Продолжительность пешего похода от 1 до 2,5 ч с остановкой от 10 до 15 минут. Время непрерывного движения 20–30 минут. В ходе туристкой прогулки организует с детьми </w:t>
            </w:r>
            <w:proofErr w:type="spellStart"/>
            <w:r w:rsidRPr="00812B0D">
              <w:rPr>
                <w:rFonts w:ascii="Times New Roman" w:hAnsi="Times New Roman" w:cs="Times New Roman"/>
                <w:sz w:val="18"/>
                <w:szCs w:val="18"/>
              </w:rPr>
              <w:t>подвижныеигры</w:t>
            </w:r>
            <w:proofErr w:type="spellEnd"/>
            <w:r w:rsidRPr="00812B0D">
              <w:rPr>
                <w:rFonts w:ascii="Times New Roman" w:hAnsi="Times New Roman" w:cs="Times New Roman"/>
                <w:sz w:val="18"/>
                <w:szCs w:val="18"/>
              </w:rPr>
              <w:t xml:space="preserve"> и соревнования, наблюдения за природой родного края, ознакомление с памятниками истории, боевой и трудовой славы, трудом людей разных профессий. 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500г.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w:t>
            </w:r>
            <w:proofErr w:type="spellStart"/>
            <w:r w:rsidRPr="00812B0D">
              <w:rPr>
                <w:rFonts w:ascii="Times New Roman" w:hAnsi="Times New Roman" w:cs="Times New Roman"/>
                <w:sz w:val="18"/>
                <w:szCs w:val="18"/>
              </w:rPr>
              <w:t>безопасногоповедения</w:t>
            </w:r>
            <w:proofErr w:type="spellEnd"/>
            <w:r w:rsidRPr="00812B0D">
              <w:rPr>
                <w:rFonts w:ascii="Times New Roman" w:hAnsi="Times New Roman" w:cs="Times New Roman"/>
                <w:sz w:val="18"/>
                <w:szCs w:val="18"/>
              </w:rPr>
              <w:t xml:space="preserve"> во время туристской прогулки.</w:t>
            </w:r>
          </w:p>
        </w:tc>
        <w:tc>
          <w:tcPr>
            <w:tcW w:w="2517" w:type="dxa"/>
          </w:tcPr>
          <w:p w14:paraId="51A1C096" w14:textId="77777777" w:rsidR="00047642" w:rsidRPr="00812B0D" w:rsidRDefault="007C3DC5" w:rsidP="00812B0D">
            <w:pPr>
              <w:jc w:val="both"/>
              <w:rPr>
                <w:rFonts w:ascii="Times New Roman" w:hAnsi="Times New Roman" w:cs="Times New Roman"/>
                <w:sz w:val="18"/>
                <w:szCs w:val="18"/>
                <w:lang w:val="en-US"/>
              </w:rPr>
            </w:pPr>
            <w:r w:rsidRPr="00812B0D">
              <w:rPr>
                <w:rFonts w:ascii="Times New Roman" w:hAnsi="Times New Roman" w:cs="Times New Roman"/>
                <w:sz w:val="18"/>
                <w:szCs w:val="18"/>
                <w:lang w:val="en-US"/>
              </w:rPr>
              <w:lastRenderedPageBreak/>
              <w:t xml:space="preserve">http://publication.pravo.g ov.ru/Document/View/00 01202212280044?index= 141 </w:t>
            </w:r>
            <w:r w:rsidRPr="00812B0D">
              <w:rPr>
                <w:rFonts w:ascii="Times New Roman" w:hAnsi="Times New Roman" w:cs="Times New Roman"/>
                <w:sz w:val="18"/>
                <w:szCs w:val="18"/>
              </w:rPr>
              <w:t>с</w:t>
            </w:r>
            <w:r w:rsidRPr="00812B0D">
              <w:rPr>
                <w:rFonts w:ascii="Times New Roman" w:hAnsi="Times New Roman" w:cs="Times New Roman"/>
                <w:sz w:val="18"/>
                <w:szCs w:val="18"/>
                <w:lang w:val="en-US"/>
              </w:rPr>
              <w:t>. 140</w:t>
            </w:r>
          </w:p>
        </w:tc>
      </w:tr>
    </w:tbl>
    <w:p w14:paraId="7743BCC4" w14:textId="77777777" w:rsidR="00415391" w:rsidRPr="007C3DC5" w:rsidRDefault="00415391" w:rsidP="00415391">
      <w:pPr>
        <w:pStyle w:val="a4"/>
        <w:spacing w:after="0" w:line="240" w:lineRule="auto"/>
        <w:ind w:firstLine="709"/>
        <w:jc w:val="center"/>
        <w:rPr>
          <w:rFonts w:ascii="Times New Roman" w:hAnsi="Times New Roman" w:cs="Times New Roman"/>
          <w:sz w:val="18"/>
          <w:szCs w:val="18"/>
          <w:lang w:val="en-US"/>
        </w:rPr>
      </w:pPr>
    </w:p>
    <w:p w14:paraId="7F9241BC" w14:textId="03CE447A" w:rsidR="00F63A74" w:rsidRPr="00983137" w:rsidRDefault="00F63A74" w:rsidP="00983137">
      <w:pPr>
        <w:spacing w:after="0" w:line="240" w:lineRule="auto"/>
        <w:jc w:val="center"/>
        <w:rPr>
          <w:rFonts w:ascii="Times New Roman" w:hAnsi="Times New Roman" w:cs="Times New Roman"/>
          <w:b/>
          <w:sz w:val="24"/>
          <w:szCs w:val="24"/>
        </w:rPr>
      </w:pPr>
      <w:r w:rsidRPr="00983137">
        <w:rPr>
          <w:rFonts w:ascii="Times New Roman" w:hAnsi="Times New Roman" w:cs="Times New Roman"/>
          <w:b/>
          <w:sz w:val="24"/>
          <w:szCs w:val="24"/>
        </w:rPr>
        <w:t>Часть, формируемая участниками образовательных отношений</w:t>
      </w:r>
    </w:p>
    <w:p w14:paraId="28F0D2CB" w14:textId="77777777" w:rsidR="00F63A74" w:rsidRDefault="00F63A74" w:rsidP="00F63A74">
      <w:pPr>
        <w:pStyle w:val="a4"/>
        <w:spacing w:after="0" w:line="240" w:lineRule="auto"/>
        <w:ind w:firstLine="709"/>
        <w:jc w:val="center"/>
        <w:rPr>
          <w:rFonts w:ascii="Times New Roman" w:hAnsi="Times New Roman" w:cs="Times New Roman"/>
          <w:b/>
          <w:sz w:val="24"/>
          <w:szCs w:val="24"/>
        </w:rPr>
      </w:pPr>
      <w:r w:rsidRPr="00F63A74">
        <w:rPr>
          <w:rFonts w:ascii="Times New Roman" w:hAnsi="Times New Roman" w:cs="Times New Roman"/>
          <w:b/>
          <w:sz w:val="24"/>
          <w:szCs w:val="24"/>
        </w:rPr>
        <w:t>Вариативная часть по образовательной области</w:t>
      </w:r>
    </w:p>
    <w:p w14:paraId="39D37536" w14:textId="77777777" w:rsidR="00F63A74" w:rsidRPr="00F63A74" w:rsidRDefault="00F63A74" w:rsidP="00F63A74">
      <w:pPr>
        <w:pStyle w:val="a4"/>
        <w:spacing w:after="0" w:line="240" w:lineRule="auto"/>
        <w:ind w:firstLine="709"/>
        <w:jc w:val="center"/>
        <w:rPr>
          <w:rFonts w:ascii="Times New Roman" w:hAnsi="Times New Roman" w:cs="Times New Roman"/>
          <w:b/>
          <w:sz w:val="24"/>
          <w:szCs w:val="24"/>
        </w:rPr>
      </w:pPr>
      <w:r w:rsidRPr="00F63A74">
        <w:rPr>
          <w:rFonts w:ascii="Times New Roman" w:hAnsi="Times New Roman" w:cs="Times New Roman"/>
          <w:b/>
          <w:sz w:val="24"/>
          <w:szCs w:val="24"/>
        </w:rPr>
        <w:t xml:space="preserve"> «Социально-коммуникативное развитие»</w:t>
      </w:r>
    </w:p>
    <w:p w14:paraId="00446CB1" w14:textId="77777777" w:rsidR="00F63A74" w:rsidRPr="00F63A74" w:rsidRDefault="00F63A74" w:rsidP="00F63A74">
      <w:pPr>
        <w:pStyle w:val="a4"/>
        <w:spacing w:after="0" w:line="240" w:lineRule="auto"/>
        <w:ind w:firstLine="709"/>
        <w:jc w:val="center"/>
        <w:rPr>
          <w:rFonts w:ascii="Times New Roman" w:hAnsi="Times New Roman" w:cs="Times New Roman"/>
          <w:b/>
          <w:sz w:val="24"/>
          <w:szCs w:val="24"/>
        </w:rPr>
      </w:pPr>
    </w:p>
    <w:p w14:paraId="5C0A6E22" w14:textId="77777777" w:rsidR="00F63A74" w:rsidRDefault="00F63A74" w:rsidP="007C3DC5">
      <w:pPr>
        <w:pStyle w:val="a4"/>
        <w:spacing w:after="0" w:line="240" w:lineRule="auto"/>
        <w:ind w:firstLine="709"/>
        <w:jc w:val="both"/>
        <w:rPr>
          <w:rFonts w:ascii="Times New Roman" w:hAnsi="Times New Roman" w:cs="Times New Roman"/>
          <w:sz w:val="24"/>
          <w:szCs w:val="24"/>
        </w:rPr>
      </w:pPr>
      <w:r w:rsidRPr="00F63A74">
        <w:rPr>
          <w:rFonts w:ascii="Times New Roman" w:hAnsi="Times New Roman" w:cs="Times New Roman"/>
          <w:sz w:val="24"/>
          <w:szCs w:val="24"/>
        </w:rPr>
        <w:t xml:space="preserve">Вариативная часть определяется реализуемыми программами дополнительного образования, современными образовательными технологиями различной направленности: </w:t>
      </w:r>
    </w:p>
    <w:p w14:paraId="172FF229" w14:textId="77777777" w:rsidR="00F63A74" w:rsidRDefault="00F63A74" w:rsidP="007C3DC5">
      <w:pPr>
        <w:pStyle w:val="a4"/>
        <w:spacing w:after="0" w:line="240" w:lineRule="auto"/>
        <w:ind w:firstLine="709"/>
        <w:jc w:val="both"/>
        <w:rPr>
          <w:rFonts w:ascii="Times New Roman" w:hAnsi="Times New Roman" w:cs="Times New Roman"/>
          <w:sz w:val="24"/>
          <w:szCs w:val="24"/>
        </w:rPr>
      </w:pPr>
    </w:p>
    <w:tbl>
      <w:tblPr>
        <w:tblStyle w:val="a9"/>
        <w:tblW w:w="9606" w:type="dxa"/>
        <w:tblLook w:val="04A0" w:firstRow="1" w:lastRow="0" w:firstColumn="1" w:lastColumn="0" w:noHBand="0" w:noVBand="1"/>
      </w:tblPr>
      <w:tblGrid>
        <w:gridCol w:w="2392"/>
        <w:gridCol w:w="4095"/>
        <w:gridCol w:w="3119"/>
      </w:tblGrid>
      <w:tr w:rsidR="00F63A74" w14:paraId="7648A0B5" w14:textId="77777777" w:rsidTr="00F63A74">
        <w:tc>
          <w:tcPr>
            <w:tcW w:w="2392" w:type="dxa"/>
          </w:tcPr>
          <w:p w14:paraId="2569CEA9" w14:textId="77777777" w:rsidR="00F63A74" w:rsidRDefault="00F63A74" w:rsidP="007C3DC5">
            <w:pPr>
              <w:pStyle w:val="a4"/>
              <w:spacing w:after="0" w:line="240" w:lineRule="auto"/>
              <w:jc w:val="both"/>
              <w:rPr>
                <w:rFonts w:ascii="Times New Roman" w:hAnsi="Times New Roman" w:cs="Times New Roman"/>
                <w:sz w:val="24"/>
                <w:szCs w:val="24"/>
              </w:rPr>
            </w:pPr>
            <w:r w:rsidRPr="00F63A74">
              <w:rPr>
                <w:rFonts w:ascii="Times New Roman" w:hAnsi="Times New Roman" w:cs="Times New Roman"/>
                <w:sz w:val="24"/>
                <w:szCs w:val="24"/>
              </w:rPr>
              <w:t>Направления</w:t>
            </w:r>
          </w:p>
        </w:tc>
        <w:tc>
          <w:tcPr>
            <w:tcW w:w="4095" w:type="dxa"/>
          </w:tcPr>
          <w:p w14:paraId="6729F2F9" w14:textId="77777777" w:rsidR="00F63A74" w:rsidRDefault="00F63A74" w:rsidP="007C3DC5">
            <w:pPr>
              <w:pStyle w:val="a4"/>
              <w:spacing w:after="0" w:line="240" w:lineRule="auto"/>
              <w:jc w:val="both"/>
              <w:rPr>
                <w:rFonts w:ascii="Times New Roman" w:hAnsi="Times New Roman" w:cs="Times New Roman"/>
                <w:sz w:val="24"/>
                <w:szCs w:val="24"/>
              </w:rPr>
            </w:pPr>
            <w:r w:rsidRPr="00F63A74">
              <w:rPr>
                <w:rFonts w:ascii="Times New Roman" w:hAnsi="Times New Roman" w:cs="Times New Roman"/>
                <w:sz w:val="24"/>
                <w:szCs w:val="24"/>
              </w:rPr>
              <w:t>Наименование программы</w:t>
            </w:r>
            <w:r>
              <w:rPr>
                <w:rFonts w:ascii="Times New Roman" w:hAnsi="Times New Roman" w:cs="Times New Roman"/>
                <w:sz w:val="24"/>
                <w:szCs w:val="24"/>
              </w:rPr>
              <w:t>,</w:t>
            </w:r>
            <w:r w:rsidRPr="00F63A74">
              <w:rPr>
                <w:rFonts w:ascii="Times New Roman" w:hAnsi="Times New Roman" w:cs="Times New Roman"/>
                <w:sz w:val="24"/>
                <w:szCs w:val="24"/>
              </w:rPr>
              <w:t xml:space="preserve"> технологии</w:t>
            </w:r>
          </w:p>
        </w:tc>
        <w:tc>
          <w:tcPr>
            <w:tcW w:w="3119" w:type="dxa"/>
          </w:tcPr>
          <w:p w14:paraId="4F5B2288" w14:textId="77777777" w:rsidR="00F63A74" w:rsidRDefault="00F63A74" w:rsidP="007C3DC5">
            <w:pPr>
              <w:pStyle w:val="a4"/>
              <w:spacing w:after="0" w:line="240" w:lineRule="auto"/>
              <w:jc w:val="both"/>
              <w:rPr>
                <w:rFonts w:ascii="Times New Roman" w:hAnsi="Times New Roman" w:cs="Times New Roman"/>
                <w:sz w:val="24"/>
                <w:szCs w:val="24"/>
              </w:rPr>
            </w:pPr>
            <w:r w:rsidRPr="00F63A74">
              <w:rPr>
                <w:rFonts w:ascii="Times New Roman" w:hAnsi="Times New Roman" w:cs="Times New Roman"/>
                <w:sz w:val="24"/>
                <w:szCs w:val="24"/>
              </w:rPr>
              <w:t>, Возрастная категория</w:t>
            </w:r>
          </w:p>
        </w:tc>
      </w:tr>
      <w:tr w:rsidR="00F63A74" w14:paraId="7969A17A" w14:textId="77777777" w:rsidTr="00F63A74">
        <w:tc>
          <w:tcPr>
            <w:tcW w:w="2392" w:type="dxa"/>
          </w:tcPr>
          <w:p w14:paraId="5B4A2FC5" w14:textId="77777777" w:rsidR="00F63A74" w:rsidRDefault="00F63A74" w:rsidP="007C3DC5">
            <w:pPr>
              <w:pStyle w:val="a4"/>
              <w:spacing w:after="0" w:line="240" w:lineRule="auto"/>
              <w:jc w:val="both"/>
              <w:rPr>
                <w:rFonts w:ascii="Times New Roman" w:hAnsi="Times New Roman" w:cs="Times New Roman"/>
                <w:sz w:val="24"/>
                <w:szCs w:val="24"/>
              </w:rPr>
            </w:pPr>
            <w:r w:rsidRPr="00F63A74">
              <w:rPr>
                <w:rFonts w:ascii="Times New Roman" w:hAnsi="Times New Roman" w:cs="Times New Roman"/>
                <w:sz w:val="24"/>
                <w:szCs w:val="24"/>
              </w:rPr>
              <w:t>«Социокультурные истоки»</w:t>
            </w:r>
          </w:p>
        </w:tc>
        <w:tc>
          <w:tcPr>
            <w:tcW w:w="4095" w:type="dxa"/>
          </w:tcPr>
          <w:p w14:paraId="481787AF" w14:textId="77777777" w:rsidR="00F63A74" w:rsidRDefault="00F63A74" w:rsidP="007C3DC5">
            <w:pPr>
              <w:pStyle w:val="a4"/>
              <w:spacing w:after="0" w:line="240" w:lineRule="auto"/>
              <w:jc w:val="both"/>
              <w:rPr>
                <w:rFonts w:ascii="Times New Roman" w:hAnsi="Times New Roman" w:cs="Times New Roman"/>
                <w:sz w:val="24"/>
                <w:szCs w:val="24"/>
              </w:rPr>
            </w:pPr>
            <w:r w:rsidRPr="00F63A74">
              <w:rPr>
                <w:rFonts w:ascii="Times New Roman" w:hAnsi="Times New Roman" w:cs="Times New Roman"/>
                <w:sz w:val="24"/>
                <w:szCs w:val="24"/>
              </w:rPr>
              <w:t>Программа «Социокультурные истоки» (авторы: И.А. Кузьмин, А.В. Камкин)</w:t>
            </w:r>
          </w:p>
        </w:tc>
        <w:tc>
          <w:tcPr>
            <w:tcW w:w="3119" w:type="dxa"/>
          </w:tcPr>
          <w:p w14:paraId="49BD2CB9" w14:textId="77777777" w:rsidR="00F63A74" w:rsidRDefault="00F63A74" w:rsidP="007C3DC5">
            <w:pPr>
              <w:pStyle w:val="a4"/>
              <w:spacing w:after="0" w:line="240" w:lineRule="auto"/>
              <w:jc w:val="both"/>
              <w:rPr>
                <w:rFonts w:ascii="Times New Roman" w:hAnsi="Times New Roman" w:cs="Times New Roman"/>
                <w:sz w:val="24"/>
                <w:szCs w:val="24"/>
              </w:rPr>
            </w:pPr>
            <w:r w:rsidRPr="00F63A74">
              <w:rPr>
                <w:rFonts w:ascii="Times New Roman" w:hAnsi="Times New Roman" w:cs="Times New Roman"/>
                <w:sz w:val="24"/>
                <w:szCs w:val="24"/>
              </w:rPr>
              <w:t>Дети дошкольного возраста от 3 до 7 лет</w:t>
            </w:r>
          </w:p>
        </w:tc>
      </w:tr>
    </w:tbl>
    <w:p w14:paraId="6464B137" w14:textId="77777777" w:rsidR="00F63A74" w:rsidRDefault="00F63A74" w:rsidP="007C3DC5">
      <w:pPr>
        <w:pStyle w:val="a4"/>
        <w:spacing w:after="0" w:line="240" w:lineRule="auto"/>
        <w:ind w:firstLine="709"/>
        <w:jc w:val="both"/>
        <w:rPr>
          <w:rFonts w:ascii="Times New Roman" w:hAnsi="Times New Roman" w:cs="Times New Roman"/>
          <w:sz w:val="24"/>
          <w:szCs w:val="24"/>
        </w:rPr>
      </w:pPr>
    </w:p>
    <w:p w14:paraId="05EF7A67" w14:textId="77777777" w:rsidR="00F63A74" w:rsidRDefault="00F63A74" w:rsidP="007C3DC5">
      <w:pPr>
        <w:pStyle w:val="a4"/>
        <w:spacing w:after="0" w:line="240" w:lineRule="auto"/>
        <w:ind w:firstLine="709"/>
        <w:jc w:val="both"/>
        <w:rPr>
          <w:rFonts w:ascii="Times New Roman" w:hAnsi="Times New Roman" w:cs="Times New Roman"/>
          <w:sz w:val="24"/>
          <w:szCs w:val="24"/>
        </w:rPr>
      </w:pPr>
      <w:r w:rsidRPr="00F63A74">
        <w:rPr>
          <w:rFonts w:ascii="Times New Roman" w:hAnsi="Times New Roman" w:cs="Times New Roman"/>
          <w:sz w:val="24"/>
          <w:szCs w:val="24"/>
        </w:rPr>
        <w:t xml:space="preserve">Программа «Социокультурные истоки» (авторы: И.А. Кузьмин, А.В. Камкин) представляет собой апробированную образовательно-воспитательную и дидактическую систему и оригинальную педагогическую технологию. </w:t>
      </w:r>
    </w:p>
    <w:p w14:paraId="4F3778B7" w14:textId="77777777" w:rsidR="00F63A74" w:rsidRDefault="00F63A74" w:rsidP="007C3DC5">
      <w:pPr>
        <w:pStyle w:val="a4"/>
        <w:spacing w:after="0" w:line="240" w:lineRule="auto"/>
        <w:ind w:firstLine="709"/>
        <w:jc w:val="both"/>
        <w:rPr>
          <w:rFonts w:ascii="Times New Roman" w:hAnsi="Times New Roman" w:cs="Times New Roman"/>
          <w:sz w:val="24"/>
          <w:szCs w:val="24"/>
        </w:rPr>
      </w:pPr>
      <w:r w:rsidRPr="00F63A74">
        <w:rPr>
          <w:rFonts w:ascii="Times New Roman" w:hAnsi="Times New Roman" w:cs="Times New Roman"/>
          <w:sz w:val="24"/>
          <w:szCs w:val="24"/>
        </w:rPr>
        <w:t xml:space="preserve">Основная цель программы в дошкольный период - заложить формирование </w:t>
      </w:r>
      <w:proofErr w:type="spellStart"/>
      <w:r w:rsidRPr="00F63A74">
        <w:rPr>
          <w:rFonts w:ascii="Times New Roman" w:hAnsi="Times New Roman" w:cs="Times New Roman"/>
          <w:sz w:val="24"/>
          <w:szCs w:val="24"/>
        </w:rPr>
        <w:t>духовнонравственной</w:t>
      </w:r>
      <w:proofErr w:type="spellEnd"/>
      <w:r w:rsidRPr="00F63A74">
        <w:rPr>
          <w:rFonts w:ascii="Times New Roman" w:hAnsi="Times New Roman" w:cs="Times New Roman"/>
          <w:sz w:val="24"/>
          <w:szCs w:val="24"/>
        </w:rPr>
        <w:t xml:space="preserve"> основы личности, а также присоединить ребенка и его родителей к базовым духовным, нравственным и социокультурным ценностям России. </w:t>
      </w:r>
    </w:p>
    <w:p w14:paraId="1E1EE045" w14:textId="77777777" w:rsidR="00F63A74" w:rsidRDefault="00F63A74" w:rsidP="007C3DC5">
      <w:pPr>
        <w:pStyle w:val="a4"/>
        <w:spacing w:after="0" w:line="240" w:lineRule="auto"/>
        <w:ind w:firstLine="709"/>
        <w:jc w:val="both"/>
        <w:rPr>
          <w:rFonts w:ascii="Times New Roman" w:hAnsi="Times New Roman" w:cs="Times New Roman"/>
          <w:sz w:val="24"/>
          <w:szCs w:val="24"/>
        </w:rPr>
      </w:pPr>
      <w:r w:rsidRPr="00F63A74">
        <w:rPr>
          <w:rFonts w:ascii="Times New Roman" w:hAnsi="Times New Roman" w:cs="Times New Roman"/>
          <w:sz w:val="24"/>
          <w:szCs w:val="24"/>
        </w:rPr>
        <w:t xml:space="preserve">Главными целями программы «Социокультурные истоки» являются: </w:t>
      </w:r>
    </w:p>
    <w:p w14:paraId="218E7E1A" w14:textId="77777777" w:rsidR="00F63A74" w:rsidRDefault="00F63A74" w:rsidP="007C3DC5">
      <w:pPr>
        <w:pStyle w:val="a4"/>
        <w:spacing w:after="0" w:line="240" w:lineRule="auto"/>
        <w:ind w:firstLine="709"/>
        <w:jc w:val="both"/>
        <w:rPr>
          <w:rFonts w:ascii="Times New Roman" w:hAnsi="Times New Roman" w:cs="Times New Roman"/>
          <w:sz w:val="24"/>
          <w:szCs w:val="24"/>
        </w:rPr>
      </w:pPr>
      <w:r w:rsidRPr="00F63A74">
        <w:rPr>
          <w:rFonts w:ascii="Times New Roman" w:hAnsi="Times New Roman" w:cs="Times New Roman"/>
          <w:sz w:val="24"/>
          <w:szCs w:val="24"/>
        </w:rPr>
        <w:t xml:space="preserve">- приобщение всех участников образовательных отношений (дети, родители, педагоги) к вечным непреходящим духовно-нравственным ценностям через совместную деятельность; </w:t>
      </w:r>
    </w:p>
    <w:p w14:paraId="72886669" w14:textId="77777777" w:rsidR="00F63A74" w:rsidRDefault="00F63A74" w:rsidP="007C3DC5">
      <w:pPr>
        <w:pStyle w:val="a4"/>
        <w:spacing w:after="0" w:line="240" w:lineRule="auto"/>
        <w:ind w:firstLine="709"/>
        <w:jc w:val="both"/>
        <w:rPr>
          <w:rFonts w:ascii="Times New Roman" w:hAnsi="Times New Roman" w:cs="Times New Roman"/>
          <w:sz w:val="24"/>
          <w:szCs w:val="24"/>
        </w:rPr>
      </w:pPr>
      <w:r w:rsidRPr="00F63A74">
        <w:rPr>
          <w:rFonts w:ascii="Times New Roman" w:hAnsi="Times New Roman" w:cs="Times New Roman"/>
          <w:sz w:val="24"/>
          <w:szCs w:val="24"/>
        </w:rPr>
        <w:t>- организация взаимодействия детей и взрослых, развитие единого контекста воспитания в семье и дошкольной организации, формирование активной педагогической позиции родителей;</w:t>
      </w:r>
    </w:p>
    <w:p w14:paraId="75CDC878" w14:textId="77777777" w:rsidR="00F63A74" w:rsidRDefault="00F63A74" w:rsidP="007C3DC5">
      <w:pPr>
        <w:pStyle w:val="a4"/>
        <w:spacing w:after="0" w:line="240" w:lineRule="auto"/>
        <w:ind w:firstLine="709"/>
        <w:jc w:val="both"/>
        <w:rPr>
          <w:rFonts w:ascii="Times New Roman" w:hAnsi="Times New Roman" w:cs="Times New Roman"/>
          <w:sz w:val="24"/>
          <w:szCs w:val="24"/>
        </w:rPr>
      </w:pPr>
      <w:r w:rsidRPr="00F63A74">
        <w:rPr>
          <w:rFonts w:ascii="Times New Roman" w:hAnsi="Times New Roman" w:cs="Times New Roman"/>
          <w:sz w:val="24"/>
          <w:szCs w:val="24"/>
        </w:rPr>
        <w:lastRenderedPageBreak/>
        <w:t xml:space="preserve"> - развитие социального партнёрства всех участников образовательных отношений; - создание условий для развития познавательной сферы ребёнка, где лейтмотивом выступает формирование бережного и созидательного отношения к окружающему миру;</w:t>
      </w:r>
    </w:p>
    <w:p w14:paraId="7290AD62" w14:textId="77777777" w:rsidR="00F63A74" w:rsidRDefault="00F63A74" w:rsidP="007C3DC5">
      <w:pPr>
        <w:pStyle w:val="a4"/>
        <w:spacing w:after="0" w:line="240" w:lineRule="auto"/>
        <w:ind w:firstLine="709"/>
        <w:jc w:val="both"/>
        <w:rPr>
          <w:rFonts w:ascii="Times New Roman" w:hAnsi="Times New Roman" w:cs="Times New Roman"/>
          <w:sz w:val="24"/>
          <w:szCs w:val="24"/>
        </w:rPr>
      </w:pPr>
      <w:r w:rsidRPr="00F63A74">
        <w:rPr>
          <w:rFonts w:ascii="Times New Roman" w:hAnsi="Times New Roman" w:cs="Times New Roman"/>
          <w:sz w:val="24"/>
          <w:szCs w:val="24"/>
        </w:rPr>
        <w:t xml:space="preserve"> - формирование социальной активности детей дошкольного возраста, способности получать значимые социокультурные результаты;</w:t>
      </w:r>
    </w:p>
    <w:p w14:paraId="33588A4E" w14:textId="77777777" w:rsidR="00F63A74" w:rsidRDefault="00F63A74" w:rsidP="007C3DC5">
      <w:pPr>
        <w:pStyle w:val="a4"/>
        <w:spacing w:after="0" w:line="240" w:lineRule="auto"/>
        <w:ind w:firstLine="709"/>
        <w:jc w:val="both"/>
        <w:rPr>
          <w:rFonts w:ascii="Times New Roman" w:hAnsi="Times New Roman" w:cs="Times New Roman"/>
          <w:sz w:val="24"/>
          <w:szCs w:val="24"/>
        </w:rPr>
      </w:pPr>
      <w:r w:rsidRPr="00F63A74">
        <w:rPr>
          <w:rFonts w:ascii="Times New Roman" w:hAnsi="Times New Roman" w:cs="Times New Roman"/>
          <w:sz w:val="24"/>
          <w:szCs w:val="24"/>
        </w:rPr>
        <w:t xml:space="preserve"> - создание условий для первичной социализации ребёнка в окружающем мире;</w:t>
      </w:r>
    </w:p>
    <w:p w14:paraId="66BE95FF" w14:textId="77777777" w:rsidR="00F63A74" w:rsidRDefault="00F63A74" w:rsidP="007C3DC5">
      <w:pPr>
        <w:pStyle w:val="a4"/>
        <w:spacing w:after="0" w:line="240" w:lineRule="auto"/>
        <w:ind w:firstLine="709"/>
        <w:jc w:val="both"/>
        <w:rPr>
          <w:rFonts w:ascii="Times New Roman" w:hAnsi="Times New Roman" w:cs="Times New Roman"/>
          <w:sz w:val="24"/>
          <w:szCs w:val="24"/>
        </w:rPr>
      </w:pPr>
      <w:r w:rsidRPr="00F63A74">
        <w:rPr>
          <w:rFonts w:ascii="Times New Roman" w:hAnsi="Times New Roman" w:cs="Times New Roman"/>
          <w:sz w:val="24"/>
          <w:szCs w:val="24"/>
        </w:rPr>
        <w:t xml:space="preserve">- обеспечение преемственности в работе дошкольной организации и школы. </w:t>
      </w:r>
    </w:p>
    <w:p w14:paraId="388D324D" w14:textId="77777777" w:rsidR="00F63A74" w:rsidRDefault="00F63A74" w:rsidP="007C3DC5">
      <w:pPr>
        <w:pStyle w:val="a4"/>
        <w:spacing w:after="0" w:line="240" w:lineRule="auto"/>
        <w:ind w:firstLine="709"/>
        <w:jc w:val="both"/>
        <w:rPr>
          <w:rFonts w:ascii="Times New Roman" w:hAnsi="Times New Roman" w:cs="Times New Roman"/>
          <w:sz w:val="24"/>
          <w:szCs w:val="24"/>
        </w:rPr>
      </w:pPr>
      <w:r w:rsidRPr="00F63A74">
        <w:rPr>
          <w:rFonts w:ascii="Times New Roman" w:hAnsi="Times New Roman" w:cs="Times New Roman"/>
          <w:sz w:val="24"/>
          <w:szCs w:val="24"/>
        </w:rPr>
        <w:t xml:space="preserve">В основе социокультурного системного подхода лежит идея активного воспитания, ключом реализации которого являются активные формы обучения (ресурсный </w:t>
      </w:r>
      <w:proofErr w:type="spellStart"/>
      <w:proofErr w:type="gramStart"/>
      <w:r w:rsidRPr="00F63A74">
        <w:rPr>
          <w:rFonts w:ascii="Times New Roman" w:hAnsi="Times New Roman" w:cs="Times New Roman"/>
          <w:sz w:val="24"/>
          <w:szCs w:val="24"/>
        </w:rPr>
        <w:t>круг,ресурсный</w:t>
      </w:r>
      <w:proofErr w:type="spellEnd"/>
      <w:proofErr w:type="gramEnd"/>
      <w:r w:rsidRPr="00F63A74">
        <w:rPr>
          <w:rFonts w:ascii="Times New Roman" w:hAnsi="Times New Roman" w:cs="Times New Roman"/>
          <w:sz w:val="24"/>
          <w:szCs w:val="24"/>
        </w:rPr>
        <w:t xml:space="preserve"> круг с делегированием, работа в паре, работа в </w:t>
      </w:r>
      <w:proofErr w:type="spellStart"/>
      <w:r w:rsidRPr="00F63A74">
        <w:rPr>
          <w:rFonts w:ascii="Times New Roman" w:hAnsi="Times New Roman" w:cs="Times New Roman"/>
          <w:sz w:val="24"/>
          <w:szCs w:val="24"/>
        </w:rPr>
        <w:t>микрогруппе</w:t>
      </w:r>
      <w:proofErr w:type="spellEnd"/>
      <w:r w:rsidRPr="00F63A74">
        <w:rPr>
          <w:rFonts w:ascii="Times New Roman" w:hAnsi="Times New Roman" w:cs="Times New Roman"/>
          <w:sz w:val="24"/>
          <w:szCs w:val="24"/>
        </w:rPr>
        <w:t xml:space="preserve"> вместе </w:t>
      </w:r>
      <w:proofErr w:type="spellStart"/>
      <w:r w:rsidRPr="00F63A74">
        <w:rPr>
          <w:rFonts w:ascii="Times New Roman" w:hAnsi="Times New Roman" w:cs="Times New Roman"/>
          <w:sz w:val="24"/>
          <w:szCs w:val="24"/>
        </w:rPr>
        <w:t>сродителями</w:t>
      </w:r>
      <w:proofErr w:type="spellEnd"/>
      <w:r w:rsidRPr="00F63A74">
        <w:rPr>
          <w:rFonts w:ascii="Times New Roman" w:hAnsi="Times New Roman" w:cs="Times New Roman"/>
          <w:sz w:val="24"/>
          <w:szCs w:val="24"/>
        </w:rPr>
        <w:t>). Данные виды активных форм легли в основу активных занятий.</w:t>
      </w:r>
    </w:p>
    <w:p w14:paraId="1BCF8592" w14:textId="77777777" w:rsidR="00F63A74" w:rsidRDefault="00F63A74" w:rsidP="007C3DC5">
      <w:pPr>
        <w:pStyle w:val="a4"/>
        <w:spacing w:after="0" w:line="240" w:lineRule="auto"/>
        <w:ind w:firstLine="709"/>
        <w:jc w:val="both"/>
        <w:rPr>
          <w:rFonts w:ascii="Times New Roman" w:hAnsi="Times New Roman" w:cs="Times New Roman"/>
          <w:sz w:val="24"/>
          <w:szCs w:val="24"/>
        </w:rPr>
      </w:pPr>
      <w:r w:rsidRPr="00F63A74">
        <w:rPr>
          <w:rFonts w:ascii="Times New Roman" w:hAnsi="Times New Roman" w:cs="Times New Roman"/>
          <w:sz w:val="24"/>
          <w:szCs w:val="24"/>
        </w:rPr>
        <w:t xml:space="preserve"> Активные занятия способствуют выходу ребёнка на очень значимые социокультурные результаты. Система проведения активных форм обучения дошкольников последовательно развивает пять аспектов качества образования: содержательный, коммуникативный, управленческий, психологический, социокультурный. </w:t>
      </w:r>
    </w:p>
    <w:p w14:paraId="03440477" w14:textId="77777777" w:rsidR="00F63A74" w:rsidRDefault="00F63A74" w:rsidP="007C3DC5">
      <w:pPr>
        <w:pStyle w:val="a4"/>
        <w:spacing w:after="0" w:line="240" w:lineRule="auto"/>
        <w:ind w:firstLine="709"/>
        <w:jc w:val="both"/>
        <w:rPr>
          <w:rFonts w:ascii="Times New Roman" w:hAnsi="Times New Roman" w:cs="Times New Roman"/>
          <w:sz w:val="24"/>
          <w:szCs w:val="24"/>
        </w:rPr>
      </w:pPr>
      <w:r w:rsidRPr="00F63A74">
        <w:rPr>
          <w:rFonts w:ascii="Times New Roman" w:hAnsi="Times New Roman" w:cs="Times New Roman"/>
          <w:sz w:val="24"/>
          <w:szCs w:val="24"/>
        </w:rPr>
        <w:t>Программа содержит планирование образовательной работы с детьми, содержательной основой которой является система понятий и категорий, представленных в курсе «Истоки»</w:t>
      </w:r>
    </w:p>
    <w:p w14:paraId="636BF536" w14:textId="77777777" w:rsidR="00F63A74" w:rsidRDefault="00F63A74" w:rsidP="007C3DC5">
      <w:pPr>
        <w:pStyle w:val="a4"/>
        <w:spacing w:after="0" w:line="240" w:lineRule="auto"/>
        <w:ind w:firstLine="709"/>
        <w:jc w:val="both"/>
        <w:rPr>
          <w:rFonts w:ascii="Times New Roman" w:hAnsi="Times New Roman" w:cs="Times New Roman"/>
          <w:sz w:val="24"/>
          <w:szCs w:val="24"/>
        </w:rPr>
      </w:pPr>
      <w:r w:rsidRPr="00F63A74">
        <w:rPr>
          <w:rFonts w:ascii="Times New Roman" w:hAnsi="Times New Roman" w:cs="Times New Roman"/>
          <w:sz w:val="24"/>
          <w:szCs w:val="24"/>
        </w:rPr>
        <w:t xml:space="preserve"> 3-4 года. Слово, Образ, Книга</w:t>
      </w:r>
    </w:p>
    <w:p w14:paraId="3FAB0A5C" w14:textId="77777777" w:rsidR="00F63A74" w:rsidRDefault="00F63A74" w:rsidP="007C3DC5">
      <w:pPr>
        <w:pStyle w:val="a4"/>
        <w:spacing w:after="0" w:line="240" w:lineRule="auto"/>
        <w:ind w:firstLine="709"/>
        <w:jc w:val="both"/>
        <w:rPr>
          <w:rFonts w:ascii="Times New Roman" w:hAnsi="Times New Roman" w:cs="Times New Roman"/>
          <w:sz w:val="24"/>
          <w:szCs w:val="24"/>
        </w:rPr>
      </w:pPr>
      <w:r w:rsidRPr="00F63A74">
        <w:rPr>
          <w:rFonts w:ascii="Times New Roman" w:hAnsi="Times New Roman" w:cs="Times New Roman"/>
          <w:sz w:val="24"/>
          <w:szCs w:val="24"/>
        </w:rPr>
        <w:t xml:space="preserve"> 4-5 лет. Родной очаг, Родные просторы, Труд земной, Труд души </w:t>
      </w:r>
    </w:p>
    <w:p w14:paraId="1FB951ED" w14:textId="77777777" w:rsidR="00F63A74" w:rsidRDefault="00F63A74" w:rsidP="007C3DC5">
      <w:pPr>
        <w:pStyle w:val="a4"/>
        <w:spacing w:after="0" w:line="240" w:lineRule="auto"/>
        <w:ind w:firstLine="709"/>
        <w:jc w:val="both"/>
        <w:rPr>
          <w:rFonts w:ascii="Times New Roman" w:hAnsi="Times New Roman" w:cs="Times New Roman"/>
          <w:sz w:val="24"/>
          <w:szCs w:val="24"/>
        </w:rPr>
      </w:pPr>
      <w:r w:rsidRPr="00F63A74">
        <w:rPr>
          <w:rFonts w:ascii="Times New Roman" w:hAnsi="Times New Roman" w:cs="Times New Roman"/>
          <w:sz w:val="24"/>
          <w:szCs w:val="24"/>
        </w:rPr>
        <w:t>5-6 лет. Вера, Надежда, Любовь, Мудрость</w:t>
      </w:r>
    </w:p>
    <w:p w14:paraId="2388B728" w14:textId="77777777" w:rsidR="00F63A74" w:rsidRPr="00F63A74" w:rsidRDefault="00F63A74" w:rsidP="007C3DC5">
      <w:pPr>
        <w:pStyle w:val="a4"/>
        <w:spacing w:after="0" w:line="240" w:lineRule="auto"/>
        <w:ind w:firstLine="709"/>
        <w:jc w:val="both"/>
        <w:rPr>
          <w:rFonts w:ascii="Times New Roman" w:hAnsi="Times New Roman" w:cs="Times New Roman"/>
          <w:b/>
          <w:sz w:val="24"/>
          <w:szCs w:val="24"/>
        </w:rPr>
      </w:pPr>
      <w:r w:rsidRPr="00F63A74">
        <w:rPr>
          <w:rFonts w:ascii="Times New Roman" w:hAnsi="Times New Roman" w:cs="Times New Roman"/>
          <w:sz w:val="24"/>
          <w:szCs w:val="24"/>
        </w:rPr>
        <w:t>6-7 лет. Традиции Слова, Образа, дела и праздника</w:t>
      </w:r>
    </w:p>
    <w:p w14:paraId="4EE74D00" w14:textId="77777777" w:rsidR="00F63A74" w:rsidRPr="00F63A74" w:rsidRDefault="00F63A74" w:rsidP="007C3DC5">
      <w:pPr>
        <w:pStyle w:val="a4"/>
        <w:spacing w:after="0" w:line="240" w:lineRule="auto"/>
        <w:ind w:firstLine="709"/>
        <w:jc w:val="both"/>
        <w:rPr>
          <w:rFonts w:ascii="Times New Roman" w:hAnsi="Times New Roman" w:cs="Times New Roman"/>
          <w:b/>
          <w:sz w:val="24"/>
          <w:szCs w:val="24"/>
        </w:rPr>
      </w:pPr>
    </w:p>
    <w:p w14:paraId="1A81E02E" w14:textId="77777777" w:rsidR="00F63A74" w:rsidRPr="00F63A74" w:rsidRDefault="00F63A74" w:rsidP="007C3DC5">
      <w:pPr>
        <w:pStyle w:val="a4"/>
        <w:spacing w:after="0" w:line="240" w:lineRule="auto"/>
        <w:ind w:firstLine="709"/>
        <w:jc w:val="both"/>
        <w:rPr>
          <w:rFonts w:ascii="Times New Roman" w:hAnsi="Times New Roman" w:cs="Times New Roman"/>
          <w:b/>
          <w:sz w:val="24"/>
          <w:szCs w:val="24"/>
        </w:rPr>
      </w:pPr>
    </w:p>
    <w:p w14:paraId="0381FCC3" w14:textId="77777777" w:rsidR="00F63A74" w:rsidRPr="00F63A74" w:rsidRDefault="00F63A74" w:rsidP="007C3DC5">
      <w:pPr>
        <w:pStyle w:val="a4"/>
        <w:spacing w:after="0" w:line="240" w:lineRule="auto"/>
        <w:ind w:firstLine="709"/>
        <w:jc w:val="both"/>
        <w:rPr>
          <w:rFonts w:ascii="Times New Roman" w:hAnsi="Times New Roman" w:cs="Times New Roman"/>
          <w:b/>
          <w:sz w:val="24"/>
          <w:szCs w:val="24"/>
        </w:rPr>
      </w:pPr>
    </w:p>
    <w:p w14:paraId="2CCA7339" w14:textId="77777777" w:rsidR="00F63A74" w:rsidRPr="00F63A74" w:rsidRDefault="00F63A74" w:rsidP="007C3DC5">
      <w:pPr>
        <w:pStyle w:val="a4"/>
        <w:spacing w:after="0" w:line="240" w:lineRule="auto"/>
        <w:ind w:firstLine="709"/>
        <w:jc w:val="both"/>
        <w:rPr>
          <w:rFonts w:ascii="Times New Roman" w:hAnsi="Times New Roman" w:cs="Times New Roman"/>
          <w:b/>
          <w:sz w:val="24"/>
          <w:szCs w:val="24"/>
        </w:rPr>
      </w:pPr>
      <w:r w:rsidRPr="00F63A74">
        <w:rPr>
          <w:rFonts w:ascii="Times New Roman" w:hAnsi="Times New Roman" w:cs="Times New Roman"/>
          <w:b/>
          <w:sz w:val="24"/>
          <w:szCs w:val="24"/>
        </w:rPr>
        <w:t xml:space="preserve">Вариативная часть по образовательной области «Познавательное развитие» </w:t>
      </w:r>
    </w:p>
    <w:p w14:paraId="6DB315E4" w14:textId="77777777" w:rsidR="00F63A74" w:rsidRPr="00F63A74" w:rsidRDefault="00F63A74" w:rsidP="007C3DC5">
      <w:pPr>
        <w:pStyle w:val="a4"/>
        <w:spacing w:after="0" w:line="240" w:lineRule="auto"/>
        <w:ind w:firstLine="709"/>
        <w:jc w:val="both"/>
        <w:rPr>
          <w:rFonts w:ascii="Times New Roman" w:hAnsi="Times New Roman" w:cs="Times New Roman"/>
          <w:b/>
          <w:sz w:val="24"/>
          <w:szCs w:val="24"/>
        </w:rPr>
      </w:pPr>
    </w:p>
    <w:p w14:paraId="0A5BB0E9" w14:textId="77777777" w:rsidR="00F63A74" w:rsidRDefault="00F63A74" w:rsidP="007C3DC5">
      <w:pPr>
        <w:pStyle w:val="a4"/>
        <w:spacing w:after="0" w:line="240" w:lineRule="auto"/>
        <w:ind w:firstLine="709"/>
        <w:jc w:val="both"/>
        <w:rPr>
          <w:rFonts w:ascii="Times New Roman" w:hAnsi="Times New Roman" w:cs="Times New Roman"/>
          <w:sz w:val="24"/>
          <w:szCs w:val="24"/>
        </w:rPr>
      </w:pPr>
    </w:p>
    <w:p w14:paraId="7A9E8F77" w14:textId="77777777" w:rsidR="00F63A74" w:rsidRDefault="00F63A74" w:rsidP="007C3DC5">
      <w:pPr>
        <w:pStyle w:val="a4"/>
        <w:spacing w:after="0" w:line="240" w:lineRule="auto"/>
        <w:ind w:firstLine="709"/>
        <w:jc w:val="both"/>
        <w:rPr>
          <w:rFonts w:ascii="Times New Roman" w:hAnsi="Times New Roman" w:cs="Times New Roman"/>
          <w:sz w:val="24"/>
          <w:szCs w:val="24"/>
        </w:rPr>
      </w:pPr>
      <w:r w:rsidRPr="00F63A74">
        <w:rPr>
          <w:rFonts w:ascii="Times New Roman" w:hAnsi="Times New Roman" w:cs="Times New Roman"/>
          <w:sz w:val="24"/>
          <w:szCs w:val="24"/>
        </w:rPr>
        <w:t>Вариативная часть определяется реализуемыми программами дополнительного образования, современными образовательными технологиями различной направленности:</w:t>
      </w:r>
    </w:p>
    <w:p w14:paraId="2FF2CA9B" w14:textId="77777777" w:rsidR="00F63A74" w:rsidRDefault="00F63A74" w:rsidP="007C3DC5">
      <w:pPr>
        <w:pStyle w:val="a4"/>
        <w:spacing w:after="0" w:line="240" w:lineRule="auto"/>
        <w:ind w:firstLine="709"/>
        <w:jc w:val="both"/>
        <w:rPr>
          <w:rFonts w:ascii="Times New Roman" w:hAnsi="Times New Roman" w:cs="Times New Roman"/>
          <w:sz w:val="24"/>
          <w:szCs w:val="24"/>
        </w:rPr>
      </w:pPr>
    </w:p>
    <w:p w14:paraId="10537840" w14:textId="77777777" w:rsidR="00F63A74" w:rsidRDefault="00F63A74" w:rsidP="007C3DC5">
      <w:pPr>
        <w:pStyle w:val="a4"/>
        <w:spacing w:after="0" w:line="240" w:lineRule="auto"/>
        <w:ind w:firstLine="709"/>
        <w:jc w:val="both"/>
        <w:rPr>
          <w:rFonts w:ascii="Times New Roman" w:hAnsi="Times New Roman" w:cs="Times New Roman"/>
          <w:sz w:val="24"/>
          <w:szCs w:val="24"/>
        </w:rPr>
      </w:pPr>
    </w:p>
    <w:tbl>
      <w:tblPr>
        <w:tblStyle w:val="a9"/>
        <w:tblW w:w="9606" w:type="dxa"/>
        <w:tblLook w:val="04A0" w:firstRow="1" w:lastRow="0" w:firstColumn="1" w:lastColumn="0" w:noHBand="0" w:noVBand="1"/>
      </w:tblPr>
      <w:tblGrid>
        <w:gridCol w:w="2392"/>
        <w:gridCol w:w="4095"/>
        <w:gridCol w:w="3119"/>
      </w:tblGrid>
      <w:tr w:rsidR="00F63A74" w14:paraId="2A5B7BED" w14:textId="77777777" w:rsidTr="00802779">
        <w:tc>
          <w:tcPr>
            <w:tcW w:w="2392" w:type="dxa"/>
          </w:tcPr>
          <w:p w14:paraId="6D38DDDA" w14:textId="77777777" w:rsidR="00F63A74" w:rsidRDefault="00F63A74" w:rsidP="00802779">
            <w:pPr>
              <w:pStyle w:val="a4"/>
              <w:spacing w:after="0" w:line="240" w:lineRule="auto"/>
              <w:jc w:val="both"/>
              <w:rPr>
                <w:rFonts w:ascii="Times New Roman" w:hAnsi="Times New Roman" w:cs="Times New Roman"/>
                <w:sz w:val="24"/>
                <w:szCs w:val="24"/>
              </w:rPr>
            </w:pPr>
            <w:r w:rsidRPr="00F63A74">
              <w:rPr>
                <w:rFonts w:ascii="Times New Roman" w:hAnsi="Times New Roman" w:cs="Times New Roman"/>
                <w:sz w:val="24"/>
                <w:szCs w:val="24"/>
              </w:rPr>
              <w:t>Направления</w:t>
            </w:r>
          </w:p>
        </w:tc>
        <w:tc>
          <w:tcPr>
            <w:tcW w:w="4095" w:type="dxa"/>
          </w:tcPr>
          <w:p w14:paraId="39A3F3A6" w14:textId="77777777" w:rsidR="00F63A74" w:rsidRDefault="00F63A74" w:rsidP="00802779">
            <w:pPr>
              <w:pStyle w:val="a4"/>
              <w:spacing w:after="0" w:line="240" w:lineRule="auto"/>
              <w:jc w:val="both"/>
              <w:rPr>
                <w:rFonts w:ascii="Times New Roman" w:hAnsi="Times New Roman" w:cs="Times New Roman"/>
                <w:sz w:val="24"/>
                <w:szCs w:val="24"/>
              </w:rPr>
            </w:pPr>
            <w:r w:rsidRPr="00F63A74">
              <w:rPr>
                <w:rFonts w:ascii="Times New Roman" w:hAnsi="Times New Roman" w:cs="Times New Roman"/>
                <w:sz w:val="24"/>
                <w:szCs w:val="24"/>
              </w:rPr>
              <w:t>Наименование программы</w:t>
            </w:r>
            <w:r>
              <w:rPr>
                <w:rFonts w:ascii="Times New Roman" w:hAnsi="Times New Roman" w:cs="Times New Roman"/>
                <w:sz w:val="24"/>
                <w:szCs w:val="24"/>
              </w:rPr>
              <w:t>,</w:t>
            </w:r>
            <w:r w:rsidRPr="00F63A74">
              <w:rPr>
                <w:rFonts w:ascii="Times New Roman" w:hAnsi="Times New Roman" w:cs="Times New Roman"/>
                <w:sz w:val="24"/>
                <w:szCs w:val="24"/>
              </w:rPr>
              <w:t xml:space="preserve"> технологии</w:t>
            </w:r>
          </w:p>
        </w:tc>
        <w:tc>
          <w:tcPr>
            <w:tcW w:w="3119" w:type="dxa"/>
          </w:tcPr>
          <w:p w14:paraId="61C70018" w14:textId="77777777" w:rsidR="00F63A74" w:rsidRDefault="00F63A74" w:rsidP="00802779">
            <w:pPr>
              <w:pStyle w:val="a4"/>
              <w:spacing w:after="0" w:line="240" w:lineRule="auto"/>
              <w:jc w:val="both"/>
              <w:rPr>
                <w:rFonts w:ascii="Times New Roman" w:hAnsi="Times New Roman" w:cs="Times New Roman"/>
                <w:sz w:val="24"/>
                <w:szCs w:val="24"/>
              </w:rPr>
            </w:pPr>
            <w:r w:rsidRPr="00F63A74">
              <w:rPr>
                <w:rFonts w:ascii="Times New Roman" w:hAnsi="Times New Roman" w:cs="Times New Roman"/>
                <w:sz w:val="24"/>
                <w:szCs w:val="24"/>
              </w:rPr>
              <w:t>, Возрастная категория</w:t>
            </w:r>
          </w:p>
        </w:tc>
      </w:tr>
      <w:tr w:rsidR="00F63A74" w14:paraId="3DFD8792" w14:textId="77777777" w:rsidTr="00802779">
        <w:tc>
          <w:tcPr>
            <w:tcW w:w="2392" w:type="dxa"/>
            <w:vMerge w:val="restart"/>
          </w:tcPr>
          <w:p w14:paraId="12ADF975" w14:textId="77777777" w:rsidR="00F63A74" w:rsidRPr="00F63A74" w:rsidRDefault="00F63A74" w:rsidP="00802779">
            <w:pPr>
              <w:pStyle w:val="a4"/>
              <w:spacing w:after="0" w:line="240" w:lineRule="auto"/>
              <w:jc w:val="both"/>
              <w:rPr>
                <w:rFonts w:ascii="Times New Roman" w:hAnsi="Times New Roman" w:cs="Times New Roman"/>
                <w:sz w:val="24"/>
                <w:szCs w:val="24"/>
              </w:rPr>
            </w:pPr>
            <w:r w:rsidRPr="00F63A74">
              <w:rPr>
                <w:rFonts w:ascii="Times New Roman" w:hAnsi="Times New Roman" w:cs="Times New Roman"/>
                <w:sz w:val="24"/>
                <w:szCs w:val="24"/>
              </w:rPr>
              <w:t>Интеллектуальное развитие</w:t>
            </w:r>
          </w:p>
        </w:tc>
        <w:tc>
          <w:tcPr>
            <w:tcW w:w="4095" w:type="dxa"/>
          </w:tcPr>
          <w:p w14:paraId="3747C67C" w14:textId="77777777" w:rsidR="00F63A74" w:rsidRPr="00F63A74" w:rsidRDefault="00F63A74" w:rsidP="00802779">
            <w:pPr>
              <w:pStyle w:val="a4"/>
              <w:spacing w:after="0" w:line="240" w:lineRule="auto"/>
              <w:jc w:val="both"/>
              <w:rPr>
                <w:rFonts w:ascii="Times New Roman" w:hAnsi="Times New Roman" w:cs="Times New Roman"/>
                <w:sz w:val="24"/>
                <w:szCs w:val="24"/>
              </w:rPr>
            </w:pPr>
            <w:r w:rsidRPr="00F63A74">
              <w:rPr>
                <w:rFonts w:ascii="Times New Roman" w:hAnsi="Times New Roman" w:cs="Times New Roman"/>
                <w:sz w:val="24"/>
                <w:szCs w:val="24"/>
              </w:rPr>
              <w:t xml:space="preserve">Технологии авторских игр по интеллектуальному развитию («Палочки </w:t>
            </w:r>
            <w:proofErr w:type="spellStart"/>
            <w:r w:rsidRPr="00F63A74">
              <w:rPr>
                <w:rFonts w:ascii="Times New Roman" w:hAnsi="Times New Roman" w:cs="Times New Roman"/>
                <w:sz w:val="24"/>
                <w:szCs w:val="24"/>
              </w:rPr>
              <w:t>Кьюзинера</w:t>
            </w:r>
            <w:proofErr w:type="spellEnd"/>
            <w:r w:rsidRPr="00F63A74">
              <w:rPr>
                <w:rFonts w:ascii="Times New Roman" w:hAnsi="Times New Roman" w:cs="Times New Roman"/>
                <w:sz w:val="24"/>
                <w:szCs w:val="24"/>
              </w:rPr>
              <w:t xml:space="preserve">», «Логические блоки </w:t>
            </w:r>
            <w:proofErr w:type="spellStart"/>
            <w:r w:rsidRPr="00F63A74">
              <w:rPr>
                <w:rFonts w:ascii="Times New Roman" w:hAnsi="Times New Roman" w:cs="Times New Roman"/>
                <w:sz w:val="24"/>
                <w:szCs w:val="24"/>
              </w:rPr>
              <w:t>Дьенеша</w:t>
            </w:r>
            <w:proofErr w:type="spellEnd"/>
            <w:r w:rsidRPr="00F63A74">
              <w:rPr>
                <w:rFonts w:ascii="Times New Roman" w:hAnsi="Times New Roman" w:cs="Times New Roman"/>
                <w:sz w:val="24"/>
                <w:szCs w:val="24"/>
              </w:rPr>
              <w:t xml:space="preserve">», игры </w:t>
            </w:r>
            <w:proofErr w:type="spellStart"/>
            <w:r w:rsidRPr="00F63A74">
              <w:rPr>
                <w:rFonts w:ascii="Times New Roman" w:hAnsi="Times New Roman" w:cs="Times New Roman"/>
                <w:sz w:val="24"/>
                <w:szCs w:val="24"/>
              </w:rPr>
              <w:t>В.Воскобовича</w:t>
            </w:r>
            <w:proofErr w:type="spellEnd"/>
            <w:r w:rsidRPr="00F63A74">
              <w:rPr>
                <w:rFonts w:ascii="Times New Roman" w:hAnsi="Times New Roman" w:cs="Times New Roman"/>
                <w:sz w:val="24"/>
                <w:szCs w:val="24"/>
              </w:rPr>
              <w:t xml:space="preserve">, </w:t>
            </w:r>
            <w:proofErr w:type="spellStart"/>
            <w:r w:rsidRPr="00F63A74">
              <w:rPr>
                <w:rFonts w:ascii="Times New Roman" w:hAnsi="Times New Roman" w:cs="Times New Roman"/>
                <w:sz w:val="24"/>
                <w:szCs w:val="24"/>
              </w:rPr>
              <w:t>лего</w:t>
            </w:r>
            <w:proofErr w:type="spellEnd"/>
            <w:r w:rsidRPr="00F63A74">
              <w:rPr>
                <w:rFonts w:ascii="Times New Roman" w:hAnsi="Times New Roman" w:cs="Times New Roman"/>
                <w:sz w:val="24"/>
                <w:szCs w:val="24"/>
              </w:rPr>
              <w:t xml:space="preserve"> - конструирование)</w:t>
            </w:r>
          </w:p>
        </w:tc>
        <w:tc>
          <w:tcPr>
            <w:tcW w:w="3119" w:type="dxa"/>
          </w:tcPr>
          <w:p w14:paraId="579659BD" w14:textId="77777777" w:rsidR="00F63A74" w:rsidRPr="00F63A74" w:rsidRDefault="00F63A74" w:rsidP="00802779">
            <w:pPr>
              <w:pStyle w:val="a4"/>
              <w:spacing w:after="0" w:line="240" w:lineRule="auto"/>
              <w:jc w:val="both"/>
              <w:rPr>
                <w:rFonts w:ascii="Times New Roman" w:hAnsi="Times New Roman" w:cs="Times New Roman"/>
                <w:sz w:val="24"/>
                <w:szCs w:val="24"/>
              </w:rPr>
            </w:pPr>
            <w:r w:rsidRPr="00F63A74">
              <w:rPr>
                <w:rFonts w:ascii="Times New Roman" w:hAnsi="Times New Roman" w:cs="Times New Roman"/>
                <w:sz w:val="24"/>
                <w:szCs w:val="24"/>
              </w:rPr>
              <w:t>Дет</w:t>
            </w:r>
            <w:r>
              <w:rPr>
                <w:rFonts w:ascii="Times New Roman" w:hAnsi="Times New Roman" w:cs="Times New Roman"/>
                <w:sz w:val="24"/>
                <w:szCs w:val="24"/>
              </w:rPr>
              <w:t>и дошкольного возраста от 2 до 7</w:t>
            </w:r>
            <w:r w:rsidRPr="00F63A74">
              <w:rPr>
                <w:rFonts w:ascii="Times New Roman" w:hAnsi="Times New Roman" w:cs="Times New Roman"/>
                <w:sz w:val="24"/>
                <w:szCs w:val="24"/>
              </w:rPr>
              <w:t xml:space="preserve"> лет</w:t>
            </w:r>
          </w:p>
        </w:tc>
      </w:tr>
      <w:tr w:rsidR="00F63A74" w14:paraId="4449AD16" w14:textId="77777777" w:rsidTr="00802779">
        <w:tc>
          <w:tcPr>
            <w:tcW w:w="2392" w:type="dxa"/>
            <w:vMerge/>
          </w:tcPr>
          <w:p w14:paraId="4246B2B2" w14:textId="77777777" w:rsidR="00F63A74" w:rsidRPr="00F63A74" w:rsidRDefault="00F63A74" w:rsidP="00802779">
            <w:pPr>
              <w:pStyle w:val="a4"/>
              <w:spacing w:after="0" w:line="240" w:lineRule="auto"/>
              <w:jc w:val="both"/>
              <w:rPr>
                <w:rFonts w:ascii="Times New Roman" w:hAnsi="Times New Roman" w:cs="Times New Roman"/>
                <w:sz w:val="24"/>
                <w:szCs w:val="24"/>
              </w:rPr>
            </w:pPr>
          </w:p>
        </w:tc>
        <w:tc>
          <w:tcPr>
            <w:tcW w:w="4095" w:type="dxa"/>
          </w:tcPr>
          <w:p w14:paraId="2D423B85" w14:textId="77777777" w:rsidR="00F63A74" w:rsidRPr="00F63A74" w:rsidRDefault="00F63A74" w:rsidP="00802779">
            <w:pPr>
              <w:pStyle w:val="a4"/>
              <w:spacing w:after="0" w:line="240" w:lineRule="auto"/>
              <w:jc w:val="both"/>
              <w:rPr>
                <w:rFonts w:ascii="Times New Roman" w:hAnsi="Times New Roman" w:cs="Times New Roman"/>
                <w:sz w:val="24"/>
                <w:szCs w:val="24"/>
              </w:rPr>
            </w:pPr>
            <w:r w:rsidRPr="00F63A74">
              <w:rPr>
                <w:rFonts w:ascii="Times New Roman" w:hAnsi="Times New Roman" w:cs="Times New Roman"/>
              </w:rPr>
              <w:t xml:space="preserve">STEM-образование детей дошкольного и младшего школьного возраста. Парциальная модульная программа развития интеллектуальных способностей в процессе познавательной деятельности и вовлечения в научно-техническое творчество: учебная программа / Т. В. </w:t>
            </w:r>
            <w:proofErr w:type="spellStart"/>
            <w:r w:rsidRPr="00F63A74">
              <w:rPr>
                <w:rFonts w:ascii="Times New Roman" w:hAnsi="Times New Roman" w:cs="Times New Roman"/>
              </w:rPr>
              <w:t>Волосовец</w:t>
            </w:r>
            <w:proofErr w:type="spellEnd"/>
            <w:r w:rsidRPr="00F63A74">
              <w:rPr>
                <w:rFonts w:ascii="Times New Roman" w:hAnsi="Times New Roman" w:cs="Times New Roman"/>
              </w:rPr>
              <w:t xml:space="preserve"> и др</w:t>
            </w:r>
            <w:r>
              <w:t>.</w:t>
            </w:r>
          </w:p>
        </w:tc>
        <w:tc>
          <w:tcPr>
            <w:tcW w:w="3119" w:type="dxa"/>
          </w:tcPr>
          <w:p w14:paraId="60F22386" w14:textId="77777777" w:rsidR="00F63A74" w:rsidRPr="00F63A74" w:rsidRDefault="00F63A74" w:rsidP="00802779">
            <w:pPr>
              <w:pStyle w:val="a4"/>
              <w:spacing w:after="0" w:line="240" w:lineRule="auto"/>
              <w:jc w:val="both"/>
              <w:rPr>
                <w:rFonts w:ascii="Times New Roman" w:hAnsi="Times New Roman" w:cs="Times New Roman"/>
                <w:sz w:val="24"/>
                <w:szCs w:val="24"/>
              </w:rPr>
            </w:pPr>
            <w:r w:rsidRPr="00F63A74">
              <w:rPr>
                <w:rFonts w:ascii="Times New Roman" w:hAnsi="Times New Roman" w:cs="Times New Roman"/>
                <w:sz w:val="24"/>
                <w:szCs w:val="24"/>
              </w:rPr>
              <w:t>Дет</w:t>
            </w:r>
            <w:r>
              <w:rPr>
                <w:rFonts w:ascii="Times New Roman" w:hAnsi="Times New Roman" w:cs="Times New Roman"/>
                <w:sz w:val="24"/>
                <w:szCs w:val="24"/>
              </w:rPr>
              <w:t>и дошкольного возраста от 2 до 7</w:t>
            </w:r>
            <w:r w:rsidRPr="00F63A74">
              <w:rPr>
                <w:rFonts w:ascii="Times New Roman" w:hAnsi="Times New Roman" w:cs="Times New Roman"/>
                <w:sz w:val="24"/>
                <w:szCs w:val="24"/>
              </w:rPr>
              <w:t xml:space="preserve"> лет</w:t>
            </w:r>
          </w:p>
        </w:tc>
      </w:tr>
      <w:tr w:rsidR="00F63A74" w14:paraId="0AA1EBA0" w14:textId="77777777" w:rsidTr="00802779">
        <w:tc>
          <w:tcPr>
            <w:tcW w:w="2392" w:type="dxa"/>
          </w:tcPr>
          <w:p w14:paraId="598203ED" w14:textId="77777777" w:rsidR="00F63A74" w:rsidRPr="00F63A74" w:rsidRDefault="00F63A74" w:rsidP="00802779">
            <w:pPr>
              <w:pStyle w:val="a4"/>
              <w:spacing w:after="0" w:line="240" w:lineRule="auto"/>
              <w:jc w:val="both"/>
              <w:rPr>
                <w:rFonts w:ascii="Times New Roman" w:hAnsi="Times New Roman" w:cs="Times New Roman"/>
                <w:sz w:val="24"/>
                <w:szCs w:val="24"/>
              </w:rPr>
            </w:pPr>
          </w:p>
        </w:tc>
        <w:tc>
          <w:tcPr>
            <w:tcW w:w="4095" w:type="dxa"/>
          </w:tcPr>
          <w:p w14:paraId="6BDD7A41" w14:textId="77777777" w:rsidR="00F63A74" w:rsidRPr="00F63A74" w:rsidRDefault="00F63A74" w:rsidP="00802779">
            <w:pPr>
              <w:pStyle w:val="a4"/>
              <w:spacing w:after="0" w:line="240" w:lineRule="auto"/>
              <w:jc w:val="both"/>
              <w:rPr>
                <w:rFonts w:ascii="Times New Roman" w:hAnsi="Times New Roman" w:cs="Times New Roman"/>
                <w:sz w:val="24"/>
                <w:szCs w:val="24"/>
              </w:rPr>
            </w:pPr>
          </w:p>
        </w:tc>
        <w:tc>
          <w:tcPr>
            <w:tcW w:w="3119" w:type="dxa"/>
          </w:tcPr>
          <w:p w14:paraId="2AA803AE" w14:textId="77777777" w:rsidR="00F63A74" w:rsidRPr="00F63A74" w:rsidRDefault="00F63A74" w:rsidP="00802779">
            <w:pPr>
              <w:pStyle w:val="a4"/>
              <w:spacing w:after="0" w:line="240" w:lineRule="auto"/>
              <w:jc w:val="both"/>
              <w:rPr>
                <w:rFonts w:ascii="Times New Roman" w:hAnsi="Times New Roman" w:cs="Times New Roman"/>
                <w:sz w:val="24"/>
                <w:szCs w:val="24"/>
              </w:rPr>
            </w:pPr>
          </w:p>
        </w:tc>
      </w:tr>
    </w:tbl>
    <w:p w14:paraId="00D9228F" w14:textId="77777777" w:rsidR="00F63A74" w:rsidRDefault="00F63A74" w:rsidP="007C3DC5">
      <w:pPr>
        <w:pStyle w:val="a4"/>
        <w:spacing w:after="0" w:line="240" w:lineRule="auto"/>
        <w:ind w:firstLine="709"/>
        <w:jc w:val="both"/>
        <w:rPr>
          <w:rFonts w:ascii="Times New Roman" w:hAnsi="Times New Roman" w:cs="Times New Roman"/>
          <w:sz w:val="24"/>
          <w:szCs w:val="24"/>
        </w:rPr>
      </w:pPr>
    </w:p>
    <w:p w14:paraId="250F7BBA" w14:textId="77777777" w:rsidR="00F63A74" w:rsidRDefault="00F63A74" w:rsidP="00F63A74">
      <w:pPr>
        <w:pStyle w:val="a4"/>
        <w:spacing w:after="0" w:line="240" w:lineRule="auto"/>
        <w:ind w:firstLine="709"/>
        <w:jc w:val="both"/>
        <w:rPr>
          <w:rFonts w:ascii="Times New Roman" w:hAnsi="Times New Roman" w:cs="Times New Roman"/>
          <w:sz w:val="24"/>
          <w:szCs w:val="24"/>
        </w:rPr>
      </w:pPr>
      <w:r w:rsidRPr="00F63A74">
        <w:rPr>
          <w:rFonts w:ascii="Times New Roman" w:hAnsi="Times New Roman" w:cs="Times New Roman"/>
          <w:sz w:val="24"/>
          <w:szCs w:val="24"/>
        </w:rPr>
        <w:lastRenderedPageBreak/>
        <w:t xml:space="preserve">Педагогическая технология «Логические блоки </w:t>
      </w:r>
      <w:proofErr w:type="spellStart"/>
      <w:r w:rsidRPr="00F63A74">
        <w:rPr>
          <w:rFonts w:ascii="Times New Roman" w:hAnsi="Times New Roman" w:cs="Times New Roman"/>
          <w:sz w:val="24"/>
          <w:szCs w:val="24"/>
        </w:rPr>
        <w:t>Дьенеша</w:t>
      </w:r>
      <w:proofErr w:type="spellEnd"/>
      <w:r w:rsidRPr="00F63A74">
        <w:rPr>
          <w:rFonts w:ascii="Times New Roman" w:hAnsi="Times New Roman" w:cs="Times New Roman"/>
          <w:sz w:val="24"/>
          <w:szCs w:val="24"/>
        </w:rPr>
        <w:t xml:space="preserve">» (автор метода Золтан </w:t>
      </w:r>
      <w:proofErr w:type="spellStart"/>
      <w:r w:rsidRPr="00F63A74">
        <w:rPr>
          <w:rFonts w:ascii="Times New Roman" w:hAnsi="Times New Roman" w:cs="Times New Roman"/>
          <w:sz w:val="24"/>
          <w:szCs w:val="24"/>
        </w:rPr>
        <w:t>Дьенеш</w:t>
      </w:r>
      <w:proofErr w:type="spellEnd"/>
      <w:r w:rsidRPr="00F63A74">
        <w:rPr>
          <w:rFonts w:ascii="Times New Roman" w:hAnsi="Times New Roman" w:cs="Times New Roman"/>
          <w:sz w:val="24"/>
          <w:szCs w:val="24"/>
        </w:rPr>
        <w:t xml:space="preserve"> (1916—2014 годы жизни) — венгерский математик, психолог, преподаватель.), направленная на развитие детей логического мышления, как основы креативности.</w:t>
      </w:r>
    </w:p>
    <w:p w14:paraId="5E0A55C0" w14:textId="77777777" w:rsidR="00F63A74" w:rsidRDefault="00F63A74" w:rsidP="007C3DC5">
      <w:pPr>
        <w:pStyle w:val="a4"/>
        <w:spacing w:after="0" w:line="240" w:lineRule="auto"/>
        <w:ind w:firstLine="709"/>
        <w:jc w:val="both"/>
        <w:rPr>
          <w:rFonts w:ascii="Times New Roman" w:hAnsi="Times New Roman" w:cs="Times New Roman"/>
          <w:sz w:val="24"/>
          <w:szCs w:val="24"/>
        </w:rPr>
      </w:pPr>
      <w:r w:rsidRPr="00F63A74">
        <w:rPr>
          <w:rFonts w:ascii="Times New Roman" w:hAnsi="Times New Roman" w:cs="Times New Roman"/>
          <w:sz w:val="24"/>
          <w:szCs w:val="24"/>
        </w:rPr>
        <w:t>Основными задачами данной технологии являются: развитие логического мышления, представлений над множествами (сравнение, разбиение, классификация, абстрагирование), формирование представлений о математических понятиях (алгоритм, кодирование, декодирование информации, кодирование со знаком отрицания), развитие умений выделять свойства в объектах, развивать навыки необходимые для самостоятельного решени</w:t>
      </w:r>
      <w:r>
        <w:rPr>
          <w:rFonts w:ascii="Times New Roman" w:hAnsi="Times New Roman" w:cs="Times New Roman"/>
          <w:sz w:val="24"/>
          <w:szCs w:val="24"/>
        </w:rPr>
        <w:t>я учебных и практических задач.</w:t>
      </w:r>
    </w:p>
    <w:p w14:paraId="4D88A185" w14:textId="77777777" w:rsidR="00F63A74" w:rsidRDefault="00F63A74" w:rsidP="007C3DC5">
      <w:pPr>
        <w:pStyle w:val="a4"/>
        <w:spacing w:after="0" w:line="240" w:lineRule="auto"/>
        <w:ind w:firstLine="709"/>
        <w:jc w:val="both"/>
        <w:rPr>
          <w:rFonts w:ascii="Times New Roman" w:hAnsi="Times New Roman" w:cs="Times New Roman"/>
          <w:sz w:val="24"/>
          <w:szCs w:val="24"/>
        </w:rPr>
      </w:pPr>
      <w:r w:rsidRPr="00F63A74">
        <w:rPr>
          <w:rFonts w:ascii="Times New Roman" w:hAnsi="Times New Roman" w:cs="Times New Roman"/>
          <w:sz w:val="24"/>
          <w:szCs w:val="24"/>
        </w:rPr>
        <w:t xml:space="preserve">Данная педагогическая технология используется с воспитанниками всех возрастных групп дошкольного возраста с 2 до 7 лет, в рамках интеграции в непосредственно образовательную деятельность, в различных видах детской деятельности. </w:t>
      </w:r>
    </w:p>
    <w:p w14:paraId="0DA949BB" w14:textId="77777777" w:rsidR="00F63A74" w:rsidRDefault="00F63A74" w:rsidP="007C3DC5">
      <w:pPr>
        <w:pStyle w:val="a4"/>
        <w:spacing w:after="0" w:line="240" w:lineRule="auto"/>
        <w:ind w:firstLine="709"/>
        <w:jc w:val="both"/>
        <w:rPr>
          <w:rFonts w:ascii="Times New Roman" w:hAnsi="Times New Roman" w:cs="Times New Roman"/>
          <w:sz w:val="24"/>
          <w:szCs w:val="24"/>
        </w:rPr>
      </w:pPr>
      <w:r w:rsidRPr="00F63A74">
        <w:rPr>
          <w:rFonts w:ascii="Times New Roman" w:hAnsi="Times New Roman" w:cs="Times New Roman"/>
          <w:sz w:val="24"/>
          <w:szCs w:val="24"/>
        </w:rPr>
        <w:t xml:space="preserve">Педагогическая технология «Палочки </w:t>
      </w:r>
      <w:proofErr w:type="spellStart"/>
      <w:r w:rsidRPr="00F63A74">
        <w:rPr>
          <w:rFonts w:ascii="Times New Roman" w:hAnsi="Times New Roman" w:cs="Times New Roman"/>
          <w:sz w:val="24"/>
          <w:szCs w:val="24"/>
        </w:rPr>
        <w:t>Кюизенера</w:t>
      </w:r>
      <w:proofErr w:type="spellEnd"/>
      <w:r w:rsidRPr="00F63A74">
        <w:rPr>
          <w:rFonts w:ascii="Times New Roman" w:hAnsi="Times New Roman" w:cs="Times New Roman"/>
          <w:sz w:val="24"/>
          <w:szCs w:val="24"/>
        </w:rPr>
        <w:t xml:space="preserve">» (авторы В.П. Новикова), направлена на формирование представлений о цвете, размере, развитие </w:t>
      </w:r>
      <w:proofErr w:type="spellStart"/>
      <w:r w:rsidRPr="00F63A74">
        <w:rPr>
          <w:rFonts w:ascii="Times New Roman" w:hAnsi="Times New Roman" w:cs="Times New Roman"/>
          <w:sz w:val="24"/>
          <w:szCs w:val="24"/>
        </w:rPr>
        <w:t>дочисловых</w:t>
      </w:r>
      <w:proofErr w:type="spellEnd"/>
      <w:r w:rsidRPr="00F63A74">
        <w:rPr>
          <w:rFonts w:ascii="Times New Roman" w:hAnsi="Times New Roman" w:cs="Times New Roman"/>
          <w:sz w:val="24"/>
          <w:szCs w:val="24"/>
        </w:rPr>
        <w:t xml:space="preserve"> представлений, количественных представлений, формирование представлений о составе числа, числовой прямой, развивать умение решать логические задачи, как основу креативного мышления. </w:t>
      </w:r>
    </w:p>
    <w:p w14:paraId="327E3951" w14:textId="77777777" w:rsidR="00F63A74" w:rsidRDefault="00F63A74" w:rsidP="007C3DC5">
      <w:pPr>
        <w:pStyle w:val="a4"/>
        <w:spacing w:after="0" w:line="240" w:lineRule="auto"/>
        <w:ind w:firstLine="709"/>
        <w:jc w:val="both"/>
        <w:rPr>
          <w:rFonts w:ascii="Times New Roman" w:hAnsi="Times New Roman" w:cs="Times New Roman"/>
          <w:sz w:val="24"/>
          <w:szCs w:val="24"/>
        </w:rPr>
      </w:pPr>
      <w:r w:rsidRPr="00F63A74">
        <w:rPr>
          <w:rFonts w:ascii="Times New Roman" w:hAnsi="Times New Roman" w:cs="Times New Roman"/>
          <w:sz w:val="24"/>
          <w:szCs w:val="24"/>
        </w:rPr>
        <w:t xml:space="preserve">Данная технология применяется с воспитанниками 2 до 7 лет в рамках непосредственно организованной деятельности путем интеграции и включением в режимные моменты. </w:t>
      </w:r>
    </w:p>
    <w:p w14:paraId="2F699C9D" w14:textId="77777777" w:rsidR="007064BB" w:rsidRDefault="007064BB" w:rsidP="007C3DC5">
      <w:pPr>
        <w:pStyle w:val="a4"/>
        <w:spacing w:after="0" w:line="240" w:lineRule="auto"/>
        <w:ind w:firstLine="709"/>
        <w:jc w:val="both"/>
        <w:rPr>
          <w:rFonts w:ascii="Times New Roman" w:hAnsi="Times New Roman" w:cs="Times New Roman"/>
        </w:rPr>
      </w:pPr>
      <w:r w:rsidRPr="00F63A74">
        <w:rPr>
          <w:rFonts w:ascii="Times New Roman" w:hAnsi="Times New Roman" w:cs="Times New Roman"/>
        </w:rPr>
        <w:t xml:space="preserve">STEM-образование детей дошкольного и младшего школьного возраста. Парциальная модульная программа развития интеллектуальных способностей в процессе познавательной деятельности и вовлечения в научно-техническое творчество: учебная программа / Т. В. </w:t>
      </w:r>
      <w:proofErr w:type="spellStart"/>
      <w:r w:rsidRPr="00F63A74">
        <w:rPr>
          <w:rFonts w:ascii="Times New Roman" w:hAnsi="Times New Roman" w:cs="Times New Roman"/>
        </w:rPr>
        <w:t>Волосовец</w:t>
      </w:r>
      <w:proofErr w:type="spellEnd"/>
      <w:r w:rsidRPr="00F63A74">
        <w:rPr>
          <w:rFonts w:ascii="Times New Roman" w:hAnsi="Times New Roman" w:cs="Times New Roman"/>
        </w:rPr>
        <w:t xml:space="preserve"> и </w:t>
      </w:r>
      <w:proofErr w:type="spellStart"/>
      <w:r w:rsidRPr="00F63A74">
        <w:rPr>
          <w:rFonts w:ascii="Times New Roman" w:hAnsi="Times New Roman" w:cs="Times New Roman"/>
        </w:rPr>
        <w:t>др</w:t>
      </w:r>
      <w:proofErr w:type="spellEnd"/>
    </w:p>
    <w:p w14:paraId="01A9F1C1" w14:textId="77777777" w:rsidR="007064BB" w:rsidRDefault="007064BB" w:rsidP="007C3DC5">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В данной программе окружающий мир изучается ребёнком через игру и экспериментирование с объектами живой и неживой природы. Методические материалы дают связь между живыми существами и роботами, мотивируя ребёнка двигаться от игры и детского эксперимента через конструирование и увлекательное техническое и художественное творчество к проектированию и созданию роботов — моделей, напоминающих объекты живого мира. Основы программирования и использование датчиков приводят к возникновению у ребёнка желания наделить эти создания зрением, слухом и логикой. </w:t>
      </w:r>
    </w:p>
    <w:p w14:paraId="71CC3572" w14:textId="10FDD23B" w:rsidR="00F63A74" w:rsidRPr="00983137" w:rsidRDefault="007064BB" w:rsidP="00983137">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Это очень увлекательный процесс, который может стать мотивационным стержнем до окончания образования и получения любимой специальности: инженера, программиста, конструктора, учёного. STEM, таким образом, становится дополнением к обязательной части основн</w:t>
      </w:r>
      <w:r>
        <w:rPr>
          <w:rFonts w:ascii="Times New Roman" w:hAnsi="Times New Roman" w:cs="Times New Roman"/>
          <w:sz w:val="24"/>
          <w:szCs w:val="24"/>
        </w:rPr>
        <w:t>ой образовательной программы (О</w:t>
      </w:r>
      <w:r w:rsidRPr="007064BB">
        <w:rPr>
          <w:rFonts w:ascii="Times New Roman" w:hAnsi="Times New Roman" w:cs="Times New Roman"/>
          <w:sz w:val="24"/>
          <w:szCs w:val="24"/>
        </w:rPr>
        <w:t>П). В основной образовательной программе для дошкольников, особенно в части, разрабатываемой участниками образовательных отношений, мобильно и динамично реализуется востребованное содержание, отвечающее интересам и приоритетам современного дошкольника</w:t>
      </w:r>
    </w:p>
    <w:p w14:paraId="422B3FB0" w14:textId="77777777" w:rsidR="00F63A74" w:rsidRDefault="00F63A74" w:rsidP="007C3DC5">
      <w:pPr>
        <w:pStyle w:val="a4"/>
        <w:spacing w:after="0" w:line="240" w:lineRule="auto"/>
        <w:ind w:firstLine="709"/>
        <w:jc w:val="both"/>
        <w:rPr>
          <w:rFonts w:ascii="Times New Roman" w:hAnsi="Times New Roman" w:cs="Times New Roman"/>
          <w:b/>
          <w:sz w:val="24"/>
          <w:szCs w:val="24"/>
        </w:rPr>
      </w:pPr>
    </w:p>
    <w:p w14:paraId="103724B9" w14:textId="77777777" w:rsidR="00F63A74" w:rsidRDefault="00F63A74" w:rsidP="007C3DC5">
      <w:pPr>
        <w:pStyle w:val="a4"/>
        <w:spacing w:after="0" w:line="240" w:lineRule="auto"/>
        <w:ind w:firstLine="709"/>
        <w:jc w:val="both"/>
        <w:rPr>
          <w:rFonts w:ascii="Times New Roman" w:hAnsi="Times New Roman" w:cs="Times New Roman"/>
          <w:b/>
          <w:sz w:val="24"/>
          <w:szCs w:val="24"/>
        </w:rPr>
      </w:pPr>
    </w:p>
    <w:p w14:paraId="2E888242" w14:textId="51707AC9" w:rsidR="007C3DC5" w:rsidRPr="007C3DC5" w:rsidRDefault="007C3DC5" w:rsidP="007C3DC5">
      <w:pPr>
        <w:pStyle w:val="a4"/>
        <w:spacing w:after="0" w:line="240" w:lineRule="auto"/>
        <w:ind w:firstLine="709"/>
        <w:jc w:val="both"/>
        <w:rPr>
          <w:rFonts w:ascii="Times New Roman" w:hAnsi="Times New Roman" w:cs="Times New Roman"/>
          <w:b/>
          <w:sz w:val="24"/>
          <w:szCs w:val="24"/>
        </w:rPr>
      </w:pPr>
      <w:r w:rsidRPr="007C3DC5">
        <w:rPr>
          <w:rFonts w:ascii="Times New Roman" w:hAnsi="Times New Roman" w:cs="Times New Roman"/>
          <w:b/>
          <w:sz w:val="24"/>
          <w:szCs w:val="24"/>
        </w:rPr>
        <w:t>2.</w:t>
      </w:r>
      <w:r w:rsidR="00983137">
        <w:rPr>
          <w:rFonts w:ascii="Times New Roman" w:hAnsi="Times New Roman" w:cs="Times New Roman"/>
          <w:b/>
          <w:sz w:val="24"/>
          <w:szCs w:val="24"/>
        </w:rPr>
        <w:t xml:space="preserve">3. </w:t>
      </w:r>
      <w:r w:rsidRPr="007C3DC5">
        <w:rPr>
          <w:rFonts w:ascii="Times New Roman" w:hAnsi="Times New Roman" w:cs="Times New Roman"/>
          <w:b/>
          <w:sz w:val="24"/>
          <w:szCs w:val="24"/>
        </w:rPr>
        <w:t xml:space="preserve"> Вариативные формы, способы, методы и средства реализации Программы </w:t>
      </w:r>
    </w:p>
    <w:p w14:paraId="45F9E888" w14:textId="77777777" w:rsidR="007C3DC5" w:rsidRDefault="007C3DC5" w:rsidP="007C3DC5">
      <w:pPr>
        <w:pStyle w:val="a4"/>
        <w:spacing w:after="0" w:line="240" w:lineRule="auto"/>
        <w:ind w:firstLine="709"/>
        <w:jc w:val="both"/>
        <w:rPr>
          <w:rFonts w:ascii="Times New Roman" w:hAnsi="Times New Roman" w:cs="Times New Roman"/>
          <w:sz w:val="24"/>
          <w:szCs w:val="24"/>
        </w:rPr>
      </w:pPr>
    </w:p>
    <w:p w14:paraId="1F5A78FB" w14:textId="77777777" w:rsidR="007C3DC5"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В соответствии с задачами воспитания и обучения, возрастных и индивидуальных особенностей детей, спецификой их образовательных способностей и интересов в </w:t>
      </w:r>
      <w:r>
        <w:rPr>
          <w:rFonts w:ascii="Times New Roman" w:hAnsi="Times New Roman" w:cs="Times New Roman"/>
          <w:sz w:val="24"/>
          <w:szCs w:val="24"/>
        </w:rPr>
        <w:t>АДОУ</w:t>
      </w:r>
      <w:r w:rsidRPr="007C3DC5">
        <w:rPr>
          <w:rFonts w:ascii="Times New Roman" w:hAnsi="Times New Roman" w:cs="Times New Roman"/>
          <w:sz w:val="24"/>
          <w:szCs w:val="24"/>
        </w:rPr>
        <w:t xml:space="preserve"> возможно использование вариативных форм, способов, методов и средств реализации Программы. </w:t>
      </w:r>
    </w:p>
    <w:p w14:paraId="6CE00B46" w14:textId="77777777" w:rsidR="007C3DC5"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Формы, способы, методы и средства реализации Программы образования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w:t>
      </w:r>
      <w:r w:rsidRPr="007C3DC5">
        <w:rPr>
          <w:rFonts w:ascii="Times New Roman" w:hAnsi="Times New Roman" w:cs="Times New Roman"/>
          <w:sz w:val="24"/>
          <w:szCs w:val="24"/>
        </w:rPr>
        <w:lastRenderedPageBreak/>
        <w:t xml:space="preserve">образовательной деятельности применительно к конкретной возрастной группе детей. Педагог может использовать следующие формы реализации Программы образования в соответствии с видом детской деятельности и возрастными особенностями детей: </w:t>
      </w:r>
    </w:p>
    <w:p w14:paraId="6A1D7151"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В младенческом возрасте (2 месяца - 1 год) </w:t>
      </w:r>
    </w:p>
    <w:p w14:paraId="0691180E"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непосредственное эмоциональное общение со взрослым;</w:t>
      </w:r>
    </w:p>
    <w:p w14:paraId="07548C95"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 двигательная деятельность (пространственно-предметные перемещения, хватание, ползание, ходьба, тактильно-двигательные игры); </w:t>
      </w:r>
    </w:p>
    <w:p w14:paraId="51A1EC25"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предметно-манипулятивная деятельность (орудийные и соотносящие действия с предметами); </w:t>
      </w:r>
    </w:p>
    <w:p w14:paraId="4BED343D"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речевая (слушание и понимание речи взрослого, </w:t>
      </w:r>
      <w:proofErr w:type="spellStart"/>
      <w:r w:rsidRPr="007C3DC5">
        <w:rPr>
          <w:rFonts w:ascii="Times New Roman" w:hAnsi="Times New Roman" w:cs="Times New Roman"/>
          <w:sz w:val="24"/>
          <w:szCs w:val="24"/>
        </w:rPr>
        <w:t>гуление</w:t>
      </w:r>
      <w:proofErr w:type="spellEnd"/>
      <w:r w:rsidRPr="007C3DC5">
        <w:rPr>
          <w:rFonts w:ascii="Times New Roman" w:hAnsi="Times New Roman" w:cs="Times New Roman"/>
          <w:sz w:val="24"/>
          <w:szCs w:val="24"/>
        </w:rPr>
        <w:t>, лепет и первые слова); элементарная музыкальная деятельность (слушание музыки, танцевальные движения на основе подражания, музыкальные игры).</w:t>
      </w:r>
    </w:p>
    <w:p w14:paraId="65F9D81B"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В раннем возрасте (1 год - 3 года)</w:t>
      </w:r>
    </w:p>
    <w:p w14:paraId="3CE47CBE"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 предметная деятельность (орудийно-предметные действия – ест ложкой, пьет из кружки и др.); </w:t>
      </w:r>
    </w:p>
    <w:p w14:paraId="2492654F"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экспериментирование с материалами и веществами (песок, вода, тесто и др.);</w:t>
      </w:r>
    </w:p>
    <w:p w14:paraId="1F454AD6"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 ситуативно-деловое общение со взрослым и эмоционально-практическое со сверстниками под руководством взрослого;</w:t>
      </w:r>
    </w:p>
    <w:p w14:paraId="4054C3FE"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 двигательная деятельность (основные движения, общеразвивающие упражнения, простые подвижные игры);</w:t>
      </w:r>
    </w:p>
    <w:p w14:paraId="0EEFAF5C"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 игровая деятельность (</w:t>
      </w:r>
      <w:proofErr w:type="spellStart"/>
      <w:r w:rsidRPr="007C3DC5">
        <w:rPr>
          <w:rFonts w:ascii="Times New Roman" w:hAnsi="Times New Roman" w:cs="Times New Roman"/>
          <w:sz w:val="24"/>
          <w:szCs w:val="24"/>
        </w:rPr>
        <w:t>отобразительная</w:t>
      </w:r>
      <w:proofErr w:type="spellEnd"/>
      <w:r w:rsidRPr="007C3DC5">
        <w:rPr>
          <w:rFonts w:ascii="Times New Roman" w:hAnsi="Times New Roman" w:cs="Times New Roman"/>
          <w:sz w:val="24"/>
          <w:szCs w:val="24"/>
        </w:rPr>
        <w:t>, сюжетно-</w:t>
      </w:r>
      <w:proofErr w:type="spellStart"/>
      <w:r w:rsidRPr="007C3DC5">
        <w:rPr>
          <w:rFonts w:ascii="Times New Roman" w:hAnsi="Times New Roman" w:cs="Times New Roman"/>
          <w:sz w:val="24"/>
          <w:szCs w:val="24"/>
        </w:rPr>
        <w:t>отобразительная</w:t>
      </w:r>
      <w:proofErr w:type="spellEnd"/>
      <w:r w:rsidRPr="007C3DC5">
        <w:rPr>
          <w:rFonts w:ascii="Times New Roman" w:hAnsi="Times New Roman" w:cs="Times New Roman"/>
          <w:sz w:val="24"/>
          <w:szCs w:val="24"/>
        </w:rPr>
        <w:t>, игры с дидактическими игрушками);</w:t>
      </w:r>
    </w:p>
    <w:p w14:paraId="1C2705DC"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 речевая (понимание речи взрослого, слушание и понимание стихов, активная речь); изобразительная деятельность (рисование, лепка) и конструирование из мелкого и крупного строительного материала;</w:t>
      </w:r>
    </w:p>
    <w:p w14:paraId="20188D8F"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 самообслуживание и элементарные трудовые действия (убирает игрушки, подметает веником, по</w:t>
      </w:r>
      <w:r w:rsidR="00BA240F">
        <w:rPr>
          <w:rFonts w:ascii="Times New Roman" w:hAnsi="Times New Roman" w:cs="Times New Roman"/>
          <w:sz w:val="24"/>
          <w:szCs w:val="24"/>
        </w:rPr>
        <w:t xml:space="preserve">ливает цветы из лейки и др.); </w:t>
      </w:r>
    </w:p>
    <w:p w14:paraId="68FB691C"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 музыкальная деятельность (слушание музыки и исполнительство, музыкально-</w:t>
      </w:r>
      <w:proofErr w:type="spellStart"/>
      <w:r w:rsidRPr="007C3DC5">
        <w:rPr>
          <w:rFonts w:ascii="Times New Roman" w:hAnsi="Times New Roman" w:cs="Times New Roman"/>
          <w:sz w:val="24"/>
          <w:szCs w:val="24"/>
        </w:rPr>
        <w:t>ритмическиедвижения</w:t>
      </w:r>
      <w:proofErr w:type="spellEnd"/>
      <w:r w:rsidRPr="007C3DC5">
        <w:rPr>
          <w:rFonts w:ascii="Times New Roman" w:hAnsi="Times New Roman" w:cs="Times New Roman"/>
          <w:sz w:val="24"/>
          <w:szCs w:val="24"/>
        </w:rPr>
        <w:t>).</w:t>
      </w:r>
    </w:p>
    <w:p w14:paraId="0FFC3FED"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В дошкольном возрасте (3 года - 8 лет)</w:t>
      </w:r>
    </w:p>
    <w:p w14:paraId="5B2D1806"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 игровая деятельность (сюжетно-ролевая, театрализованная, режиссерская, </w:t>
      </w:r>
      <w:proofErr w:type="spellStart"/>
      <w:r w:rsidRPr="007C3DC5">
        <w:rPr>
          <w:rFonts w:ascii="Times New Roman" w:hAnsi="Times New Roman" w:cs="Times New Roman"/>
          <w:sz w:val="24"/>
          <w:szCs w:val="24"/>
        </w:rPr>
        <w:t>строительноконструктивная</w:t>
      </w:r>
      <w:proofErr w:type="spellEnd"/>
      <w:r w:rsidRPr="007C3DC5">
        <w:rPr>
          <w:rFonts w:ascii="Times New Roman" w:hAnsi="Times New Roman" w:cs="Times New Roman"/>
          <w:sz w:val="24"/>
          <w:szCs w:val="24"/>
        </w:rPr>
        <w:t>, дидактическая, подвижная и др.);</w:t>
      </w:r>
    </w:p>
    <w:p w14:paraId="6BFF8F78"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 общение со взрослым (ситуативно-деловое, </w:t>
      </w:r>
      <w:proofErr w:type="spellStart"/>
      <w:r w:rsidRPr="007C3DC5">
        <w:rPr>
          <w:rFonts w:ascii="Times New Roman" w:hAnsi="Times New Roman" w:cs="Times New Roman"/>
          <w:sz w:val="24"/>
          <w:szCs w:val="24"/>
        </w:rPr>
        <w:t>внеситуативно</w:t>
      </w:r>
      <w:proofErr w:type="spellEnd"/>
      <w:r w:rsidRPr="007C3DC5">
        <w:rPr>
          <w:rFonts w:ascii="Times New Roman" w:hAnsi="Times New Roman" w:cs="Times New Roman"/>
          <w:sz w:val="24"/>
          <w:szCs w:val="24"/>
        </w:rPr>
        <w:t xml:space="preserve">-познавательное, </w:t>
      </w:r>
      <w:proofErr w:type="spellStart"/>
      <w:r w:rsidRPr="007C3DC5">
        <w:rPr>
          <w:rFonts w:ascii="Times New Roman" w:hAnsi="Times New Roman" w:cs="Times New Roman"/>
          <w:sz w:val="24"/>
          <w:szCs w:val="24"/>
        </w:rPr>
        <w:t>внеситуативноличностное</w:t>
      </w:r>
      <w:proofErr w:type="spellEnd"/>
      <w:r w:rsidRPr="007C3DC5">
        <w:rPr>
          <w:rFonts w:ascii="Times New Roman" w:hAnsi="Times New Roman" w:cs="Times New Roman"/>
          <w:sz w:val="24"/>
          <w:szCs w:val="24"/>
        </w:rPr>
        <w:t xml:space="preserve">) и сверстниками (ситуативно-деловое, </w:t>
      </w:r>
      <w:proofErr w:type="spellStart"/>
      <w:r w:rsidRPr="007C3DC5">
        <w:rPr>
          <w:rFonts w:ascii="Times New Roman" w:hAnsi="Times New Roman" w:cs="Times New Roman"/>
          <w:sz w:val="24"/>
          <w:szCs w:val="24"/>
        </w:rPr>
        <w:t>внеситуативно</w:t>
      </w:r>
      <w:proofErr w:type="spellEnd"/>
      <w:r w:rsidRPr="007C3DC5">
        <w:rPr>
          <w:rFonts w:ascii="Times New Roman" w:hAnsi="Times New Roman" w:cs="Times New Roman"/>
          <w:sz w:val="24"/>
          <w:szCs w:val="24"/>
        </w:rPr>
        <w:t>-деловое); - речевая деятельность (слушание речи взрослого и сверстников, активная диалогическая и монологическая речь);</w:t>
      </w:r>
    </w:p>
    <w:p w14:paraId="462FE102"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 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ребенка; </w:t>
      </w:r>
    </w:p>
    <w:p w14:paraId="35D7F1A7"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двигательная деятельность (основные виды движений, общеразвивающие и спортивные упражнения, подвижные и элементы спортивных игр и др.);</w:t>
      </w:r>
    </w:p>
    <w:p w14:paraId="385E6B09"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 элементарная трудовая деятельность (самообслуживание, хозяйственно-бытовой труд, труд в природе, ручной труд);</w:t>
      </w:r>
    </w:p>
    <w:p w14:paraId="193D0A2B"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 музыкальная деятельность (слушание и понимание музыкальных произведений, пение, </w:t>
      </w:r>
      <w:proofErr w:type="spellStart"/>
      <w:r w:rsidRPr="007C3DC5">
        <w:rPr>
          <w:rFonts w:ascii="Times New Roman" w:hAnsi="Times New Roman" w:cs="Times New Roman"/>
          <w:sz w:val="24"/>
          <w:szCs w:val="24"/>
        </w:rPr>
        <w:t>музыкальноритмические</w:t>
      </w:r>
      <w:proofErr w:type="spellEnd"/>
      <w:r w:rsidRPr="007C3DC5">
        <w:rPr>
          <w:rFonts w:ascii="Times New Roman" w:hAnsi="Times New Roman" w:cs="Times New Roman"/>
          <w:sz w:val="24"/>
          <w:szCs w:val="24"/>
        </w:rPr>
        <w:t xml:space="preserve"> движения, игра на дет</w:t>
      </w:r>
      <w:r w:rsidR="00BA240F">
        <w:rPr>
          <w:rFonts w:ascii="Times New Roman" w:hAnsi="Times New Roman" w:cs="Times New Roman"/>
          <w:sz w:val="24"/>
          <w:szCs w:val="24"/>
        </w:rPr>
        <w:t>ских музыкальных инструментах).</w:t>
      </w:r>
    </w:p>
    <w:p w14:paraId="55BBDB8D"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Для достижения задач воспитания в ходе реализации Программы образования педагог может использовать следующие методы:</w:t>
      </w:r>
    </w:p>
    <w:p w14:paraId="22E29873"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 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14:paraId="69FF40A7"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lastRenderedPageBreak/>
        <w:t xml:space="preserve"> - 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14:paraId="00602E73"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 мотивации опыта поведения и деятельности (поощрение, методы развития эмоций, игры, соревнования, проектные методы); </w:t>
      </w:r>
    </w:p>
    <w:p w14:paraId="04E294D9"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 </w:t>
      </w:r>
    </w:p>
    <w:p w14:paraId="0374FC9D"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информационно-рецептивный метод - предъявление информации, организация действий ребенка с объектом изучения (распознающее наблюдение, рассматривание картин, демонстрация кино- и диафильмов, просмотр компьютерных презентаций, рассказы воспитателя или детей, чтение); </w:t>
      </w:r>
    </w:p>
    <w:p w14:paraId="3A0BC23A"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репродуктивный метод - создание условий для воспроизведения представлений и способов деятельности, руководство их выполнением (упражнения на основе образца воспитателя, беседа, составление рассказов с опорой на предметную или предметно-схематическую модель); </w:t>
      </w:r>
    </w:p>
    <w:p w14:paraId="7026FEA8"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метод проблемного изложения - постановка проблемы и раскрытие пути ее решения в процессе организации опытов, наблюдений; </w:t>
      </w:r>
    </w:p>
    <w:p w14:paraId="23045916"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эвристический метод (частично-поисковый) – проблемная задача делится на части – проблемы, в решении которых принимают участие дети (применение представлений в новых условиях);</w:t>
      </w:r>
    </w:p>
    <w:p w14:paraId="78DA63C0"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 исследовательский метод - составление и предъявление проблемных ситуаций, ситуаций для экспериментирования и опытов (творческие задания, опыты, экспериментирование). </w:t>
      </w:r>
    </w:p>
    <w:p w14:paraId="6D31B6E1"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При реализации Программы образования педагог может использовать различные средства, представленные совокупностью материальных и идеальных объектов:</w:t>
      </w:r>
    </w:p>
    <w:p w14:paraId="2741D8F1"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 демонстрационные и раздаточные; визуальные, </w:t>
      </w:r>
      <w:proofErr w:type="spellStart"/>
      <w:r w:rsidRPr="007C3DC5">
        <w:rPr>
          <w:rFonts w:ascii="Times New Roman" w:hAnsi="Times New Roman" w:cs="Times New Roman"/>
          <w:sz w:val="24"/>
          <w:szCs w:val="24"/>
        </w:rPr>
        <w:t>аудийные</w:t>
      </w:r>
      <w:proofErr w:type="spellEnd"/>
      <w:r w:rsidRPr="007C3DC5">
        <w:rPr>
          <w:rFonts w:ascii="Times New Roman" w:hAnsi="Times New Roman" w:cs="Times New Roman"/>
          <w:sz w:val="24"/>
          <w:szCs w:val="24"/>
        </w:rPr>
        <w:t xml:space="preserve">, аудиовизуальные; естественные и искусственные; </w:t>
      </w:r>
    </w:p>
    <w:p w14:paraId="242C4B20"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реальные и виртуальные. </w:t>
      </w:r>
    </w:p>
    <w:p w14:paraId="524ADF98"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Для развития каждого вида деятельности детей </w:t>
      </w:r>
      <w:r w:rsidR="00BA240F">
        <w:rPr>
          <w:rFonts w:ascii="Times New Roman" w:hAnsi="Times New Roman" w:cs="Times New Roman"/>
          <w:sz w:val="24"/>
          <w:szCs w:val="24"/>
        </w:rPr>
        <w:t>применяются следующие средства:</w:t>
      </w:r>
    </w:p>
    <w:p w14:paraId="1D70A350"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двигательной (оборудование для ходьбы, бега, ползания, лазанья, прыгания, занятий </w:t>
      </w:r>
      <w:proofErr w:type="spellStart"/>
      <w:r w:rsidRPr="007C3DC5">
        <w:rPr>
          <w:rFonts w:ascii="Times New Roman" w:hAnsi="Times New Roman" w:cs="Times New Roman"/>
          <w:sz w:val="24"/>
          <w:szCs w:val="24"/>
        </w:rPr>
        <w:t>смячом</w:t>
      </w:r>
      <w:proofErr w:type="spellEnd"/>
      <w:r w:rsidRPr="007C3DC5">
        <w:rPr>
          <w:rFonts w:ascii="Times New Roman" w:hAnsi="Times New Roman" w:cs="Times New Roman"/>
          <w:sz w:val="24"/>
          <w:szCs w:val="24"/>
        </w:rPr>
        <w:t xml:space="preserve"> и др.); </w:t>
      </w:r>
    </w:p>
    <w:p w14:paraId="0535E66B"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предметной (образные и дидактические игрушки, реальные предметы и др.);</w:t>
      </w:r>
    </w:p>
    <w:p w14:paraId="7FD54CBE"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 игровой (игры, игрушки, игровое оборудование и др.);</w:t>
      </w:r>
    </w:p>
    <w:p w14:paraId="34EE05DE"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 коммуникативной (дидактический материал, предметы, игрушки, видеофильмы и др.); </w:t>
      </w:r>
      <w:proofErr w:type="spellStart"/>
      <w:r w:rsidRPr="007C3DC5">
        <w:rPr>
          <w:rFonts w:ascii="Times New Roman" w:hAnsi="Times New Roman" w:cs="Times New Roman"/>
          <w:sz w:val="24"/>
          <w:szCs w:val="24"/>
        </w:rPr>
        <w:t>познавательноисследовательской</w:t>
      </w:r>
      <w:proofErr w:type="spellEnd"/>
      <w:r w:rsidRPr="007C3DC5">
        <w:rPr>
          <w:rFonts w:ascii="Times New Roman" w:hAnsi="Times New Roman" w:cs="Times New Roman"/>
          <w:sz w:val="24"/>
          <w:szCs w:val="24"/>
        </w:rPr>
        <w:t xml:space="preserve"> и экспериментирования (натуральные предметы и оборудование для исследования и образно-символический материал, в том числе макеты, </w:t>
      </w:r>
      <w:proofErr w:type="spellStart"/>
      <w:proofErr w:type="gramStart"/>
      <w:r w:rsidRPr="007C3DC5">
        <w:rPr>
          <w:rFonts w:ascii="Times New Roman" w:hAnsi="Times New Roman" w:cs="Times New Roman"/>
          <w:sz w:val="24"/>
          <w:szCs w:val="24"/>
        </w:rPr>
        <w:t>плакат</w:t>
      </w:r>
      <w:r w:rsidR="00BA240F">
        <w:rPr>
          <w:rFonts w:ascii="Times New Roman" w:hAnsi="Times New Roman" w:cs="Times New Roman"/>
          <w:sz w:val="24"/>
          <w:szCs w:val="24"/>
        </w:rPr>
        <w:t>ы,модели</w:t>
      </w:r>
      <w:proofErr w:type="spellEnd"/>
      <w:proofErr w:type="gramEnd"/>
      <w:r w:rsidR="00BA240F">
        <w:rPr>
          <w:rFonts w:ascii="Times New Roman" w:hAnsi="Times New Roman" w:cs="Times New Roman"/>
          <w:sz w:val="24"/>
          <w:szCs w:val="24"/>
        </w:rPr>
        <w:t xml:space="preserve">, схемы и др.); </w:t>
      </w:r>
    </w:p>
    <w:p w14:paraId="2A63DE68"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 чтения художественной литературы (книги для детского чтения, в том числе аудиокниги, иллюстративный материал); </w:t>
      </w:r>
    </w:p>
    <w:p w14:paraId="5457FD91"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трудовой (оборудование и инвентарь для всех видов труда);</w:t>
      </w:r>
    </w:p>
    <w:p w14:paraId="4EA78FF2"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 продуктивной (оборудование и материалы для лепки, аппликации, рисования и конструирования);</w:t>
      </w:r>
    </w:p>
    <w:p w14:paraId="0D4A22D0"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 музыкальной (детские музыкальные инструменты, дидактический материал и др.). </w:t>
      </w:r>
    </w:p>
    <w:p w14:paraId="70264E9D"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Организация самостоятельно определяет средства воспитания и обучения, в том числе технические, соответствующие материалы (в том числе расходные), игровое, </w:t>
      </w:r>
      <w:proofErr w:type="spellStart"/>
      <w:proofErr w:type="gramStart"/>
      <w:r w:rsidRPr="007C3DC5">
        <w:rPr>
          <w:rFonts w:ascii="Times New Roman" w:hAnsi="Times New Roman" w:cs="Times New Roman"/>
          <w:sz w:val="24"/>
          <w:szCs w:val="24"/>
        </w:rPr>
        <w:t>спортивное,оздоровительное</w:t>
      </w:r>
      <w:proofErr w:type="spellEnd"/>
      <w:proofErr w:type="gramEnd"/>
      <w:r w:rsidRPr="007C3DC5">
        <w:rPr>
          <w:rFonts w:ascii="Times New Roman" w:hAnsi="Times New Roman" w:cs="Times New Roman"/>
          <w:sz w:val="24"/>
          <w:szCs w:val="24"/>
        </w:rPr>
        <w:t xml:space="preserve"> оборудование, инвентарь, необходимые для реализации Программы образования.</w:t>
      </w:r>
    </w:p>
    <w:p w14:paraId="08A2E110"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Вариативность форм, методов и средств реализации Программы образования зависит не только от учета возрастных особенностей воспитанников, их индивидуальных и </w:t>
      </w:r>
      <w:proofErr w:type="spellStart"/>
      <w:r w:rsidRPr="007C3DC5">
        <w:rPr>
          <w:rFonts w:ascii="Times New Roman" w:hAnsi="Times New Roman" w:cs="Times New Roman"/>
          <w:sz w:val="24"/>
          <w:szCs w:val="24"/>
        </w:rPr>
        <w:t>особыхобразовательных</w:t>
      </w:r>
      <w:proofErr w:type="spellEnd"/>
      <w:r w:rsidRPr="007C3DC5">
        <w:rPr>
          <w:rFonts w:ascii="Times New Roman" w:hAnsi="Times New Roman" w:cs="Times New Roman"/>
          <w:sz w:val="24"/>
          <w:szCs w:val="24"/>
        </w:rPr>
        <w:t xml:space="preserve"> потребностей, но и от личных интересов, мотивов, ожиданий, желаний детей. </w:t>
      </w:r>
    </w:p>
    <w:p w14:paraId="6BA0D862"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lastRenderedPageBreak/>
        <w:t xml:space="preserve">Важное значение имеет признание приоритетной субъективной позиции ребенка в образовательном процессе. </w:t>
      </w:r>
    </w:p>
    <w:p w14:paraId="149A22F0"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При выборе форм, методов, средств реализации Программы образования педагог </w:t>
      </w:r>
      <w:proofErr w:type="spellStart"/>
      <w:r w:rsidRPr="007C3DC5">
        <w:rPr>
          <w:rFonts w:ascii="Times New Roman" w:hAnsi="Times New Roman" w:cs="Times New Roman"/>
          <w:sz w:val="24"/>
          <w:szCs w:val="24"/>
        </w:rPr>
        <w:t>учитываетсубъектные</w:t>
      </w:r>
      <w:proofErr w:type="spellEnd"/>
      <w:r w:rsidRPr="007C3DC5">
        <w:rPr>
          <w:rFonts w:ascii="Times New Roman" w:hAnsi="Times New Roman" w:cs="Times New Roman"/>
          <w:sz w:val="24"/>
          <w:szCs w:val="24"/>
        </w:rPr>
        <w:t xml:space="preserve"> проявления ребенка в деятельности: </w:t>
      </w:r>
    </w:p>
    <w:p w14:paraId="783B0410"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интерес к миру и культуре; </w:t>
      </w:r>
    </w:p>
    <w:p w14:paraId="0B17C078"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избирательное отношение к социокультурным объектам и разным видам деятельности; </w:t>
      </w:r>
    </w:p>
    <w:p w14:paraId="293F6960"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инициативность и желание заниматься той или иной деятельностью;</w:t>
      </w:r>
    </w:p>
    <w:p w14:paraId="00BA610B"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 самостоятельность в выборе и осуществлении деятельности; </w:t>
      </w:r>
    </w:p>
    <w:p w14:paraId="09299C52"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творчество в интерпретации объектов культуры и создании </w:t>
      </w:r>
      <w:proofErr w:type="spellStart"/>
      <w:r w:rsidRPr="007C3DC5">
        <w:rPr>
          <w:rFonts w:ascii="Times New Roman" w:hAnsi="Times New Roman" w:cs="Times New Roman"/>
          <w:sz w:val="24"/>
          <w:szCs w:val="24"/>
        </w:rPr>
        <w:t>продуктовдеятельности</w:t>
      </w:r>
      <w:proofErr w:type="spellEnd"/>
      <w:r w:rsidRPr="007C3DC5">
        <w:rPr>
          <w:rFonts w:ascii="Times New Roman" w:hAnsi="Times New Roman" w:cs="Times New Roman"/>
          <w:sz w:val="24"/>
          <w:szCs w:val="24"/>
        </w:rPr>
        <w:t xml:space="preserve">. </w:t>
      </w:r>
    </w:p>
    <w:p w14:paraId="1C5EA78C" w14:textId="77777777" w:rsidR="00415391" w:rsidRPr="007C3DC5"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Выбор педагогом форм, методов, средств реализации Программы образования,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14:paraId="2C0708CA" w14:textId="77777777" w:rsidR="007064BB" w:rsidRPr="00FE7AC6" w:rsidRDefault="007064BB" w:rsidP="00FE7AC6">
      <w:pPr>
        <w:spacing w:after="0" w:line="240" w:lineRule="auto"/>
        <w:jc w:val="both"/>
        <w:rPr>
          <w:rFonts w:ascii="Times New Roman" w:hAnsi="Times New Roman" w:cs="Times New Roman"/>
          <w:sz w:val="24"/>
          <w:szCs w:val="24"/>
        </w:rPr>
      </w:pPr>
    </w:p>
    <w:p w14:paraId="24E8EE33" w14:textId="77777777" w:rsidR="007064BB" w:rsidRDefault="007064BB" w:rsidP="00646CE1">
      <w:pPr>
        <w:pStyle w:val="a4"/>
        <w:spacing w:after="0" w:line="240" w:lineRule="auto"/>
        <w:ind w:firstLine="709"/>
        <w:jc w:val="both"/>
        <w:rPr>
          <w:rFonts w:ascii="Times New Roman" w:hAnsi="Times New Roman" w:cs="Times New Roman"/>
          <w:sz w:val="24"/>
          <w:szCs w:val="24"/>
        </w:rPr>
      </w:pPr>
    </w:p>
    <w:p w14:paraId="1706D294" w14:textId="77777777" w:rsidR="007064BB" w:rsidRDefault="007064BB" w:rsidP="00646CE1">
      <w:pPr>
        <w:pStyle w:val="a4"/>
        <w:spacing w:after="0" w:line="240" w:lineRule="auto"/>
        <w:ind w:firstLine="709"/>
        <w:jc w:val="both"/>
        <w:rPr>
          <w:rFonts w:ascii="Times New Roman" w:hAnsi="Times New Roman" w:cs="Times New Roman"/>
          <w:sz w:val="24"/>
          <w:szCs w:val="24"/>
        </w:rPr>
      </w:pPr>
    </w:p>
    <w:p w14:paraId="7BC92625" w14:textId="4330B1F1" w:rsidR="007064BB" w:rsidRPr="007064BB" w:rsidRDefault="007064BB" w:rsidP="00646CE1">
      <w:pPr>
        <w:pStyle w:val="a4"/>
        <w:spacing w:after="0" w:line="240" w:lineRule="auto"/>
        <w:ind w:firstLine="709"/>
        <w:jc w:val="both"/>
        <w:rPr>
          <w:rFonts w:ascii="Times New Roman" w:hAnsi="Times New Roman" w:cs="Times New Roman"/>
          <w:b/>
          <w:sz w:val="24"/>
          <w:szCs w:val="24"/>
        </w:rPr>
      </w:pPr>
      <w:r w:rsidRPr="007064BB">
        <w:rPr>
          <w:rFonts w:ascii="Times New Roman" w:hAnsi="Times New Roman" w:cs="Times New Roman"/>
          <w:b/>
          <w:sz w:val="24"/>
          <w:szCs w:val="24"/>
        </w:rPr>
        <w:t>2.</w:t>
      </w:r>
      <w:r w:rsidR="00FE7AC6">
        <w:rPr>
          <w:rFonts w:ascii="Times New Roman" w:hAnsi="Times New Roman" w:cs="Times New Roman"/>
          <w:b/>
          <w:sz w:val="24"/>
          <w:szCs w:val="24"/>
        </w:rPr>
        <w:t>4</w:t>
      </w:r>
      <w:r w:rsidRPr="007064BB">
        <w:rPr>
          <w:rFonts w:ascii="Times New Roman" w:hAnsi="Times New Roman" w:cs="Times New Roman"/>
          <w:b/>
          <w:sz w:val="24"/>
          <w:szCs w:val="24"/>
        </w:rPr>
        <w:t>. Особенности образовательной деятельности разных видов и культурных практик</w:t>
      </w:r>
    </w:p>
    <w:p w14:paraId="6EC943FD" w14:textId="77777777" w:rsidR="007064BB" w:rsidRDefault="007064BB" w:rsidP="00646CE1">
      <w:pPr>
        <w:pStyle w:val="a4"/>
        <w:spacing w:after="0" w:line="240" w:lineRule="auto"/>
        <w:ind w:firstLine="709"/>
        <w:jc w:val="both"/>
      </w:pPr>
    </w:p>
    <w:p w14:paraId="3A422624" w14:textId="77777777" w:rsidR="007064BB" w:rsidRPr="00646CE1" w:rsidRDefault="007064BB" w:rsidP="00646CE1">
      <w:pPr>
        <w:pStyle w:val="a4"/>
        <w:spacing w:after="0" w:line="240" w:lineRule="auto"/>
        <w:ind w:firstLine="709"/>
        <w:jc w:val="both"/>
        <w:rPr>
          <w:rFonts w:ascii="Times New Roman" w:hAnsi="Times New Roman" w:cs="Times New Roman"/>
          <w:sz w:val="24"/>
          <w:szCs w:val="24"/>
        </w:rPr>
      </w:pPr>
    </w:p>
    <w:p w14:paraId="16BDF5D8"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Образовательная деятельность в ДОО включает: </w:t>
      </w:r>
    </w:p>
    <w:p w14:paraId="108D0CE1"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образовательную деятельность, осуществляемую в процессе организации различных видов детской деятельности; </w:t>
      </w:r>
    </w:p>
    <w:p w14:paraId="0E33CA11"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образовательную деятельность, осуществля</w:t>
      </w:r>
      <w:r>
        <w:rPr>
          <w:rFonts w:ascii="Times New Roman" w:hAnsi="Times New Roman" w:cs="Times New Roman"/>
          <w:sz w:val="24"/>
          <w:szCs w:val="24"/>
        </w:rPr>
        <w:t>емую в ходе режимных процессов;</w:t>
      </w:r>
    </w:p>
    <w:p w14:paraId="73DB95BC"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самостоятельную деятельность детей; </w:t>
      </w:r>
    </w:p>
    <w:p w14:paraId="4A0C49E7"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взаимодействие с семьями детей по реализации образовательной программы ДО. </w:t>
      </w:r>
    </w:p>
    <w:p w14:paraId="547BFF74"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Образовательная деятельность организуется как совместная деятельность педагога и детей, самостоятельная деятельность детей. </w:t>
      </w:r>
    </w:p>
    <w:p w14:paraId="3403EB7E"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 </w:t>
      </w:r>
    </w:p>
    <w:p w14:paraId="156E1F43"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1) совместная деятельность педагога с ребенком, где, взаимодействуя с ребенком, он выполняет функции педагога: обучает ребенка чему-то новому;</w:t>
      </w:r>
    </w:p>
    <w:p w14:paraId="3CB202B0"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2) совместная деятельность ребенка с педагогом, при которой ребенок и педагог - равноправные партнеры; </w:t>
      </w:r>
    </w:p>
    <w:p w14:paraId="141E005E"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3) 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 </w:t>
      </w:r>
    </w:p>
    <w:p w14:paraId="5E00D53D"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 </w:t>
      </w:r>
    </w:p>
    <w:p w14:paraId="61015CC0"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w:t>
      </w:r>
      <w:r>
        <w:rPr>
          <w:rFonts w:ascii="Times New Roman" w:hAnsi="Times New Roman" w:cs="Times New Roman"/>
          <w:sz w:val="24"/>
          <w:szCs w:val="24"/>
        </w:rPr>
        <w:t>(опыты, эксперименты и другое).</w:t>
      </w:r>
    </w:p>
    <w:p w14:paraId="0C50188E"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w:t>
      </w:r>
      <w:r w:rsidRPr="007064BB">
        <w:rPr>
          <w:rFonts w:ascii="Times New Roman" w:hAnsi="Times New Roman" w:cs="Times New Roman"/>
          <w:sz w:val="24"/>
          <w:szCs w:val="24"/>
        </w:rPr>
        <w:lastRenderedPageBreak/>
        <w:t xml:space="preserve">информацию педагог может получить в процессе наблюдения за деятельностью детей в ходе проведения педагогической диагностики. </w:t>
      </w:r>
    </w:p>
    <w:p w14:paraId="77CABB27"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w:t>
      </w:r>
    </w:p>
    <w:p w14:paraId="377AB085"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Педагог использует образовательный потенциал каждого вида деятельности для решения задач воспитания, обучения и развития детей. Все виды деятельности взаимосвязаны между собой, часть из них органично включается в другие виды деятельности (например, коммуникативная, </w:t>
      </w:r>
      <w:proofErr w:type="spellStart"/>
      <w:r w:rsidRPr="007064BB">
        <w:rPr>
          <w:rFonts w:ascii="Times New Roman" w:hAnsi="Times New Roman" w:cs="Times New Roman"/>
          <w:sz w:val="24"/>
          <w:szCs w:val="24"/>
        </w:rPr>
        <w:t>познавательноисследовательская</w:t>
      </w:r>
      <w:proofErr w:type="spellEnd"/>
      <w:r w:rsidRPr="007064BB">
        <w:rPr>
          <w:rFonts w:ascii="Times New Roman" w:hAnsi="Times New Roman" w:cs="Times New Roman"/>
          <w:sz w:val="24"/>
          <w:szCs w:val="24"/>
        </w:rPr>
        <w:t>). Это обеспечивает возможность их интеграции в процессе образовательной деятельности.</w:t>
      </w:r>
    </w:p>
    <w:p w14:paraId="78D2A0C6"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Игра 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 психические процессы, формируется ориентация в отношениях между людьми, первоначальные навыки кооперации. </w:t>
      </w:r>
    </w:p>
    <w:p w14:paraId="436ED08E"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 Игра в педагогическом процессе выполняет различные функции: обучающую, познавательную, развивающую, воспитательную, социокультурную, коммуникативную, </w:t>
      </w:r>
      <w:proofErr w:type="spellStart"/>
      <w:r w:rsidRPr="007064BB">
        <w:rPr>
          <w:rFonts w:ascii="Times New Roman" w:hAnsi="Times New Roman" w:cs="Times New Roman"/>
          <w:sz w:val="24"/>
          <w:szCs w:val="24"/>
        </w:rPr>
        <w:t>эмоциогенную</w:t>
      </w:r>
      <w:proofErr w:type="spellEnd"/>
      <w:r w:rsidRPr="007064BB">
        <w:rPr>
          <w:rFonts w:ascii="Times New Roman" w:hAnsi="Times New Roman" w:cs="Times New Roman"/>
          <w:sz w:val="24"/>
          <w:szCs w:val="24"/>
        </w:rPr>
        <w:t xml:space="preserve">, развлекательную, диагностическую, психотерапевтическую и другие. </w:t>
      </w:r>
    </w:p>
    <w:p w14:paraId="0D439E8C"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w:t>
      </w:r>
    </w:p>
    <w:p w14:paraId="762614DB"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Отсутствие или недостаток игры в жизни ребенка приводит к серьезным проблемам, прежде всего, в социальном развитии детей. Учитывая потенциал игры для разностороннего развития ребенка и становления его личности, педагог максимально использует все варианты ее применения в ДО.</w:t>
      </w:r>
    </w:p>
    <w:p w14:paraId="2DFB1803"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 </w:t>
      </w:r>
    </w:p>
    <w:p w14:paraId="14D4E7B6"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Образовательная деятельность, осуществляемая в утренний отрезок времени, может включать:</w:t>
      </w:r>
    </w:p>
    <w:p w14:paraId="46C9E292"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игровые ситуации, индивидуальные игры и игры небольшими подгруппами (</w:t>
      </w:r>
      <w:proofErr w:type="spellStart"/>
      <w:r w:rsidRPr="007064BB">
        <w:rPr>
          <w:rFonts w:ascii="Times New Roman" w:hAnsi="Times New Roman" w:cs="Times New Roman"/>
          <w:sz w:val="24"/>
          <w:szCs w:val="24"/>
        </w:rPr>
        <w:t>сюжетноролевые</w:t>
      </w:r>
      <w:proofErr w:type="spellEnd"/>
      <w:r w:rsidRPr="007064BB">
        <w:rPr>
          <w:rFonts w:ascii="Times New Roman" w:hAnsi="Times New Roman" w:cs="Times New Roman"/>
          <w:sz w:val="24"/>
          <w:szCs w:val="24"/>
        </w:rPr>
        <w:t xml:space="preserve">, режиссерские, дидактические, подвижные, музыкальные и другие); 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 практические, проблемные ситуации, упражнения (по освоению </w:t>
      </w:r>
      <w:proofErr w:type="spellStart"/>
      <w:r w:rsidRPr="007064BB">
        <w:rPr>
          <w:rFonts w:ascii="Times New Roman" w:hAnsi="Times New Roman" w:cs="Times New Roman"/>
          <w:sz w:val="24"/>
          <w:szCs w:val="24"/>
        </w:rPr>
        <w:t>культурногигиенических</w:t>
      </w:r>
      <w:proofErr w:type="spellEnd"/>
      <w:r w:rsidRPr="007064BB">
        <w:rPr>
          <w:rFonts w:ascii="Times New Roman" w:hAnsi="Times New Roman" w:cs="Times New Roman"/>
          <w:sz w:val="24"/>
          <w:szCs w:val="24"/>
        </w:rPr>
        <w:t xml:space="preserve"> навыков и культуры здоровья, правил и норм поведения и другие); </w:t>
      </w:r>
    </w:p>
    <w:p w14:paraId="4A05D062"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наблюдения за объектами и явлениями природы, трудом взрослых; трудовые поручения и дежурства (сервировка стола к приему пищи, уход за комнатными растениями и другое); </w:t>
      </w:r>
    </w:p>
    <w:p w14:paraId="5C18152B"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индивидуальную работу с детьми в соответствии с задачами разных образовательных областей; </w:t>
      </w:r>
    </w:p>
    <w:p w14:paraId="22F0FD19"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продуктивную деятельность детей по интересам детей (рисование, конструирование, лепка и другое); </w:t>
      </w:r>
    </w:p>
    <w:p w14:paraId="122A5FD5"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оздоровительные и закаливающие процедуры, </w:t>
      </w:r>
      <w:proofErr w:type="spellStart"/>
      <w:r w:rsidRPr="007064BB">
        <w:rPr>
          <w:rFonts w:ascii="Times New Roman" w:hAnsi="Times New Roman" w:cs="Times New Roman"/>
          <w:sz w:val="24"/>
          <w:szCs w:val="24"/>
        </w:rPr>
        <w:t>здоровьесберегающие</w:t>
      </w:r>
      <w:proofErr w:type="spellEnd"/>
      <w:r w:rsidRPr="007064BB">
        <w:rPr>
          <w:rFonts w:ascii="Times New Roman" w:hAnsi="Times New Roman" w:cs="Times New Roman"/>
          <w:sz w:val="24"/>
          <w:szCs w:val="24"/>
        </w:rPr>
        <w:t xml:space="preserve"> мероприятия, двигательную деятельность (подвижные игры, гимнастика и другое). </w:t>
      </w:r>
    </w:p>
    <w:p w14:paraId="7EAB273F" w14:textId="77777777" w:rsidR="007064BB" w:rsidRDefault="007064BB" w:rsidP="007064BB">
      <w:pPr>
        <w:pStyle w:val="a4"/>
        <w:spacing w:after="0" w:line="240" w:lineRule="auto"/>
        <w:ind w:firstLine="709"/>
        <w:jc w:val="both"/>
        <w:rPr>
          <w:rFonts w:ascii="Times New Roman" w:hAnsi="Times New Roman" w:cs="Times New Roman"/>
          <w:sz w:val="24"/>
          <w:szCs w:val="24"/>
        </w:rPr>
      </w:pPr>
      <w:proofErr w:type="gramStart"/>
      <w:r w:rsidRPr="007064BB">
        <w:rPr>
          <w:rFonts w:ascii="Times New Roman" w:hAnsi="Times New Roman" w:cs="Times New Roman"/>
          <w:sz w:val="24"/>
          <w:szCs w:val="24"/>
        </w:rPr>
        <w:lastRenderedPageBreak/>
        <w:t>Согласно требованиям</w:t>
      </w:r>
      <w:proofErr w:type="gramEnd"/>
      <w:r w:rsidRPr="007064BB">
        <w:rPr>
          <w:rFonts w:ascii="Times New Roman" w:hAnsi="Times New Roman" w:cs="Times New Roman"/>
          <w:sz w:val="24"/>
          <w:szCs w:val="24"/>
        </w:rPr>
        <w:t xml:space="preserve"> СанПиН 1.2.3685-21 в режиме дня предусмотрено время для проведения занятий. </w:t>
      </w:r>
    </w:p>
    <w:p w14:paraId="070D96EC"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Занятие рассматривается как дело, занимательное и интересное детям, развивающее их; </w:t>
      </w:r>
    </w:p>
    <w:p w14:paraId="2F63991A"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w:t>
      </w:r>
    </w:p>
    <w:p w14:paraId="1AF54B38"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Занятие является формой организации обучения, наряду с экскурсиями, дидактическими играми, играми-путешествиями и другими.</w:t>
      </w:r>
    </w:p>
    <w:p w14:paraId="4F5375D7"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w:t>
      </w:r>
    </w:p>
    <w:p w14:paraId="4FDC926B"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 При организации занятий педагог использует опыт, накопленный при проведении образовательной деятельности в рамках сформировавшихся подходов. </w:t>
      </w:r>
    </w:p>
    <w:p w14:paraId="5BEA007D"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 </w:t>
      </w:r>
    </w:p>
    <w:p w14:paraId="3B21B1A6"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 </w:t>
      </w:r>
    </w:p>
    <w:p w14:paraId="16A8F8E9"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Образовательная деятельность, осуществляемая во время прогулки, включает: наблюдения за объектами и явлениями природы, направленные на установление разнообразных связей и зависимостей в природе, воспитание отношения к ней; подвижные игры и спортивные упражнения, направленные на оптимизацию режима двигательной активности и укрепление здоровья детей;</w:t>
      </w:r>
    </w:p>
    <w:p w14:paraId="6B61C0AF"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экспериментирование с объектами неживой природы; сюжетно-ролевые и конструктивные игры (с песком, со снегом, с природным материалом); элементарную трудовую деятельность детей на участке ДОО; свободное общение педагога с детьми, индивидуальную работу; </w:t>
      </w:r>
    </w:p>
    <w:p w14:paraId="2029E2B3"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проведение спортивных праздников (при необходимости). </w:t>
      </w:r>
    </w:p>
    <w:p w14:paraId="01EAC0E0"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Образовательная деятельность, осуществляемая во вторую половину дня, может включать: </w:t>
      </w:r>
    </w:p>
    <w:p w14:paraId="25F60EAB"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элементарную трудовую деятельность детей (уборка групповой комнаты; </w:t>
      </w:r>
    </w:p>
    <w:p w14:paraId="6B9D7FED"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ремонт книг, настольно-печатных игр; </w:t>
      </w:r>
    </w:p>
    <w:p w14:paraId="144194B9"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стирка кукольного белья; изготовление игрушек-самоделок для игр малышей); проведение зрелищных мероприятий, развлечений, праздников (кукольный, настольный, теневой театры, игры-драматизации;</w:t>
      </w:r>
    </w:p>
    <w:p w14:paraId="32F326CB"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концерты; спортивные, музыкальные и литературные досуги и другое);</w:t>
      </w:r>
    </w:p>
    <w:p w14:paraId="35240C51"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игровые ситуации, индивидуальные игры и игры небольшими подгруппами (</w:t>
      </w:r>
      <w:proofErr w:type="spellStart"/>
      <w:r w:rsidRPr="007064BB">
        <w:rPr>
          <w:rFonts w:ascii="Times New Roman" w:hAnsi="Times New Roman" w:cs="Times New Roman"/>
          <w:sz w:val="24"/>
          <w:szCs w:val="24"/>
        </w:rPr>
        <w:t>сюжетноролевые</w:t>
      </w:r>
      <w:proofErr w:type="spellEnd"/>
      <w:r w:rsidRPr="007064BB">
        <w:rPr>
          <w:rFonts w:ascii="Times New Roman" w:hAnsi="Times New Roman" w:cs="Times New Roman"/>
          <w:sz w:val="24"/>
          <w:szCs w:val="24"/>
        </w:rPr>
        <w:t>, режиссерские, дидактические, подвижные, музыкальные и другие); опыты и эксперименты, практико-ориентированные проекты, коллекционирование и другое;</w:t>
      </w:r>
    </w:p>
    <w:p w14:paraId="42F95FB5"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чтение художественной литературы, прослушивание аудиозаписей лучших образов чтения, рассматривание иллюстраций, просмотр мультфильмов и так далее; слушание и исполнение музыкальных произведений, музыкально-ритмические движения, музыкальные игры и импровизации; 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14:paraId="73D98C40"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lastRenderedPageBreak/>
        <w:t>индивидуальную работу по всем видам деятельности и образовательным областям; работу с родителями (законными представителями).</w:t>
      </w:r>
    </w:p>
    <w:p w14:paraId="7BE669DC"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ребенком ее содержания, времени, партнеров. </w:t>
      </w:r>
    </w:p>
    <w:p w14:paraId="51780B71"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 </w:t>
      </w:r>
    </w:p>
    <w:p w14:paraId="055BC4E6"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w:t>
      </w:r>
    </w:p>
    <w:p w14:paraId="2C9D4CAD"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 </w:t>
      </w:r>
    </w:p>
    <w:p w14:paraId="29934744"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К культурным практикам относят игровую, продуктивную, </w:t>
      </w:r>
      <w:proofErr w:type="spellStart"/>
      <w:r w:rsidRPr="007064BB">
        <w:rPr>
          <w:rFonts w:ascii="Times New Roman" w:hAnsi="Times New Roman" w:cs="Times New Roman"/>
          <w:sz w:val="24"/>
          <w:szCs w:val="24"/>
        </w:rPr>
        <w:t>познавательноисследовательскую</w:t>
      </w:r>
      <w:proofErr w:type="spellEnd"/>
      <w:r w:rsidRPr="007064BB">
        <w:rPr>
          <w:rFonts w:ascii="Times New Roman" w:hAnsi="Times New Roman" w:cs="Times New Roman"/>
          <w:sz w:val="24"/>
          <w:szCs w:val="24"/>
        </w:rPr>
        <w:t>, коммуникативную практики, чтение художественной литературы.</w:t>
      </w:r>
    </w:p>
    <w:p w14:paraId="1221BAF2"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Культурные практики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 </w:t>
      </w:r>
    </w:p>
    <w:p w14:paraId="330D9514"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в игровой практике ребенок проявляет себя как творческий субъект (творческая инициатива);</w:t>
      </w:r>
    </w:p>
    <w:p w14:paraId="2B1CFED4"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в продуктивной - созидающий и волевой субъект (инициатива целеполагания); </w:t>
      </w:r>
    </w:p>
    <w:p w14:paraId="1268C756"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в познавательно-исследовательской практике - как субъект исследования (познавательная инициатива); </w:t>
      </w:r>
    </w:p>
    <w:p w14:paraId="58B3EA2F"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коммуникативной практике - как партнер по взаимодействию и собеседник (коммуникативная инициатива); </w:t>
      </w:r>
    </w:p>
    <w:p w14:paraId="092BF2E8"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чтение художественной литературы дополняет развивающие возможности других культурных практик детей дошкольного возраста (игровой, </w:t>
      </w:r>
      <w:proofErr w:type="spellStart"/>
      <w:r w:rsidRPr="007064BB">
        <w:rPr>
          <w:rFonts w:ascii="Times New Roman" w:hAnsi="Times New Roman" w:cs="Times New Roman"/>
          <w:sz w:val="24"/>
          <w:szCs w:val="24"/>
        </w:rPr>
        <w:t>познавательноисследовательской</w:t>
      </w:r>
      <w:proofErr w:type="spellEnd"/>
      <w:r w:rsidRPr="007064BB">
        <w:rPr>
          <w:rFonts w:ascii="Times New Roman" w:hAnsi="Times New Roman" w:cs="Times New Roman"/>
          <w:sz w:val="24"/>
          <w:szCs w:val="24"/>
        </w:rPr>
        <w:t xml:space="preserve">, продуктивной деятельности). </w:t>
      </w:r>
    </w:p>
    <w:p w14:paraId="76125BFC"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 В процессе культурных практик педагог создает атмосферу свободы выбора, творческого обмена и самовыражения, сотрудничества взрослого и детей. </w:t>
      </w:r>
    </w:p>
    <w:p w14:paraId="395FCB1B"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Организация культурных практик предполагает подгрупповой способ объединения детей.</w:t>
      </w:r>
    </w:p>
    <w:p w14:paraId="2AFFAEB1" w14:textId="77777777" w:rsidR="00B31769" w:rsidRDefault="00B31769" w:rsidP="007064BB">
      <w:pPr>
        <w:pStyle w:val="a4"/>
        <w:spacing w:after="0" w:line="240" w:lineRule="auto"/>
        <w:ind w:firstLine="709"/>
        <w:jc w:val="both"/>
        <w:rPr>
          <w:rFonts w:ascii="Times New Roman" w:hAnsi="Times New Roman" w:cs="Times New Roman"/>
          <w:sz w:val="24"/>
          <w:szCs w:val="24"/>
        </w:rPr>
      </w:pPr>
    </w:p>
    <w:p w14:paraId="2DDD74A6" w14:textId="137F5E5A" w:rsidR="00B31769" w:rsidRDefault="007064BB" w:rsidP="00B31769">
      <w:pPr>
        <w:pStyle w:val="a4"/>
        <w:spacing w:after="0" w:line="240" w:lineRule="auto"/>
        <w:ind w:firstLine="709"/>
        <w:jc w:val="center"/>
        <w:rPr>
          <w:rFonts w:ascii="Times New Roman" w:hAnsi="Times New Roman" w:cs="Times New Roman"/>
          <w:b/>
          <w:sz w:val="24"/>
          <w:szCs w:val="24"/>
        </w:rPr>
      </w:pPr>
      <w:r w:rsidRPr="00B31769">
        <w:rPr>
          <w:rFonts w:ascii="Times New Roman" w:hAnsi="Times New Roman" w:cs="Times New Roman"/>
          <w:b/>
          <w:sz w:val="24"/>
          <w:szCs w:val="24"/>
        </w:rPr>
        <w:t>2.</w:t>
      </w:r>
      <w:r w:rsidR="00FE7AC6">
        <w:rPr>
          <w:rFonts w:ascii="Times New Roman" w:hAnsi="Times New Roman" w:cs="Times New Roman"/>
          <w:b/>
          <w:sz w:val="24"/>
          <w:szCs w:val="24"/>
        </w:rPr>
        <w:t>4</w:t>
      </w:r>
      <w:r w:rsidRPr="00B31769">
        <w:rPr>
          <w:rFonts w:ascii="Times New Roman" w:hAnsi="Times New Roman" w:cs="Times New Roman"/>
          <w:b/>
          <w:sz w:val="24"/>
          <w:szCs w:val="24"/>
        </w:rPr>
        <w:t>. Способы и направления поддержки детской инициативы в соответствии с ФОП (ФОП стр.157 п.25)</w:t>
      </w:r>
    </w:p>
    <w:p w14:paraId="1C911E04" w14:textId="77777777" w:rsidR="00B31769" w:rsidRPr="00FE7AC6" w:rsidRDefault="00B31769" w:rsidP="00FE7AC6">
      <w:pPr>
        <w:spacing w:after="0" w:line="240" w:lineRule="auto"/>
        <w:jc w:val="both"/>
        <w:rPr>
          <w:rFonts w:ascii="Times New Roman" w:hAnsi="Times New Roman" w:cs="Times New Roman"/>
          <w:b/>
          <w:sz w:val="24"/>
          <w:szCs w:val="24"/>
        </w:rPr>
      </w:pPr>
    </w:p>
    <w:p w14:paraId="06393FAC"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ребенка ДОО как уверенность в себе, чувство защищенности, комфорта, положительного самоощущения. </w:t>
      </w:r>
    </w:p>
    <w:p w14:paraId="5D4C5025"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lastRenderedPageBreak/>
        <w:t xml:space="preserve">Наиболее благоприятными отрезками времени для организации свободной самостоятельной деятельности детей является утро, когда ребенок приходит в ДОО и вторая половина дня. </w:t>
      </w:r>
    </w:p>
    <w:p w14:paraId="53AB9127"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Любая деятельность ребенка в ДОО может протекать в форме самостоятельной инициативной деятельности, например: </w:t>
      </w:r>
    </w:p>
    <w:p w14:paraId="77EC6CB7"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самостоятельная исследовательская деятельность и экспериментирование; свободные сюжетно-ролевые, театрализованные, режиссерские игры; </w:t>
      </w:r>
    </w:p>
    <w:p w14:paraId="4413A9BB"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игры - импровизации и музыкальные игры;</w:t>
      </w:r>
    </w:p>
    <w:p w14:paraId="41635183"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речевые и словесные игры, игры с буквами, слогами, звуками; логические игры, развивающие игры математического содержания;</w:t>
      </w:r>
    </w:p>
    <w:p w14:paraId="1A3ADB9E"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самостоятельная деятельность в книжном уголке;</w:t>
      </w:r>
    </w:p>
    <w:p w14:paraId="5F080BBF"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самостоятельная изобразительная деятельность, конструирование; </w:t>
      </w:r>
    </w:p>
    <w:p w14:paraId="52B785F0"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самостоятельная двигательная деятельность, подвижные игры, выполнение ритмических и танцевальных движений. </w:t>
      </w:r>
    </w:p>
    <w:p w14:paraId="659A2313"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Для поддержки детской инициативы педагог должен учитывать следующие условия:</w:t>
      </w:r>
    </w:p>
    <w:p w14:paraId="65407667"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1) 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w:t>
      </w:r>
    </w:p>
    <w:p w14:paraId="750B39D6"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2) 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 </w:t>
      </w:r>
    </w:p>
    <w:p w14:paraId="4AB6C093"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3) 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 </w:t>
      </w:r>
    </w:p>
    <w:p w14:paraId="6006AEBA"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4) поощрять проявление детской инициативы в течение всего дня пребывания ребенка в ДОО, используя приемы поддержки, одобрения, похвалы; </w:t>
      </w:r>
    </w:p>
    <w:p w14:paraId="7B6A01EA"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p w14:paraId="2CD860E0"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 </w:t>
      </w:r>
    </w:p>
    <w:p w14:paraId="04093663"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7) 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 </w:t>
      </w:r>
    </w:p>
    <w:p w14:paraId="7078329A"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8)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p w14:paraId="4E3A3874"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В возрасте 3 - 4 лет у ребенка активно проявляется потребность в общении со взрослым, ребенок стремится через разговор с педагогом познать окружающий мир, узнать об интересующих его действиях, сведениях. Поэтому ребенок задает различного рода вопросы. Важно поддержать данное стремление ребенка,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ребенка наблюдать, сравнивать предметы, обследовать их свойства и качества. </w:t>
      </w:r>
    </w:p>
    <w:p w14:paraId="2A949362"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lastRenderedPageBreak/>
        <w:t>Педагогу важно проявлять внимание к детским вопросам, поощрять и поддерживать их познавательную активность, создавать ситуации, побуждающие ребенка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ребенок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 С четырех - пяти лет у детей наблюдается высокая активность.</w:t>
      </w:r>
    </w:p>
    <w:p w14:paraId="20E6D6E4"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Данная потребность ребенка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w:t>
      </w:r>
    </w:p>
    <w:p w14:paraId="52CEBCD2"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ребенком. </w:t>
      </w:r>
    </w:p>
    <w:p w14:paraId="602EB5E1"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ребенка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 </w:t>
      </w:r>
    </w:p>
    <w:p w14:paraId="7B0460A9"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Важно, чтобы у ребенка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 Дети пяти - 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w:t>
      </w:r>
    </w:p>
    <w:p w14:paraId="71FD311F"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 </w:t>
      </w:r>
    </w:p>
    <w:p w14:paraId="19526AAD"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Для поддержки детской инициативы педагогу рекомендуется использовать ряд способов и приемов.</w:t>
      </w:r>
    </w:p>
    <w:p w14:paraId="09D31E6E"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1) 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 </w:t>
      </w:r>
    </w:p>
    <w:p w14:paraId="0343228E"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2) У ребенка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w:t>
      </w:r>
      <w:r w:rsidRPr="007064BB">
        <w:rPr>
          <w:rFonts w:ascii="Times New Roman" w:hAnsi="Times New Roman" w:cs="Times New Roman"/>
          <w:sz w:val="24"/>
          <w:szCs w:val="24"/>
        </w:rPr>
        <w:lastRenderedPageBreak/>
        <w:t xml:space="preserve">одобряет и хвалит за результат, вызывает у них чувство радости и гордости от успешных самостоятельных, инициативных действий. </w:t>
      </w:r>
    </w:p>
    <w:p w14:paraId="419144BA"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3) 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 </w:t>
      </w:r>
    </w:p>
    <w:p w14:paraId="7D0674AD"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4) 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 </w:t>
      </w:r>
    </w:p>
    <w:p w14:paraId="7BB71145"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 </w:t>
      </w:r>
    </w:p>
    <w:p w14:paraId="391E9128"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6) 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 </w:t>
      </w:r>
    </w:p>
    <w:tbl>
      <w:tblPr>
        <w:tblStyle w:val="a9"/>
        <w:tblW w:w="0" w:type="auto"/>
        <w:tblLook w:val="04A0" w:firstRow="1" w:lastRow="0" w:firstColumn="1" w:lastColumn="0" w:noHBand="0" w:noVBand="1"/>
      </w:tblPr>
      <w:tblGrid>
        <w:gridCol w:w="1369"/>
        <w:gridCol w:w="3004"/>
        <w:gridCol w:w="4971"/>
      </w:tblGrid>
      <w:tr w:rsidR="00B31769" w:rsidRPr="00332713" w14:paraId="23F311B4" w14:textId="77777777" w:rsidTr="00802779">
        <w:tc>
          <w:tcPr>
            <w:tcW w:w="1382" w:type="dxa"/>
          </w:tcPr>
          <w:p w14:paraId="64B38691" w14:textId="77777777" w:rsidR="00B31769" w:rsidRPr="00332713" w:rsidRDefault="00B31769" w:rsidP="00802779">
            <w:pPr>
              <w:pStyle w:val="a4"/>
              <w:spacing w:after="0" w:line="240" w:lineRule="auto"/>
              <w:jc w:val="both"/>
              <w:rPr>
                <w:rFonts w:ascii="Times New Roman" w:hAnsi="Times New Roman" w:cs="Times New Roman"/>
                <w:sz w:val="20"/>
                <w:szCs w:val="20"/>
              </w:rPr>
            </w:pPr>
            <w:r w:rsidRPr="00332713">
              <w:rPr>
                <w:rFonts w:ascii="Times New Roman" w:hAnsi="Times New Roman" w:cs="Times New Roman"/>
                <w:sz w:val="20"/>
                <w:szCs w:val="20"/>
              </w:rPr>
              <w:t xml:space="preserve">Возрастной период </w:t>
            </w:r>
          </w:p>
        </w:tc>
        <w:tc>
          <w:tcPr>
            <w:tcW w:w="3004" w:type="dxa"/>
          </w:tcPr>
          <w:p w14:paraId="563E5D1D" w14:textId="77777777" w:rsidR="00B31769" w:rsidRPr="00332713" w:rsidRDefault="00B31769" w:rsidP="00802779">
            <w:pPr>
              <w:pStyle w:val="a4"/>
              <w:spacing w:after="0" w:line="240" w:lineRule="auto"/>
              <w:jc w:val="both"/>
              <w:rPr>
                <w:rFonts w:ascii="Times New Roman" w:hAnsi="Times New Roman" w:cs="Times New Roman"/>
                <w:sz w:val="20"/>
                <w:szCs w:val="20"/>
              </w:rPr>
            </w:pPr>
            <w:r w:rsidRPr="00332713">
              <w:rPr>
                <w:rFonts w:ascii="Times New Roman" w:hAnsi="Times New Roman" w:cs="Times New Roman"/>
                <w:sz w:val="20"/>
                <w:szCs w:val="20"/>
              </w:rPr>
              <w:t>Приоритетные виды и формы детской инициативы</w:t>
            </w:r>
          </w:p>
        </w:tc>
        <w:tc>
          <w:tcPr>
            <w:tcW w:w="5185" w:type="dxa"/>
          </w:tcPr>
          <w:p w14:paraId="318705B7" w14:textId="77777777" w:rsidR="00B31769" w:rsidRPr="00332713" w:rsidRDefault="00B31769" w:rsidP="00802779">
            <w:pPr>
              <w:pStyle w:val="a4"/>
              <w:spacing w:after="0" w:line="240" w:lineRule="auto"/>
              <w:jc w:val="both"/>
              <w:rPr>
                <w:rFonts w:ascii="Times New Roman" w:hAnsi="Times New Roman" w:cs="Times New Roman"/>
                <w:sz w:val="20"/>
                <w:szCs w:val="20"/>
              </w:rPr>
            </w:pPr>
            <w:r w:rsidRPr="00332713">
              <w:rPr>
                <w:rFonts w:ascii="Times New Roman" w:hAnsi="Times New Roman" w:cs="Times New Roman"/>
                <w:sz w:val="20"/>
                <w:szCs w:val="20"/>
              </w:rPr>
              <w:t>Условия поддержки детской инициативы</w:t>
            </w:r>
          </w:p>
        </w:tc>
      </w:tr>
      <w:tr w:rsidR="00B31769" w:rsidRPr="00332713" w14:paraId="35A23A6F" w14:textId="77777777" w:rsidTr="00802779">
        <w:tc>
          <w:tcPr>
            <w:tcW w:w="1382" w:type="dxa"/>
          </w:tcPr>
          <w:p w14:paraId="3EFAE029" w14:textId="77777777" w:rsidR="00B31769" w:rsidRPr="00332713" w:rsidRDefault="00B31769" w:rsidP="00802779">
            <w:pPr>
              <w:pStyle w:val="a4"/>
              <w:spacing w:after="0" w:line="240" w:lineRule="auto"/>
              <w:jc w:val="both"/>
              <w:rPr>
                <w:rFonts w:ascii="Times New Roman" w:hAnsi="Times New Roman" w:cs="Times New Roman"/>
                <w:sz w:val="20"/>
                <w:szCs w:val="20"/>
              </w:rPr>
            </w:pPr>
            <w:r w:rsidRPr="00332713">
              <w:rPr>
                <w:rFonts w:ascii="Times New Roman" w:hAnsi="Times New Roman" w:cs="Times New Roman"/>
                <w:sz w:val="20"/>
                <w:szCs w:val="20"/>
              </w:rPr>
              <w:t>От 2 лет до 3 лет</w:t>
            </w:r>
          </w:p>
        </w:tc>
        <w:tc>
          <w:tcPr>
            <w:tcW w:w="3004" w:type="dxa"/>
          </w:tcPr>
          <w:p w14:paraId="39766075" w14:textId="77777777" w:rsidR="00B31769" w:rsidRPr="00332713" w:rsidRDefault="00B31769" w:rsidP="00802779">
            <w:pPr>
              <w:pStyle w:val="a4"/>
              <w:spacing w:after="0" w:line="240" w:lineRule="auto"/>
              <w:jc w:val="both"/>
              <w:rPr>
                <w:rFonts w:ascii="Times New Roman" w:hAnsi="Times New Roman" w:cs="Times New Roman"/>
                <w:sz w:val="20"/>
                <w:szCs w:val="20"/>
              </w:rPr>
            </w:pPr>
            <w:r w:rsidRPr="00332713">
              <w:rPr>
                <w:rFonts w:ascii="Times New Roman" w:hAnsi="Times New Roman" w:cs="Times New Roman"/>
                <w:sz w:val="20"/>
                <w:szCs w:val="20"/>
              </w:rPr>
              <w:t>Приоритетной сферой проявления детской инициативы является самостоятельная исследовательская деятельность с предметами, материалами, веществами; обогащение собственного сенсорного опыта восприятия окружающего мира</w:t>
            </w:r>
          </w:p>
        </w:tc>
        <w:tc>
          <w:tcPr>
            <w:tcW w:w="5185" w:type="dxa"/>
          </w:tcPr>
          <w:p w14:paraId="0D5F40FF" w14:textId="77777777" w:rsidR="00B31769" w:rsidRDefault="00B31769" w:rsidP="00755D5E">
            <w:pPr>
              <w:pStyle w:val="a4"/>
              <w:numPr>
                <w:ilvl w:val="0"/>
                <w:numId w:val="6"/>
              </w:numPr>
              <w:tabs>
                <w:tab w:val="clear" w:pos="709"/>
                <w:tab w:val="left" w:pos="34"/>
              </w:tabs>
              <w:spacing w:after="0" w:line="240" w:lineRule="auto"/>
              <w:ind w:left="317" w:firstLine="0"/>
              <w:jc w:val="both"/>
              <w:rPr>
                <w:rFonts w:ascii="Times New Roman" w:hAnsi="Times New Roman" w:cs="Times New Roman"/>
                <w:sz w:val="20"/>
                <w:szCs w:val="20"/>
              </w:rPr>
            </w:pPr>
            <w:r w:rsidRPr="00332713">
              <w:rPr>
                <w:rFonts w:ascii="Times New Roman" w:hAnsi="Times New Roman" w:cs="Times New Roman"/>
                <w:sz w:val="20"/>
                <w:szCs w:val="20"/>
              </w:rPr>
              <w:t xml:space="preserve">предоставлять детям самостоятельность во всём, что не представляет опасности для их жизни и здоровья, помогая им реализовывать собственные замыслы; отмечать и приветствовать даже минимальные успехи детей; </w:t>
            </w:r>
          </w:p>
          <w:p w14:paraId="1A4D3DF9" w14:textId="77777777" w:rsidR="00B31769" w:rsidRDefault="00B31769" w:rsidP="00755D5E">
            <w:pPr>
              <w:pStyle w:val="a4"/>
              <w:numPr>
                <w:ilvl w:val="0"/>
                <w:numId w:val="6"/>
              </w:numPr>
              <w:tabs>
                <w:tab w:val="clear" w:pos="709"/>
                <w:tab w:val="left" w:pos="34"/>
              </w:tabs>
              <w:spacing w:after="0" w:line="240" w:lineRule="auto"/>
              <w:ind w:left="317" w:firstLine="0"/>
              <w:jc w:val="both"/>
              <w:rPr>
                <w:rFonts w:ascii="Times New Roman" w:hAnsi="Times New Roman" w:cs="Times New Roman"/>
                <w:sz w:val="20"/>
                <w:szCs w:val="20"/>
              </w:rPr>
            </w:pPr>
            <w:r w:rsidRPr="00332713">
              <w:rPr>
                <w:rFonts w:ascii="Times New Roman" w:hAnsi="Times New Roman" w:cs="Times New Roman"/>
                <w:sz w:val="20"/>
                <w:szCs w:val="20"/>
              </w:rPr>
              <w:t xml:space="preserve">не критиковать результаты деятельности ребёнка и его самого как личность; </w:t>
            </w:r>
          </w:p>
          <w:p w14:paraId="204F29F0" w14:textId="77777777" w:rsidR="00B31769" w:rsidRDefault="00B31769" w:rsidP="00755D5E">
            <w:pPr>
              <w:pStyle w:val="a4"/>
              <w:numPr>
                <w:ilvl w:val="0"/>
                <w:numId w:val="6"/>
              </w:numPr>
              <w:tabs>
                <w:tab w:val="clear" w:pos="709"/>
                <w:tab w:val="left" w:pos="34"/>
              </w:tabs>
              <w:spacing w:after="0" w:line="240" w:lineRule="auto"/>
              <w:ind w:left="317" w:firstLine="0"/>
              <w:jc w:val="both"/>
              <w:rPr>
                <w:rFonts w:ascii="Times New Roman" w:hAnsi="Times New Roman" w:cs="Times New Roman"/>
                <w:sz w:val="20"/>
                <w:szCs w:val="20"/>
              </w:rPr>
            </w:pPr>
            <w:r w:rsidRPr="00332713">
              <w:rPr>
                <w:rFonts w:ascii="Times New Roman" w:hAnsi="Times New Roman" w:cs="Times New Roman"/>
                <w:sz w:val="20"/>
                <w:szCs w:val="20"/>
              </w:rPr>
              <w:t>формировать у детей привычку самостоятельно находить для себя интересные занятия;</w:t>
            </w:r>
          </w:p>
          <w:p w14:paraId="1808A3AC" w14:textId="77777777" w:rsidR="00B31769" w:rsidRDefault="00B31769" w:rsidP="00755D5E">
            <w:pPr>
              <w:pStyle w:val="a4"/>
              <w:numPr>
                <w:ilvl w:val="0"/>
                <w:numId w:val="6"/>
              </w:numPr>
              <w:tabs>
                <w:tab w:val="clear" w:pos="709"/>
                <w:tab w:val="left" w:pos="34"/>
              </w:tabs>
              <w:spacing w:after="0" w:line="240" w:lineRule="auto"/>
              <w:ind w:left="317" w:firstLine="0"/>
              <w:jc w:val="both"/>
              <w:rPr>
                <w:rFonts w:ascii="Times New Roman" w:hAnsi="Times New Roman" w:cs="Times New Roman"/>
                <w:sz w:val="20"/>
                <w:szCs w:val="20"/>
              </w:rPr>
            </w:pPr>
            <w:r w:rsidRPr="00332713">
              <w:rPr>
                <w:rFonts w:ascii="Times New Roman" w:hAnsi="Times New Roman" w:cs="Times New Roman"/>
                <w:sz w:val="20"/>
                <w:szCs w:val="20"/>
              </w:rPr>
              <w:t xml:space="preserve">приучать свободно пользоваться игрушками и пособиями; </w:t>
            </w:r>
          </w:p>
          <w:p w14:paraId="1E7BBBE7" w14:textId="77777777" w:rsidR="00B31769" w:rsidRDefault="00B31769" w:rsidP="00755D5E">
            <w:pPr>
              <w:pStyle w:val="a4"/>
              <w:numPr>
                <w:ilvl w:val="0"/>
                <w:numId w:val="6"/>
              </w:numPr>
              <w:tabs>
                <w:tab w:val="clear" w:pos="709"/>
                <w:tab w:val="left" w:pos="34"/>
              </w:tabs>
              <w:spacing w:after="0" w:line="240" w:lineRule="auto"/>
              <w:ind w:left="317" w:firstLine="0"/>
              <w:jc w:val="both"/>
              <w:rPr>
                <w:rFonts w:ascii="Times New Roman" w:hAnsi="Times New Roman" w:cs="Times New Roman"/>
                <w:sz w:val="20"/>
                <w:szCs w:val="20"/>
              </w:rPr>
            </w:pPr>
            <w:r w:rsidRPr="00332713">
              <w:rPr>
                <w:rFonts w:ascii="Times New Roman" w:hAnsi="Times New Roman" w:cs="Times New Roman"/>
                <w:sz w:val="20"/>
                <w:szCs w:val="20"/>
              </w:rPr>
              <w:t>знакомить детей с группой, другими помещениями и сотрудниками детского сада, территорией прогулочных участков с целью повышения самостоятельности; побуждать детей к разнообразным действиям с предметами, направленным на ознакомление с их качествами и свойствами (вкладывание и вынимание, разбирание на части, открывание и закрывание, подбор по форме и размеру);</w:t>
            </w:r>
          </w:p>
          <w:p w14:paraId="0BE44C29" w14:textId="77777777" w:rsidR="00B31769" w:rsidRDefault="00B31769" w:rsidP="00755D5E">
            <w:pPr>
              <w:pStyle w:val="a4"/>
              <w:numPr>
                <w:ilvl w:val="0"/>
                <w:numId w:val="6"/>
              </w:numPr>
              <w:tabs>
                <w:tab w:val="clear" w:pos="709"/>
                <w:tab w:val="left" w:pos="34"/>
              </w:tabs>
              <w:spacing w:after="0" w:line="240" w:lineRule="auto"/>
              <w:ind w:left="317" w:firstLine="0"/>
              <w:jc w:val="both"/>
              <w:rPr>
                <w:rFonts w:ascii="Times New Roman" w:hAnsi="Times New Roman" w:cs="Times New Roman"/>
                <w:sz w:val="20"/>
                <w:szCs w:val="20"/>
              </w:rPr>
            </w:pPr>
            <w:r w:rsidRPr="00332713">
              <w:rPr>
                <w:rFonts w:ascii="Times New Roman" w:hAnsi="Times New Roman" w:cs="Times New Roman"/>
                <w:sz w:val="20"/>
                <w:szCs w:val="20"/>
              </w:rPr>
              <w:t xml:space="preserve">поддерживать интерес ребёнка к тому, что он рассматривает и наблюдает в разные режимные моменты; устанавливать простые и понятные детям нормы жизни группы, чётко исполнять их и следить за их выполнением всеми детьми; </w:t>
            </w:r>
          </w:p>
          <w:p w14:paraId="504A800F" w14:textId="77777777" w:rsidR="00B31769" w:rsidRDefault="00B31769" w:rsidP="00755D5E">
            <w:pPr>
              <w:pStyle w:val="a4"/>
              <w:numPr>
                <w:ilvl w:val="0"/>
                <w:numId w:val="6"/>
              </w:numPr>
              <w:tabs>
                <w:tab w:val="clear" w:pos="709"/>
                <w:tab w:val="left" w:pos="34"/>
              </w:tabs>
              <w:spacing w:after="0" w:line="240" w:lineRule="auto"/>
              <w:ind w:left="317" w:firstLine="0"/>
              <w:jc w:val="both"/>
              <w:rPr>
                <w:rFonts w:ascii="Times New Roman" w:hAnsi="Times New Roman" w:cs="Times New Roman"/>
                <w:sz w:val="20"/>
                <w:szCs w:val="20"/>
              </w:rPr>
            </w:pPr>
            <w:r w:rsidRPr="00332713">
              <w:rPr>
                <w:rFonts w:ascii="Times New Roman" w:hAnsi="Times New Roman" w:cs="Times New Roman"/>
                <w:sz w:val="20"/>
                <w:szCs w:val="20"/>
              </w:rPr>
              <w:lastRenderedPageBreak/>
              <w:t xml:space="preserve">взрослым эмоционально положительно настраиваться на день работы; переживать его как дар; </w:t>
            </w:r>
          </w:p>
          <w:p w14:paraId="551F9E02" w14:textId="77777777" w:rsidR="00B31769" w:rsidRDefault="00B31769" w:rsidP="00755D5E">
            <w:pPr>
              <w:pStyle w:val="a4"/>
              <w:numPr>
                <w:ilvl w:val="0"/>
                <w:numId w:val="6"/>
              </w:numPr>
              <w:tabs>
                <w:tab w:val="clear" w:pos="709"/>
                <w:tab w:val="left" w:pos="34"/>
              </w:tabs>
              <w:spacing w:after="0" w:line="240" w:lineRule="auto"/>
              <w:ind w:left="317" w:firstLine="0"/>
              <w:jc w:val="both"/>
              <w:rPr>
                <w:rFonts w:ascii="Times New Roman" w:hAnsi="Times New Roman" w:cs="Times New Roman"/>
                <w:sz w:val="20"/>
                <w:szCs w:val="20"/>
              </w:rPr>
            </w:pPr>
            <w:r w:rsidRPr="00332713">
              <w:rPr>
                <w:rFonts w:ascii="Times New Roman" w:hAnsi="Times New Roman" w:cs="Times New Roman"/>
                <w:sz w:val="20"/>
                <w:szCs w:val="20"/>
              </w:rPr>
              <w:t xml:space="preserve">радоваться совместности проживания этого дня с детьми. Избегать ситуаций спешки, </w:t>
            </w:r>
            <w:proofErr w:type="spellStart"/>
            <w:r w:rsidRPr="00332713">
              <w:rPr>
                <w:rFonts w:ascii="Times New Roman" w:hAnsi="Times New Roman" w:cs="Times New Roman"/>
                <w:sz w:val="20"/>
                <w:szCs w:val="20"/>
              </w:rPr>
              <w:t>поторапливания</w:t>
            </w:r>
            <w:proofErr w:type="spellEnd"/>
            <w:r w:rsidRPr="00332713">
              <w:rPr>
                <w:rFonts w:ascii="Times New Roman" w:hAnsi="Times New Roman" w:cs="Times New Roman"/>
                <w:sz w:val="20"/>
                <w:szCs w:val="20"/>
              </w:rPr>
              <w:t xml:space="preserve"> детей; </w:t>
            </w:r>
          </w:p>
          <w:p w14:paraId="38FD9568" w14:textId="77777777" w:rsidR="00B31769" w:rsidRDefault="00B31769" w:rsidP="00755D5E">
            <w:pPr>
              <w:pStyle w:val="a4"/>
              <w:numPr>
                <w:ilvl w:val="0"/>
                <w:numId w:val="6"/>
              </w:numPr>
              <w:tabs>
                <w:tab w:val="clear" w:pos="709"/>
                <w:tab w:val="left" w:pos="34"/>
              </w:tabs>
              <w:spacing w:after="0" w:line="240" w:lineRule="auto"/>
              <w:ind w:left="317" w:firstLine="0"/>
              <w:jc w:val="both"/>
              <w:rPr>
                <w:rFonts w:ascii="Times New Roman" w:hAnsi="Times New Roman" w:cs="Times New Roman"/>
                <w:sz w:val="20"/>
                <w:szCs w:val="20"/>
              </w:rPr>
            </w:pPr>
            <w:r w:rsidRPr="00332713">
              <w:rPr>
                <w:rFonts w:ascii="Times New Roman" w:hAnsi="Times New Roman" w:cs="Times New Roman"/>
                <w:sz w:val="20"/>
                <w:szCs w:val="20"/>
              </w:rPr>
              <w:t>для поддержки инициативы в продуктивной</w:t>
            </w:r>
            <w:r>
              <w:rPr>
                <w:rFonts w:ascii="Times New Roman" w:hAnsi="Times New Roman" w:cs="Times New Roman"/>
                <w:sz w:val="20"/>
                <w:szCs w:val="20"/>
              </w:rPr>
              <w:t xml:space="preserve"> </w:t>
            </w:r>
            <w:r w:rsidRPr="00332713">
              <w:rPr>
                <w:rFonts w:ascii="Times New Roman" w:hAnsi="Times New Roman" w:cs="Times New Roman"/>
                <w:sz w:val="20"/>
                <w:szCs w:val="20"/>
              </w:rPr>
              <w:t xml:space="preserve">творческой деятельности по указанию ребёнка создавать для него изображения или лепку, другие изделия; </w:t>
            </w:r>
          </w:p>
          <w:p w14:paraId="73599916" w14:textId="77777777" w:rsidR="00B31769" w:rsidRDefault="00B31769" w:rsidP="00755D5E">
            <w:pPr>
              <w:pStyle w:val="a4"/>
              <w:numPr>
                <w:ilvl w:val="0"/>
                <w:numId w:val="6"/>
              </w:numPr>
              <w:tabs>
                <w:tab w:val="clear" w:pos="709"/>
                <w:tab w:val="left" w:pos="34"/>
              </w:tabs>
              <w:spacing w:after="0" w:line="240" w:lineRule="auto"/>
              <w:ind w:left="317" w:firstLine="0"/>
              <w:jc w:val="both"/>
              <w:rPr>
                <w:rFonts w:ascii="Times New Roman" w:hAnsi="Times New Roman" w:cs="Times New Roman"/>
                <w:sz w:val="20"/>
                <w:szCs w:val="20"/>
              </w:rPr>
            </w:pPr>
            <w:r w:rsidRPr="00332713">
              <w:rPr>
                <w:rFonts w:ascii="Times New Roman" w:hAnsi="Times New Roman" w:cs="Times New Roman"/>
                <w:sz w:val="20"/>
                <w:szCs w:val="20"/>
              </w:rPr>
              <w:t>содержать в открытом доступе изобразительные материалы;</w:t>
            </w:r>
          </w:p>
          <w:p w14:paraId="4F52C6D2" w14:textId="77777777" w:rsidR="00B31769" w:rsidRPr="00332713" w:rsidRDefault="00B31769" w:rsidP="00755D5E">
            <w:pPr>
              <w:pStyle w:val="a4"/>
              <w:numPr>
                <w:ilvl w:val="0"/>
                <w:numId w:val="6"/>
              </w:numPr>
              <w:tabs>
                <w:tab w:val="clear" w:pos="709"/>
                <w:tab w:val="left" w:pos="34"/>
              </w:tabs>
              <w:spacing w:after="0" w:line="240" w:lineRule="auto"/>
              <w:ind w:left="317" w:firstLine="0"/>
              <w:jc w:val="both"/>
              <w:rPr>
                <w:rFonts w:ascii="Times New Roman" w:hAnsi="Times New Roman" w:cs="Times New Roman"/>
                <w:sz w:val="20"/>
                <w:szCs w:val="20"/>
              </w:rPr>
            </w:pPr>
            <w:r w:rsidRPr="00332713">
              <w:rPr>
                <w:rFonts w:ascii="Times New Roman" w:hAnsi="Times New Roman" w:cs="Times New Roman"/>
                <w:sz w:val="20"/>
                <w:szCs w:val="20"/>
              </w:rPr>
              <w:t>поощрять занятия изобразительной деятельностью, выражать одобрение любому результату труда ребёнка.</w:t>
            </w:r>
          </w:p>
        </w:tc>
      </w:tr>
      <w:tr w:rsidR="00B31769" w:rsidRPr="00332713" w14:paraId="5D844B6E" w14:textId="77777777" w:rsidTr="00802779">
        <w:tc>
          <w:tcPr>
            <w:tcW w:w="1382" w:type="dxa"/>
          </w:tcPr>
          <w:p w14:paraId="2BA88D7E" w14:textId="77777777" w:rsidR="00B31769" w:rsidRPr="00332713" w:rsidRDefault="00B31769" w:rsidP="00802779">
            <w:pPr>
              <w:pStyle w:val="a4"/>
              <w:spacing w:after="0" w:line="240" w:lineRule="auto"/>
              <w:jc w:val="both"/>
              <w:rPr>
                <w:rFonts w:ascii="Times New Roman" w:hAnsi="Times New Roman" w:cs="Times New Roman"/>
                <w:sz w:val="20"/>
                <w:szCs w:val="20"/>
              </w:rPr>
            </w:pPr>
            <w:r w:rsidRPr="00332713">
              <w:rPr>
                <w:rFonts w:ascii="Times New Roman" w:hAnsi="Times New Roman" w:cs="Times New Roman"/>
                <w:sz w:val="20"/>
                <w:szCs w:val="20"/>
              </w:rPr>
              <w:lastRenderedPageBreak/>
              <w:t>От 3 лет до 4 лет</w:t>
            </w:r>
          </w:p>
        </w:tc>
        <w:tc>
          <w:tcPr>
            <w:tcW w:w="3004" w:type="dxa"/>
          </w:tcPr>
          <w:p w14:paraId="7C48D417" w14:textId="77777777" w:rsidR="00B31769" w:rsidRPr="00332713" w:rsidRDefault="00B31769" w:rsidP="00802779">
            <w:pPr>
              <w:pStyle w:val="a4"/>
              <w:spacing w:after="0" w:line="240" w:lineRule="auto"/>
              <w:jc w:val="both"/>
              <w:rPr>
                <w:rFonts w:ascii="Times New Roman" w:hAnsi="Times New Roman" w:cs="Times New Roman"/>
                <w:sz w:val="20"/>
                <w:szCs w:val="20"/>
              </w:rPr>
            </w:pPr>
            <w:r w:rsidRPr="00332713">
              <w:rPr>
                <w:rFonts w:ascii="Times New Roman" w:hAnsi="Times New Roman" w:cs="Times New Roman"/>
                <w:sz w:val="20"/>
                <w:szCs w:val="20"/>
              </w:rPr>
              <w:t>Приоритетной сферой проявления детской инициативы является продуктивная деятельность.</w:t>
            </w:r>
          </w:p>
        </w:tc>
        <w:tc>
          <w:tcPr>
            <w:tcW w:w="5185" w:type="dxa"/>
          </w:tcPr>
          <w:p w14:paraId="10FD74D6" w14:textId="77777777" w:rsidR="00B31769" w:rsidRPr="00332713" w:rsidRDefault="00B31769" w:rsidP="00755D5E">
            <w:pPr>
              <w:pStyle w:val="a4"/>
              <w:numPr>
                <w:ilvl w:val="0"/>
                <w:numId w:val="6"/>
              </w:numPr>
              <w:tabs>
                <w:tab w:val="clear" w:pos="709"/>
                <w:tab w:val="left" w:pos="601"/>
              </w:tabs>
              <w:spacing w:after="0" w:line="240" w:lineRule="auto"/>
              <w:ind w:left="459"/>
              <w:jc w:val="both"/>
              <w:rPr>
                <w:rFonts w:ascii="Times New Roman" w:hAnsi="Times New Roman" w:cs="Times New Roman"/>
                <w:sz w:val="20"/>
                <w:szCs w:val="20"/>
              </w:rPr>
            </w:pPr>
            <w:r w:rsidRPr="00332713">
              <w:rPr>
                <w:rFonts w:ascii="Times New Roman" w:hAnsi="Times New Roman" w:cs="Times New Roman"/>
                <w:sz w:val="20"/>
                <w:szCs w:val="20"/>
              </w:rPr>
              <w:t xml:space="preserve">создавать условия для реализации собственных планов и замыслов каждого ребёнка;  </w:t>
            </w:r>
          </w:p>
          <w:p w14:paraId="66780098" w14:textId="77777777" w:rsidR="00B31769" w:rsidRPr="00332713" w:rsidRDefault="00B31769" w:rsidP="00755D5E">
            <w:pPr>
              <w:pStyle w:val="a4"/>
              <w:numPr>
                <w:ilvl w:val="0"/>
                <w:numId w:val="6"/>
              </w:numPr>
              <w:tabs>
                <w:tab w:val="clear" w:pos="709"/>
                <w:tab w:val="left" w:pos="601"/>
              </w:tabs>
              <w:spacing w:after="0" w:line="240" w:lineRule="auto"/>
              <w:ind w:left="459"/>
              <w:jc w:val="both"/>
              <w:rPr>
                <w:rFonts w:ascii="Times New Roman" w:hAnsi="Times New Roman" w:cs="Times New Roman"/>
                <w:sz w:val="20"/>
                <w:szCs w:val="20"/>
              </w:rPr>
            </w:pPr>
            <w:r w:rsidRPr="00332713">
              <w:rPr>
                <w:rFonts w:ascii="Times New Roman" w:hAnsi="Times New Roman" w:cs="Times New Roman"/>
                <w:sz w:val="20"/>
                <w:szCs w:val="20"/>
              </w:rPr>
              <w:t xml:space="preserve">рассказывать детям об их реальных, а также возможных в будущем достижениях; </w:t>
            </w:r>
          </w:p>
          <w:p w14:paraId="24BBB2AB" w14:textId="77777777" w:rsidR="00B31769" w:rsidRPr="00332713" w:rsidRDefault="00B31769" w:rsidP="00755D5E">
            <w:pPr>
              <w:pStyle w:val="a4"/>
              <w:numPr>
                <w:ilvl w:val="0"/>
                <w:numId w:val="6"/>
              </w:numPr>
              <w:tabs>
                <w:tab w:val="clear" w:pos="709"/>
                <w:tab w:val="left" w:pos="601"/>
              </w:tabs>
              <w:spacing w:after="0" w:line="240" w:lineRule="auto"/>
              <w:ind w:left="459"/>
              <w:jc w:val="both"/>
              <w:rPr>
                <w:rFonts w:ascii="Times New Roman" w:hAnsi="Times New Roman" w:cs="Times New Roman"/>
                <w:sz w:val="20"/>
                <w:szCs w:val="20"/>
              </w:rPr>
            </w:pPr>
            <w:r w:rsidRPr="00332713">
              <w:rPr>
                <w:rFonts w:ascii="Times New Roman" w:hAnsi="Times New Roman" w:cs="Times New Roman"/>
                <w:sz w:val="20"/>
                <w:szCs w:val="20"/>
              </w:rPr>
              <w:t xml:space="preserve">отмечать и публично поддерживать любые успехи </w:t>
            </w:r>
            <w:proofErr w:type="gramStart"/>
            <w:r w:rsidRPr="00332713">
              <w:rPr>
                <w:rFonts w:ascii="Times New Roman" w:hAnsi="Times New Roman" w:cs="Times New Roman"/>
                <w:sz w:val="20"/>
                <w:szCs w:val="20"/>
              </w:rPr>
              <w:t>детей;  всемерно</w:t>
            </w:r>
            <w:proofErr w:type="gramEnd"/>
            <w:r w:rsidRPr="00332713">
              <w:rPr>
                <w:rFonts w:ascii="Times New Roman" w:hAnsi="Times New Roman" w:cs="Times New Roman"/>
                <w:sz w:val="20"/>
                <w:szCs w:val="20"/>
              </w:rPr>
              <w:t xml:space="preserve"> поощрять самостоятельность детей и расширять её сферу;</w:t>
            </w:r>
          </w:p>
          <w:p w14:paraId="4FC20FBB" w14:textId="77777777" w:rsidR="00B31769" w:rsidRPr="00332713" w:rsidRDefault="00B31769" w:rsidP="00755D5E">
            <w:pPr>
              <w:pStyle w:val="a4"/>
              <w:numPr>
                <w:ilvl w:val="0"/>
                <w:numId w:val="6"/>
              </w:numPr>
              <w:tabs>
                <w:tab w:val="clear" w:pos="709"/>
                <w:tab w:val="left" w:pos="601"/>
              </w:tabs>
              <w:spacing w:after="0" w:line="240" w:lineRule="auto"/>
              <w:ind w:left="459"/>
              <w:jc w:val="both"/>
              <w:rPr>
                <w:rFonts w:ascii="Times New Roman" w:hAnsi="Times New Roman" w:cs="Times New Roman"/>
                <w:sz w:val="20"/>
                <w:szCs w:val="20"/>
              </w:rPr>
            </w:pPr>
            <w:r w:rsidRPr="00332713">
              <w:rPr>
                <w:rFonts w:ascii="Times New Roman" w:hAnsi="Times New Roman" w:cs="Times New Roman"/>
                <w:sz w:val="20"/>
                <w:szCs w:val="20"/>
              </w:rPr>
              <w:t xml:space="preserve">помогать ребёнку найти способ реализации собственных поставленных целей; </w:t>
            </w:r>
          </w:p>
          <w:p w14:paraId="62E248F5" w14:textId="77777777" w:rsidR="00B31769" w:rsidRPr="00332713" w:rsidRDefault="00B31769" w:rsidP="00755D5E">
            <w:pPr>
              <w:pStyle w:val="a4"/>
              <w:numPr>
                <w:ilvl w:val="0"/>
                <w:numId w:val="6"/>
              </w:numPr>
              <w:tabs>
                <w:tab w:val="clear" w:pos="709"/>
                <w:tab w:val="left" w:pos="601"/>
              </w:tabs>
              <w:spacing w:after="0" w:line="240" w:lineRule="auto"/>
              <w:ind w:left="459"/>
              <w:jc w:val="both"/>
              <w:rPr>
                <w:rFonts w:ascii="Times New Roman" w:hAnsi="Times New Roman" w:cs="Times New Roman"/>
                <w:sz w:val="20"/>
                <w:szCs w:val="20"/>
              </w:rPr>
            </w:pPr>
            <w:r w:rsidRPr="00332713">
              <w:rPr>
                <w:rFonts w:ascii="Times New Roman" w:hAnsi="Times New Roman" w:cs="Times New Roman"/>
                <w:sz w:val="20"/>
                <w:szCs w:val="20"/>
              </w:rPr>
              <w:t xml:space="preserve">способствовать стремлению научиться делать что-то и поддерживать радостное ощущение возрастающей умелости; </w:t>
            </w:r>
          </w:p>
          <w:p w14:paraId="1E15B88C" w14:textId="77777777" w:rsidR="00B31769" w:rsidRPr="00332713" w:rsidRDefault="00B31769" w:rsidP="00755D5E">
            <w:pPr>
              <w:pStyle w:val="a4"/>
              <w:numPr>
                <w:ilvl w:val="0"/>
                <w:numId w:val="6"/>
              </w:numPr>
              <w:tabs>
                <w:tab w:val="clear" w:pos="709"/>
                <w:tab w:val="left" w:pos="601"/>
              </w:tabs>
              <w:spacing w:after="0" w:line="240" w:lineRule="auto"/>
              <w:ind w:left="459"/>
              <w:jc w:val="both"/>
              <w:rPr>
                <w:rFonts w:ascii="Times New Roman" w:hAnsi="Times New Roman" w:cs="Times New Roman"/>
                <w:sz w:val="20"/>
                <w:szCs w:val="20"/>
              </w:rPr>
            </w:pPr>
            <w:r w:rsidRPr="00332713">
              <w:rPr>
                <w:rFonts w:ascii="Times New Roman" w:hAnsi="Times New Roman" w:cs="Times New Roman"/>
                <w:sz w:val="20"/>
                <w:szCs w:val="20"/>
              </w:rPr>
              <w:t xml:space="preserve">в ходе занятий и в повседневной жизни терпимо относиться к затруднениям ребёнка, позволять ему действовать в своём темпе; </w:t>
            </w:r>
          </w:p>
          <w:p w14:paraId="425588A8" w14:textId="77777777" w:rsidR="00B31769" w:rsidRPr="00332713" w:rsidRDefault="00B31769" w:rsidP="00755D5E">
            <w:pPr>
              <w:pStyle w:val="a4"/>
              <w:numPr>
                <w:ilvl w:val="0"/>
                <w:numId w:val="6"/>
              </w:numPr>
              <w:tabs>
                <w:tab w:val="clear" w:pos="709"/>
                <w:tab w:val="left" w:pos="601"/>
              </w:tabs>
              <w:spacing w:after="0" w:line="240" w:lineRule="auto"/>
              <w:ind w:left="459"/>
              <w:jc w:val="both"/>
              <w:rPr>
                <w:rFonts w:ascii="Times New Roman" w:hAnsi="Times New Roman" w:cs="Times New Roman"/>
                <w:sz w:val="20"/>
                <w:szCs w:val="20"/>
              </w:rPr>
            </w:pPr>
            <w:r w:rsidRPr="00332713">
              <w:rPr>
                <w:rFonts w:ascii="Times New Roman" w:hAnsi="Times New Roman" w:cs="Times New Roman"/>
                <w:sz w:val="20"/>
                <w:szCs w:val="20"/>
              </w:rPr>
              <w:t xml:space="preserve">не критиковать результаты деятельности детей, а также их самих. </w:t>
            </w:r>
          </w:p>
          <w:p w14:paraId="66687EE7" w14:textId="77777777" w:rsidR="00B31769" w:rsidRPr="00332713" w:rsidRDefault="00B31769" w:rsidP="00755D5E">
            <w:pPr>
              <w:pStyle w:val="a4"/>
              <w:numPr>
                <w:ilvl w:val="0"/>
                <w:numId w:val="6"/>
              </w:numPr>
              <w:tabs>
                <w:tab w:val="clear" w:pos="709"/>
                <w:tab w:val="left" w:pos="601"/>
              </w:tabs>
              <w:spacing w:after="0" w:line="240" w:lineRule="auto"/>
              <w:ind w:left="459"/>
              <w:jc w:val="both"/>
              <w:rPr>
                <w:rFonts w:ascii="Times New Roman" w:hAnsi="Times New Roman" w:cs="Times New Roman"/>
                <w:sz w:val="20"/>
                <w:szCs w:val="20"/>
              </w:rPr>
            </w:pPr>
            <w:r w:rsidRPr="00332713">
              <w:rPr>
                <w:rFonts w:ascii="Times New Roman" w:hAnsi="Times New Roman" w:cs="Times New Roman"/>
                <w:sz w:val="20"/>
                <w:szCs w:val="20"/>
              </w:rPr>
              <w:t xml:space="preserve">Ограничить критику исключительно результатами продуктивной деятельности, используя в качестве субъекта критики игровые персонажи (детей критикует игрушка, а не педагог);  </w:t>
            </w:r>
          </w:p>
          <w:p w14:paraId="51D95702" w14:textId="77777777" w:rsidR="00B31769" w:rsidRPr="00332713" w:rsidRDefault="00B31769" w:rsidP="00755D5E">
            <w:pPr>
              <w:pStyle w:val="a4"/>
              <w:numPr>
                <w:ilvl w:val="0"/>
                <w:numId w:val="6"/>
              </w:numPr>
              <w:tabs>
                <w:tab w:val="clear" w:pos="709"/>
                <w:tab w:val="left" w:pos="601"/>
              </w:tabs>
              <w:spacing w:after="0" w:line="240" w:lineRule="auto"/>
              <w:ind w:left="459"/>
              <w:jc w:val="both"/>
              <w:rPr>
                <w:rFonts w:ascii="Times New Roman" w:hAnsi="Times New Roman" w:cs="Times New Roman"/>
                <w:sz w:val="20"/>
                <w:szCs w:val="20"/>
              </w:rPr>
            </w:pPr>
            <w:r w:rsidRPr="00332713">
              <w:rPr>
                <w:rFonts w:ascii="Times New Roman" w:hAnsi="Times New Roman" w:cs="Times New Roman"/>
                <w:sz w:val="20"/>
                <w:szCs w:val="20"/>
              </w:rPr>
              <w:t xml:space="preserve">учитывать индивидуальные особенности детей, стремиться найти подход к застенчивым, нерешительным, конфликтным, непопулярным детям; </w:t>
            </w:r>
          </w:p>
          <w:p w14:paraId="19EBC191" w14:textId="77777777" w:rsidR="00B31769" w:rsidRPr="00332713" w:rsidRDefault="00B31769" w:rsidP="00755D5E">
            <w:pPr>
              <w:pStyle w:val="a4"/>
              <w:numPr>
                <w:ilvl w:val="0"/>
                <w:numId w:val="6"/>
              </w:numPr>
              <w:tabs>
                <w:tab w:val="clear" w:pos="709"/>
                <w:tab w:val="left" w:pos="601"/>
              </w:tabs>
              <w:spacing w:after="0" w:line="240" w:lineRule="auto"/>
              <w:ind w:left="459"/>
              <w:jc w:val="both"/>
              <w:rPr>
                <w:rFonts w:ascii="Times New Roman" w:hAnsi="Times New Roman" w:cs="Times New Roman"/>
                <w:sz w:val="20"/>
                <w:szCs w:val="20"/>
              </w:rPr>
            </w:pPr>
            <w:r w:rsidRPr="00332713">
              <w:rPr>
                <w:rFonts w:ascii="Times New Roman" w:hAnsi="Times New Roman" w:cs="Times New Roman"/>
                <w:sz w:val="20"/>
                <w:szCs w:val="20"/>
              </w:rPr>
              <w:t xml:space="preserve">уважать и ценить каждого ребёнка независимо от его достижений, достоинств и недостатков; </w:t>
            </w:r>
          </w:p>
          <w:p w14:paraId="046DA95A" w14:textId="77777777" w:rsidR="00B31769" w:rsidRPr="00332713" w:rsidRDefault="00B31769" w:rsidP="00755D5E">
            <w:pPr>
              <w:pStyle w:val="a4"/>
              <w:numPr>
                <w:ilvl w:val="0"/>
                <w:numId w:val="6"/>
              </w:numPr>
              <w:tabs>
                <w:tab w:val="clear" w:pos="709"/>
                <w:tab w:val="left" w:pos="601"/>
              </w:tabs>
              <w:spacing w:after="0" w:line="240" w:lineRule="auto"/>
              <w:ind w:left="459"/>
              <w:jc w:val="both"/>
              <w:rPr>
                <w:rFonts w:ascii="Times New Roman" w:hAnsi="Times New Roman" w:cs="Times New Roman"/>
                <w:sz w:val="20"/>
                <w:szCs w:val="20"/>
              </w:rPr>
            </w:pPr>
            <w:r w:rsidRPr="00332713">
              <w:rPr>
                <w:rFonts w:ascii="Times New Roman" w:hAnsi="Times New Roman" w:cs="Times New Roman"/>
                <w:sz w:val="20"/>
                <w:szCs w:val="20"/>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тёплое слово для выражения своего отношения к ребёнку, проявлять деликатность и тактичность; </w:t>
            </w:r>
          </w:p>
          <w:p w14:paraId="7E0694B8" w14:textId="77777777" w:rsidR="00B31769" w:rsidRPr="00332713" w:rsidRDefault="00B31769" w:rsidP="00755D5E">
            <w:pPr>
              <w:pStyle w:val="a4"/>
              <w:numPr>
                <w:ilvl w:val="0"/>
                <w:numId w:val="6"/>
              </w:numPr>
              <w:tabs>
                <w:tab w:val="clear" w:pos="709"/>
                <w:tab w:val="left" w:pos="601"/>
              </w:tabs>
              <w:spacing w:after="0" w:line="240" w:lineRule="auto"/>
              <w:ind w:left="459"/>
              <w:jc w:val="both"/>
              <w:rPr>
                <w:rFonts w:ascii="Times New Roman" w:hAnsi="Times New Roman" w:cs="Times New Roman"/>
                <w:sz w:val="20"/>
                <w:szCs w:val="20"/>
              </w:rPr>
            </w:pPr>
            <w:r w:rsidRPr="00332713">
              <w:rPr>
                <w:rFonts w:ascii="Times New Roman" w:hAnsi="Times New Roman" w:cs="Times New Roman"/>
                <w:sz w:val="20"/>
                <w:szCs w:val="20"/>
              </w:rPr>
              <w:t>всегда предоставлять детям возможности для реализации их замысла в творческой продуктивной деятельности</w:t>
            </w:r>
          </w:p>
        </w:tc>
      </w:tr>
      <w:tr w:rsidR="00B31769" w:rsidRPr="00581E1C" w14:paraId="5D2101DF" w14:textId="77777777" w:rsidTr="00802779">
        <w:tc>
          <w:tcPr>
            <w:tcW w:w="1382" w:type="dxa"/>
          </w:tcPr>
          <w:p w14:paraId="374EAD14" w14:textId="77777777" w:rsidR="00B31769" w:rsidRPr="00581E1C" w:rsidRDefault="00B31769" w:rsidP="00802779">
            <w:pPr>
              <w:pStyle w:val="a4"/>
              <w:spacing w:after="0" w:line="240" w:lineRule="auto"/>
              <w:jc w:val="both"/>
              <w:rPr>
                <w:rFonts w:ascii="Times New Roman" w:hAnsi="Times New Roman" w:cs="Times New Roman"/>
                <w:sz w:val="20"/>
                <w:szCs w:val="20"/>
              </w:rPr>
            </w:pPr>
            <w:r w:rsidRPr="00581E1C">
              <w:rPr>
                <w:rFonts w:ascii="Times New Roman" w:hAnsi="Times New Roman" w:cs="Times New Roman"/>
                <w:sz w:val="20"/>
                <w:szCs w:val="20"/>
              </w:rPr>
              <w:t>От 4 лет до 5 лет</w:t>
            </w:r>
          </w:p>
        </w:tc>
        <w:tc>
          <w:tcPr>
            <w:tcW w:w="3004" w:type="dxa"/>
          </w:tcPr>
          <w:p w14:paraId="6052A43E" w14:textId="77777777" w:rsidR="00B31769" w:rsidRPr="00581E1C" w:rsidRDefault="00B31769" w:rsidP="00802779">
            <w:pPr>
              <w:pStyle w:val="a4"/>
              <w:spacing w:after="0" w:line="240" w:lineRule="auto"/>
              <w:jc w:val="both"/>
              <w:rPr>
                <w:rFonts w:ascii="Times New Roman" w:hAnsi="Times New Roman" w:cs="Times New Roman"/>
                <w:sz w:val="20"/>
                <w:szCs w:val="20"/>
              </w:rPr>
            </w:pPr>
            <w:r w:rsidRPr="00581E1C">
              <w:rPr>
                <w:rFonts w:ascii="Times New Roman" w:hAnsi="Times New Roman" w:cs="Times New Roman"/>
                <w:sz w:val="20"/>
                <w:szCs w:val="20"/>
              </w:rPr>
              <w:t>Приоритетной сферой проявления детской инициативы является познавательная деятельность, расширение информационного кругозора, игровая деятельность со сверстниками.</w:t>
            </w:r>
          </w:p>
        </w:tc>
        <w:tc>
          <w:tcPr>
            <w:tcW w:w="5185" w:type="dxa"/>
          </w:tcPr>
          <w:p w14:paraId="5D73BF67" w14:textId="77777777" w:rsidR="00B31769" w:rsidRDefault="00B31769" w:rsidP="00755D5E">
            <w:pPr>
              <w:pStyle w:val="a4"/>
              <w:numPr>
                <w:ilvl w:val="0"/>
                <w:numId w:val="7"/>
              </w:numPr>
              <w:spacing w:after="0" w:line="240" w:lineRule="auto"/>
              <w:ind w:left="459"/>
              <w:jc w:val="both"/>
              <w:rPr>
                <w:rFonts w:ascii="Times New Roman" w:hAnsi="Times New Roman" w:cs="Times New Roman"/>
                <w:sz w:val="20"/>
                <w:szCs w:val="20"/>
              </w:rPr>
            </w:pPr>
            <w:r w:rsidRPr="00581E1C">
              <w:rPr>
                <w:rFonts w:ascii="Times New Roman" w:hAnsi="Times New Roman" w:cs="Times New Roman"/>
                <w:sz w:val="20"/>
                <w:szCs w:val="20"/>
              </w:rPr>
              <w:t xml:space="preserve">способствовать стремлению детей делать собственные умозаключения, относиться к таким попыткам внимательно, с уважением; </w:t>
            </w:r>
          </w:p>
          <w:p w14:paraId="3C82CD4D" w14:textId="77777777" w:rsidR="00B31769" w:rsidRDefault="00B31769" w:rsidP="00755D5E">
            <w:pPr>
              <w:pStyle w:val="a4"/>
              <w:numPr>
                <w:ilvl w:val="0"/>
                <w:numId w:val="7"/>
              </w:numPr>
              <w:spacing w:after="0" w:line="240" w:lineRule="auto"/>
              <w:ind w:left="459"/>
              <w:jc w:val="both"/>
              <w:rPr>
                <w:rFonts w:ascii="Times New Roman" w:hAnsi="Times New Roman" w:cs="Times New Roman"/>
                <w:sz w:val="20"/>
                <w:szCs w:val="20"/>
              </w:rPr>
            </w:pPr>
            <w:r w:rsidRPr="00581E1C">
              <w:rPr>
                <w:rFonts w:ascii="Times New Roman" w:hAnsi="Times New Roman" w:cs="Times New Roman"/>
                <w:sz w:val="20"/>
                <w:szCs w:val="20"/>
              </w:rPr>
              <w:t xml:space="preserve"> обеспечивать для детей возможности осуществления их желания переодеваться и наряжаться, </w:t>
            </w:r>
            <w:proofErr w:type="spellStart"/>
            <w:r w:rsidRPr="00581E1C">
              <w:rPr>
                <w:rFonts w:ascii="Times New Roman" w:hAnsi="Times New Roman" w:cs="Times New Roman"/>
                <w:sz w:val="20"/>
                <w:szCs w:val="20"/>
              </w:rPr>
              <w:t>примериватьна</w:t>
            </w:r>
            <w:proofErr w:type="spellEnd"/>
            <w:r w:rsidRPr="00581E1C">
              <w:rPr>
                <w:rFonts w:ascii="Times New Roman" w:hAnsi="Times New Roman" w:cs="Times New Roman"/>
                <w:sz w:val="20"/>
                <w:szCs w:val="20"/>
              </w:rPr>
              <w:t xml:space="preserve"> себя разные роли.</w:t>
            </w:r>
          </w:p>
          <w:p w14:paraId="010AD89F" w14:textId="77777777" w:rsidR="00B31769" w:rsidRDefault="00B31769" w:rsidP="00755D5E">
            <w:pPr>
              <w:pStyle w:val="a4"/>
              <w:numPr>
                <w:ilvl w:val="0"/>
                <w:numId w:val="7"/>
              </w:numPr>
              <w:spacing w:after="0" w:line="240" w:lineRule="auto"/>
              <w:ind w:left="459"/>
              <w:jc w:val="both"/>
              <w:rPr>
                <w:rFonts w:ascii="Times New Roman" w:hAnsi="Times New Roman" w:cs="Times New Roman"/>
                <w:sz w:val="20"/>
                <w:szCs w:val="20"/>
              </w:rPr>
            </w:pPr>
            <w:r w:rsidRPr="00581E1C">
              <w:rPr>
                <w:rFonts w:ascii="Times New Roman" w:hAnsi="Times New Roman" w:cs="Times New Roman"/>
                <w:sz w:val="20"/>
                <w:szCs w:val="20"/>
              </w:rPr>
              <w:t xml:space="preserve">Иметь в группе набор атрибутов и элементов костюмов для переодевания, а также технические средства, обеспечивающие стремление детей петь и двигаться под музыку; </w:t>
            </w:r>
          </w:p>
          <w:p w14:paraId="1824F07B" w14:textId="77777777" w:rsidR="00B31769" w:rsidRDefault="00B31769" w:rsidP="00755D5E">
            <w:pPr>
              <w:pStyle w:val="a4"/>
              <w:numPr>
                <w:ilvl w:val="0"/>
                <w:numId w:val="7"/>
              </w:numPr>
              <w:spacing w:after="0" w:line="240" w:lineRule="auto"/>
              <w:ind w:left="459"/>
              <w:jc w:val="both"/>
              <w:rPr>
                <w:rFonts w:ascii="Times New Roman" w:hAnsi="Times New Roman" w:cs="Times New Roman"/>
                <w:sz w:val="20"/>
                <w:szCs w:val="20"/>
              </w:rPr>
            </w:pPr>
            <w:r w:rsidRPr="00581E1C">
              <w:rPr>
                <w:rFonts w:ascii="Times New Roman" w:hAnsi="Times New Roman" w:cs="Times New Roman"/>
                <w:sz w:val="20"/>
                <w:szCs w:val="20"/>
              </w:rPr>
              <w:lastRenderedPageBreak/>
              <w:t>создавать условия, обеспечивающие детям</w:t>
            </w:r>
            <w:r w:rsidRPr="00581E1C">
              <w:rPr>
                <w:rFonts w:ascii="Times New Roman" w:hAnsi="Times New Roman" w:cs="Times New Roman"/>
                <w:sz w:val="20"/>
                <w:szCs w:val="20"/>
              </w:rPr>
              <w:sym w:font="Symbol" w:char="F0B7"/>
            </w:r>
            <w:r w:rsidRPr="00581E1C">
              <w:rPr>
                <w:rFonts w:ascii="Times New Roman" w:hAnsi="Times New Roman" w:cs="Times New Roman"/>
                <w:sz w:val="20"/>
                <w:szCs w:val="20"/>
              </w:rPr>
              <w:t xml:space="preserve"> возможность строить дом, укрытия для сюжетных игр; </w:t>
            </w:r>
          </w:p>
          <w:p w14:paraId="5C2A524F" w14:textId="77777777" w:rsidR="00B31769" w:rsidRDefault="00B31769" w:rsidP="00755D5E">
            <w:pPr>
              <w:pStyle w:val="a4"/>
              <w:numPr>
                <w:ilvl w:val="0"/>
                <w:numId w:val="7"/>
              </w:numPr>
              <w:spacing w:after="0" w:line="240" w:lineRule="auto"/>
              <w:ind w:left="459"/>
              <w:jc w:val="both"/>
              <w:rPr>
                <w:rFonts w:ascii="Times New Roman" w:hAnsi="Times New Roman" w:cs="Times New Roman"/>
                <w:sz w:val="20"/>
                <w:szCs w:val="20"/>
              </w:rPr>
            </w:pPr>
            <w:r w:rsidRPr="00581E1C">
              <w:rPr>
                <w:rFonts w:ascii="Times New Roman" w:hAnsi="Times New Roman" w:cs="Times New Roman"/>
                <w:sz w:val="20"/>
                <w:szCs w:val="20"/>
              </w:rPr>
              <w:t xml:space="preserve">при необходимости осуждать негативный </w:t>
            </w:r>
            <w:proofErr w:type="spellStart"/>
            <w:proofErr w:type="gramStart"/>
            <w:r w:rsidRPr="00581E1C">
              <w:rPr>
                <w:rFonts w:ascii="Times New Roman" w:hAnsi="Times New Roman" w:cs="Times New Roman"/>
                <w:sz w:val="20"/>
                <w:szCs w:val="20"/>
              </w:rPr>
              <w:t>поступок,действие</w:t>
            </w:r>
            <w:proofErr w:type="spellEnd"/>
            <w:proofErr w:type="gramEnd"/>
            <w:r w:rsidRPr="00581E1C">
              <w:rPr>
                <w:rFonts w:ascii="Times New Roman" w:hAnsi="Times New Roman" w:cs="Times New Roman"/>
                <w:sz w:val="20"/>
                <w:szCs w:val="20"/>
              </w:rPr>
              <w:t xml:space="preserve"> ребёнка, но не допускать критики его личности, его качеств. </w:t>
            </w:r>
          </w:p>
          <w:p w14:paraId="5EA48BCF" w14:textId="77777777" w:rsidR="00B31769" w:rsidRDefault="00B31769" w:rsidP="00755D5E">
            <w:pPr>
              <w:pStyle w:val="a4"/>
              <w:numPr>
                <w:ilvl w:val="0"/>
                <w:numId w:val="7"/>
              </w:numPr>
              <w:spacing w:after="0" w:line="240" w:lineRule="auto"/>
              <w:ind w:left="459"/>
              <w:jc w:val="both"/>
              <w:rPr>
                <w:rFonts w:ascii="Times New Roman" w:hAnsi="Times New Roman" w:cs="Times New Roman"/>
                <w:sz w:val="20"/>
                <w:szCs w:val="20"/>
              </w:rPr>
            </w:pPr>
            <w:r w:rsidRPr="00581E1C">
              <w:rPr>
                <w:rFonts w:ascii="Times New Roman" w:hAnsi="Times New Roman" w:cs="Times New Roman"/>
                <w:sz w:val="20"/>
                <w:szCs w:val="20"/>
              </w:rPr>
              <w:t>Негативные оценки давать только поступкам ребёнка и только с глазу на глаз, а не перед всей группой; не допускать диктата, навязывания в выборе детьми сюжета игры;</w:t>
            </w:r>
          </w:p>
          <w:p w14:paraId="699463F5" w14:textId="77777777" w:rsidR="00B31769" w:rsidRDefault="00B31769" w:rsidP="00755D5E">
            <w:pPr>
              <w:pStyle w:val="a4"/>
              <w:numPr>
                <w:ilvl w:val="0"/>
                <w:numId w:val="7"/>
              </w:numPr>
              <w:spacing w:after="0" w:line="240" w:lineRule="auto"/>
              <w:ind w:left="459"/>
              <w:jc w:val="both"/>
              <w:rPr>
                <w:rFonts w:ascii="Times New Roman" w:hAnsi="Times New Roman" w:cs="Times New Roman"/>
                <w:sz w:val="20"/>
                <w:szCs w:val="20"/>
              </w:rPr>
            </w:pPr>
            <w:r w:rsidRPr="00581E1C">
              <w:rPr>
                <w:rFonts w:ascii="Times New Roman" w:hAnsi="Times New Roman" w:cs="Times New Roman"/>
                <w:sz w:val="20"/>
                <w:szCs w:val="20"/>
              </w:rPr>
              <w:t xml:space="preserve">обязательно участвовать в играх детей по их приглашению (или при их добровольном согласии) в качестве партнёра, равноправного участника, но не руководителя игры; </w:t>
            </w:r>
          </w:p>
          <w:p w14:paraId="7CCB8D16" w14:textId="77777777" w:rsidR="00B31769" w:rsidRDefault="00B31769" w:rsidP="00755D5E">
            <w:pPr>
              <w:pStyle w:val="a4"/>
              <w:numPr>
                <w:ilvl w:val="0"/>
                <w:numId w:val="7"/>
              </w:numPr>
              <w:spacing w:after="0" w:line="240" w:lineRule="auto"/>
              <w:ind w:left="459"/>
              <w:jc w:val="both"/>
              <w:rPr>
                <w:rFonts w:ascii="Times New Roman" w:hAnsi="Times New Roman" w:cs="Times New Roman"/>
                <w:sz w:val="20"/>
                <w:szCs w:val="20"/>
              </w:rPr>
            </w:pPr>
            <w:r w:rsidRPr="00581E1C">
              <w:rPr>
                <w:rFonts w:ascii="Times New Roman" w:hAnsi="Times New Roman" w:cs="Times New Roman"/>
                <w:sz w:val="20"/>
                <w:szCs w:val="20"/>
              </w:rPr>
              <w:t xml:space="preserve">привлекать детей к украшению группы к праздникам, обсуждая разные возможности и предложения; </w:t>
            </w:r>
          </w:p>
          <w:p w14:paraId="27F07217" w14:textId="77777777" w:rsidR="00B31769" w:rsidRDefault="00B31769" w:rsidP="00755D5E">
            <w:pPr>
              <w:pStyle w:val="a4"/>
              <w:numPr>
                <w:ilvl w:val="0"/>
                <w:numId w:val="7"/>
              </w:numPr>
              <w:spacing w:after="0" w:line="240" w:lineRule="auto"/>
              <w:ind w:left="459"/>
              <w:jc w:val="both"/>
              <w:rPr>
                <w:rFonts w:ascii="Times New Roman" w:hAnsi="Times New Roman" w:cs="Times New Roman"/>
                <w:sz w:val="20"/>
                <w:szCs w:val="20"/>
              </w:rPr>
            </w:pPr>
            <w:r w:rsidRPr="00581E1C">
              <w:rPr>
                <w:rFonts w:ascii="Times New Roman" w:hAnsi="Times New Roman" w:cs="Times New Roman"/>
                <w:sz w:val="20"/>
                <w:szCs w:val="20"/>
              </w:rPr>
              <w:t>побуждать детей формировать и выражать собственную эстетическую оценку воспринимаемого, не навязывая им мнения взрослых;</w:t>
            </w:r>
          </w:p>
          <w:p w14:paraId="4E55A1D0" w14:textId="77777777" w:rsidR="00B31769" w:rsidRDefault="00B31769" w:rsidP="00755D5E">
            <w:pPr>
              <w:pStyle w:val="a4"/>
              <w:numPr>
                <w:ilvl w:val="0"/>
                <w:numId w:val="7"/>
              </w:numPr>
              <w:spacing w:after="0" w:line="240" w:lineRule="auto"/>
              <w:ind w:left="459"/>
              <w:jc w:val="both"/>
              <w:rPr>
                <w:rFonts w:ascii="Times New Roman" w:hAnsi="Times New Roman" w:cs="Times New Roman"/>
                <w:sz w:val="20"/>
                <w:szCs w:val="20"/>
              </w:rPr>
            </w:pPr>
            <w:r w:rsidRPr="00581E1C">
              <w:rPr>
                <w:rFonts w:ascii="Times New Roman" w:hAnsi="Times New Roman" w:cs="Times New Roman"/>
                <w:sz w:val="20"/>
                <w:szCs w:val="20"/>
              </w:rPr>
              <w:t xml:space="preserve">привлекать детей к планированию жизни группы на день; </w:t>
            </w:r>
          </w:p>
          <w:p w14:paraId="462D9103" w14:textId="77777777" w:rsidR="00B31769" w:rsidRPr="00581E1C" w:rsidRDefault="00B31769" w:rsidP="00755D5E">
            <w:pPr>
              <w:pStyle w:val="a4"/>
              <w:numPr>
                <w:ilvl w:val="0"/>
                <w:numId w:val="7"/>
              </w:numPr>
              <w:spacing w:after="0" w:line="240" w:lineRule="auto"/>
              <w:ind w:left="459"/>
              <w:jc w:val="both"/>
              <w:rPr>
                <w:rFonts w:ascii="Times New Roman" w:hAnsi="Times New Roman" w:cs="Times New Roman"/>
                <w:sz w:val="20"/>
                <w:szCs w:val="20"/>
              </w:rPr>
            </w:pPr>
            <w:r w:rsidRPr="00581E1C">
              <w:rPr>
                <w:rFonts w:ascii="Times New Roman" w:hAnsi="Times New Roman" w:cs="Times New Roman"/>
                <w:sz w:val="20"/>
                <w:szCs w:val="20"/>
              </w:rPr>
              <w:t>читать и рассказывать детям по их просьбе, включать музыку.</w:t>
            </w:r>
          </w:p>
        </w:tc>
      </w:tr>
      <w:tr w:rsidR="00B31769" w:rsidRPr="00581E1C" w14:paraId="627BA888" w14:textId="77777777" w:rsidTr="00802779">
        <w:tc>
          <w:tcPr>
            <w:tcW w:w="1382" w:type="dxa"/>
          </w:tcPr>
          <w:p w14:paraId="5651A36C" w14:textId="77777777" w:rsidR="00B31769" w:rsidRPr="00581E1C" w:rsidRDefault="00B31769" w:rsidP="00802779">
            <w:pPr>
              <w:pStyle w:val="a4"/>
              <w:spacing w:after="0" w:line="240" w:lineRule="auto"/>
              <w:jc w:val="both"/>
              <w:rPr>
                <w:rFonts w:ascii="Times New Roman" w:hAnsi="Times New Roman" w:cs="Times New Roman"/>
                <w:sz w:val="20"/>
                <w:szCs w:val="20"/>
              </w:rPr>
            </w:pPr>
            <w:r w:rsidRPr="00581E1C">
              <w:rPr>
                <w:rFonts w:ascii="Times New Roman" w:hAnsi="Times New Roman" w:cs="Times New Roman"/>
                <w:sz w:val="20"/>
                <w:szCs w:val="20"/>
              </w:rPr>
              <w:lastRenderedPageBreak/>
              <w:t>От 5 лет до 6 лет</w:t>
            </w:r>
          </w:p>
        </w:tc>
        <w:tc>
          <w:tcPr>
            <w:tcW w:w="3004" w:type="dxa"/>
          </w:tcPr>
          <w:p w14:paraId="14F75727" w14:textId="77777777" w:rsidR="00B31769" w:rsidRPr="00581E1C" w:rsidRDefault="00B31769" w:rsidP="00802779">
            <w:pPr>
              <w:pStyle w:val="a4"/>
              <w:spacing w:after="0" w:line="240" w:lineRule="auto"/>
              <w:jc w:val="both"/>
              <w:rPr>
                <w:rFonts w:ascii="Times New Roman" w:hAnsi="Times New Roman" w:cs="Times New Roman"/>
                <w:sz w:val="20"/>
                <w:szCs w:val="20"/>
              </w:rPr>
            </w:pPr>
            <w:r w:rsidRPr="00581E1C">
              <w:rPr>
                <w:rFonts w:ascii="Times New Roman" w:hAnsi="Times New Roman" w:cs="Times New Roman"/>
                <w:sz w:val="20"/>
                <w:szCs w:val="20"/>
              </w:rPr>
              <w:t xml:space="preserve">Приоритетной сферой проявления детской инициативы является </w:t>
            </w:r>
            <w:proofErr w:type="spellStart"/>
            <w:r w:rsidRPr="00581E1C">
              <w:rPr>
                <w:rFonts w:ascii="Times New Roman" w:hAnsi="Times New Roman" w:cs="Times New Roman"/>
                <w:sz w:val="20"/>
                <w:szCs w:val="20"/>
              </w:rPr>
              <w:t>внеситуативноличностное</w:t>
            </w:r>
            <w:proofErr w:type="spellEnd"/>
            <w:r w:rsidRPr="00581E1C">
              <w:rPr>
                <w:rFonts w:ascii="Times New Roman" w:hAnsi="Times New Roman" w:cs="Times New Roman"/>
                <w:sz w:val="20"/>
                <w:szCs w:val="20"/>
              </w:rPr>
              <w:t xml:space="preserve"> общение со взрослыми и сверстниками, а также информационная познавательная инициатива. Важным этапом развития детской инициативы мы считаем участие ребенка во всевозможных творческих конкурсах и соревнованиях. Определяющим фактором участия является инициатива детей и традиции дошкольного учреждения.</w:t>
            </w:r>
          </w:p>
        </w:tc>
        <w:tc>
          <w:tcPr>
            <w:tcW w:w="5185" w:type="dxa"/>
          </w:tcPr>
          <w:p w14:paraId="6FD742BD" w14:textId="77777777" w:rsidR="00B31769" w:rsidRDefault="00B31769" w:rsidP="00755D5E">
            <w:pPr>
              <w:pStyle w:val="a4"/>
              <w:numPr>
                <w:ilvl w:val="0"/>
                <w:numId w:val="7"/>
              </w:numPr>
              <w:spacing w:after="0" w:line="240" w:lineRule="auto"/>
              <w:ind w:left="317"/>
              <w:jc w:val="both"/>
              <w:rPr>
                <w:rFonts w:ascii="Times New Roman" w:hAnsi="Times New Roman" w:cs="Times New Roman"/>
                <w:sz w:val="20"/>
                <w:szCs w:val="20"/>
              </w:rPr>
            </w:pPr>
            <w:r w:rsidRPr="00581E1C">
              <w:rPr>
                <w:rFonts w:ascii="Times New Roman" w:hAnsi="Times New Roman" w:cs="Times New Roman"/>
                <w:sz w:val="20"/>
                <w:szCs w:val="20"/>
              </w:rPr>
              <w:t xml:space="preserve">Для поддержки детской инициативы </w:t>
            </w:r>
            <w:proofErr w:type="gramStart"/>
            <w:r w:rsidRPr="00581E1C">
              <w:rPr>
                <w:rFonts w:ascii="Times New Roman" w:hAnsi="Times New Roman" w:cs="Times New Roman"/>
                <w:sz w:val="20"/>
                <w:szCs w:val="20"/>
              </w:rPr>
              <w:t>необходимо:  создавать</w:t>
            </w:r>
            <w:proofErr w:type="gramEnd"/>
            <w:r w:rsidRPr="00581E1C">
              <w:rPr>
                <w:rFonts w:ascii="Times New Roman" w:hAnsi="Times New Roman" w:cs="Times New Roman"/>
                <w:sz w:val="20"/>
                <w:szCs w:val="20"/>
              </w:rPr>
              <w:t xml:space="preserve">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тёплое слово для выражения своего отношения к ребёнку; </w:t>
            </w:r>
          </w:p>
          <w:p w14:paraId="3028491E" w14:textId="77777777" w:rsidR="00B31769" w:rsidRDefault="00B31769" w:rsidP="00755D5E">
            <w:pPr>
              <w:pStyle w:val="a4"/>
              <w:numPr>
                <w:ilvl w:val="0"/>
                <w:numId w:val="7"/>
              </w:numPr>
              <w:spacing w:after="0" w:line="240" w:lineRule="auto"/>
              <w:ind w:left="317"/>
              <w:jc w:val="both"/>
              <w:rPr>
                <w:rFonts w:ascii="Times New Roman" w:hAnsi="Times New Roman" w:cs="Times New Roman"/>
                <w:sz w:val="20"/>
                <w:szCs w:val="20"/>
              </w:rPr>
            </w:pPr>
            <w:r w:rsidRPr="00581E1C">
              <w:rPr>
                <w:rFonts w:ascii="Times New Roman" w:hAnsi="Times New Roman" w:cs="Times New Roman"/>
                <w:sz w:val="20"/>
                <w:szCs w:val="20"/>
              </w:rPr>
              <w:t xml:space="preserve">уважать индивидуальные вкусы и привычки детей поощрять желание создавать что-либо по собственному замыслу; </w:t>
            </w:r>
          </w:p>
          <w:p w14:paraId="1489D280" w14:textId="77777777" w:rsidR="00B31769" w:rsidRDefault="00B31769" w:rsidP="00755D5E">
            <w:pPr>
              <w:pStyle w:val="a4"/>
              <w:numPr>
                <w:ilvl w:val="0"/>
                <w:numId w:val="7"/>
              </w:numPr>
              <w:spacing w:after="0" w:line="240" w:lineRule="auto"/>
              <w:ind w:left="317"/>
              <w:jc w:val="both"/>
              <w:rPr>
                <w:rFonts w:ascii="Times New Roman" w:hAnsi="Times New Roman" w:cs="Times New Roman"/>
                <w:sz w:val="20"/>
                <w:szCs w:val="20"/>
              </w:rPr>
            </w:pPr>
            <w:r w:rsidRPr="00581E1C">
              <w:rPr>
                <w:rFonts w:ascii="Times New Roman" w:hAnsi="Times New Roman" w:cs="Times New Roman"/>
                <w:sz w:val="20"/>
                <w:szCs w:val="20"/>
              </w:rPr>
              <w:t xml:space="preserve">обращать внимание детей на полезность будущего продукта для других или ту радость, которую он доставит кому-то (маме, бабушке, папе, другу); </w:t>
            </w:r>
          </w:p>
          <w:p w14:paraId="065D40BC" w14:textId="77777777" w:rsidR="00B31769" w:rsidRDefault="00B31769" w:rsidP="00755D5E">
            <w:pPr>
              <w:pStyle w:val="a4"/>
              <w:numPr>
                <w:ilvl w:val="0"/>
                <w:numId w:val="7"/>
              </w:numPr>
              <w:spacing w:after="0" w:line="240" w:lineRule="auto"/>
              <w:ind w:left="317"/>
              <w:jc w:val="both"/>
              <w:rPr>
                <w:rFonts w:ascii="Times New Roman" w:hAnsi="Times New Roman" w:cs="Times New Roman"/>
                <w:sz w:val="20"/>
                <w:szCs w:val="20"/>
              </w:rPr>
            </w:pPr>
            <w:r w:rsidRPr="00581E1C">
              <w:rPr>
                <w:rFonts w:ascii="Times New Roman" w:hAnsi="Times New Roman" w:cs="Times New Roman"/>
                <w:sz w:val="20"/>
                <w:szCs w:val="20"/>
              </w:rPr>
              <w:t xml:space="preserve">создавать условия для разнообразной самостоятельной творческой деятельности детей; </w:t>
            </w:r>
          </w:p>
          <w:p w14:paraId="428923AB" w14:textId="77777777" w:rsidR="00B31769" w:rsidRDefault="00B31769" w:rsidP="00755D5E">
            <w:pPr>
              <w:pStyle w:val="a4"/>
              <w:numPr>
                <w:ilvl w:val="0"/>
                <w:numId w:val="7"/>
              </w:numPr>
              <w:spacing w:after="0" w:line="240" w:lineRule="auto"/>
              <w:ind w:left="317"/>
              <w:jc w:val="both"/>
              <w:rPr>
                <w:rFonts w:ascii="Times New Roman" w:hAnsi="Times New Roman" w:cs="Times New Roman"/>
                <w:sz w:val="20"/>
                <w:szCs w:val="20"/>
              </w:rPr>
            </w:pPr>
            <w:r w:rsidRPr="00581E1C">
              <w:rPr>
                <w:rFonts w:ascii="Times New Roman" w:hAnsi="Times New Roman" w:cs="Times New Roman"/>
                <w:sz w:val="20"/>
                <w:szCs w:val="20"/>
              </w:rPr>
              <w:t xml:space="preserve">при необходимости помогать детям в решении проблем организации игры; </w:t>
            </w:r>
          </w:p>
          <w:p w14:paraId="222A39E1" w14:textId="77777777" w:rsidR="00B31769" w:rsidRDefault="00B31769" w:rsidP="00755D5E">
            <w:pPr>
              <w:pStyle w:val="a4"/>
              <w:numPr>
                <w:ilvl w:val="0"/>
                <w:numId w:val="7"/>
              </w:numPr>
              <w:spacing w:after="0" w:line="240" w:lineRule="auto"/>
              <w:ind w:left="317"/>
              <w:jc w:val="both"/>
              <w:rPr>
                <w:rFonts w:ascii="Times New Roman" w:hAnsi="Times New Roman" w:cs="Times New Roman"/>
                <w:sz w:val="20"/>
                <w:szCs w:val="20"/>
              </w:rPr>
            </w:pPr>
            <w:r w:rsidRPr="00581E1C">
              <w:rPr>
                <w:rFonts w:ascii="Times New Roman" w:hAnsi="Times New Roman" w:cs="Times New Roman"/>
                <w:sz w:val="20"/>
                <w:szCs w:val="20"/>
              </w:rPr>
              <w:t>привлекать детей к планированию жизни группы на день и на более отдалённую перспективу.</w:t>
            </w:r>
          </w:p>
          <w:p w14:paraId="48FB2FA6" w14:textId="77777777" w:rsidR="00B31769" w:rsidRDefault="00B31769" w:rsidP="00755D5E">
            <w:pPr>
              <w:pStyle w:val="a4"/>
              <w:numPr>
                <w:ilvl w:val="0"/>
                <w:numId w:val="7"/>
              </w:numPr>
              <w:spacing w:after="0" w:line="240" w:lineRule="auto"/>
              <w:ind w:left="317"/>
              <w:jc w:val="both"/>
              <w:rPr>
                <w:rFonts w:ascii="Times New Roman" w:hAnsi="Times New Roman" w:cs="Times New Roman"/>
                <w:sz w:val="20"/>
                <w:szCs w:val="20"/>
              </w:rPr>
            </w:pPr>
            <w:r w:rsidRPr="00581E1C">
              <w:rPr>
                <w:rFonts w:ascii="Times New Roman" w:hAnsi="Times New Roman" w:cs="Times New Roman"/>
                <w:sz w:val="20"/>
                <w:szCs w:val="20"/>
              </w:rPr>
              <w:t xml:space="preserve">Обсуждать выбор спектакля для постановки, песни, танца и т. п.;  </w:t>
            </w:r>
          </w:p>
          <w:p w14:paraId="675FD502" w14:textId="77777777" w:rsidR="00B31769" w:rsidRPr="00581E1C" w:rsidRDefault="00B31769" w:rsidP="00755D5E">
            <w:pPr>
              <w:pStyle w:val="a4"/>
              <w:numPr>
                <w:ilvl w:val="0"/>
                <w:numId w:val="7"/>
              </w:numPr>
              <w:spacing w:after="0" w:line="240" w:lineRule="auto"/>
              <w:ind w:left="317"/>
              <w:jc w:val="both"/>
              <w:rPr>
                <w:rFonts w:ascii="Times New Roman" w:hAnsi="Times New Roman" w:cs="Times New Roman"/>
                <w:sz w:val="20"/>
                <w:szCs w:val="20"/>
              </w:rPr>
            </w:pPr>
            <w:r w:rsidRPr="00581E1C">
              <w:rPr>
                <w:rFonts w:ascii="Times New Roman" w:hAnsi="Times New Roman" w:cs="Times New Roman"/>
                <w:sz w:val="20"/>
                <w:szCs w:val="20"/>
              </w:rPr>
              <w:t>создавать условия и выделять время для самостоятельной творческой или познавательной деятельности детей по интересам</w:t>
            </w:r>
          </w:p>
        </w:tc>
      </w:tr>
      <w:tr w:rsidR="00B31769" w:rsidRPr="00063D20" w14:paraId="2A4777C9" w14:textId="77777777" w:rsidTr="00802779">
        <w:tc>
          <w:tcPr>
            <w:tcW w:w="1382" w:type="dxa"/>
          </w:tcPr>
          <w:p w14:paraId="3CFD5E72" w14:textId="77777777" w:rsidR="00B31769" w:rsidRPr="00581E1C" w:rsidRDefault="00B31769" w:rsidP="00802779">
            <w:pPr>
              <w:pStyle w:val="a4"/>
              <w:spacing w:after="0" w:line="240" w:lineRule="auto"/>
              <w:jc w:val="both"/>
              <w:rPr>
                <w:rFonts w:ascii="Times New Roman" w:hAnsi="Times New Roman" w:cs="Times New Roman"/>
                <w:sz w:val="20"/>
                <w:szCs w:val="20"/>
              </w:rPr>
            </w:pPr>
            <w:r w:rsidRPr="00581E1C">
              <w:rPr>
                <w:rFonts w:ascii="Times New Roman" w:hAnsi="Times New Roman" w:cs="Times New Roman"/>
                <w:sz w:val="20"/>
                <w:szCs w:val="20"/>
              </w:rPr>
              <w:t>От 6 лет до 7 лет</w:t>
            </w:r>
          </w:p>
        </w:tc>
        <w:tc>
          <w:tcPr>
            <w:tcW w:w="3004" w:type="dxa"/>
          </w:tcPr>
          <w:p w14:paraId="5F1D0A9D" w14:textId="77777777" w:rsidR="00B31769" w:rsidRPr="00581E1C" w:rsidRDefault="00B31769" w:rsidP="00802779">
            <w:pPr>
              <w:pStyle w:val="a4"/>
              <w:spacing w:after="0" w:line="240" w:lineRule="auto"/>
              <w:jc w:val="both"/>
              <w:rPr>
                <w:rFonts w:ascii="Times New Roman" w:hAnsi="Times New Roman" w:cs="Times New Roman"/>
                <w:sz w:val="20"/>
                <w:szCs w:val="20"/>
              </w:rPr>
            </w:pPr>
            <w:r w:rsidRPr="00581E1C">
              <w:rPr>
                <w:rFonts w:ascii="Times New Roman" w:hAnsi="Times New Roman" w:cs="Times New Roman"/>
                <w:sz w:val="20"/>
                <w:szCs w:val="20"/>
              </w:rPr>
              <w:t xml:space="preserve">Приоритетной сферой проявления детской инициативы является научение, расширение сфер собственной компетентности в различных областях практической предметной, в том числе орудийной, деятельности, а также </w:t>
            </w:r>
            <w:proofErr w:type="spellStart"/>
            <w:r w:rsidRPr="00581E1C">
              <w:rPr>
                <w:rFonts w:ascii="Times New Roman" w:hAnsi="Times New Roman" w:cs="Times New Roman"/>
                <w:sz w:val="20"/>
                <w:szCs w:val="20"/>
              </w:rPr>
              <w:t>информационнаяпознавательная</w:t>
            </w:r>
            <w:proofErr w:type="spellEnd"/>
            <w:r w:rsidRPr="00581E1C">
              <w:rPr>
                <w:rFonts w:ascii="Times New Roman" w:hAnsi="Times New Roman" w:cs="Times New Roman"/>
                <w:sz w:val="20"/>
                <w:szCs w:val="20"/>
              </w:rPr>
              <w:t xml:space="preserve"> деятельность.</w:t>
            </w:r>
          </w:p>
        </w:tc>
        <w:tc>
          <w:tcPr>
            <w:tcW w:w="5185" w:type="dxa"/>
          </w:tcPr>
          <w:p w14:paraId="782D02A5" w14:textId="77777777" w:rsidR="00B31769" w:rsidRPr="00063D20" w:rsidRDefault="00B31769" w:rsidP="00755D5E">
            <w:pPr>
              <w:pStyle w:val="a4"/>
              <w:numPr>
                <w:ilvl w:val="0"/>
                <w:numId w:val="8"/>
              </w:numPr>
              <w:tabs>
                <w:tab w:val="clear" w:pos="709"/>
                <w:tab w:val="left" w:pos="292"/>
              </w:tabs>
              <w:spacing w:after="0" w:line="240" w:lineRule="auto"/>
              <w:ind w:left="292"/>
              <w:jc w:val="both"/>
              <w:rPr>
                <w:rFonts w:ascii="Times New Roman" w:hAnsi="Times New Roman" w:cs="Times New Roman"/>
                <w:sz w:val="20"/>
                <w:szCs w:val="20"/>
              </w:rPr>
            </w:pPr>
            <w:r w:rsidRPr="00063D20">
              <w:rPr>
                <w:rFonts w:ascii="Times New Roman" w:hAnsi="Times New Roman" w:cs="Times New Roman"/>
                <w:sz w:val="20"/>
                <w:szCs w:val="20"/>
              </w:rPr>
              <w:t xml:space="preserve">Для поддержки детской инициативы </w:t>
            </w:r>
            <w:proofErr w:type="gramStart"/>
            <w:r w:rsidRPr="00063D20">
              <w:rPr>
                <w:rFonts w:ascii="Times New Roman" w:hAnsi="Times New Roman" w:cs="Times New Roman"/>
                <w:sz w:val="20"/>
                <w:szCs w:val="20"/>
              </w:rPr>
              <w:t>необходимо:  вводить</w:t>
            </w:r>
            <w:proofErr w:type="gramEnd"/>
            <w:r w:rsidRPr="00063D20">
              <w:rPr>
                <w:rFonts w:ascii="Times New Roman" w:hAnsi="Times New Roman" w:cs="Times New Roman"/>
                <w:sz w:val="20"/>
                <w:szCs w:val="20"/>
              </w:rPr>
              <w:t xml:space="preserve"> адекватную оценку результата деятельности ребёнка с одновременным признанием его усилий и указанием возможных путей и способов совершенствования продукта деятельности;</w:t>
            </w:r>
          </w:p>
          <w:p w14:paraId="71CB7D6F" w14:textId="77777777" w:rsidR="00B31769" w:rsidRPr="00063D20" w:rsidRDefault="00B31769" w:rsidP="00755D5E">
            <w:pPr>
              <w:pStyle w:val="a4"/>
              <w:numPr>
                <w:ilvl w:val="0"/>
                <w:numId w:val="8"/>
              </w:numPr>
              <w:tabs>
                <w:tab w:val="clear" w:pos="709"/>
                <w:tab w:val="left" w:pos="292"/>
              </w:tabs>
              <w:spacing w:after="0" w:line="240" w:lineRule="auto"/>
              <w:ind w:left="292"/>
              <w:jc w:val="both"/>
              <w:rPr>
                <w:rFonts w:ascii="Times New Roman" w:hAnsi="Times New Roman" w:cs="Times New Roman"/>
                <w:sz w:val="20"/>
                <w:szCs w:val="20"/>
              </w:rPr>
            </w:pPr>
            <w:r w:rsidRPr="00063D20">
              <w:rPr>
                <w:rFonts w:ascii="Times New Roman" w:hAnsi="Times New Roman" w:cs="Times New Roman"/>
                <w:sz w:val="20"/>
                <w:szCs w:val="20"/>
              </w:rPr>
              <w:t>спокойно реагировать на неуспех ребёнка и предлагать несколько вариантов исправления работы: повторное исполнение спустя некоторое время, доделывание, совершенствование деталей и т. п.</w:t>
            </w:r>
          </w:p>
          <w:p w14:paraId="2697F127" w14:textId="77777777" w:rsidR="00B31769" w:rsidRPr="00063D20" w:rsidRDefault="00B31769" w:rsidP="00755D5E">
            <w:pPr>
              <w:pStyle w:val="a4"/>
              <w:numPr>
                <w:ilvl w:val="0"/>
                <w:numId w:val="8"/>
              </w:numPr>
              <w:tabs>
                <w:tab w:val="clear" w:pos="709"/>
                <w:tab w:val="left" w:pos="292"/>
              </w:tabs>
              <w:spacing w:after="0" w:line="240" w:lineRule="auto"/>
              <w:ind w:left="292"/>
              <w:jc w:val="both"/>
              <w:rPr>
                <w:rFonts w:ascii="Times New Roman" w:hAnsi="Times New Roman" w:cs="Times New Roman"/>
                <w:sz w:val="20"/>
                <w:szCs w:val="20"/>
              </w:rPr>
            </w:pPr>
            <w:r w:rsidRPr="00063D20">
              <w:rPr>
                <w:rFonts w:ascii="Times New Roman" w:hAnsi="Times New Roman" w:cs="Times New Roman"/>
                <w:sz w:val="20"/>
                <w:szCs w:val="20"/>
              </w:rPr>
              <w:t xml:space="preserve">Рассказывать детям о трудностях, которые педагоги испытывали при обучении новым видам </w:t>
            </w:r>
            <w:proofErr w:type="gramStart"/>
            <w:r w:rsidRPr="00063D20">
              <w:rPr>
                <w:rFonts w:ascii="Times New Roman" w:hAnsi="Times New Roman" w:cs="Times New Roman"/>
                <w:sz w:val="20"/>
                <w:szCs w:val="20"/>
              </w:rPr>
              <w:lastRenderedPageBreak/>
              <w:t>деятельности;  создавать</w:t>
            </w:r>
            <w:proofErr w:type="gramEnd"/>
            <w:r w:rsidRPr="00063D20">
              <w:rPr>
                <w:rFonts w:ascii="Times New Roman" w:hAnsi="Times New Roman" w:cs="Times New Roman"/>
                <w:sz w:val="20"/>
                <w:szCs w:val="20"/>
              </w:rPr>
              <w:t xml:space="preserve"> ситуации, позволяющие ребёнку реализовывать свою компетентность, обретая уважение и признание взрослых и сверстников; </w:t>
            </w:r>
          </w:p>
          <w:p w14:paraId="2E0B3950" w14:textId="77777777" w:rsidR="00B31769" w:rsidRPr="00063D20" w:rsidRDefault="00B31769" w:rsidP="00755D5E">
            <w:pPr>
              <w:pStyle w:val="a4"/>
              <w:numPr>
                <w:ilvl w:val="0"/>
                <w:numId w:val="8"/>
              </w:numPr>
              <w:tabs>
                <w:tab w:val="clear" w:pos="709"/>
                <w:tab w:val="left" w:pos="292"/>
              </w:tabs>
              <w:spacing w:after="0" w:line="240" w:lineRule="auto"/>
              <w:ind w:left="292"/>
              <w:jc w:val="both"/>
              <w:rPr>
                <w:rFonts w:ascii="Times New Roman" w:hAnsi="Times New Roman" w:cs="Times New Roman"/>
                <w:sz w:val="20"/>
                <w:szCs w:val="20"/>
              </w:rPr>
            </w:pPr>
            <w:r w:rsidRPr="00063D20">
              <w:rPr>
                <w:rFonts w:ascii="Times New Roman" w:hAnsi="Times New Roman" w:cs="Times New Roman"/>
                <w:sz w:val="20"/>
                <w:szCs w:val="20"/>
              </w:rPr>
              <w:t xml:space="preserve">обращаться к детям с просьбой показать воспитателю индивидуальные достижения, которые есть у каждого, и научить его добиваться таких же результатов; поддерживать чувство гордости за свой труд и удовлетворение его результатами; </w:t>
            </w:r>
          </w:p>
          <w:p w14:paraId="7FA28B39" w14:textId="77777777" w:rsidR="00B31769" w:rsidRPr="00063D20" w:rsidRDefault="00B31769" w:rsidP="00755D5E">
            <w:pPr>
              <w:pStyle w:val="a4"/>
              <w:numPr>
                <w:ilvl w:val="0"/>
                <w:numId w:val="8"/>
              </w:numPr>
              <w:tabs>
                <w:tab w:val="clear" w:pos="709"/>
                <w:tab w:val="left" w:pos="292"/>
              </w:tabs>
              <w:spacing w:after="0" w:line="240" w:lineRule="auto"/>
              <w:ind w:left="292"/>
              <w:jc w:val="both"/>
              <w:rPr>
                <w:rFonts w:ascii="Times New Roman" w:hAnsi="Times New Roman" w:cs="Times New Roman"/>
                <w:sz w:val="20"/>
                <w:szCs w:val="20"/>
              </w:rPr>
            </w:pPr>
            <w:r w:rsidRPr="00063D20">
              <w:rPr>
                <w:rFonts w:ascii="Times New Roman" w:hAnsi="Times New Roman" w:cs="Times New Roman"/>
                <w:sz w:val="20"/>
                <w:szCs w:val="20"/>
              </w:rPr>
              <w:t>создавать условия для разнообразной самостоятельной творческой деятельности детей;</w:t>
            </w:r>
          </w:p>
          <w:p w14:paraId="19C40FC2" w14:textId="77777777" w:rsidR="00B31769" w:rsidRPr="00063D20" w:rsidRDefault="00B31769" w:rsidP="00755D5E">
            <w:pPr>
              <w:pStyle w:val="a4"/>
              <w:numPr>
                <w:ilvl w:val="0"/>
                <w:numId w:val="8"/>
              </w:numPr>
              <w:tabs>
                <w:tab w:val="clear" w:pos="709"/>
                <w:tab w:val="left" w:pos="292"/>
              </w:tabs>
              <w:spacing w:after="0" w:line="240" w:lineRule="auto"/>
              <w:ind w:left="292"/>
              <w:jc w:val="both"/>
              <w:rPr>
                <w:rFonts w:ascii="Times New Roman" w:hAnsi="Times New Roman" w:cs="Times New Roman"/>
                <w:sz w:val="20"/>
                <w:szCs w:val="20"/>
              </w:rPr>
            </w:pPr>
            <w:r w:rsidRPr="00063D20">
              <w:rPr>
                <w:rFonts w:ascii="Times New Roman" w:hAnsi="Times New Roman" w:cs="Times New Roman"/>
                <w:sz w:val="20"/>
                <w:szCs w:val="20"/>
              </w:rPr>
              <w:t xml:space="preserve">при необходимости помогать детям в решении проблем при организации игры; </w:t>
            </w:r>
          </w:p>
          <w:p w14:paraId="119D374F" w14:textId="77777777" w:rsidR="00B31769" w:rsidRPr="00063D20" w:rsidRDefault="00B31769" w:rsidP="00755D5E">
            <w:pPr>
              <w:pStyle w:val="a4"/>
              <w:numPr>
                <w:ilvl w:val="0"/>
                <w:numId w:val="8"/>
              </w:numPr>
              <w:tabs>
                <w:tab w:val="clear" w:pos="709"/>
                <w:tab w:val="left" w:pos="292"/>
              </w:tabs>
              <w:spacing w:after="0" w:line="240" w:lineRule="auto"/>
              <w:ind w:left="292"/>
              <w:jc w:val="both"/>
              <w:rPr>
                <w:rFonts w:ascii="Times New Roman" w:hAnsi="Times New Roman" w:cs="Times New Roman"/>
                <w:sz w:val="20"/>
                <w:szCs w:val="20"/>
              </w:rPr>
            </w:pPr>
            <w:r w:rsidRPr="00063D20">
              <w:rPr>
                <w:rFonts w:ascii="Times New Roman" w:hAnsi="Times New Roman" w:cs="Times New Roman"/>
                <w:sz w:val="20"/>
                <w:szCs w:val="20"/>
              </w:rPr>
              <w:t xml:space="preserve">привлекать детей к планированию жизни группы на день, неделю, месяц. </w:t>
            </w:r>
          </w:p>
          <w:p w14:paraId="575F7D28" w14:textId="77777777" w:rsidR="00B31769" w:rsidRPr="00063D20" w:rsidRDefault="00B31769" w:rsidP="00755D5E">
            <w:pPr>
              <w:pStyle w:val="a4"/>
              <w:numPr>
                <w:ilvl w:val="0"/>
                <w:numId w:val="8"/>
              </w:numPr>
              <w:tabs>
                <w:tab w:val="clear" w:pos="709"/>
                <w:tab w:val="left" w:pos="292"/>
              </w:tabs>
              <w:spacing w:after="0" w:line="240" w:lineRule="auto"/>
              <w:ind w:left="292"/>
              <w:jc w:val="both"/>
              <w:rPr>
                <w:rFonts w:ascii="Times New Roman" w:hAnsi="Times New Roman" w:cs="Times New Roman"/>
                <w:sz w:val="20"/>
                <w:szCs w:val="20"/>
              </w:rPr>
            </w:pPr>
            <w:r w:rsidRPr="00063D20">
              <w:rPr>
                <w:rFonts w:ascii="Times New Roman" w:hAnsi="Times New Roman" w:cs="Times New Roman"/>
                <w:sz w:val="20"/>
                <w:szCs w:val="20"/>
              </w:rPr>
              <w:t xml:space="preserve">Учитывать и реализовать их пожелания и </w:t>
            </w:r>
            <w:proofErr w:type="gramStart"/>
            <w:r w:rsidRPr="00063D20">
              <w:rPr>
                <w:rFonts w:ascii="Times New Roman" w:hAnsi="Times New Roman" w:cs="Times New Roman"/>
                <w:sz w:val="20"/>
                <w:szCs w:val="20"/>
              </w:rPr>
              <w:t>предложения;  создавать</w:t>
            </w:r>
            <w:proofErr w:type="gramEnd"/>
            <w:r w:rsidRPr="00063D20">
              <w:rPr>
                <w:rFonts w:ascii="Times New Roman" w:hAnsi="Times New Roman" w:cs="Times New Roman"/>
                <w:sz w:val="20"/>
                <w:szCs w:val="20"/>
              </w:rPr>
              <w:t xml:space="preserve"> условия и выделять время для самостоятельной творческой или познавательной деятельности детей по интересам; </w:t>
            </w:r>
          </w:p>
          <w:p w14:paraId="05514EDC" w14:textId="77777777" w:rsidR="00B31769" w:rsidRPr="00063D20" w:rsidRDefault="00B31769" w:rsidP="00755D5E">
            <w:pPr>
              <w:pStyle w:val="a4"/>
              <w:numPr>
                <w:ilvl w:val="0"/>
                <w:numId w:val="8"/>
              </w:numPr>
              <w:tabs>
                <w:tab w:val="clear" w:pos="709"/>
                <w:tab w:val="left" w:pos="292"/>
              </w:tabs>
              <w:spacing w:after="0" w:line="240" w:lineRule="auto"/>
              <w:ind w:left="292"/>
              <w:jc w:val="both"/>
              <w:rPr>
                <w:rFonts w:ascii="Times New Roman" w:hAnsi="Times New Roman" w:cs="Times New Roman"/>
                <w:sz w:val="20"/>
                <w:szCs w:val="20"/>
              </w:rPr>
            </w:pPr>
            <w:r w:rsidRPr="00063D20">
              <w:rPr>
                <w:rFonts w:ascii="Times New Roman" w:hAnsi="Times New Roman" w:cs="Times New Roman"/>
                <w:sz w:val="20"/>
                <w:szCs w:val="20"/>
              </w:rPr>
              <w:t xml:space="preserve">устраивать выставки и красиво оформлять постоянную экспозицию работ; </w:t>
            </w:r>
          </w:p>
          <w:p w14:paraId="1B4B13E8" w14:textId="77777777" w:rsidR="00B31769" w:rsidRPr="00063D20" w:rsidRDefault="00B31769" w:rsidP="00755D5E">
            <w:pPr>
              <w:pStyle w:val="a4"/>
              <w:numPr>
                <w:ilvl w:val="0"/>
                <w:numId w:val="8"/>
              </w:numPr>
              <w:tabs>
                <w:tab w:val="clear" w:pos="709"/>
                <w:tab w:val="left" w:pos="292"/>
              </w:tabs>
              <w:spacing w:after="0" w:line="240" w:lineRule="auto"/>
              <w:ind w:left="292"/>
              <w:jc w:val="both"/>
              <w:rPr>
                <w:rFonts w:ascii="Times New Roman" w:hAnsi="Times New Roman" w:cs="Times New Roman"/>
                <w:sz w:val="20"/>
                <w:szCs w:val="20"/>
              </w:rPr>
            </w:pPr>
            <w:r w:rsidRPr="00063D20">
              <w:rPr>
                <w:rFonts w:ascii="Times New Roman" w:hAnsi="Times New Roman" w:cs="Times New Roman"/>
                <w:sz w:val="20"/>
                <w:szCs w:val="20"/>
              </w:rPr>
              <w:t>организовывать концерты для выступления детей и взрослых.</w:t>
            </w:r>
          </w:p>
        </w:tc>
      </w:tr>
    </w:tbl>
    <w:p w14:paraId="12CB1EF5" w14:textId="77777777" w:rsidR="00B31769" w:rsidRDefault="00B31769" w:rsidP="007064BB">
      <w:pPr>
        <w:pStyle w:val="a4"/>
        <w:spacing w:after="0" w:line="240" w:lineRule="auto"/>
        <w:ind w:firstLine="709"/>
        <w:jc w:val="both"/>
        <w:rPr>
          <w:rFonts w:ascii="Times New Roman" w:hAnsi="Times New Roman" w:cs="Times New Roman"/>
          <w:sz w:val="24"/>
          <w:szCs w:val="24"/>
        </w:rPr>
      </w:pPr>
    </w:p>
    <w:p w14:paraId="156F54AE" w14:textId="77777777" w:rsidR="00B31769" w:rsidRDefault="00B31769" w:rsidP="007064BB">
      <w:pPr>
        <w:pStyle w:val="a4"/>
        <w:spacing w:after="0" w:line="240" w:lineRule="auto"/>
        <w:ind w:firstLine="709"/>
        <w:jc w:val="both"/>
        <w:rPr>
          <w:rFonts w:ascii="Times New Roman" w:hAnsi="Times New Roman" w:cs="Times New Roman"/>
          <w:sz w:val="24"/>
          <w:szCs w:val="24"/>
        </w:rPr>
      </w:pPr>
    </w:p>
    <w:p w14:paraId="0A4C7170" w14:textId="10E98A15" w:rsidR="00B31769" w:rsidRPr="00FE7AC6" w:rsidRDefault="00FE7AC6" w:rsidP="00FE7AC6">
      <w:pPr>
        <w:pStyle w:val="a4"/>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w:t>
      </w:r>
      <w:proofErr w:type="gramStart"/>
      <w:r>
        <w:rPr>
          <w:rFonts w:ascii="Times New Roman" w:hAnsi="Times New Roman" w:cs="Times New Roman"/>
          <w:b/>
          <w:sz w:val="24"/>
          <w:szCs w:val="24"/>
        </w:rPr>
        <w:t>5.</w:t>
      </w:r>
      <w:r w:rsidR="007064BB" w:rsidRPr="00B31769">
        <w:rPr>
          <w:rFonts w:ascii="Times New Roman" w:hAnsi="Times New Roman" w:cs="Times New Roman"/>
          <w:b/>
          <w:sz w:val="24"/>
          <w:szCs w:val="24"/>
        </w:rPr>
        <w:t>Особенности</w:t>
      </w:r>
      <w:proofErr w:type="gramEnd"/>
      <w:r w:rsidR="007064BB" w:rsidRPr="00B31769">
        <w:rPr>
          <w:rFonts w:ascii="Times New Roman" w:hAnsi="Times New Roman" w:cs="Times New Roman"/>
          <w:b/>
          <w:sz w:val="24"/>
          <w:szCs w:val="24"/>
        </w:rPr>
        <w:t xml:space="preserve"> взаимодействия педагогического коллектива с семьями воспитанников (отражение направлений в соответствии с ФГОС ДО, в соответствии с ФОП стр.161 п.26)</w:t>
      </w:r>
    </w:p>
    <w:p w14:paraId="31A87CBA"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Главными целями взаимодействия педагогического коллектива ДОО с семьями обучающихся дошкольного возраста являются: </w:t>
      </w:r>
    </w:p>
    <w:p w14:paraId="27C5B766"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14:paraId="67199700"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обеспечение единства подходов к воспитанию и обучению детей в условиях ДОО и семьи; повышение воспитательного потенциала семьи. </w:t>
      </w:r>
    </w:p>
    <w:p w14:paraId="5BC2B7C3"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 Достижение этих целей должно осуществляться через решение основных задач:</w:t>
      </w:r>
    </w:p>
    <w:p w14:paraId="581088BC"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 </w:t>
      </w:r>
    </w:p>
    <w:p w14:paraId="0D5A666C"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2) просвещение родителей (законных представителей), повышение их правовой, </w:t>
      </w:r>
      <w:proofErr w:type="spellStart"/>
      <w:r w:rsidRPr="007064BB">
        <w:rPr>
          <w:rFonts w:ascii="Times New Roman" w:hAnsi="Times New Roman" w:cs="Times New Roman"/>
          <w:sz w:val="24"/>
          <w:szCs w:val="24"/>
        </w:rPr>
        <w:t>психологопедагогической</w:t>
      </w:r>
      <w:proofErr w:type="spellEnd"/>
      <w:r w:rsidRPr="007064BB">
        <w:rPr>
          <w:rFonts w:ascii="Times New Roman" w:hAnsi="Times New Roman" w:cs="Times New Roman"/>
          <w:sz w:val="24"/>
          <w:szCs w:val="24"/>
        </w:rPr>
        <w:t xml:space="preserve"> компетентности в вопросах охраны и укрепления здоровья, развития и образования детей; </w:t>
      </w:r>
    </w:p>
    <w:p w14:paraId="6017F3B5"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3) способствование развитию ответственного и осознанного родительства как базовой основы благополучия семьи;</w:t>
      </w:r>
    </w:p>
    <w:p w14:paraId="11ED429E"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4) построение взаимодействия в форме сотрудничества и установления партнерских отношений с родителями (законными представителями) детей младенческого, раннего и дошкольного возраста для решения образовательных задач;</w:t>
      </w:r>
    </w:p>
    <w:p w14:paraId="56217566"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5) вовлечение родителей (законных представите</w:t>
      </w:r>
      <w:r w:rsidR="00B31769">
        <w:rPr>
          <w:rFonts w:ascii="Times New Roman" w:hAnsi="Times New Roman" w:cs="Times New Roman"/>
          <w:sz w:val="24"/>
          <w:szCs w:val="24"/>
        </w:rPr>
        <w:t>лей) в образовательный процесс.</w:t>
      </w:r>
    </w:p>
    <w:p w14:paraId="5CA1A744" w14:textId="77777777" w:rsidR="00B31769" w:rsidRDefault="00B31769" w:rsidP="007064BB">
      <w:pPr>
        <w:pStyle w:val="a4"/>
        <w:spacing w:after="0" w:line="240" w:lineRule="auto"/>
        <w:ind w:firstLine="709"/>
        <w:jc w:val="both"/>
        <w:rPr>
          <w:rFonts w:ascii="Times New Roman" w:hAnsi="Times New Roman" w:cs="Times New Roman"/>
          <w:sz w:val="24"/>
          <w:szCs w:val="24"/>
        </w:rPr>
      </w:pPr>
    </w:p>
    <w:p w14:paraId="409AB40B"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Построение взаимодействия с родителями (законными представителями) должно придерживаться следующих принципов: </w:t>
      </w:r>
    </w:p>
    <w:p w14:paraId="09F9E9C2"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lastRenderedPageBreak/>
        <w:t xml:space="preserve">1) приоритет семьи в воспитании, обучении и развитии ребенка: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 </w:t>
      </w:r>
    </w:p>
    <w:p w14:paraId="53897032"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2) открытость: для родителей (законных представителей) должна быть доступна актуальная информация об особенностях пребывания ребенка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ребенка в ДОО и семье; </w:t>
      </w:r>
    </w:p>
    <w:p w14:paraId="5AA21B42"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14:paraId="17FC9ECD"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ребенка,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14:paraId="5164E08F"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5) </w:t>
      </w:r>
      <w:proofErr w:type="spellStart"/>
      <w:r w:rsidRPr="007064BB">
        <w:rPr>
          <w:rFonts w:ascii="Times New Roman" w:hAnsi="Times New Roman" w:cs="Times New Roman"/>
          <w:sz w:val="24"/>
          <w:szCs w:val="24"/>
        </w:rPr>
        <w:t>возрастосообразность</w:t>
      </w:r>
      <w:proofErr w:type="spellEnd"/>
      <w:r w:rsidRPr="007064BB">
        <w:rPr>
          <w:rFonts w:ascii="Times New Roman" w:hAnsi="Times New Roman" w:cs="Times New Roman"/>
          <w:sz w:val="24"/>
          <w:szCs w:val="24"/>
        </w:rPr>
        <w:t xml:space="preserve">: при планировании и осуществлении взаимодействия необходимо учитывать особенности и характер отношений ребенка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 </w:t>
      </w:r>
    </w:p>
    <w:p w14:paraId="2607AFBC"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 </w:t>
      </w:r>
    </w:p>
    <w:p w14:paraId="0FED7459"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1) </w:t>
      </w:r>
      <w:proofErr w:type="spellStart"/>
      <w:r w:rsidRPr="007064BB">
        <w:rPr>
          <w:rFonts w:ascii="Times New Roman" w:hAnsi="Times New Roman" w:cs="Times New Roman"/>
          <w:sz w:val="24"/>
          <w:szCs w:val="24"/>
        </w:rPr>
        <w:t>диагностико</w:t>
      </w:r>
      <w:proofErr w:type="spellEnd"/>
      <w:r w:rsidRPr="007064BB">
        <w:rPr>
          <w:rFonts w:ascii="Times New Roman" w:hAnsi="Times New Roman" w:cs="Times New Roman"/>
          <w:sz w:val="24"/>
          <w:szCs w:val="24"/>
        </w:rPr>
        <w:t xml:space="preserve">-аналитическое направление включает получение и анализ данных о семье каждого обучающегося, ее запросах в отношении охраны здоровья и развития ребенка; об уровне психолого-педагогической компетентности родителей (законных представителей); а также планирование работы с семьей с учетом результатов проведенного анализа; согласование воспитательных задач; </w:t>
      </w:r>
    </w:p>
    <w:p w14:paraId="239544E3"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ребенка в группе ДОО; содержании и методах образовательной работы с детьми; </w:t>
      </w:r>
    </w:p>
    <w:p w14:paraId="3080880A"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3) консультационное направление объединяет в себе консультирование родителей (законных представителей) по вопросам их взаимодействия с ребенком, преодоления возникающих проблем воспитания и обучения детей, в том числе с ООП в условиях семьи; особенностей поведения и взаимодействия ребенка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w:t>
      </w:r>
      <w:r w:rsidR="00B31769">
        <w:rPr>
          <w:rFonts w:ascii="Times New Roman" w:hAnsi="Times New Roman" w:cs="Times New Roman"/>
          <w:sz w:val="24"/>
          <w:szCs w:val="24"/>
        </w:rPr>
        <w:t>зовательном процессе и другому.</w:t>
      </w:r>
    </w:p>
    <w:p w14:paraId="4DEFBDBA"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w:t>
      </w:r>
      <w:r w:rsidRPr="007064BB">
        <w:rPr>
          <w:rFonts w:ascii="Times New Roman" w:hAnsi="Times New Roman" w:cs="Times New Roman"/>
          <w:sz w:val="24"/>
          <w:szCs w:val="24"/>
        </w:rPr>
        <w:lastRenderedPageBreak/>
        <w:t xml:space="preserve">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 Особое внимание в просветительской деятельности ДОО должно уделяться повышению уровня компетентности родителей (законных представителей) в вопросах </w:t>
      </w:r>
      <w:proofErr w:type="spellStart"/>
      <w:r w:rsidRPr="007064BB">
        <w:rPr>
          <w:rFonts w:ascii="Times New Roman" w:hAnsi="Times New Roman" w:cs="Times New Roman"/>
          <w:sz w:val="24"/>
          <w:szCs w:val="24"/>
        </w:rPr>
        <w:t>здоровьесбережения</w:t>
      </w:r>
      <w:proofErr w:type="spellEnd"/>
      <w:r w:rsidRPr="007064BB">
        <w:rPr>
          <w:rFonts w:ascii="Times New Roman" w:hAnsi="Times New Roman" w:cs="Times New Roman"/>
          <w:sz w:val="24"/>
          <w:szCs w:val="24"/>
        </w:rPr>
        <w:t xml:space="preserve"> ребенка.</w:t>
      </w:r>
    </w:p>
    <w:p w14:paraId="014E5719"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Реализация данной темы может быть осуществлена в процессе следующих направлений просветительской деятельности:</w:t>
      </w:r>
    </w:p>
    <w:p w14:paraId="35701B58"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1) информирование о факторах, положительно влияющих на физическое и психическое здоровье ребенка (рациональная организация режима дня ребенка,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ребенком и другое), о действии негативных факторов (переохлаждение, перегревание, перекармливание и другое), наносящих непоправимый вред здоровью ребенка; </w:t>
      </w:r>
    </w:p>
    <w:p w14:paraId="28D5E0D4"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 </w:t>
      </w:r>
    </w:p>
    <w:p w14:paraId="301EEC80"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14:paraId="2D63A8EB"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4) знакомство родителей (законных представителей) с оздоровительными мероприятиями, проводимыми в ДОО;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w:t>
      </w:r>
      <w:r w:rsidR="00B31769">
        <w:rPr>
          <w:rFonts w:ascii="Times New Roman" w:hAnsi="Times New Roman" w:cs="Times New Roman"/>
          <w:sz w:val="24"/>
          <w:szCs w:val="24"/>
        </w:rPr>
        <w:t>циализации и общения и другое).</w:t>
      </w:r>
    </w:p>
    <w:p w14:paraId="6353FE9C"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Эффективность просветительской работы по вопросам </w:t>
      </w:r>
      <w:proofErr w:type="spellStart"/>
      <w:r w:rsidRPr="007064BB">
        <w:rPr>
          <w:rFonts w:ascii="Times New Roman" w:hAnsi="Times New Roman" w:cs="Times New Roman"/>
          <w:sz w:val="24"/>
          <w:szCs w:val="24"/>
        </w:rPr>
        <w:t>здоровьесбережения</w:t>
      </w:r>
      <w:proofErr w:type="spellEnd"/>
      <w:r w:rsidRPr="007064BB">
        <w:rPr>
          <w:rFonts w:ascii="Times New Roman" w:hAnsi="Times New Roman" w:cs="Times New Roman"/>
          <w:sz w:val="24"/>
          <w:szCs w:val="24"/>
        </w:rPr>
        <w:t xml:space="preserve"> детей может быть повышена за счет привлечения к тематическим встречам профильных специалистов (медиков, нейропсихологов, физиоло</w:t>
      </w:r>
      <w:r w:rsidR="00B31769">
        <w:rPr>
          <w:rFonts w:ascii="Times New Roman" w:hAnsi="Times New Roman" w:cs="Times New Roman"/>
          <w:sz w:val="24"/>
          <w:szCs w:val="24"/>
        </w:rPr>
        <w:t>гов, ГГ-специалистов и других).</w:t>
      </w:r>
    </w:p>
    <w:p w14:paraId="285B8C34"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 </w:t>
      </w:r>
    </w:p>
    <w:p w14:paraId="5B1E5F16"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1) </w:t>
      </w:r>
      <w:proofErr w:type="spellStart"/>
      <w:r w:rsidRPr="007064BB">
        <w:rPr>
          <w:rFonts w:ascii="Times New Roman" w:hAnsi="Times New Roman" w:cs="Times New Roman"/>
          <w:sz w:val="24"/>
          <w:szCs w:val="24"/>
        </w:rPr>
        <w:t>диагностико</w:t>
      </w:r>
      <w:proofErr w:type="spellEnd"/>
      <w:r w:rsidRPr="007064BB">
        <w:rPr>
          <w:rFonts w:ascii="Times New Roman" w:hAnsi="Times New Roman" w:cs="Times New Roman"/>
          <w:sz w:val="24"/>
          <w:szCs w:val="24"/>
        </w:rPr>
        <w:t>-аналитическое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14:paraId="3732B1AC"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w:t>
      </w:r>
      <w:proofErr w:type="spellStart"/>
      <w:r w:rsidRPr="007064BB">
        <w:rPr>
          <w:rFonts w:ascii="Times New Roman" w:hAnsi="Times New Roman" w:cs="Times New Roman"/>
          <w:sz w:val="24"/>
          <w:szCs w:val="24"/>
        </w:rPr>
        <w:t>медиарепортажи</w:t>
      </w:r>
      <w:proofErr w:type="spellEnd"/>
      <w:r w:rsidRPr="007064BB">
        <w:rPr>
          <w:rFonts w:ascii="Times New Roman" w:hAnsi="Times New Roman" w:cs="Times New Roman"/>
          <w:sz w:val="24"/>
          <w:szCs w:val="24"/>
        </w:rPr>
        <w:t xml:space="preserve"> и интервью; фотографии, выставки детских работ, совместных работ родителей (законных представителей) и детей. </w:t>
      </w:r>
    </w:p>
    <w:p w14:paraId="2ED6F5CB"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 </w:t>
      </w:r>
    </w:p>
    <w:p w14:paraId="07A02C37"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w:t>
      </w:r>
      <w:r w:rsidRPr="007064BB">
        <w:rPr>
          <w:rFonts w:ascii="Times New Roman" w:hAnsi="Times New Roman" w:cs="Times New Roman"/>
          <w:sz w:val="24"/>
          <w:szCs w:val="24"/>
        </w:rPr>
        <w:lastRenderedPageBreak/>
        <w:t>ребенком (с учетом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w:t>
      </w:r>
      <w:r w:rsidR="00B31769">
        <w:rPr>
          <w:rFonts w:ascii="Times New Roman" w:hAnsi="Times New Roman" w:cs="Times New Roman"/>
          <w:sz w:val="24"/>
          <w:szCs w:val="24"/>
        </w:rPr>
        <w:t>тельных и воспитательных задач.</w:t>
      </w:r>
    </w:p>
    <w:p w14:paraId="26CCE7B0" w14:textId="77777777" w:rsidR="007C3DC5" w:rsidRP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ребенка,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ребенка, а также согласование совместных действий, которые могут быть предприняты со стороны ДОО и семьи для разрешения возможных проблем и трудностей ребенка в освоении образовательной программы. 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w:t>
      </w:r>
    </w:p>
    <w:p w14:paraId="1DE11D23" w14:textId="77777777" w:rsidR="007C3DC5" w:rsidRDefault="007C3DC5" w:rsidP="00BA240F">
      <w:pPr>
        <w:pStyle w:val="a4"/>
        <w:spacing w:after="0" w:line="240" w:lineRule="auto"/>
        <w:ind w:firstLine="709"/>
        <w:jc w:val="both"/>
        <w:rPr>
          <w:rFonts w:ascii="Times New Roman" w:hAnsi="Times New Roman" w:cs="Times New Roman"/>
          <w:sz w:val="20"/>
          <w:szCs w:val="20"/>
        </w:rPr>
      </w:pPr>
    </w:p>
    <w:p w14:paraId="60278528" w14:textId="77777777" w:rsidR="00063D20" w:rsidRDefault="00063D20" w:rsidP="00BA240F">
      <w:pPr>
        <w:pStyle w:val="a4"/>
        <w:spacing w:after="0" w:line="240" w:lineRule="auto"/>
        <w:ind w:firstLine="709"/>
        <w:jc w:val="both"/>
        <w:rPr>
          <w:rFonts w:ascii="Times New Roman" w:hAnsi="Times New Roman" w:cs="Times New Roman"/>
          <w:sz w:val="20"/>
          <w:szCs w:val="20"/>
        </w:rPr>
      </w:pPr>
    </w:p>
    <w:p w14:paraId="672C2745" w14:textId="77777777" w:rsidR="00F63A74" w:rsidRPr="00F63A74" w:rsidRDefault="00063D20" w:rsidP="00F63A74">
      <w:pPr>
        <w:pStyle w:val="a4"/>
        <w:spacing w:after="0" w:line="240" w:lineRule="auto"/>
        <w:ind w:firstLine="709"/>
        <w:jc w:val="both"/>
        <w:rPr>
          <w:rFonts w:ascii="Times New Roman" w:hAnsi="Times New Roman" w:cs="Times New Roman"/>
          <w:b/>
          <w:sz w:val="24"/>
          <w:szCs w:val="24"/>
        </w:rPr>
      </w:pPr>
      <w:r w:rsidRPr="00F63A74">
        <w:rPr>
          <w:rFonts w:ascii="Times New Roman" w:hAnsi="Times New Roman" w:cs="Times New Roman"/>
          <w:b/>
          <w:sz w:val="24"/>
          <w:szCs w:val="24"/>
        </w:rPr>
        <w:t xml:space="preserve">2.6 Направления и задачи коррекционно-развивающей работы на уровне ДОО </w:t>
      </w:r>
    </w:p>
    <w:p w14:paraId="23EB76CF" w14:textId="77777777" w:rsidR="00F63A74" w:rsidRDefault="00F63A74" w:rsidP="00F63A74">
      <w:pPr>
        <w:pStyle w:val="a4"/>
        <w:spacing w:after="0" w:line="240" w:lineRule="auto"/>
        <w:ind w:firstLine="709"/>
        <w:jc w:val="both"/>
        <w:rPr>
          <w:rFonts w:ascii="Times New Roman" w:hAnsi="Times New Roman" w:cs="Times New Roman"/>
          <w:sz w:val="24"/>
          <w:szCs w:val="24"/>
        </w:rPr>
      </w:pPr>
    </w:p>
    <w:p w14:paraId="1B399687" w14:textId="77777777" w:rsidR="00F63A74" w:rsidRDefault="00F63A74" w:rsidP="00F63A74">
      <w:pPr>
        <w:pStyle w:val="a4"/>
        <w:spacing w:after="0" w:line="240" w:lineRule="auto"/>
        <w:ind w:firstLine="709"/>
        <w:jc w:val="both"/>
        <w:rPr>
          <w:rFonts w:ascii="Times New Roman" w:hAnsi="Times New Roman" w:cs="Times New Roman"/>
          <w:sz w:val="24"/>
          <w:szCs w:val="24"/>
        </w:rPr>
      </w:pPr>
    </w:p>
    <w:p w14:paraId="0B507CC8" w14:textId="77777777" w:rsidR="00646CE1" w:rsidRPr="00063D20" w:rsidRDefault="00646CE1" w:rsidP="00415391">
      <w:pPr>
        <w:pStyle w:val="a4"/>
        <w:spacing w:after="0" w:line="240" w:lineRule="auto"/>
        <w:ind w:firstLine="709"/>
        <w:jc w:val="center"/>
        <w:rPr>
          <w:rFonts w:ascii="Times New Roman" w:hAnsi="Times New Roman" w:cs="Times New Roman"/>
          <w:sz w:val="24"/>
          <w:szCs w:val="24"/>
        </w:rPr>
      </w:pPr>
    </w:p>
    <w:p w14:paraId="29CFBFED"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Коррекционно-развивающая работа и\или инклюзивное образование в Организации направлено на обеспечение коррекции нарушений развития у различных категорий детей (</w:t>
      </w:r>
      <w:proofErr w:type="spellStart"/>
      <w:r w:rsidRPr="00D84A16">
        <w:rPr>
          <w:rFonts w:ascii="Times New Roman" w:hAnsi="Times New Roman" w:cs="Times New Roman"/>
          <w:sz w:val="24"/>
          <w:szCs w:val="24"/>
        </w:rPr>
        <w:t>целевыегруппы</w:t>
      </w:r>
      <w:proofErr w:type="spellEnd"/>
      <w:r w:rsidRPr="00D84A16">
        <w:rPr>
          <w:rFonts w:ascii="Times New Roman" w:hAnsi="Times New Roman" w:cs="Times New Roman"/>
          <w:sz w:val="24"/>
          <w:szCs w:val="24"/>
        </w:rPr>
        <w:t>), включая детей с ООП, в том числе детей с ОВЗ и детей-инвалидов; оказание им квалифицированной помощи в освоении Программы, их разностороннее развитие с учетом возрастных и индивидуальных особ</w:t>
      </w:r>
      <w:r w:rsidR="00D84A16">
        <w:rPr>
          <w:rFonts w:ascii="Times New Roman" w:hAnsi="Times New Roman" w:cs="Times New Roman"/>
          <w:sz w:val="24"/>
          <w:szCs w:val="24"/>
        </w:rPr>
        <w:t>енностей, социальной адаптации.</w:t>
      </w:r>
    </w:p>
    <w:p w14:paraId="2202B493"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КРР представляет собой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w:t>
      </w:r>
    </w:p>
    <w:p w14:paraId="5CD63E32"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 КРР в Организации осуществляют педагоги, педагог-психолог, логопеды и другие квалифицированные специалисты. Организация имеет право и возможность разработать программу </w:t>
      </w:r>
      <w:proofErr w:type="spellStart"/>
      <w:r w:rsidRPr="00D84A16">
        <w:rPr>
          <w:rFonts w:ascii="Times New Roman" w:hAnsi="Times New Roman" w:cs="Times New Roman"/>
          <w:sz w:val="24"/>
          <w:szCs w:val="24"/>
        </w:rPr>
        <w:t>коррекционноразвивающей</w:t>
      </w:r>
      <w:proofErr w:type="spellEnd"/>
      <w:r w:rsidRPr="00D84A16">
        <w:rPr>
          <w:rFonts w:ascii="Times New Roman" w:hAnsi="Times New Roman" w:cs="Times New Roman"/>
          <w:sz w:val="24"/>
          <w:szCs w:val="24"/>
        </w:rPr>
        <w:t xml:space="preserve"> работы (далее – Программа КРР) в соответствии с ФГОС ДО, которая может включать: план диагностических и коррекционно-развивающих мероприятий; рабочие программы КРР с обучающимися различных целевых групп, имеющих различные ООП и стартовые условия освоения Программы. методический инструментарий для реализации диагностических, </w:t>
      </w:r>
      <w:proofErr w:type="spellStart"/>
      <w:r w:rsidRPr="00D84A16">
        <w:rPr>
          <w:rFonts w:ascii="Times New Roman" w:hAnsi="Times New Roman" w:cs="Times New Roman"/>
          <w:sz w:val="24"/>
          <w:szCs w:val="24"/>
        </w:rPr>
        <w:t>коррекционноразвивающих</w:t>
      </w:r>
      <w:proofErr w:type="spellEnd"/>
      <w:r w:rsidRPr="00D84A16">
        <w:rPr>
          <w:rFonts w:ascii="Times New Roman" w:hAnsi="Times New Roman" w:cs="Times New Roman"/>
          <w:sz w:val="24"/>
          <w:szCs w:val="24"/>
        </w:rPr>
        <w:t xml:space="preserve"> и просветительских задач Программы КРР. </w:t>
      </w:r>
    </w:p>
    <w:p w14:paraId="221CF95B"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Задачи КРР на уровне дошкольного образования: определение особых (индивидуальных) образовательных потребностей обучающихся, в том числе с трудностями освоения Федеральной программы и социализации в ДОО; своевременное выявление обучающихся с трудностями адаптации, обусловленными различными причинами; осуществление индивидуально ориентированной психолого-педагогической помощи обучающимся с учетом особенностей психического и (или) физического развития, индивидуальных возможностей и потребностей (в соответствии с рекомендациями </w:t>
      </w:r>
      <w:proofErr w:type="spellStart"/>
      <w:r w:rsidRPr="00D84A16">
        <w:rPr>
          <w:rFonts w:ascii="Times New Roman" w:hAnsi="Times New Roman" w:cs="Times New Roman"/>
          <w:sz w:val="24"/>
          <w:szCs w:val="24"/>
        </w:rPr>
        <w:t>психологомедико</w:t>
      </w:r>
      <w:proofErr w:type="spellEnd"/>
      <w:r w:rsidRPr="00D84A16">
        <w:rPr>
          <w:rFonts w:ascii="Times New Roman" w:hAnsi="Times New Roman" w:cs="Times New Roman"/>
          <w:sz w:val="24"/>
          <w:szCs w:val="24"/>
        </w:rPr>
        <w:t xml:space="preserve">-педагогической комиссии (ПМПК) или психолого-педагогического консилиума образовательной организации (ППК); оказание родителям (законным представителям) обучающихся </w:t>
      </w:r>
      <w:proofErr w:type="spellStart"/>
      <w:r w:rsidRPr="00D84A16">
        <w:rPr>
          <w:rFonts w:ascii="Times New Roman" w:hAnsi="Times New Roman" w:cs="Times New Roman"/>
          <w:sz w:val="24"/>
          <w:szCs w:val="24"/>
        </w:rPr>
        <w:t>консультативнойпсихологопедагогической</w:t>
      </w:r>
      <w:proofErr w:type="spellEnd"/>
      <w:r w:rsidRPr="00D84A16">
        <w:rPr>
          <w:rFonts w:ascii="Times New Roman" w:hAnsi="Times New Roman" w:cs="Times New Roman"/>
          <w:sz w:val="24"/>
          <w:szCs w:val="24"/>
        </w:rPr>
        <w:t xml:space="preserve"> помощи по </w:t>
      </w:r>
      <w:r w:rsidRPr="00D84A16">
        <w:rPr>
          <w:rFonts w:ascii="Times New Roman" w:hAnsi="Times New Roman" w:cs="Times New Roman"/>
          <w:sz w:val="24"/>
          <w:szCs w:val="24"/>
        </w:rPr>
        <w:lastRenderedPageBreak/>
        <w:t xml:space="preserve">вопросам развития и воспитания детей дошкольного возраста; содействие поиску и отбору одаренных обучающихся, их творческому развитию; выявление детей с проблемами развития эмоциональной и интеллектуальной сферы; реализация комплекса индивидуально ориентированных мер по ослаблению, снижению или устранению отклонений в развитии и проблем поведения. </w:t>
      </w:r>
    </w:p>
    <w:p w14:paraId="4C96CED5"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Коррекционно-развивающая работа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 </w:t>
      </w:r>
    </w:p>
    <w:p w14:paraId="508992C0"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Коррекционно-развивающая работа в Организации реализуется в форме групповых и/или индивидуальных коррекционно-развивающих занятий. Выбор конкретной программы коррекционно-развивающих мероприятий, их количестве, форме организации, методов и технологий реализации определяется Организацией самостоятельно, исходя из возрастных особенностей и ОП обучающихся.</w:t>
      </w:r>
    </w:p>
    <w:p w14:paraId="48CFB3A1"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 Содержание коррекционно-развивающей работы для каждого обучающегося определяется с учетом его ОП на основе рекомендаций ППК Организации. Согласно ФЗ № 273 «Об образовании» и Распоряжения от 28 декабря 2020 г. N Р-193 «Система функционирования психологических служб в общеобразовательных организациях (Методические рекомендации)»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 </w:t>
      </w:r>
    </w:p>
    <w:p w14:paraId="632B0632"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1. </w:t>
      </w:r>
      <w:proofErr w:type="spellStart"/>
      <w:r w:rsidRPr="00D84A16">
        <w:rPr>
          <w:rFonts w:ascii="Times New Roman" w:hAnsi="Times New Roman" w:cs="Times New Roman"/>
          <w:sz w:val="24"/>
          <w:szCs w:val="24"/>
        </w:rPr>
        <w:t>Нормотипичные</w:t>
      </w:r>
      <w:proofErr w:type="spellEnd"/>
      <w:r w:rsidRPr="00D84A16">
        <w:rPr>
          <w:rFonts w:ascii="Times New Roman" w:hAnsi="Times New Roman" w:cs="Times New Roman"/>
          <w:sz w:val="24"/>
          <w:szCs w:val="24"/>
        </w:rPr>
        <w:t xml:space="preserve"> дети с нормативным кризисом развития.</w:t>
      </w:r>
    </w:p>
    <w:p w14:paraId="04999CC9"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 2. Обучающиеся с особыми образовательными потребностями: с OB3 и/или инвалидностью, получившие статус в установленном порядке; обучающиеся по индивидуальному учебному плану/учебному расписанию на основании медицинского заключения (ЧБД); обучающиеся, испытывающие трудности в освоении основных общеобразовательных программ, развитии, социальной адаптации; одаренные обучающиеся.</w:t>
      </w:r>
    </w:p>
    <w:p w14:paraId="14207EB9"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 3. Дети и/или семьи, находящиеся в трудной жизненной ситуации, признанные таковыми в нормативно установленном порядке.</w:t>
      </w:r>
    </w:p>
    <w:p w14:paraId="3DAA3F6C"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 4. Дети и/или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 </w:t>
      </w:r>
    </w:p>
    <w:p w14:paraId="474FDF43"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5. 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низкая/завышенная самооценка, завышенный уровень притязаний). </w:t>
      </w:r>
    </w:p>
    <w:p w14:paraId="5E34DCB0"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КРР с обучающимися целевых групп в Организации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w:t>
      </w:r>
      <w:proofErr w:type="spellStart"/>
      <w:r w:rsidRPr="00D84A16">
        <w:rPr>
          <w:rFonts w:ascii="Times New Roman" w:hAnsi="Times New Roman" w:cs="Times New Roman"/>
          <w:sz w:val="24"/>
          <w:szCs w:val="24"/>
        </w:rPr>
        <w:t>коррекционноразвивающих</w:t>
      </w:r>
      <w:proofErr w:type="spellEnd"/>
      <w:r w:rsidRPr="00D84A16">
        <w:rPr>
          <w:rFonts w:ascii="Times New Roman" w:hAnsi="Times New Roman" w:cs="Times New Roman"/>
          <w:sz w:val="24"/>
          <w:szCs w:val="24"/>
        </w:rPr>
        <w:t xml:space="preserve"> групповых/индивидуальных занятий. </w:t>
      </w:r>
    </w:p>
    <w:p w14:paraId="2D03337D"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 </w:t>
      </w:r>
    </w:p>
    <w:p w14:paraId="6EDB1D4C" w14:textId="77777777" w:rsidR="00D84A16" w:rsidRDefault="00D84A16" w:rsidP="00D84A16">
      <w:pPr>
        <w:pStyle w:val="a4"/>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00842464" w:rsidRPr="00D84A16">
        <w:rPr>
          <w:rFonts w:ascii="Times New Roman" w:hAnsi="Times New Roman" w:cs="Times New Roman"/>
          <w:sz w:val="24"/>
          <w:szCs w:val="24"/>
        </w:rPr>
        <w:t xml:space="preserve">одержание коррекционно-развивающей работы на уровне дошкольного образования Диагностическая работа включает: </w:t>
      </w:r>
    </w:p>
    <w:p w14:paraId="66FFD31C"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своевременное выявление детей, нуждающихся в </w:t>
      </w:r>
      <w:proofErr w:type="spellStart"/>
      <w:r w:rsidRPr="00D84A16">
        <w:rPr>
          <w:rFonts w:ascii="Times New Roman" w:hAnsi="Times New Roman" w:cs="Times New Roman"/>
          <w:sz w:val="24"/>
          <w:szCs w:val="24"/>
        </w:rPr>
        <w:t>психолого</w:t>
      </w:r>
      <w:proofErr w:type="spellEnd"/>
      <w:r w:rsidRPr="00D84A16">
        <w:rPr>
          <w:rFonts w:ascii="Times New Roman" w:hAnsi="Times New Roman" w:cs="Times New Roman"/>
          <w:sz w:val="24"/>
          <w:szCs w:val="24"/>
        </w:rPr>
        <w:t xml:space="preserve"> - педагогическом сопровождении;</w:t>
      </w:r>
    </w:p>
    <w:p w14:paraId="7F52C597"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 раннюю (с первых дней пребывания обучающегося в образовательной организации) диагностику отклонений в развитии и анализ причин трудностей социальной адаптации;</w:t>
      </w:r>
    </w:p>
    <w:p w14:paraId="25732BB1"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 комплексный сбор сведений об обучающемся на основании диагностической информации от специалистов разного профиля;</w:t>
      </w:r>
    </w:p>
    <w:p w14:paraId="4E5FE643"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lastRenderedPageBreak/>
        <w:t xml:space="preserve"> 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 изучение уровня общего развития обучающихся (с учетом особенностей нозологической группы), возможностей вербальной и невербальной коммуникации со сверстниками и взрослыми; </w:t>
      </w:r>
    </w:p>
    <w:p w14:paraId="501184AF"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изучение развития эмоционально-волевой сферы и личностных особенностей обучающихся; </w:t>
      </w:r>
    </w:p>
    <w:p w14:paraId="4B1C2070"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изучение индивидуальных образовательных и социально-коммуникативных потребностей обучающихся; изучение социальной ситуации развития и условий семейного воспитания ребенка;</w:t>
      </w:r>
    </w:p>
    <w:p w14:paraId="111553FD"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 изучение уровня адаптации и адаптивных возможностей обучающегося; изучение направленности детской одаренности; </w:t>
      </w:r>
    </w:p>
    <w:p w14:paraId="7A43C894"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изучение, констатацию в развитии ребенка его интересов и склонностей, одаренности; </w:t>
      </w:r>
    </w:p>
    <w:p w14:paraId="1572D466"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мониторинг развития детей и предупреждение возникновения психолого-педагогических проблем в их развитии</w:t>
      </w:r>
    </w:p>
    <w:p w14:paraId="714AFFA1"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 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 </w:t>
      </w:r>
    </w:p>
    <w:p w14:paraId="653DB4A1"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всестороннее психолого-педагогическое изучение личности ребенка; выявление и изучение неблагоприятных факторов социальной среды и рисков образовательной среды; 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 </w:t>
      </w:r>
    </w:p>
    <w:p w14:paraId="0B47691F"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Коррекционно-развивающая работа включает: выбор оптимальных для развития обучающегося коррекционно-развивающих программ/методик психолого-педагогического сопровождения в соответствии с его особыми (индивидуальными) образовательными потребностями;</w:t>
      </w:r>
    </w:p>
    <w:p w14:paraId="4D987B90"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 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 </w:t>
      </w:r>
    </w:p>
    <w:p w14:paraId="6DC93114"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коррекцию и развитие высших психических функций; развитие эмоционально-волевой и личностной сферы обучающегося и психологическую коррекцию его поведения; </w:t>
      </w:r>
    </w:p>
    <w:p w14:paraId="5A6CD070"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развитие коммуникативных способностей, социального и эмоционального интеллекта обучающихся, формирование их коммуникативной компетентности; коррекцию и развитие психомоторной сферы, координации и регуляции движений; 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 создание насыщенной развивающей предметно - пространственной среды для разных видов деятельности;</w:t>
      </w:r>
    </w:p>
    <w:p w14:paraId="1B85426A"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 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исхода\происхождения; 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 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 помощь в устранении психотравмирующих ситуаций в жизни ребенка. </w:t>
      </w:r>
    </w:p>
    <w:p w14:paraId="62519B4C"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Консультативная работа включает: </w:t>
      </w:r>
    </w:p>
    <w:p w14:paraId="6FBF94B0"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lastRenderedPageBreak/>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14:paraId="23B81B3A"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 консультирование специалистами педагогов по выбору индивидуально ориентированных методов и приемов работы с обучающимся; консультативную помощь семье в вопросах выбора оптимальной стратегии воспитания и приемов коррекционно-развивающей работы с ребенком. </w:t>
      </w:r>
    </w:p>
    <w:p w14:paraId="68F93A23"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Информационно-просветительская работа предусматривает: </w:t>
      </w:r>
    </w:p>
    <w:p w14:paraId="3C384827"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w:t>
      </w:r>
      <w:r w:rsidR="00D84A16">
        <w:rPr>
          <w:rFonts w:ascii="Times New Roman" w:hAnsi="Times New Roman" w:cs="Times New Roman"/>
          <w:sz w:val="24"/>
          <w:szCs w:val="24"/>
        </w:rPr>
        <w:t xml:space="preserve">ям), педагогическим работникам </w:t>
      </w:r>
      <w:r w:rsidRPr="00D84A16">
        <w:rPr>
          <w:rFonts w:ascii="Times New Roman" w:hAnsi="Times New Roman" w:cs="Times New Roman"/>
          <w:sz w:val="24"/>
          <w:szCs w:val="24"/>
        </w:rPr>
        <w:t>вопросов, связанных с особенностями образовательного процесса и психолого</w:t>
      </w:r>
      <w:r w:rsidR="00D84A16">
        <w:rPr>
          <w:rFonts w:ascii="Times New Roman" w:hAnsi="Times New Roman" w:cs="Times New Roman"/>
          <w:sz w:val="24"/>
          <w:szCs w:val="24"/>
        </w:rPr>
        <w:t>-</w:t>
      </w:r>
      <w:r w:rsidRPr="00D84A16">
        <w:rPr>
          <w:rFonts w:ascii="Times New Roman" w:hAnsi="Times New Roman" w:cs="Times New Roman"/>
          <w:sz w:val="24"/>
          <w:szCs w:val="24"/>
        </w:rPr>
        <w:t xml:space="preserve">педагогического сопровождения обучающихся, в том числе с ОВЗ, трудностями в обучении и социализации; </w:t>
      </w:r>
    </w:p>
    <w:p w14:paraId="5634C82C"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проведение тематических выступлений, онлайн-консультаций для педагогов и родителей по разъяснению индивидуально-типологических особенностей различных категорий обучающихся, в том числе с ОВЗ, труднос</w:t>
      </w:r>
      <w:r w:rsidR="00D84A16">
        <w:rPr>
          <w:rFonts w:ascii="Times New Roman" w:hAnsi="Times New Roman" w:cs="Times New Roman"/>
          <w:sz w:val="24"/>
          <w:szCs w:val="24"/>
        </w:rPr>
        <w:t>тями в обучении и социализации.</w:t>
      </w:r>
    </w:p>
    <w:p w14:paraId="41F02F2E"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Реализация КРР с обучающимися с ОВЗ и детьми - инвалидами </w:t>
      </w:r>
      <w:proofErr w:type="gramStart"/>
      <w:r w:rsidRPr="00D84A16">
        <w:rPr>
          <w:rFonts w:ascii="Times New Roman" w:hAnsi="Times New Roman" w:cs="Times New Roman"/>
          <w:sz w:val="24"/>
          <w:szCs w:val="24"/>
        </w:rPr>
        <w:t>согласно нозологических групп</w:t>
      </w:r>
      <w:proofErr w:type="gramEnd"/>
      <w:r w:rsidRPr="00D84A16">
        <w:rPr>
          <w:rFonts w:ascii="Times New Roman" w:hAnsi="Times New Roman" w:cs="Times New Roman"/>
          <w:sz w:val="24"/>
          <w:szCs w:val="24"/>
        </w:rPr>
        <w:t xml:space="preserve"> осуществляется в соответствии с Федеральной адаптированной образовательной программой ДО (далее ФАОП ДО). </w:t>
      </w:r>
    </w:p>
    <w:p w14:paraId="364EC078"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w:t>
      </w:r>
    </w:p>
    <w:p w14:paraId="063A7D62"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формирование у обучающихся механизмов компенсации </w:t>
      </w:r>
      <w:proofErr w:type="spellStart"/>
      <w:r w:rsidRPr="00D84A16">
        <w:rPr>
          <w:rFonts w:ascii="Times New Roman" w:hAnsi="Times New Roman" w:cs="Times New Roman"/>
          <w:sz w:val="24"/>
          <w:szCs w:val="24"/>
        </w:rPr>
        <w:t>дефицитарных</w:t>
      </w:r>
      <w:proofErr w:type="spellEnd"/>
      <w:r w:rsidRPr="00D84A16">
        <w:rPr>
          <w:rFonts w:ascii="Times New Roman" w:hAnsi="Times New Roman" w:cs="Times New Roman"/>
          <w:sz w:val="24"/>
          <w:szCs w:val="24"/>
        </w:rPr>
        <w:t xml:space="preserve"> функций, не поддающихся коррекции, в том числе с использования </w:t>
      </w:r>
      <w:proofErr w:type="spellStart"/>
      <w:r w:rsidRPr="00D84A16">
        <w:rPr>
          <w:rFonts w:ascii="Times New Roman" w:hAnsi="Times New Roman" w:cs="Times New Roman"/>
          <w:sz w:val="24"/>
          <w:szCs w:val="24"/>
        </w:rPr>
        <w:t>ассистивных</w:t>
      </w:r>
      <w:proofErr w:type="spellEnd"/>
      <w:r w:rsidRPr="00D84A16">
        <w:rPr>
          <w:rFonts w:ascii="Times New Roman" w:hAnsi="Times New Roman" w:cs="Times New Roman"/>
          <w:sz w:val="24"/>
          <w:szCs w:val="24"/>
        </w:rPr>
        <w:t xml:space="preserve"> технологий. </w:t>
      </w:r>
    </w:p>
    <w:p w14:paraId="0CE8DE83"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КРР с часто болеющими детьми (далее - ЧБД) имеет выраженную специфику. </w:t>
      </w:r>
    </w:p>
    <w:p w14:paraId="5CAD0D1F"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ЧБД характеризуются повышенной заболеваемостью вирусными и вирусно-бактериальными респираторными инфекциями, которые не связаны с врожденными, наследственными или приобретенными патологическими состояниями, приводящие к большому количеству пропусков ребенком. </w:t>
      </w:r>
    </w:p>
    <w:p w14:paraId="75DD4DAD"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ЧБД свойственны выраженная тревожность, боязливость, неуверенность в себе, быстрая утомляемость. Специфические особенности межличностного взаимодействия и деятельности ЧБД: </w:t>
      </w:r>
    </w:p>
    <w:p w14:paraId="45F9E9DF"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ограниченность круга общения больного ребенка, объективная зависимость от взрослых (родителей, педагогов), стремление постоянно получать от них помощь.</w:t>
      </w:r>
    </w:p>
    <w:p w14:paraId="1F8DEBF3"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 Для ЧБД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w:t>
      </w:r>
    </w:p>
    <w:p w14:paraId="22A19E40"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В итоге у ребенка появляются сложности в освоении программы и социальной адаптации. </w:t>
      </w:r>
    </w:p>
    <w:p w14:paraId="2D40AFFA"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Направленность коррекционно-развивающей работы с ЧБД на дошкольном уровне образования: </w:t>
      </w:r>
    </w:p>
    <w:p w14:paraId="25ABE28A"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коррекция/развитие развития коммуникативной, личностной, эмоционально-волевой сфер, познавательных процессов; </w:t>
      </w:r>
    </w:p>
    <w:p w14:paraId="4E1E7E01"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снижение тревожности; помощь в разрешении поведенческих проблем; создание условий для успешной социализации, оптимизация межличностного взаимодействия со взрослыми и сверстниками. </w:t>
      </w:r>
    </w:p>
    <w:p w14:paraId="02D4DD36"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Включение ЧБД в программу КРР, определение индивидуального маршрута </w:t>
      </w:r>
      <w:proofErr w:type="spellStart"/>
      <w:r w:rsidRPr="00D84A16">
        <w:rPr>
          <w:rFonts w:ascii="Times New Roman" w:hAnsi="Times New Roman" w:cs="Times New Roman"/>
          <w:sz w:val="24"/>
          <w:szCs w:val="24"/>
        </w:rPr>
        <w:t>психологопедагогического</w:t>
      </w:r>
      <w:proofErr w:type="spellEnd"/>
      <w:r w:rsidRPr="00D84A16">
        <w:rPr>
          <w:rFonts w:ascii="Times New Roman" w:hAnsi="Times New Roman" w:cs="Times New Roman"/>
          <w:sz w:val="24"/>
          <w:szCs w:val="24"/>
        </w:rPr>
        <w:t xml:space="preserve"> сопровождения осуществляется на основании медицинского </w:t>
      </w:r>
      <w:r w:rsidRPr="00D84A16">
        <w:rPr>
          <w:rFonts w:ascii="Times New Roman" w:hAnsi="Times New Roman" w:cs="Times New Roman"/>
          <w:sz w:val="24"/>
          <w:szCs w:val="24"/>
        </w:rPr>
        <w:lastRenderedPageBreak/>
        <w:t xml:space="preserve">заключения и рекомендаций ППК по результатам психологической и педагогической диагностики. </w:t>
      </w:r>
    </w:p>
    <w:p w14:paraId="3B3702DC"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Направленность коррекционно-развивающей работы с одаренными обучающимися на дошкольном уровне образования: определение вида одаренности, интеллектуальных и личностных особенностей детей, прогноз возможных проблем и потенциала развития. вовлечение родителей в образовательный процесс и установление с ними отношений сотрудничества как обязательного условия поддержки и развития одаренного ребенка как в Организации, так и в условиях семенного воспитания; создание атмосферы доброжелательности, заботы и уважения по отношению к ребенку, обстановки, формирующей у ребенка чувство собственной значимости, поощряющей проявление его индивидуальности; 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 </w:t>
      </w:r>
    </w:p>
    <w:p w14:paraId="48758C23"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формирование коммуникативных навыков и развитие эмоциональной устойчивости; </w:t>
      </w:r>
    </w:p>
    <w:p w14:paraId="608DFFDE"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организация предметно-развивающей, обогащённой образовательной среды в условиях ДОО, благоприятную для развития различных видов способностей и одаренности. </w:t>
      </w:r>
    </w:p>
    <w:p w14:paraId="429DC9BB"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Включение ребенка в программу КРР, определение индивидуального маршрута </w:t>
      </w:r>
      <w:proofErr w:type="spellStart"/>
      <w:r w:rsidRPr="00D84A16">
        <w:rPr>
          <w:rFonts w:ascii="Times New Roman" w:hAnsi="Times New Roman" w:cs="Times New Roman"/>
          <w:sz w:val="24"/>
          <w:szCs w:val="24"/>
        </w:rPr>
        <w:t>психологопедагогического</w:t>
      </w:r>
      <w:proofErr w:type="spellEnd"/>
      <w:r w:rsidRPr="00D84A16">
        <w:rPr>
          <w:rFonts w:ascii="Times New Roman" w:hAnsi="Times New Roman" w:cs="Times New Roman"/>
          <w:sz w:val="24"/>
          <w:szCs w:val="24"/>
        </w:rPr>
        <w:t xml:space="preserve"> сопровождения осуществляется на основе заключения ППК по результатам психологической и педагогической диагностики. </w:t>
      </w:r>
    </w:p>
    <w:p w14:paraId="3A50DBDB"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К целевой группе обучающихся «группы риска» могут быть отнесены дети, имеющие проблемы с психологическим здоровьем;</w:t>
      </w:r>
    </w:p>
    <w:p w14:paraId="4B0F40FE"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 эмоциональные проблемы (повышенная возбудимость, апатия, раздражительность, тревога, появление фобий); </w:t>
      </w:r>
    </w:p>
    <w:p w14:paraId="233D2159"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поведенческие проблемы (грубость, агрессия, обман); проблемы неврологического характера (потеря аппетита);</w:t>
      </w:r>
    </w:p>
    <w:p w14:paraId="7B351B56"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 проблемы общения (стеснительность, замкнутость, излишняя чувствительность, выраженная нереализованная потребность в лидерстве);</w:t>
      </w:r>
    </w:p>
    <w:p w14:paraId="3F66A170"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14:paraId="5F4C0E71"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 Направленность КРР с воспитанниками, имеющими девиации развития и поведения на дошкольном уровне образования: коррекция / развитие социально-коммуникативной, личностной, эмоционально-волевой сферы; помощь в решении поведенческих проблем; формирование адекватных, социально-приемлемых способов поведения; развитие рефлексивных способностей; совершенствование способов саморегуляции.</w:t>
      </w:r>
    </w:p>
    <w:p w14:paraId="03D2ED35"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 Включение ребенка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педагога/родителей (законных представителей). </w:t>
      </w:r>
    </w:p>
    <w:p w14:paraId="4DE2A9CC" w14:textId="77777777" w:rsidR="00D84A16" w:rsidRPr="00D84A16" w:rsidRDefault="00842464" w:rsidP="00D84A16">
      <w:pPr>
        <w:pStyle w:val="a4"/>
        <w:spacing w:after="0" w:line="240" w:lineRule="auto"/>
        <w:ind w:firstLine="709"/>
        <w:jc w:val="center"/>
        <w:rPr>
          <w:rFonts w:ascii="Times New Roman" w:hAnsi="Times New Roman" w:cs="Times New Roman"/>
          <w:b/>
          <w:sz w:val="24"/>
          <w:szCs w:val="24"/>
        </w:rPr>
      </w:pPr>
      <w:r w:rsidRPr="00D84A16">
        <w:rPr>
          <w:rFonts w:ascii="Times New Roman" w:hAnsi="Times New Roman" w:cs="Times New Roman"/>
          <w:b/>
          <w:sz w:val="24"/>
          <w:szCs w:val="24"/>
        </w:rPr>
        <w:t xml:space="preserve">Содержание коррекционной работы ДОУ </w:t>
      </w:r>
      <w:proofErr w:type="spellStart"/>
      <w:r w:rsidRPr="00D84A16">
        <w:rPr>
          <w:rFonts w:ascii="Times New Roman" w:hAnsi="Times New Roman" w:cs="Times New Roman"/>
          <w:b/>
          <w:sz w:val="24"/>
          <w:szCs w:val="24"/>
        </w:rPr>
        <w:t>Коррекционно</w:t>
      </w:r>
      <w:proofErr w:type="spellEnd"/>
      <w:r w:rsidRPr="00D84A16">
        <w:rPr>
          <w:rFonts w:ascii="Times New Roman" w:hAnsi="Times New Roman" w:cs="Times New Roman"/>
          <w:b/>
          <w:sz w:val="24"/>
          <w:szCs w:val="24"/>
        </w:rPr>
        <w:t xml:space="preserve"> – развивающая работа в группах компенсирующей направленности детей</w:t>
      </w:r>
    </w:p>
    <w:p w14:paraId="0B98E302" w14:textId="77777777" w:rsidR="00D84A16" w:rsidRDefault="00D84A16" w:rsidP="00D84A16">
      <w:pPr>
        <w:pStyle w:val="a4"/>
        <w:spacing w:after="0" w:line="240" w:lineRule="auto"/>
        <w:ind w:firstLine="709"/>
        <w:jc w:val="both"/>
        <w:rPr>
          <w:rFonts w:ascii="Times New Roman" w:hAnsi="Times New Roman" w:cs="Times New Roman"/>
          <w:sz w:val="24"/>
          <w:szCs w:val="24"/>
        </w:rPr>
      </w:pPr>
    </w:p>
    <w:p w14:paraId="03498CC9"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В ДОУ имеются групп</w:t>
      </w:r>
      <w:r w:rsidR="00D84A16">
        <w:rPr>
          <w:rFonts w:ascii="Times New Roman" w:hAnsi="Times New Roman" w:cs="Times New Roman"/>
          <w:sz w:val="24"/>
          <w:szCs w:val="24"/>
        </w:rPr>
        <w:t>а</w:t>
      </w:r>
      <w:r w:rsidRPr="00D84A16">
        <w:rPr>
          <w:rFonts w:ascii="Times New Roman" w:hAnsi="Times New Roman" w:cs="Times New Roman"/>
          <w:sz w:val="24"/>
          <w:szCs w:val="24"/>
        </w:rPr>
        <w:t xml:space="preserve"> компенсирующей направленности детей от </w:t>
      </w:r>
      <w:r w:rsidR="00D84A16">
        <w:rPr>
          <w:rFonts w:ascii="Times New Roman" w:hAnsi="Times New Roman" w:cs="Times New Roman"/>
          <w:sz w:val="24"/>
          <w:szCs w:val="24"/>
        </w:rPr>
        <w:t>3</w:t>
      </w:r>
      <w:r w:rsidRPr="00D84A16">
        <w:rPr>
          <w:rFonts w:ascii="Times New Roman" w:hAnsi="Times New Roman" w:cs="Times New Roman"/>
          <w:sz w:val="24"/>
          <w:szCs w:val="24"/>
        </w:rPr>
        <w:t>-7 лет, в которых дети нуждаются в коррекции речевого и языкового развития, коррекции развития психических процессов. Общее недоразвитие речи у детей с нормальным слухом и сохраненным интеллектом представляет собой специфическое проявление речевой аномалии, при которой нарушено или отстает от нормы формирование основных компонентов речевой системы: лексики, грамматики, фонетики.</w:t>
      </w:r>
    </w:p>
    <w:p w14:paraId="37AAB251"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 Степень выраженности названных отклонений может быть различной (от I до III уровня). </w:t>
      </w:r>
    </w:p>
    <w:p w14:paraId="2A87A938"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Контингент в ДОУ воспитанников в логопедической группе с общим недоразвитием речи имеет III уровень речевого развития, при этом у детей типичными являются </w:t>
      </w:r>
      <w:r w:rsidRPr="00D84A16">
        <w:rPr>
          <w:rFonts w:ascii="Times New Roman" w:hAnsi="Times New Roman" w:cs="Times New Roman"/>
          <w:sz w:val="24"/>
          <w:szCs w:val="24"/>
        </w:rPr>
        <w:lastRenderedPageBreak/>
        <w:t>отклонения в смысловой и произносительной сторонах речи: значительное отставание в проявлении активной речи, ограниченный словарный запас, аграмматизмы, нарушение звукопроизношения, недостаточность фонематического восприятия.</w:t>
      </w:r>
    </w:p>
    <w:p w14:paraId="31738104"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 В ДОУ имеется учебная рабочая программа учителя-логопеда, которая предназначена для обучения и воспитания детей с III уровнем речевого развития с нормальным слухом и интеллектом. </w:t>
      </w:r>
    </w:p>
    <w:p w14:paraId="37294EB8"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Система обучения воспитанников 6-7 года жизни с ОНР в условиях логопедической группы детского сада разработана на основе программы: – Т.Б. Филичевой и Г.В. Чиркиной «Программа обучения и воспитания детей с </w:t>
      </w:r>
      <w:proofErr w:type="spellStart"/>
      <w:r w:rsidRPr="00D84A16">
        <w:rPr>
          <w:rFonts w:ascii="Times New Roman" w:hAnsi="Times New Roman" w:cs="Times New Roman"/>
          <w:sz w:val="24"/>
          <w:szCs w:val="24"/>
        </w:rPr>
        <w:t>фонетикофонетическим</w:t>
      </w:r>
      <w:proofErr w:type="spellEnd"/>
      <w:r w:rsidRPr="00D84A16">
        <w:rPr>
          <w:rFonts w:ascii="Times New Roman" w:hAnsi="Times New Roman" w:cs="Times New Roman"/>
          <w:sz w:val="24"/>
          <w:szCs w:val="24"/>
        </w:rPr>
        <w:t xml:space="preserve"> недоразвитием речи 5-7 лет» - М.; 1998.</w:t>
      </w:r>
    </w:p>
    <w:p w14:paraId="46BDC1A2"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 Используются следующие технологии и методические рекомендации: </w:t>
      </w:r>
    </w:p>
    <w:p w14:paraId="78BA470E"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 учебно-методического пособия «Дети с общим недоразвитием речи. Воспитание и обучение» </w:t>
      </w:r>
      <w:proofErr w:type="spellStart"/>
      <w:r w:rsidRPr="00D84A16">
        <w:rPr>
          <w:rFonts w:ascii="Times New Roman" w:hAnsi="Times New Roman" w:cs="Times New Roman"/>
          <w:sz w:val="24"/>
          <w:szCs w:val="24"/>
        </w:rPr>
        <w:t>Т.Б.Филичевой</w:t>
      </w:r>
      <w:proofErr w:type="spellEnd"/>
      <w:r w:rsidRPr="00D84A16">
        <w:rPr>
          <w:rFonts w:ascii="Times New Roman" w:hAnsi="Times New Roman" w:cs="Times New Roman"/>
          <w:sz w:val="24"/>
          <w:szCs w:val="24"/>
        </w:rPr>
        <w:t xml:space="preserve">, </w:t>
      </w:r>
      <w:proofErr w:type="spellStart"/>
      <w:r w:rsidRPr="00D84A16">
        <w:rPr>
          <w:rFonts w:ascii="Times New Roman" w:hAnsi="Times New Roman" w:cs="Times New Roman"/>
          <w:sz w:val="24"/>
          <w:szCs w:val="24"/>
        </w:rPr>
        <w:t>Т.В.Тумановой</w:t>
      </w:r>
      <w:proofErr w:type="spellEnd"/>
      <w:r w:rsidRPr="00D84A16">
        <w:rPr>
          <w:rFonts w:ascii="Times New Roman" w:hAnsi="Times New Roman" w:cs="Times New Roman"/>
          <w:sz w:val="24"/>
          <w:szCs w:val="24"/>
        </w:rPr>
        <w:t xml:space="preserve"> (рекомендовано Управлением специального образования Министерства общего и профессионального образования РФ),</w:t>
      </w:r>
    </w:p>
    <w:p w14:paraId="1D44D0CF"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 - учебно-методического пособия «Коррекционное обучение и воспитание детей шестилетнего возраста с общим недоразвитием речи» </w:t>
      </w:r>
      <w:proofErr w:type="spellStart"/>
      <w:r w:rsidRPr="00D84A16">
        <w:rPr>
          <w:rFonts w:ascii="Times New Roman" w:hAnsi="Times New Roman" w:cs="Times New Roman"/>
          <w:sz w:val="24"/>
          <w:szCs w:val="24"/>
        </w:rPr>
        <w:t>Т.Б.Филичевой</w:t>
      </w:r>
      <w:proofErr w:type="spellEnd"/>
      <w:r w:rsidRPr="00D84A16">
        <w:rPr>
          <w:rFonts w:ascii="Times New Roman" w:hAnsi="Times New Roman" w:cs="Times New Roman"/>
          <w:sz w:val="24"/>
          <w:szCs w:val="24"/>
        </w:rPr>
        <w:t xml:space="preserve">, </w:t>
      </w:r>
      <w:proofErr w:type="spellStart"/>
      <w:r w:rsidRPr="00D84A16">
        <w:rPr>
          <w:rFonts w:ascii="Times New Roman" w:hAnsi="Times New Roman" w:cs="Times New Roman"/>
          <w:sz w:val="24"/>
          <w:szCs w:val="24"/>
        </w:rPr>
        <w:t>Г.В.Чиркиной</w:t>
      </w:r>
      <w:proofErr w:type="spellEnd"/>
      <w:r w:rsidRPr="00D84A16">
        <w:rPr>
          <w:rFonts w:ascii="Times New Roman" w:hAnsi="Times New Roman" w:cs="Times New Roman"/>
          <w:sz w:val="24"/>
          <w:szCs w:val="24"/>
        </w:rPr>
        <w:t xml:space="preserve"> (рекомендовано Министерством образования РСФСР), </w:t>
      </w:r>
    </w:p>
    <w:p w14:paraId="740B5E40"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 учебно-методических пособий Т.А. Ткаченко «Если дошкольник плохо говорит», «В первый класс без дефектов речи», </w:t>
      </w:r>
    </w:p>
    <w:p w14:paraId="732BC145"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 «Системы коррекционной работы в логопедической группе для детей с общим недоразвитием речи», программы коррекционно-развивающей работы в логопедической группе детского сада для детей с тяжелыми нарушениями речи (ОНР) с 3 до 7 лет, переработанной и дополненной в соответствии с ФГОС Н.В. </w:t>
      </w:r>
      <w:proofErr w:type="spellStart"/>
      <w:r w:rsidRPr="00D84A16">
        <w:rPr>
          <w:rFonts w:ascii="Times New Roman" w:hAnsi="Times New Roman" w:cs="Times New Roman"/>
          <w:sz w:val="24"/>
          <w:szCs w:val="24"/>
        </w:rPr>
        <w:t>Нищевой</w:t>
      </w:r>
      <w:proofErr w:type="spellEnd"/>
      <w:r w:rsidRPr="00D84A16">
        <w:rPr>
          <w:rFonts w:ascii="Times New Roman" w:hAnsi="Times New Roman" w:cs="Times New Roman"/>
          <w:sz w:val="24"/>
          <w:szCs w:val="24"/>
        </w:rPr>
        <w:t>,</w:t>
      </w:r>
    </w:p>
    <w:p w14:paraId="70A2765D"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 - образовательной программы дошкольного образования «От рождения до школы» под редакцией Н.Е. </w:t>
      </w:r>
      <w:proofErr w:type="spellStart"/>
      <w:r w:rsidRPr="00D84A16">
        <w:rPr>
          <w:rFonts w:ascii="Times New Roman" w:hAnsi="Times New Roman" w:cs="Times New Roman"/>
          <w:sz w:val="24"/>
          <w:szCs w:val="24"/>
        </w:rPr>
        <w:t>Вераксы</w:t>
      </w:r>
      <w:proofErr w:type="spellEnd"/>
      <w:r w:rsidRPr="00D84A16">
        <w:rPr>
          <w:rFonts w:ascii="Times New Roman" w:hAnsi="Times New Roman" w:cs="Times New Roman"/>
          <w:sz w:val="24"/>
          <w:szCs w:val="24"/>
        </w:rPr>
        <w:t xml:space="preserve">, Т.С. Комаровой, М.А. Васильевой, - </w:t>
      </w:r>
      <w:proofErr w:type="spellStart"/>
      <w:r w:rsidRPr="00D84A16">
        <w:rPr>
          <w:rFonts w:ascii="Times New Roman" w:hAnsi="Times New Roman" w:cs="Times New Roman"/>
          <w:sz w:val="24"/>
          <w:szCs w:val="24"/>
        </w:rPr>
        <w:t>здоровьесберегающие</w:t>
      </w:r>
      <w:proofErr w:type="spellEnd"/>
      <w:r w:rsidRPr="00D84A16">
        <w:rPr>
          <w:rFonts w:ascii="Times New Roman" w:hAnsi="Times New Roman" w:cs="Times New Roman"/>
          <w:sz w:val="24"/>
          <w:szCs w:val="24"/>
        </w:rPr>
        <w:t xml:space="preserve"> технологии </w:t>
      </w:r>
      <w:proofErr w:type="spellStart"/>
      <w:r w:rsidRPr="00D84A16">
        <w:rPr>
          <w:rFonts w:ascii="Times New Roman" w:hAnsi="Times New Roman" w:cs="Times New Roman"/>
          <w:sz w:val="24"/>
          <w:szCs w:val="24"/>
        </w:rPr>
        <w:t>Э.Аветисова</w:t>
      </w:r>
      <w:proofErr w:type="spellEnd"/>
      <w:r w:rsidRPr="00D84A16">
        <w:rPr>
          <w:rFonts w:ascii="Times New Roman" w:hAnsi="Times New Roman" w:cs="Times New Roman"/>
          <w:sz w:val="24"/>
          <w:szCs w:val="24"/>
        </w:rPr>
        <w:t xml:space="preserve">, </w:t>
      </w:r>
      <w:proofErr w:type="spellStart"/>
      <w:r w:rsidRPr="00D84A16">
        <w:rPr>
          <w:rFonts w:ascii="Times New Roman" w:hAnsi="Times New Roman" w:cs="Times New Roman"/>
          <w:sz w:val="24"/>
          <w:szCs w:val="24"/>
        </w:rPr>
        <w:t>А.Бейтса</w:t>
      </w:r>
      <w:proofErr w:type="spellEnd"/>
      <w:r w:rsidRPr="00D84A16">
        <w:rPr>
          <w:rFonts w:ascii="Times New Roman" w:hAnsi="Times New Roman" w:cs="Times New Roman"/>
          <w:sz w:val="24"/>
          <w:szCs w:val="24"/>
        </w:rPr>
        <w:t xml:space="preserve">, </w:t>
      </w:r>
      <w:proofErr w:type="spellStart"/>
      <w:r w:rsidRPr="00D84A16">
        <w:rPr>
          <w:rFonts w:ascii="Times New Roman" w:hAnsi="Times New Roman" w:cs="Times New Roman"/>
          <w:sz w:val="24"/>
          <w:szCs w:val="24"/>
        </w:rPr>
        <w:t>М.Ю.Картушиной</w:t>
      </w:r>
      <w:proofErr w:type="spellEnd"/>
      <w:r w:rsidRPr="00D84A16">
        <w:rPr>
          <w:rFonts w:ascii="Times New Roman" w:hAnsi="Times New Roman" w:cs="Times New Roman"/>
          <w:sz w:val="24"/>
          <w:szCs w:val="24"/>
        </w:rPr>
        <w:t xml:space="preserve">, </w:t>
      </w:r>
      <w:proofErr w:type="spellStart"/>
      <w:r w:rsidRPr="00D84A16">
        <w:rPr>
          <w:rFonts w:ascii="Times New Roman" w:hAnsi="Times New Roman" w:cs="Times New Roman"/>
          <w:sz w:val="24"/>
          <w:szCs w:val="24"/>
        </w:rPr>
        <w:t>В.В.Цвынтарного</w:t>
      </w:r>
      <w:proofErr w:type="spellEnd"/>
      <w:r w:rsidRPr="00D84A16">
        <w:rPr>
          <w:rFonts w:ascii="Times New Roman" w:hAnsi="Times New Roman" w:cs="Times New Roman"/>
          <w:sz w:val="24"/>
          <w:szCs w:val="24"/>
        </w:rPr>
        <w:t xml:space="preserve">, </w:t>
      </w:r>
      <w:proofErr w:type="spellStart"/>
      <w:r w:rsidRPr="00D84A16">
        <w:rPr>
          <w:rFonts w:ascii="Times New Roman" w:hAnsi="Times New Roman" w:cs="Times New Roman"/>
          <w:sz w:val="24"/>
          <w:szCs w:val="24"/>
        </w:rPr>
        <w:t>А.Бирюкова</w:t>
      </w:r>
      <w:proofErr w:type="spellEnd"/>
      <w:r w:rsidRPr="00D84A16">
        <w:rPr>
          <w:rFonts w:ascii="Times New Roman" w:hAnsi="Times New Roman" w:cs="Times New Roman"/>
          <w:sz w:val="24"/>
          <w:szCs w:val="24"/>
        </w:rPr>
        <w:t xml:space="preserve">, </w:t>
      </w:r>
      <w:proofErr w:type="spellStart"/>
      <w:r w:rsidRPr="00D84A16">
        <w:rPr>
          <w:rFonts w:ascii="Times New Roman" w:hAnsi="Times New Roman" w:cs="Times New Roman"/>
          <w:sz w:val="24"/>
          <w:szCs w:val="24"/>
        </w:rPr>
        <w:t>Н.Лопатиной</w:t>
      </w:r>
      <w:proofErr w:type="spellEnd"/>
      <w:r w:rsidRPr="00D84A16">
        <w:rPr>
          <w:rFonts w:ascii="Times New Roman" w:hAnsi="Times New Roman" w:cs="Times New Roman"/>
          <w:sz w:val="24"/>
          <w:szCs w:val="24"/>
        </w:rPr>
        <w:t xml:space="preserve">, </w:t>
      </w:r>
      <w:proofErr w:type="spellStart"/>
      <w:r w:rsidRPr="00D84A16">
        <w:rPr>
          <w:rFonts w:ascii="Times New Roman" w:hAnsi="Times New Roman" w:cs="Times New Roman"/>
          <w:sz w:val="24"/>
          <w:szCs w:val="24"/>
        </w:rPr>
        <w:t>Т.Ткаченко</w:t>
      </w:r>
      <w:proofErr w:type="spellEnd"/>
      <w:r w:rsidRPr="00D84A16">
        <w:rPr>
          <w:rFonts w:ascii="Times New Roman" w:hAnsi="Times New Roman" w:cs="Times New Roman"/>
          <w:sz w:val="24"/>
          <w:szCs w:val="24"/>
        </w:rPr>
        <w:t xml:space="preserve">. </w:t>
      </w:r>
    </w:p>
    <w:p w14:paraId="23A3C932" w14:textId="77777777" w:rsidR="00646CE1" w:rsidRPr="00063D20" w:rsidRDefault="00646CE1" w:rsidP="00415391">
      <w:pPr>
        <w:pStyle w:val="a4"/>
        <w:spacing w:after="0" w:line="240" w:lineRule="auto"/>
        <w:ind w:firstLine="709"/>
        <w:jc w:val="center"/>
        <w:rPr>
          <w:rFonts w:ascii="Times New Roman" w:hAnsi="Times New Roman" w:cs="Times New Roman"/>
          <w:sz w:val="24"/>
          <w:szCs w:val="24"/>
        </w:rPr>
      </w:pPr>
    </w:p>
    <w:p w14:paraId="5D6A3CEF" w14:textId="77777777" w:rsidR="00646CE1" w:rsidRPr="00063D20" w:rsidRDefault="00646CE1" w:rsidP="00415391">
      <w:pPr>
        <w:pStyle w:val="a4"/>
        <w:spacing w:after="0" w:line="240" w:lineRule="auto"/>
        <w:ind w:firstLine="709"/>
        <w:jc w:val="center"/>
        <w:rPr>
          <w:rFonts w:ascii="Times New Roman" w:hAnsi="Times New Roman" w:cs="Times New Roman"/>
          <w:sz w:val="24"/>
          <w:szCs w:val="24"/>
        </w:rPr>
      </w:pPr>
    </w:p>
    <w:p w14:paraId="4FB07863" w14:textId="77777777" w:rsidR="00646CE1" w:rsidRPr="00D84A16" w:rsidRDefault="00D84A16" w:rsidP="00415391">
      <w:pPr>
        <w:pStyle w:val="a4"/>
        <w:spacing w:after="0" w:line="240" w:lineRule="auto"/>
        <w:ind w:firstLine="709"/>
        <w:jc w:val="center"/>
        <w:rPr>
          <w:rFonts w:ascii="Times New Roman" w:hAnsi="Times New Roman" w:cs="Times New Roman"/>
          <w:b/>
          <w:sz w:val="24"/>
          <w:szCs w:val="24"/>
        </w:rPr>
      </w:pPr>
      <w:proofErr w:type="spellStart"/>
      <w:r w:rsidRPr="00D84A16">
        <w:rPr>
          <w:rFonts w:ascii="Times New Roman" w:hAnsi="Times New Roman" w:cs="Times New Roman"/>
          <w:b/>
          <w:sz w:val="24"/>
          <w:szCs w:val="24"/>
        </w:rPr>
        <w:t>Коррекционно</w:t>
      </w:r>
      <w:proofErr w:type="spellEnd"/>
      <w:r w:rsidRPr="00D84A16">
        <w:rPr>
          <w:rFonts w:ascii="Times New Roman" w:hAnsi="Times New Roman" w:cs="Times New Roman"/>
          <w:b/>
          <w:sz w:val="24"/>
          <w:szCs w:val="24"/>
        </w:rPr>
        <w:t xml:space="preserve"> - развивающая работа воспитателей в повседневной жизни в группах компенсирующей направленности детей с фонетико-фонематическими нарушениями речи, со смешанными специфическими расстройствами психологического развития</w:t>
      </w:r>
    </w:p>
    <w:p w14:paraId="40074675" w14:textId="77777777" w:rsidR="00646CE1" w:rsidRPr="00063D20" w:rsidRDefault="00646CE1" w:rsidP="00415391">
      <w:pPr>
        <w:pStyle w:val="a4"/>
        <w:spacing w:after="0" w:line="240" w:lineRule="auto"/>
        <w:ind w:firstLine="709"/>
        <w:jc w:val="center"/>
        <w:rPr>
          <w:rFonts w:ascii="Times New Roman" w:hAnsi="Times New Roman" w:cs="Times New Roman"/>
          <w:sz w:val="24"/>
          <w:szCs w:val="24"/>
        </w:rPr>
      </w:pPr>
    </w:p>
    <w:p w14:paraId="7226BDD5" w14:textId="77777777" w:rsidR="00646CE1" w:rsidRPr="00063D20" w:rsidRDefault="00646CE1" w:rsidP="00415391">
      <w:pPr>
        <w:pStyle w:val="a4"/>
        <w:spacing w:after="0" w:line="240" w:lineRule="auto"/>
        <w:ind w:firstLine="709"/>
        <w:jc w:val="center"/>
        <w:rPr>
          <w:rFonts w:ascii="Times New Roman" w:hAnsi="Times New Roman" w:cs="Times New Roman"/>
          <w:sz w:val="24"/>
          <w:szCs w:val="24"/>
        </w:rPr>
      </w:pPr>
    </w:p>
    <w:tbl>
      <w:tblPr>
        <w:tblStyle w:val="a9"/>
        <w:tblW w:w="0" w:type="auto"/>
        <w:tblLook w:val="04A0" w:firstRow="1" w:lastRow="0" w:firstColumn="1" w:lastColumn="0" w:noHBand="0" w:noVBand="1"/>
      </w:tblPr>
      <w:tblGrid>
        <w:gridCol w:w="4671"/>
        <w:gridCol w:w="4673"/>
      </w:tblGrid>
      <w:tr w:rsidR="00D84A16" w:rsidRPr="005376ED" w14:paraId="0D9D8B1C" w14:textId="77777777" w:rsidTr="005376ED">
        <w:trPr>
          <w:trHeight w:val="358"/>
        </w:trPr>
        <w:tc>
          <w:tcPr>
            <w:tcW w:w="4785" w:type="dxa"/>
          </w:tcPr>
          <w:p w14:paraId="534D9195" w14:textId="77777777" w:rsidR="00D84A16" w:rsidRPr="005376ED" w:rsidRDefault="00D84A16" w:rsidP="00D84A16">
            <w:pPr>
              <w:rPr>
                <w:rFonts w:ascii="Times New Roman" w:hAnsi="Times New Roman" w:cs="Times New Roman"/>
                <w:sz w:val="20"/>
                <w:szCs w:val="20"/>
              </w:rPr>
            </w:pPr>
            <w:r w:rsidRPr="005376ED">
              <w:rPr>
                <w:rFonts w:ascii="Times New Roman" w:hAnsi="Times New Roman" w:cs="Times New Roman"/>
                <w:sz w:val="20"/>
                <w:szCs w:val="20"/>
              </w:rPr>
              <w:t xml:space="preserve">Формы коррекционной работы </w:t>
            </w:r>
          </w:p>
        </w:tc>
        <w:tc>
          <w:tcPr>
            <w:tcW w:w="4786" w:type="dxa"/>
          </w:tcPr>
          <w:p w14:paraId="61D6EF0C" w14:textId="77777777" w:rsidR="00D84A16" w:rsidRPr="005376ED" w:rsidRDefault="00D84A16">
            <w:pPr>
              <w:rPr>
                <w:rFonts w:ascii="Times New Roman" w:hAnsi="Times New Roman" w:cs="Times New Roman"/>
                <w:sz w:val="20"/>
                <w:szCs w:val="20"/>
              </w:rPr>
            </w:pPr>
            <w:r w:rsidRPr="005376ED">
              <w:rPr>
                <w:rFonts w:ascii="Times New Roman" w:hAnsi="Times New Roman" w:cs="Times New Roman"/>
                <w:sz w:val="20"/>
                <w:szCs w:val="20"/>
              </w:rPr>
              <w:t xml:space="preserve">Содержание коррекционной работы </w:t>
            </w:r>
          </w:p>
        </w:tc>
      </w:tr>
      <w:tr w:rsidR="005376ED" w:rsidRPr="005376ED" w14:paraId="28BD38C9" w14:textId="77777777" w:rsidTr="00802779">
        <w:tc>
          <w:tcPr>
            <w:tcW w:w="9571" w:type="dxa"/>
            <w:gridSpan w:val="2"/>
          </w:tcPr>
          <w:p w14:paraId="6FEE6C4A" w14:textId="77777777" w:rsidR="005376ED" w:rsidRPr="005376ED" w:rsidRDefault="005376ED" w:rsidP="00415391">
            <w:pPr>
              <w:pStyle w:val="a4"/>
              <w:spacing w:after="0" w:line="240" w:lineRule="auto"/>
              <w:jc w:val="center"/>
              <w:rPr>
                <w:rFonts w:ascii="Times New Roman" w:hAnsi="Times New Roman" w:cs="Times New Roman"/>
                <w:sz w:val="20"/>
                <w:szCs w:val="20"/>
              </w:rPr>
            </w:pPr>
            <w:r w:rsidRPr="005376ED">
              <w:rPr>
                <w:rFonts w:ascii="Times New Roman" w:hAnsi="Times New Roman" w:cs="Times New Roman"/>
                <w:sz w:val="20"/>
                <w:szCs w:val="20"/>
              </w:rPr>
              <w:t>Группы компенсирующей направленности детей</w:t>
            </w:r>
          </w:p>
        </w:tc>
      </w:tr>
      <w:tr w:rsidR="005376ED" w:rsidRPr="005376ED" w14:paraId="08491403" w14:textId="77777777" w:rsidTr="00D84A16">
        <w:tc>
          <w:tcPr>
            <w:tcW w:w="4785" w:type="dxa"/>
          </w:tcPr>
          <w:p w14:paraId="7E38520E" w14:textId="77777777" w:rsidR="005376ED" w:rsidRPr="005376ED" w:rsidRDefault="005376ED" w:rsidP="005376ED">
            <w:pPr>
              <w:rPr>
                <w:rFonts w:ascii="Times New Roman" w:hAnsi="Times New Roman" w:cs="Times New Roman"/>
                <w:sz w:val="20"/>
                <w:szCs w:val="20"/>
              </w:rPr>
            </w:pPr>
            <w:r w:rsidRPr="005376ED">
              <w:rPr>
                <w:rFonts w:ascii="Times New Roman" w:hAnsi="Times New Roman" w:cs="Times New Roman"/>
                <w:sz w:val="20"/>
                <w:szCs w:val="20"/>
              </w:rPr>
              <w:t xml:space="preserve">Утренняя гимнастика </w:t>
            </w:r>
          </w:p>
        </w:tc>
        <w:tc>
          <w:tcPr>
            <w:tcW w:w="4786" w:type="dxa"/>
          </w:tcPr>
          <w:p w14:paraId="51B0D786" w14:textId="77777777" w:rsidR="005376ED" w:rsidRPr="005376ED" w:rsidRDefault="005376ED" w:rsidP="00802779">
            <w:pPr>
              <w:rPr>
                <w:rFonts w:ascii="Times New Roman" w:hAnsi="Times New Roman" w:cs="Times New Roman"/>
                <w:sz w:val="20"/>
                <w:szCs w:val="20"/>
              </w:rPr>
            </w:pPr>
            <w:r w:rsidRPr="005376ED">
              <w:rPr>
                <w:rFonts w:ascii="Times New Roman" w:hAnsi="Times New Roman" w:cs="Times New Roman"/>
                <w:sz w:val="20"/>
                <w:szCs w:val="20"/>
              </w:rPr>
              <w:t>Коррекция дыхания. Развитие мелкой моторики рук, слухового внимания, двигательной активности, ориентировки в пространстве.</w:t>
            </w:r>
          </w:p>
        </w:tc>
      </w:tr>
      <w:tr w:rsidR="005376ED" w:rsidRPr="005376ED" w14:paraId="71652FA8" w14:textId="77777777" w:rsidTr="00D84A16">
        <w:tc>
          <w:tcPr>
            <w:tcW w:w="4785" w:type="dxa"/>
          </w:tcPr>
          <w:p w14:paraId="769172E1" w14:textId="77777777" w:rsidR="005376ED" w:rsidRPr="005376ED" w:rsidRDefault="005376ED" w:rsidP="00802779">
            <w:pPr>
              <w:rPr>
                <w:rFonts w:ascii="Times New Roman" w:hAnsi="Times New Roman" w:cs="Times New Roman"/>
                <w:sz w:val="20"/>
                <w:szCs w:val="20"/>
              </w:rPr>
            </w:pPr>
            <w:r w:rsidRPr="005376ED">
              <w:rPr>
                <w:rFonts w:ascii="Times New Roman" w:hAnsi="Times New Roman" w:cs="Times New Roman"/>
                <w:sz w:val="20"/>
                <w:szCs w:val="20"/>
              </w:rPr>
              <w:t>Пробуждение музыку</w:t>
            </w:r>
          </w:p>
        </w:tc>
        <w:tc>
          <w:tcPr>
            <w:tcW w:w="4786" w:type="dxa"/>
          </w:tcPr>
          <w:p w14:paraId="44F11FFE" w14:textId="77777777" w:rsidR="005376ED" w:rsidRPr="005376ED" w:rsidRDefault="005376ED" w:rsidP="00802779">
            <w:pPr>
              <w:rPr>
                <w:rFonts w:ascii="Times New Roman" w:hAnsi="Times New Roman" w:cs="Times New Roman"/>
                <w:sz w:val="20"/>
                <w:szCs w:val="20"/>
              </w:rPr>
            </w:pPr>
            <w:r w:rsidRPr="005376ED">
              <w:rPr>
                <w:rFonts w:ascii="Times New Roman" w:hAnsi="Times New Roman" w:cs="Times New Roman"/>
                <w:sz w:val="20"/>
                <w:szCs w:val="20"/>
              </w:rPr>
              <w:t>Выравнивание фаз пробуждения детей. Эмоционально - положительный настрой детей на дальнейшую деятельность во второй половине дня.</w:t>
            </w:r>
          </w:p>
        </w:tc>
      </w:tr>
      <w:tr w:rsidR="005376ED" w:rsidRPr="005376ED" w14:paraId="136F6C10" w14:textId="77777777" w:rsidTr="00D84A16">
        <w:tc>
          <w:tcPr>
            <w:tcW w:w="4785" w:type="dxa"/>
          </w:tcPr>
          <w:p w14:paraId="51E23ECF" w14:textId="77777777" w:rsidR="005376ED" w:rsidRPr="005376ED" w:rsidRDefault="005376ED" w:rsidP="00802779">
            <w:pPr>
              <w:rPr>
                <w:rFonts w:ascii="Times New Roman" w:hAnsi="Times New Roman" w:cs="Times New Roman"/>
                <w:sz w:val="20"/>
                <w:szCs w:val="20"/>
              </w:rPr>
            </w:pPr>
            <w:r w:rsidRPr="005376ED">
              <w:rPr>
                <w:rFonts w:ascii="Times New Roman" w:hAnsi="Times New Roman" w:cs="Times New Roman"/>
                <w:sz w:val="20"/>
                <w:szCs w:val="20"/>
              </w:rPr>
              <w:t>Коррекционная гимнастика в постели, на дорожках «здоровья» щадящий режим закаливания</w:t>
            </w:r>
          </w:p>
        </w:tc>
        <w:tc>
          <w:tcPr>
            <w:tcW w:w="4786" w:type="dxa"/>
          </w:tcPr>
          <w:p w14:paraId="6F9071EC" w14:textId="77777777" w:rsidR="005376ED" w:rsidRPr="005376ED" w:rsidRDefault="005376ED" w:rsidP="00802779">
            <w:pPr>
              <w:rPr>
                <w:rFonts w:ascii="Times New Roman" w:hAnsi="Times New Roman" w:cs="Times New Roman"/>
                <w:sz w:val="20"/>
                <w:szCs w:val="20"/>
              </w:rPr>
            </w:pPr>
            <w:r w:rsidRPr="005376ED">
              <w:rPr>
                <w:rFonts w:ascii="Times New Roman" w:hAnsi="Times New Roman" w:cs="Times New Roman"/>
                <w:sz w:val="20"/>
                <w:szCs w:val="20"/>
              </w:rPr>
              <w:t>Развитие общей и мелкой Ориентировка в пространстве. моторики. Коррекция дыхания</w:t>
            </w:r>
          </w:p>
        </w:tc>
      </w:tr>
      <w:tr w:rsidR="005376ED" w:rsidRPr="005376ED" w14:paraId="34BB591D" w14:textId="77777777" w:rsidTr="00D84A16">
        <w:tc>
          <w:tcPr>
            <w:tcW w:w="4785" w:type="dxa"/>
          </w:tcPr>
          <w:p w14:paraId="34916912" w14:textId="77777777" w:rsidR="005376ED" w:rsidRPr="005376ED" w:rsidRDefault="005376ED" w:rsidP="00802779">
            <w:pPr>
              <w:rPr>
                <w:rFonts w:ascii="Times New Roman" w:hAnsi="Times New Roman" w:cs="Times New Roman"/>
                <w:sz w:val="20"/>
                <w:szCs w:val="20"/>
              </w:rPr>
            </w:pPr>
            <w:r w:rsidRPr="005376ED">
              <w:rPr>
                <w:rFonts w:ascii="Times New Roman" w:hAnsi="Times New Roman" w:cs="Times New Roman"/>
                <w:sz w:val="20"/>
                <w:szCs w:val="20"/>
              </w:rPr>
              <w:t>Дидактические игры</w:t>
            </w:r>
          </w:p>
        </w:tc>
        <w:tc>
          <w:tcPr>
            <w:tcW w:w="4786" w:type="dxa"/>
          </w:tcPr>
          <w:p w14:paraId="4978A76A" w14:textId="77777777" w:rsidR="005376ED" w:rsidRPr="005376ED" w:rsidRDefault="005376ED" w:rsidP="00802779">
            <w:pPr>
              <w:rPr>
                <w:rFonts w:ascii="Times New Roman" w:hAnsi="Times New Roman" w:cs="Times New Roman"/>
                <w:sz w:val="20"/>
                <w:szCs w:val="20"/>
              </w:rPr>
            </w:pPr>
            <w:r w:rsidRPr="005376ED">
              <w:rPr>
                <w:rFonts w:ascii="Times New Roman" w:hAnsi="Times New Roman" w:cs="Times New Roman"/>
                <w:sz w:val="20"/>
                <w:szCs w:val="20"/>
              </w:rPr>
              <w:t>Закрепление навыков, полученных на коррекционных занятиях.</w:t>
            </w:r>
          </w:p>
        </w:tc>
      </w:tr>
      <w:tr w:rsidR="005376ED" w:rsidRPr="005376ED" w14:paraId="2E4B41D0" w14:textId="77777777" w:rsidTr="00D84A16">
        <w:tc>
          <w:tcPr>
            <w:tcW w:w="4785" w:type="dxa"/>
          </w:tcPr>
          <w:p w14:paraId="12566B94" w14:textId="77777777" w:rsidR="005376ED" w:rsidRPr="005376ED" w:rsidRDefault="005376ED" w:rsidP="00802779">
            <w:pPr>
              <w:rPr>
                <w:rFonts w:ascii="Times New Roman" w:hAnsi="Times New Roman" w:cs="Times New Roman"/>
                <w:sz w:val="20"/>
                <w:szCs w:val="20"/>
              </w:rPr>
            </w:pPr>
            <w:r w:rsidRPr="005376ED">
              <w:rPr>
                <w:rFonts w:ascii="Times New Roman" w:hAnsi="Times New Roman" w:cs="Times New Roman"/>
                <w:sz w:val="20"/>
                <w:szCs w:val="20"/>
              </w:rPr>
              <w:t>Сюжетно – ролевая игра</w:t>
            </w:r>
          </w:p>
        </w:tc>
        <w:tc>
          <w:tcPr>
            <w:tcW w:w="4786" w:type="dxa"/>
          </w:tcPr>
          <w:p w14:paraId="1869CF88" w14:textId="77777777" w:rsidR="005376ED" w:rsidRPr="005376ED" w:rsidRDefault="005376ED" w:rsidP="00802779">
            <w:pPr>
              <w:rPr>
                <w:rFonts w:ascii="Times New Roman" w:hAnsi="Times New Roman" w:cs="Times New Roman"/>
                <w:sz w:val="20"/>
                <w:szCs w:val="20"/>
              </w:rPr>
            </w:pPr>
            <w:r w:rsidRPr="005376ED">
              <w:rPr>
                <w:rFonts w:ascii="Times New Roman" w:hAnsi="Times New Roman" w:cs="Times New Roman"/>
                <w:sz w:val="20"/>
                <w:szCs w:val="20"/>
              </w:rPr>
              <w:t>Обогащение лексики. Формирование связной речи. Развитие коммуникативной стороны речи.</w:t>
            </w:r>
          </w:p>
        </w:tc>
      </w:tr>
      <w:tr w:rsidR="005376ED" w:rsidRPr="005376ED" w14:paraId="59EED297" w14:textId="77777777" w:rsidTr="00D84A16">
        <w:tc>
          <w:tcPr>
            <w:tcW w:w="4785" w:type="dxa"/>
          </w:tcPr>
          <w:p w14:paraId="1828A540" w14:textId="77777777" w:rsidR="005376ED" w:rsidRPr="005376ED" w:rsidRDefault="005376ED" w:rsidP="00802779">
            <w:pPr>
              <w:rPr>
                <w:rFonts w:ascii="Times New Roman" w:hAnsi="Times New Roman" w:cs="Times New Roman"/>
                <w:sz w:val="20"/>
                <w:szCs w:val="20"/>
              </w:rPr>
            </w:pPr>
            <w:r w:rsidRPr="005376ED">
              <w:rPr>
                <w:rFonts w:ascii="Times New Roman" w:hAnsi="Times New Roman" w:cs="Times New Roman"/>
                <w:sz w:val="20"/>
                <w:szCs w:val="20"/>
              </w:rPr>
              <w:t>Индивидуальная коррекционная работа по заданию учителя – логопеда</w:t>
            </w:r>
          </w:p>
        </w:tc>
        <w:tc>
          <w:tcPr>
            <w:tcW w:w="4786" w:type="dxa"/>
          </w:tcPr>
          <w:p w14:paraId="6A58562C" w14:textId="77777777" w:rsidR="005376ED" w:rsidRPr="005376ED" w:rsidRDefault="005376ED" w:rsidP="00802779">
            <w:pPr>
              <w:rPr>
                <w:rFonts w:ascii="Times New Roman" w:hAnsi="Times New Roman" w:cs="Times New Roman"/>
                <w:sz w:val="20"/>
                <w:szCs w:val="20"/>
              </w:rPr>
            </w:pPr>
            <w:r w:rsidRPr="005376ED">
              <w:rPr>
                <w:rFonts w:ascii="Times New Roman" w:hAnsi="Times New Roman" w:cs="Times New Roman"/>
                <w:sz w:val="20"/>
                <w:szCs w:val="20"/>
              </w:rPr>
              <w:t>Артикуляционная гимнастика. Развитие мелкой моторики. Формирование фонематического восприятия. Формирование сенсорного восприятия. Развитие познавательной сферы.</w:t>
            </w:r>
          </w:p>
        </w:tc>
      </w:tr>
      <w:tr w:rsidR="005376ED" w:rsidRPr="005376ED" w14:paraId="5A6DE0CE" w14:textId="77777777" w:rsidTr="00D84A16">
        <w:tc>
          <w:tcPr>
            <w:tcW w:w="4785" w:type="dxa"/>
          </w:tcPr>
          <w:p w14:paraId="3A11C751" w14:textId="77777777" w:rsidR="005376ED" w:rsidRPr="005376ED" w:rsidRDefault="005376ED" w:rsidP="00802779">
            <w:pPr>
              <w:rPr>
                <w:rFonts w:ascii="Times New Roman" w:hAnsi="Times New Roman" w:cs="Times New Roman"/>
                <w:sz w:val="20"/>
                <w:szCs w:val="20"/>
              </w:rPr>
            </w:pPr>
            <w:r w:rsidRPr="005376ED">
              <w:rPr>
                <w:rFonts w:ascii="Times New Roman" w:hAnsi="Times New Roman" w:cs="Times New Roman"/>
                <w:sz w:val="20"/>
                <w:szCs w:val="20"/>
              </w:rPr>
              <w:lastRenderedPageBreak/>
              <w:t>Индивидуальная коррекционная работа по заданию психолога</w:t>
            </w:r>
          </w:p>
        </w:tc>
        <w:tc>
          <w:tcPr>
            <w:tcW w:w="4786" w:type="dxa"/>
          </w:tcPr>
          <w:p w14:paraId="57184DCF" w14:textId="77777777" w:rsidR="005376ED" w:rsidRPr="005376ED" w:rsidRDefault="005376ED" w:rsidP="00802779">
            <w:pPr>
              <w:rPr>
                <w:rFonts w:ascii="Times New Roman" w:hAnsi="Times New Roman" w:cs="Times New Roman"/>
                <w:sz w:val="20"/>
                <w:szCs w:val="20"/>
              </w:rPr>
            </w:pPr>
            <w:r w:rsidRPr="005376ED">
              <w:rPr>
                <w:rFonts w:ascii="Times New Roman" w:hAnsi="Times New Roman" w:cs="Times New Roman"/>
                <w:sz w:val="20"/>
                <w:szCs w:val="20"/>
              </w:rPr>
              <w:t>Коррекция и развитие эмоционально - волевой сферы</w:t>
            </w:r>
          </w:p>
        </w:tc>
      </w:tr>
      <w:tr w:rsidR="005376ED" w:rsidRPr="005376ED" w14:paraId="7538EB84" w14:textId="77777777" w:rsidTr="00D84A16">
        <w:tc>
          <w:tcPr>
            <w:tcW w:w="4785" w:type="dxa"/>
          </w:tcPr>
          <w:p w14:paraId="44561A2C" w14:textId="77777777" w:rsidR="005376ED" w:rsidRPr="005376ED" w:rsidRDefault="005376ED" w:rsidP="00802779">
            <w:pPr>
              <w:rPr>
                <w:rFonts w:ascii="Times New Roman" w:hAnsi="Times New Roman" w:cs="Times New Roman"/>
                <w:sz w:val="20"/>
                <w:szCs w:val="20"/>
              </w:rPr>
            </w:pPr>
            <w:r w:rsidRPr="005376ED">
              <w:rPr>
                <w:rFonts w:ascii="Times New Roman" w:hAnsi="Times New Roman" w:cs="Times New Roman"/>
                <w:sz w:val="20"/>
                <w:szCs w:val="20"/>
              </w:rPr>
              <w:t>Досуги, праздники, театрализованная деятельность, традиции</w:t>
            </w:r>
          </w:p>
        </w:tc>
        <w:tc>
          <w:tcPr>
            <w:tcW w:w="4786" w:type="dxa"/>
          </w:tcPr>
          <w:p w14:paraId="3636F3EF" w14:textId="77777777" w:rsidR="005376ED" w:rsidRPr="005376ED" w:rsidRDefault="005376ED" w:rsidP="00802779">
            <w:pPr>
              <w:rPr>
                <w:rFonts w:ascii="Times New Roman" w:hAnsi="Times New Roman" w:cs="Times New Roman"/>
                <w:sz w:val="20"/>
                <w:szCs w:val="20"/>
              </w:rPr>
            </w:pPr>
            <w:r w:rsidRPr="005376ED">
              <w:rPr>
                <w:rFonts w:ascii="Times New Roman" w:hAnsi="Times New Roman" w:cs="Times New Roman"/>
                <w:sz w:val="20"/>
                <w:szCs w:val="20"/>
              </w:rPr>
              <w:t>Формирование адекватных эмоционально - волевых реакций. Развитие общей и мелкой моторики.</w:t>
            </w:r>
          </w:p>
        </w:tc>
      </w:tr>
      <w:tr w:rsidR="005376ED" w:rsidRPr="005376ED" w14:paraId="35C3134B" w14:textId="77777777" w:rsidTr="00D84A16">
        <w:tc>
          <w:tcPr>
            <w:tcW w:w="4785" w:type="dxa"/>
          </w:tcPr>
          <w:p w14:paraId="23B02309" w14:textId="77777777" w:rsidR="005376ED" w:rsidRPr="005376ED" w:rsidRDefault="005376ED" w:rsidP="00802779">
            <w:pPr>
              <w:rPr>
                <w:rFonts w:ascii="Times New Roman" w:hAnsi="Times New Roman" w:cs="Times New Roman"/>
                <w:sz w:val="20"/>
                <w:szCs w:val="20"/>
              </w:rPr>
            </w:pPr>
            <w:r w:rsidRPr="005376ED">
              <w:rPr>
                <w:rFonts w:ascii="Times New Roman" w:hAnsi="Times New Roman" w:cs="Times New Roman"/>
                <w:sz w:val="20"/>
                <w:szCs w:val="20"/>
              </w:rPr>
              <w:t>Прогулка (подвижные игры)</w:t>
            </w:r>
          </w:p>
        </w:tc>
        <w:tc>
          <w:tcPr>
            <w:tcW w:w="4786" w:type="dxa"/>
          </w:tcPr>
          <w:p w14:paraId="373CE251" w14:textId="77777777" w:rsidR="005376ED" w:rsidRPr="005376ED" w:rsidRDefault="005376ED" w:rsidP="00802779">
            <w:pPr>
              <w:rPr>
                <w:rFonts w:ascii="Times New Roman" w:hAnsi="Times New Roman" w:cs="Times New Roman"/>
                <w:sz w:val="20"/>
                <w:szCs w:val="20"/>
              </w:rPr>
            </w:pPr>
            <w:r w:rsidRPr="005376ED">
              <w:rPr>
                <w:rFonts w:ascii="Times New Roman" w:hAnsi="Times New Roman" w:cs="Times New Roman"/>
                <w:sz w:val="20"/>
                <w:szCs w:val="20"/>
              </w:rPr>
              <w:t>Коррекция психических процессов. Развитие двигательной активности, коммуникативной стороны речи, ориентировки в пространстве, эмоционально - волевой сферы</w:t>
            </w:r>
          </w:p>
        </w:tc>
      </w:tr>
    </w:tbl>
    <w:p w14:paraId="17C8043B" w14:textId="77777777" w:rsidR="00646CE1" w:rsidRPr="005376ED" w:rsidRDefault="00646CE1" w:rsidP="00415391">
      <w:pPr>
        <w:pStyle w:val="a4"/>
        <w:spacing w:after="0" w:line="240" w:lineRule="auto"/>
        <w:ind w:firstLine="709"/>
        <w:jc w:val="center"/>
        <w:rPr>
          <w:rFonts w:ascii="Times New Roman" w:hAnsi="Times New Roman" w:cs="Times New Roman"/>
          <w:sz w:val="20"/>
          <w:szCs w:val="20"/>
        </w:rPr>
      </w:pPr>
    </w:p>
    <w:p w14:paraId="3EC79D77" w14:textId="77777777" w:rsidR="00FE7AC6" w:rsidRDefault="00FE7AC6" w:rsidP="005376ED">
      <w:pPr>
        <w:pStyle w:val="a4"/>
        <w:spacing w:after="0" w:line="240" w:lineRule="auto"/>
        <w:ind w:firstLine="709"/>
        <w:jc w:val="center"/>
        <w:rPr>
          <w:rFonts w:ascii="Times New Roman" w:hAnsi="Times New Roman" w:cs="Times New Roman"/>
          <w:b/>
          <w:sz w:val="24"/>
          <w:szCs w:val="24"/>
        </w:rPr>
      </w:pPr>
    </w:p>
    <w:p w14:paraId="504DF6A6" w14:textId="04AE3D61" w:rsidR="00FE7AC6" w:rsidRDefault="00FE7AC6" w:rsidP="005376ED">
      <w:pPr>
        <w:pStyle w:val="a4"/>
        <w:spacing w:after="0" w:line="240" w:lineRule="auto"/>
        <w:ind w:firstLine="709"/>
        <w:jc w:val="center"/>
        <w:rPr>
          <w:rFonts w:ascii="Times New Roman" w:hAnsi="Times New Roman" w:cs="Times New Roman"/>
          <w:b/>
          <w:sz w:val="24"/>
          <w:szCs w:val="24"/>
        </w:rPr>
      </w:pPr>
    </w:p>
    <w:p w14:paraId="2B755CE0" w14:textId="5078BE69" w:rsidR="00FE7AC6" w:rsidRDefault="00FE7AC6" w:rsidP="005376ED">
      <w:pPr>
        <w:pStyle w:val="a4"/>
        <w:spacing w:after="0" w:line="240" w:lineRule="auto"/>
        <w:ind w:firstLine="709"/>
        <w:jc w:val="center"/>
        <w:rPr>
          <w:rFonts w:ascii="Times New Roman" w:hAnsi="Times New Roman" w:cs="Times New Roman"/>
          <w:b/>
          <w:sz w:val="24"/>
          <w:szCs w:val="24"/>
        </w:rPr>
      </w:pPr>
    </w:p>
    <w:p w14:paraId="432DB576" w14:textId="4B97383F" w:rsidR="00FE7AC6" w:rsidRDefault="00FE7AC6" w:rsidP="005376ED">
      <w:pPr>
        <w:pStyle w:val="a4"/>
        <w:spacing w:after="0" w:line="240" w:lineRule="auto"/>
        <w:ind w:firstLine="709"/>
        <w:jc w:val="center"/>
        <w:rPr>
          <w:rFonts w:ascii="Times New Roman" w:hAnsi="Times New Roman" w:cs="Times New Roman"/>
          <w:b/>
          <w:sz w:val="24"/>
          <w:szCs w:val="24"/>
        </w:rPr>
      </w:pPr>
    </w:p>
    <w:p w14:paraId="0355B490" w14:textId="09FCAC77" w:rsidR="00FE7AC6" w:rsidRDefault="00FE7AC6" w:rsidP="005376ED">
      <w:pPr>
        <w:pStyle w:val="a4"/>
        <w:spacing w:after="0" w:line="240" w:lineRule="auto"/>
        <w:ind w:firstLine="709"/>
        <w:jc w:val="center"/>
        <w:rPr>
          <w:rFonts w:ascii="Times New Roman" w:hAnsi="Times New Roman" w:cs="Times New Roman"/>
          <w:b/>
          <w:sz w:val="24"/>
          <w:szCs w:val="24"/>
        </w:rPr>
      </w:pPr>
    </w:p>
    <w:p w14:paraId="3D7114E4" w14:textId="363B497E" w:rsidR="00FE7AC6" w:rsidRDefault="00FE7AC6" w:rsidP="005376ED">
      <w:pPr>
        <w:pStyle w:val="a4"/>
        <w:spacing w:after="0" w:line="240" w:lineRule="auto"/>
        <w:ind w:firstLine="709"/>
        <w:jc w:val="center"/>
        <w:rPr>
          <w:rFonts w:ascii="Times New Roman" w:hAnsi="Times New Roman" w:cs="Times New Roman"/>
          <w:b/>
          <w:sz w:val="24"/>
          <w:szCs w:val="24"/>
        </w:rPr>
      </w:pPr>
    </w:p>
    <w:p w14:paraId="1B7F385F" w14:textId="7AA266EE" w:rsidR="00FE7AC6" w:rsidRDefault="00FE7AC6" w:rsidP="005376ED">
      <w:pPr>
        <w:pStyle w:val="a4"/>
        <w:spacing w:after="0" w:line="240" w:lineRule="auto"/>
        <w:ind w:firstLine="709"/>
        <w:jc w:val="center"/>
        <w:rPr>
          <w:rFonts w:ascii="Times New Roman" w:hAnsi="Times New Roman" w:cs="Times New Roman"/>
          <w:b/>
          <w:sz w:val="24"/>
          <w:szCs w:val="24"/>
        </w:rPr>
      </w:pPr>
    </w:p>
    <w:p w14:paraId="4353B12C" w14:textId="7CC0B06F" w:rsidR="00FE7AC6" w:rsidRDefault="00FE7AC6" w:rsidP="005376ED">
      <w:pPr>
        <w:pStyle w:val="a4"/>
        <w:spacing w:after="0" w:line="240" w:lineRule="auto"/>
        <w:ind w:firstLine="709"/>
        <w:jc w:val="center"/>
        <w:rPr>
          <w:rFonts w:ascii="Times New Roman" w:hAnsi="Times New Roman" w:cs="Times New Roman"/>
          <w:b/>
          <w:sz w:val="24"/>
          <w:szCs w:val="24"/>
        </w:rPr>
      </w:pPr>
    </w:p>
    <w:p w14:paraId="073D8F29" w14:textId="5FA9BCAF" w:rsidR="00FE7AC6" w:rsidRDefault="00FE7AC6" w:rsidP="005376ED">
      <w:pPr>
        <w:pStyle w:val="a4"/>
        <w:spacing w:after="0" w:line="240" w:lineRule="auto"/>
        <w:ind w:firstLine="709"/>
        <w:jc w:val="center"/>
        <w:rPr>
          <w:rFonts w:ascii="Times New Roman" w:hAnsi="Times New Roman" w:cs="Times New Roman"/>
          <w:b/>
          <w:sz w:val="24"/>
          <w:szCs w:val="24"/>
        </w:rPr>
      </w:pPr>
    </w:p>
    <w:p w14:paraId="0DB86689" w14:textId="76424AE4" w:rsidR="00FE7AC6" w:rsidRDefault="00FE7AC6" w:rsidP="005376ED">
      <w:pPr>
        <w:pStyle w:val="a4"/>
        <w:spacing w:after="0" w:line="240" w:lineRule="auto"/>
        <w:ind w:firstLine="709"/>
        <w:jc w:val="center"/>
        <w:rPr>
          <w:rFonts w:ascii="Times New Roman" w:hAnsi="Times New Roman" w:cs="Times New Roman"/>
          <w:b/>
          <w:sz w:val="24"/>
          <w:szCs w:val="24"/>
        </w:rPr>
      </w:pPr>
    </w:p>
    <w:p w14:paraId="684004B6" w14:textId="7B01ABEE" w:rsidR="00FE7AC6" w:rsidRDefault="00FE7AC6" w:rsidP="005376ED">
      <w:pPr>
        <w:pStyle w:val="a4"/>
        <w:spacing w:after="0" w:line="240" w:lineRule="auto"/>
        <w:ind w:firstLine="709"/>
        <w:jc w:val="center"/>
        <w:rPr>
          <w:rFonts w:ascii="Times New Roman" w:hAnsi="Times New Roman" w:cs="Times New Roman"/>
          <w:b/>
          <w:sz w:val="24"/>
          <w:szCs w:val="24"/>
        </w:rPr>
      </w:pPr>
    </w:p>
    <w:p w14:paraId="0A2DC64C" w14:textId="191CF667" w:rsidR="00FE7AC6" w:rsidRDefault="00FE7AC6" w:rsidP="005376ED">
      <w:pPr>
        <w:pStyle w:val="a4"/>
        <w:spacing w:after="0" w:line="240" w:lineRule="auto"/>
        <w:ind w:firstLine="709"/>
        <w:jc w:val="center"/>
        <w:rPr>
          <w:rFonts w:ascii="Times New Roman" w:hAnsi="Times New Roman" w:cs="Times New Roman"/>
          <w:b/>
          <w:sz w:val="24"/>
          <w:szCs w:val="24"/>
        </w:rPr>
      </w:pPr>
    </w:p>
    <w:p w14:paraId="07258804" w14:textId="45DFB694" w:rsidR="00FE7AC6" w:rsidRDefault="00FE7AC6" w:rsidP="005376ED">
      <w:pPr>
        <w:pStyle w:val="a4"/>
        <w:spacing w:after="0" w:line="240" w:lineRule="auto"/>
        <w:ind w:firstLine="709"/>
        <w:jc w:val="center"/>
        <w:rPr>
          <w:rFonts w:ascii="Times New Roman" w:hAnsi="Times New Roman" w:cs="Times New Roman"/>
          <w:b/>
          <w:sz w:val="24"/>
          <w:szCs w:val="24"/>
        </w:rPr>
      </w:pPr>
    </w:p>
    <w:p w14:paraId="326C1D4A" w14:textId="78AC6B55" w:rsidR="00FE7AC6" w:rsidRDefault="00FE7AC6" w:rsidP="005376ED">
      <w:pPr>
        <w:pStyle w:val="a4"/>
        <w:spacing w:after="0" w:line="240" w:lineRule="auto"/>
        <w:ind w:firstLine="709"/>
        <w:jc w:val="center"/>
        <w:rPr>
          <w:rFonts w:ascii="Times New Roman" w:hAnsi="Times New Roman" w:cs="Times New Roman"/>
          <w:b/>
          <w:sz w:val="24"/>
          <w:szCs w:val="24"/>
        </w:rPr>
      </w:pPr>
    </w:p>
    <w:p w14:paraId="099E98B7" w14:textId="24554946" w:rsidR="00FE7AC6" w:rsidRDefault="00FE7AC6" w:rsidP="005376ED">
      <w:pPr>
        <w:pStyle w:val="a4"/>
        <w:spacing w:after="0" w:line="240" w:lineRule="auto"/>
        <w:ind w:firstLine="709"/>
        <w:jc w:val="center"/>
        <w:rPr>
          <w:rFonts w:ascii="Times New Roman" w:hAnsi="Times New Roman" w:cs="Times New Roman"/>
          <w:b/>
          <w:sz w:val="24"/>
          <w:szCs w:val="24"/>
        </w:rPr>
      </w:pPr>
    </w:p>
    <w:p w14:paraId="76E8BD05" w14:textId="59A86AAA" w:rsidR="00FE7AC6" w:rsidRDefault="00FE7AC6" w:rsidP="005376ED">
      <w:pPr>
        <w:pStyle w:val="a4"/>
        <w:spacing w:after="0" w:line="240" w:lineRule="auto"/>
        <w:ind w:firstLine="709"/>
        <w:jc w:val="center"/>
        <w:rPr>
          <w:rFonts w:ascii="Times New Roman" w:hAnsi="Times New Roman" w:cs="Times New Roman"/>
          <w:b/>
          <w:sz w:val="24"/>
          <w:szCs w:val="24"/>
        </w:rPr>
      </w:pPr>
    </w:p>
    <w:p w14:paraId="2D10F3B8" w14:textId="7E62AC43" w:rsidR="00FE7AC6" w:rsidRDefault="00FE7AC6" w:rsidP="005376ED">
      <w:pPr>
        <w:pStyle w:val="a4"/>
        <w:spacing w:after="0" w:line="240" w:lineRule="auto"/>
        <w:ind w:firstLine="709"/>
        <w:jc w:val="center"/>
        <w:rPr>
          <w:rFonts w:ascii="Times New Roman" w:hAnsi="Times New Roman" w:cs="Times New Roman"/>
          <w:b/>
          <w:sz w:val="24"/>
          <w:szCs w:val="24"/>
        </w:rPr>
      </w:pPr>
    </w:p>
    <w:p w14:paraId="2A777F0D" w14:textId="4551E12D" w:rsidR="00FE7AC6" w:rsidRDefault="00FE7AC6" w:rsidP="005376ED">
      <w:pPr>
        <w:pStyle w:val="a4"/>
        <w:spacing w:after="0" w:line="240" w:lineRule="auto"/>
        <w:ind w:firstLine="709"/>
        <w:jc w:val="center"/>
        <w:rPr>
          <w:rFonts w:ascii="Times New Roman" w:hAnsi="Times New Roman" w:cs="Times New Roman"/>
          <w:b/>
          <w:sz w:val="24"/>
          <w:szCs w:val="24"/>
        </w:rPr>
      </w:pPr>
    </w:p>
    <w:p w14:paraId="713851D0" w14:textId="18A789EF" w:rsidR="00FE7AC6" w:rsidRDefault="00FE7AC6" w:rsidP="005376ED">
      <w:pPr>
        <w:pStyle w:val="a4"/>
        <w:spacing w:after="0" w:line="240" w:lineRule="auto"/>
        <w:ind w:firstLine="709"/>
        <w:jc w:val="center"/>
        <w:rPr>
          <w:rFonts w:ascii="Times New Roman" w:hAnsi="Times New Roman" w:cs="Times New Roman"/>
          <w:b/>
          <w:sz w:val="24"/>
          <w:szCs w:val="24"/>
        </w:rPr>
      </w:pPr>
    </w:p>
    <w:p w14:paraId="6E63428E" w14:textId="70FD2C48" w:rsidR="00FE7AC6" w:rsidRDefault="00FE7AC6" w:rsidP="005376ED">
      <w:pPr>
        <w:pStyle w:val="a4"/>
        <w:spacing w:after="0" w:line="240" w:lineRule="auto"/>
        <w:ind w:firstLine="709"/>
        <w:jc w:val="center"/>
        <w:rPr>
          <w:rFonts w:ascii="Times New Roman" w:hAnsi="Times New Roman" w:cs="Times New Roman"/>
          <w:b/>
          <w:sz w:val="24"/>
          <w:szCs w:val="24"/>
        </w:rPr>
      </w:pPr>
    </w:p>
    <w:p w14:paraId="3B98B92C" w14:textId="6D049FED" w:rsidR="00FE7AC6" w:rsidRDefault="00FE7AC6" w:rsidP="005376ED">
      <w:pPr>
        <w:pStyle w:val="a4"/>
        <w:spacing w:after="0" w:line="240" w:lineRule="auto"/>
        <w:ind w:firstLine="709"/>
        <w:jc w:val="center"/>
        <w:rPr>
          <w:rFonts w:ascii="Times New Roman" w:hAnsi="Times New Roman" w:cs="Times New Roman"/>
          <w:b/>
          <w:sz w:val="24"/>
          <w:szCs w:val="24"/>
        </w:rPr>
      </w:pPr>
    </w:p>
    <w:p w14:paraId="65784A38" w14:textId="52C441C0" w:rsidR="00FE7AC6" w:rsidRDefault="00FE7AC6" w:rsidP="005376ED">
      <w:pPr>
        <w:pStyle w:val="a4"/>
        <w:spacing w:after="0" w:line="240" w:lineRule="auto"/>
        <w:ind w:firstLine="709"/>
        <w:jc w:val="center"/>
        <w:rPr>
          <w:rFonts w:ascii="Times New Roman" w:hAnsi="Times New Roman" w:cs="Times New Roman"/>
          <w:b/>
          <w:sz w:val="24"/>
          <w:szCs w:val="24"/>
        </w:rPr>
      </w:pPr>
    </w:p>
    <w:p w14:paraId="4E1B42CF" w14:textId="06DED3CC" w:rsidR="00FE7AC6" w:rsidRDefault="00FE7AC6" w:rsidP="005376ED">
      <w:pPr>
        <w:pStyle w:val="a4"/>
        <w:spacing w:after="0" w:line="240" w:lineRule="auto"/>
        <w:ind w:firstLine="709"/>
        <w:jc w:val="center"/>
        <w:rPr>
          <w:rFonts w:ascii="Times New Roman" w:hAnsi="Times New Roman" w:cs="Times New Roman"/>
          <w:b/>
          <w:sz w:val="24"/>
          <w:szCs w:val="24"/>
        </w:rPr>
      </w:pPr>
    </w:p>
    <w:p w14:paraId="2D6FEF5C" w14:textId="3A3E6361" w:rsidR="00FE7AC6" w:rsidRDefault="00FE7AC6" w:rsidP="005376ED">
      <w:pPr>
        <w:pStyle w:val="a4"/>
        <w:spacing w:after="0" w:line="240" w:lineRule="auto"/>
        <w:ind w:firstLine="709"/>
        <w:jc w:val="center"/>
        <w:rPr>
          <w:rFonts w:ascii="Times New Roman" w:hAnsi="Times New Roman" w:cs="Times New Roman"/>
          <w:b/>
          <w:sz w:val="24"/>
          <w:szCs w:val="24"/>
        </w:rPr>
      </w:pPr>
    </w:p>
    <w:p w14:paraId="06775A9B" w14:textId="2BDBA209" w:rsidR="00FE7AC6" w:rsidRDefault="00FE7AC6" w:rsidP="005376ED">
      <w:pPr>
        <w:pStyle w:val="a4"/>
        <w:spacing w:after="0" w:line="240" w:lineRule="auto"/>
        <w:ind w:firstLine="709"/>
        <w:jc w:val="center"/>
        <w:rPr>
          <w:rFonts w:ascii="Times New Roman" w:hAnsi="Times New Roman" w:cs="Times New Roman"/>
          <w:b/>
          <w:sz w:val="24"/>
          <w:szCs w:val="24"/>
        </w:rPr>
      </w:pPr>
    </w:p>
    <w:p w14:paraId="23E3EFD0" w14:textId="7A73CF68" w:rsidR="00FE7AC6" w:rsidRDefault="00FE7AC6" w:rsidP="005376ED">
      <w:pPr>
        <w:pStyle w:val="a4"/>
        <w:spacing w:after="0" w:line="240" w:lineRule="auto"/>
        <w:ind w:firstLine="709"/>
        <w:jc w:val="center"/>
        <w:rPr>
          <w:rFonts w:ascii="Times New Roman" w:hAnsi="Times New Roman" w:cs="Times New Roman"/>
          <w:b/>
          <w:sz w:val="24"/>
          <w:szCs w:val="24"/>
        </w:rPr>
      </w:pPr>
    </w:p>
    <w:p w14:paraId="47E8C89C" w14:textId="4864DE04" w:rsidR="00FE7AC6" w:rsidRDefault="00FE7AC6" w:rsidP="005376ED">
      <w:pPr>
        <w:pStyle w:val="a4"/>
        <w:spacing w:after="0" w:line="240" w:lineRule="auto"/>
        <w:ind w:firstLine="709"/>
        <w:jc w:val="center"/>
        <w:rPr>
          <w:rFonts w:ascii="Times New Roman" w:hAnsi="Times New Roman" w:cs="Times New Roman"/>
          <w:b/>
          <w:sz w:val="24"/>
          <w:szCs w:val="24"/>
        </w:rPr>
      </w:pPr>
    </w:p>
    <w:p w14:paraId="60A61505" w14:textId="5E814B4A" w:rsidR="00FE7AC6" w:rsidRDefault="00FE7AC6" w:rsidP="005376ED">
      <w:pPr>
        <w:pStyle w:val="a4"/>
        <w:spacing w:after="0" w:line="240" w:lineRule="auto"/>
        <w:ind w:firstLine="709"/>
        <w:jc w:val="center"/>
        <w:rPr>
          <w:rFonts w:ascii="Times New Roman" w:hAnsi="Times New Roman" w:cs="Times New Roman"/>
          <w:b/>
          <w:sz w:val="24"/>
          <w:szCs w:val="24"/>
        </w:rPr>
      </w:pPr>
    </w:p>
    <w:p w14:paraId="213233FF" w14:textId="1E017682" w:rsidR="00FE7AC6" w:rsidRDefault="00FE7AC6" w:rsidP="005376ED">
      <w:pPr>
        <w:pStyle w:val="a4"/>
        <w:spacing w:after="0" w:line="240" w:lineRule="auto"/>
        <w:ind w:firstLine="709"/>
        <w:jc w:val="center"/>
        <w:rPr>
          <w:rFonts w:ascii="Times New Roman" w:hAnsi="Times New Roman" w:cs="Times New Roman"/>
          <w:b/>
          <w:sz w:val="24"/>
          <w:szCs w:val="24"/>
        </w:rPr>
      </w:pPr>
    </w:p>
    <w:p w14:paraId="392C2DE5" w14:textId="6EE98DC5" w:rsidR="00FE7AC6" w:rsidRDefault="00FE7AC6" w:rsidP="005376ED">
      <w:pPr>
        <w:pStyle w:val="a4"/>
        <w:spacing w:after="0" w:line="240" w:lineRule="auto"/>
        <w:ind w:firstLine="709"/>
        <w:jc w:val="center"/>
        <w:rPr>
          <w:rFonts w:ascii="Times New Roman" w:hAnsi="Times New Roman" w:cs="Times New Roman"/>
          <w:b/>
          <w:sz w:val="24"/>
          <w:szCs w:val="24"/>
        </w:rPr>
      </w:pPr>
    </w:p>
    <w:p w14:paraId="10F0A7C5" w14:textId="7B60E4F0" w:rsidR="00FE7AC6" w:rsidRDefault="00FE7AC6" w:rsidP="005376ED">
      <w:pPr>
        <w:pStyle w:val="a4"/>
        <w:spacing w:after="0" w:line="240" w:lineRule="auto"/>
        <w:ind w:firstLine="709"/>
        <w:jc w:val="center"/>
        <w:rPr>
          <w:rFonts w:ascii="Times New Roman" w:hAnsi="Times New Roman" w:cs="Times New Roman"/>
          <w:b/>
          <w:sz w:val="24"/>
          <w:szCs w:val="24"/>
        </w:rPr>
      </w:pPr>
    </w:p>
    <w:p w14:paraId="4F3BCA1E" w14:textId="77777777" w:rsidR="00FE7AC6" w:rsidRDefault="00FE7AC6" w:rsidP="005376ED">
      <w:pPr>
        <w:pStyle w:val="a4"/>
        <w:spacing w:after="0" w:line="240" w:lineRule="auto"/>
        <w:ind w:firstLine="709"/>
        <w:jc w:val="center"/>
        <w:rPr>
          <w:rFonts w:ascii="Times New Roman" w:hAnsi="Times New Roman" w:cs="Times New Roman"/>
          <w:b/>
          <w:sz w:val="24"/>
          <w:szCs w:val="24"/>
        </w:rPr>
      </w:pPr>
    </w:p>
    <w:p w14:paraId="6F57190F" w14:textId="2E9A5121" w:rsidR="005376ED" w:rsidRPr="005376ED" w:rsidRDefault="00FE7AC6" w:rsidP="005376ED">
      <w:pPr>
        <w:pStyle w:val="a4"/>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2.7</w:t>
      </w:r>
      <w:r w:rsidR="005376ED" w:rsidRPr="005376ED">
        <w:rPr>
          <w:rFonts w:ascii="Times New Roman" w:hAnsi="Times New Roman" w:cs="Times New Roman"/>
          <w:b/>
          <w:sz w:val="24"/>
          <w:szCs w:val="24"/>
        </w:rPr>
        <w:t>. Рабочая программа воспитания в соответствии с ФОП.</w:t>
      </w:r>
    </w:p>
    <w:p w14:paraId="7B69352E" w14:textId="71271DC7" w:rsidR="005376ED" w:rsidRPr="005376ED" w:rsidRDefault="005376ED" w:rsidP="005376ED">
      <w:pPr>
        <w:pStyle w:val="a4"/>
        <w:spacing w:after="0" w:line="240" w:lineRule="auto"/>
        <w:ind w:firstLine="709"/>
        <w:jc w:val="center"/>
        <w:rPr>
          <w:rFonts w:ascii="Times New Roman" w:hAnsi="Times New Roman" w:cs="Times New Roman"/>
          <w:b/>
          <w:sz w:val="24"/>
          <w:szCs w:val="24"/>
        </w:rPr>
      </w:pPr>
      <w:r w:rsidRPr="005376ED">
        <w:rPr>
          <w:rFonts w:ascii="Times New Roman" w:hAnsi="Times New Roman" w:cs="Times New Roman"/>
          <w:b/>
          <w:sz w:val="24"/>
          <w:szCs w:val="24"/>
        </w:rPr>
        <w:t>Пояснительная записка</w:t>
      </w:r>
    </w:p>
    <w:p w14:paraId="0E2A12BC" w14:textId="77777777" w:rsidR="005376ED" w:rsidRPr="005376ED" w:rsidRDefault="005376ED" w:rsidP="005376ED">
      <w:pPr>
        <w:pStyle w:val="a4"/>
        <w:spacing w:after="0" w:line="240" w:lineRule="auto"/>
        <w:ind w:firstLine="709"/>
        <w:jc w:val="center"/>
        <w:rPr>
          <w:rFonts w:ascii="Times New Roman" w:hAnsi="Times New Roman" w:cs="Times New Roman"/>
          <w:b/>
          <w:sz w:val="24"/>
          <w:szCs w:val="24"/>
        </w:rPr>
      </w:pPr>
    </w:p>
    <w:p w14:paraId="7F1D74DC" w14:textId="77777777" w:rsidR="005376ED" w:rsidRDefault="005376ED" w:rsidP="005376ED">
      <w:pPr>
        <w:pStyle w:val="a4"/>
        <w:spacing w:after="0" w:line="240" w:lineRule="auto"/>
        <w:ind w:firstLine="709"/>
        <w:jc w:val="both"/>
        <w:rPr>
          <w:rFonts w:ascii="Times New Roman" w:hAnsi="Times New Roman" w:cs="Times New Roman"/>
          <w:sz w:val="24"/>
          <w:szCs w:val="24"/>
        </w:rPr>
      </w:pPr>
    </w:p>
    <w:p w14:paraId="28190F77" w14:textId="77777777" w:rsidR="005376ED" w:rsidRDefault="005376ED" w:rsidP="005376ED">
      <w:pPr>
        <w:pStyle w:val="a4"/>
        <w:spacing w:after="0" w:line="240" w:lineRule="auto"/>
        <w:ind w:firstLine="709"/>
        <w:jc w:val="both"/>
        <w:rPr>
          <w:rFonts w:ascii="Times New Roman" w:hAnsi="Times New Roman" w:cs="Times New Roman"/>
          <w:sz w:val="24"/>
          <w:szCs w:val="24"/>
        </w:rPr>
      </w:pPr>
    </w:p>
    <w:p w14:paraId="6472FF4D" w14:textId="77777777" w:rsidR="005376ED"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Рабочая программа воспитания (далее – Рабочая программа воспитания, Программа воспитания) является нормативно</w:t>
      </w:r>
      <w:r>
        <w:rPr>
          <w:rFonts w:ascii="Times New Roman" w:hAnsi="Times New Roman" w:cs="Times New Roman"/>
          <w:sz w:val="24"/>
          <w:szCs w:val="24"/>
        </w:rPr>
        <w:t xml:space="preserve"> </w:t>
      </w:r>
      <w:proofErr w:type="spellStart"/>
      <w:r w:rsidRPr="005376ED">
        <w:rPr>
          <w:rFonts w:ascii="Times New Roman" w:hAnsi="Times New Roman" w:cs="Times New Roman"/>
          <w:sz w:val="24"/>
          <w:szCs w:val="24"/>
        </w:rPr>
        <w:t>управленческимдокументом</w:t>
      </w:r>
      <w:proofErr w:type="spellEnd"/>
      <w:r w:rsidRPr="005376ED">
        <w:rPr>
          <w:rFonts w:ascii="Times New Roman" w:hAnsi="Times New Roman" w:cs="Times New Roman"/>
          <w:sz w:val="24"/>
          <w:szCs w:val="24"/>
        </w:rPr>
        <w:t xml:space="preserve">, определяющим содержание и организацию воспитательной работы на уровне дошкольного образования в группах общеразвивающей </w:t>
      </w:r>
      <w:r>
        <w:rPr>
          <w:rFonts w:ascii="Times New Roman" w:hAnsi="Times New Roman" w:cs="Times New Roman"/>
          <w:sz w:val="24"/>
          <w:szCs w:val="24"/>
        </w:rPr>
        <w:t>и коррекционной направленности.</w:t>
      </w:r>
    </w:p>
    <w:p w14:paraId="2AB91A38"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Рабочая программа воспитания является компонентом Федеральной образовательной программы дошкольного образования и призвана помочь всем участникам </w:t>
      </w:r>
      <w:r w:rsidRPr="005376ED">
        <w:rPr>
          <w:rFonts w:ascii="Times New Roman" w:hAnsi="Times New Roman" w:cs="Times New Roman"/>
          <w:sz w:val="24"/>
          <w:szCs w:val="24"/>
        </w:rPr>
        <w:lastRenderedPageBreak/>
        <w:t xml:space="preserve">образовательных отношений реализовать воспитательный потенциал совместной деятельности. </w:t>
      </w:r>
    </w:p>
    <w:p w14:paraId="1A2FA9BE"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14:paraId="318F97DF"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Основу воспитания на всех уровнях, начиная с дошкольного, составляют традиционные ценности российского общества. Традиционные ценности </w:t>
      </w:r>
      <w:proofErr w:type="gramStart"/>
      <w:r w:rsidRPr="005376ED">
        <w:rPr>
          <w:rFonts w:ascii="Times New Roman" w:hAnsi="Times New Roman" w:cs="Times New Roman"/>
          <w:sz w:val="24"/>
          <w:szCs w:val="24"/>
        </w:rPr>
        <w:t>- это</w:t>
      </w:r>
      <w:proofErr w:type="gramEnd"/>
      <w:r w:rsidRPr="005376ED">
        <w:rPr>
          <w:rFonts w:ascii="Times New Roman" w:hAnsi="Times New Roman" w:cs="Times New Roman"/>
          <w:sz w:val="24"/>
          <w:szCs w:val="24"/>
        </w:rPr>
        <w:t xml:space="preserve">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w:t>
      </w:r>
    </w:p>
    <w:p w14:paraId="6CC2022D"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14:paraId="69DA7314"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Вся система ценностей российского народа находит отражение в содержании воспитательной работы ДОО, в соответствии с возрастными особенностями детей. Ценности Родина и природа лежат в основе патриотического направления воспитания. Ценности милосердие, жизнь, добро лежат в основе духовно-нравственного направления воспитания. Ценности человек, семья, дружба, сотрудничество лежат в основе социального направления воспитания. </w:t>
      </w:r>
    </w:p>
    <w:p w14:paraId="7C7DB47B"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Ценность познание лежит в основе познавательного направления воспитания. Ценности жизнь и здоровье лежат в основе физического и оздоровительного направления воспитания. Ценность труд лежит в основе трудового направления воспитания. Ценности культура и красота лежат в основе эстетического направления воспитания. </w:t>
      </w:r>
    </w:p>
    <w:p w14:paraId="7D81DA4D"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Целевые ориентиры воспитания следует рассматривать как возрастные характеристики возможных достижений ребенка, которые коррелируют с портретом выпускника ДОО и с традиционными ценностями российского общества. 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w:t>
      </w:r>
    </w:p>
    <w:p w14:paraId="79A0B37B" w14:textId="64D51603"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Реализация Программы воспитания предполагает социальное партнерство ДОО с другими учреждениями образования и культуры в том числе системой дополнительного образования детей. Структура Программы воспитания включает три раздела: целевой, содержательный и организационный. Пояснительная записка не является частью рабочей программы воспитания в ДОО. </w:t>
      </w:r>
    </w:p>
    <w:p w14:paraId="25126B19" w14:textId="77777777" w:rsidR="00802779" w:rsidRDefault="00802779" w:rsidP="005376ED">
      <w:pPr>
        <w:pStyle w:val="a4"/>
        <w:spacing w:after="0" w:line="240" w:lineRule="auto"/>
        <w:ind w:firstLine="709"/>
        <w:jc w:val="both"/>
        <w:rPr>
          <w:rFonts w:ascii="Times New Roman" w:hAnsi="Times New Roman" w:cs="Times New Roman"/>
          <w:sz w:val="24"/>
          <w:szCs w:val="24"/>
        </w:rPr>
      </w:pPr>
    </w:p>
    <w:p w14:paraId="4EA369D5" w14:textId="042F4181" w:rsidR="00802779" w:rsidRPr="00802779" w:rsidRDefault="005376ED" w:rsidP="00802779">
      <w:pPr>
        <w:pStyle w:val="a4"/>
        <w:spacing w:after="0" w:line="240" w:lineRule="auto"/>
        <w:ind w:firstLine="709"/>
        <w:jc w:val="center"/>
        <w:rPr>
          <w:rFonts w:ascii="Times New Roman" w:hAnsi="Times New Roman" w:cs="Times New Roman"/>
          <w:b/>
          <w:sz w:val="24"/>
          <w:szCs w:val="24"/>
        </w:rPr>
      </w:pPr>
      <w:r w:rsidRPr="00802779">
        <w:rPr>
          <w:rFonts w:ascii="Times New Roman" w:hAnsi="Times New Roman" w:cs="Times New Roman"/>
          <w:b/>
          <w:sz w:val="24"/>
          <w:szCs w:val="24"/>
        </w:rPr>
        <w:t>2.</w:t>
      </w:r>
      <w:r w:rsidR="00FE7AC6">
        <w:rPr>
          <w:rFonts w:ascii="Times New Roman" w:hAnsi="Times New Roman" w:cs="Times New Roman"/>
          <w:b/>
          <w:sz w:val="24"/>
          <w:szCs w:val="24"/>
        </w:rPr>
        <w:t>7.1</w:t>
      </w:r>
      <w:r w:rsidRPr="00802779">
        <w:rPr>
          <w:rFonts w:ascii="Times New Roman" w:hAnsi="Times New Roman" w:cs="Times New Roman"/>
          <w:b/>
          <w:sz w:val="24"/>
          <w:szCs w:val="24"/>
        </w:rPr>
        <w:t>. Целевой раздел Программы воспитания.</w:t>
      </w:r>
    </w:p>
    <w:p w14:paraId="60BEFAE4" w14:textId="77777777" w:rsidR="00FE7AC6" w:rsidRDefault="00FE7AC6" w:rsidP="00802779">
      <w:pPr>
        <w:pStyle w:val="a4"/>
        <w:spacing w:after="0" w:line="240" w:lineRule="auto"/>
        <w:ind w:firstLine="709"/>
        <w:jc w:val="center"/>
        <w:rPr>
          <w:rFonts w:ascii="Times New Roman" w:hAnsi="Times New Roman" w:cs="Times New Roman"/>
          <w:b/>
          <w:sz w:val="24"/>
          <w:szCs w:val="24"/>
        </w:rPr>
      </w:pPr>
    </w:p>
    <w:p w14:paraId="6E2002B8" w14:textId="2E09397C" w:rsidR="00802779" w:rsidRPr="00802779" w:rsidRDefault="005376ED" w:rsidP="00802779">
      <w:pPr>
        <w:pStyle w:val="a4"/>
        <w:spacing w:after="0" w:line="240" w:lineRule="auto"/>
        <w:ind w:firstLine="709"/>
        <w:jc w:val="center"/>
        <w:rPr>
          <w:rFonts w:ascii="Times New Roman" w:hAnsi="Times New Roman" w:cs="Times New Roman"/>
          <w:b/>
          <w:sz w:val="24"/>
          <w:szCs w:val="24"/>
        </w:rPr>
      </w:pPr>
      <w:r w:rsidRPr="00802779">
        <w:rPr>
          <w:rFonts w:ascii="Times New Roman" w:hAnsi="Times New Roman" w:cs="Times New Roman"/>
          <w:b/>
          <w:sz w:val="24"/>
          <w:szCs w:val="24"/>
        </w:rPr>
        <w:t xml:space="preserve"> Цели и задачи воспитания.</w:t>
      </w:r>
    </w:p>
    <w:p w14:paraId="5D152DB9" w14:textId="77777777" w:rsidR="00802779" w:rsidRPr="00802779" w:rsidRDefault="00802779" w:rsidP="00802779">
      <w:pPr>
        <w:pStyle w:val="a4"/>
        <w:spacing w:after="0" w:line="240" w:lineRule="auto"/>
        <w:ind w:firstLine="709"/>
        <w:jc w:val="center"/>
        <w:rPr>
          <w:rFonts w:ascii="Times New Roman" w:hAnsi="Times New Roman" w:cs="Times New Roman"/>
          <w:b/>
          <w:sz w:val="24"/>
          <w:szCs w:val="24"/>
        </w:rPr>
      </w:pPr>
    </w:p>
    <w:p w14:paraId="10880D2B" w14:textId="77777777" w:rsidR="00802779" w:rsidRDefault="00802779" w:rsidP="005376ED">
      <w:pPr>
        <w:pStyle w:val="a4"/>
        <w:spacing w:after="0" w:line="240" w:lineRule="auto"/>
        <w:ind w:firstLine="709"/>
        <w:jc w:val="both"/>
        <w:rPr>
          <w:rFonts w:ascii="Times New Roman" w:hAnsi="Times New Roman" w:cs="Times New Roman"/>
          <w:sz w:val="24"/>
          <w:szCs w:val="24"/>
        </w:rPr>
      </w:pPr>
    </w:p>
    <w:p w14:paraId="4E6DE0DE"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 Общая цель воспитания в ДОО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14:paraId="685891F7"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 1) формирование первоначальных представлений о традиционных ценностях российского народа, социально приемлемых нормах и правилах поведения;</w:t>
      </w:r>
    </w:p>
    <w:p w14:paraId="28E4B176"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 2) формирование ценностного отношения к окружающему миру (природному и социокультурному), другим людям, самому себе;</w:t>
      </w:r>
    </w:p>
    <w:p w14:paraId="6878B197"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 3) становление первичного опыта деятельности и поведения в соответствии с традиционными ценностями, принятыми в обществе нормами и правилами. Общие задачи воспитания в ДОО: </w:t>
      </w:r>
    </w:p>
    <w:p w14:paraId="7941D0C2"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1) содействовать развитию личности, основанному на принятых в обществе представлениях о добре и зле, должном и недопустимом;</w:t>
      </w:r>
    </w:p>
    <w:p w14:paraId="6CF299AF"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 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 </w:t>
      </w:r>
    </w:p>
    <w:p w14:paraId="31FECE7A"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3) создавать условия для развития и реализации личностного потенциала ребенка, его готовности к творческому самовыражению и саморазвитию, самовоспитанию; </w:t>
      </w:r>
    </w:p>
    <w:p w14:paraId="1743FA8F"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4) 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14:paraId="25F00A6E" w14:textId="77777777" w:rsidR="00802779" w:rsidRDefault="00802779" w:rsidP="005376ED">
      <w:pPr>
        <w:pStyle w:val="a4"/>
        <w:spacing w:after="0" w:line="240" w:lineRule="auto"/>
        <w:ind w:firstLine="709"/>
        <w:jc w:val="both"/>
        <w:rPr>
          <w:rFonts w:ascii="Times New Roman" w:hAnsi="Times New Roman" w:cs="Times New Roman"/>
          <w:sz w:val="24"/>
          <w:szCs w:val="24"/>
        </w:rPr>
      </w:pPr>
    </w:p>
    <w:p w14:paraId="04CCE692" w14:textId="17C5F4F4" w:rsidR="00802779" w:rsidRPr="00802779" w:rsidRDefault="005376ED" w:rsidP="00802779">
      <w:pPr>
        <w:pStyle w:val="a4"/>
        <w:spacing w:after="0" w:line="240" w:lineRule="auto"/>
        <w:ind w:firstLine="709"/>
        <w:jc w:val="center"/>
        <w:rPr>
          <w:rFonts w:ascii="Times New Roman" w:hAnsi="Times New Roman" w:cs="Times New Roman"/>
          <w:b/>
          <w:sz w:val="24"/>
          <w:szCs w:val="24"/>
        </w:rPr>
      </w:pPr>
      <w:r w:rsidRPr="00802779">
        <w:rPr>
          <w:rFonts w:ascii="Times New Roman" w:hAnsi="Times New Roman" w:cs="Times New Roman"/>
          <w:b/>
          <w:sz w:val="24"/>
          <w:szCs w:val="24"/>
        </w:rPr>
        <w:t>Направления воспитания.</w:t>
      </w:r>
    </w:p>
    <w:p w14:paraId="43B622E4" w14:textId="77777777" w:rsidR="00802779" w:rsidRPr="00802779" w:rsidRDefault="005376ED" w:rsidP="00802779">
      <w:pPr>
        <w:pStyle w:val="a4"/>
        <w:spacing w:after="0" w:line="240" w:lineRule="auto"/>
        <w:ind w:firstLine="709"/>
        <w:jc w:val="center"/>
        <w:rPr>
          <w:rFonts w:ascii="Times New Roman" w:hAnsi="Times New Roman" w:cs="Times New Roman"/>
          <w:b/>
          <w:sz w:val="24"/>
          <w:szCs w:val="24"/>
        </w:rPr>
      </w:pPr>
      <w:r w:rsidRPr="00802779">
        <w:rPr>
          <w:rFonts w:ascii="Times New Roman" w:hAnsi="Times New Roman" w:cs="Times New Roman"/>
          <w:b/>
          <w:sz w:val="24"/>
          <w:szCs w:val="24"/>
        </w:rPr>
        <w:t>Патриотическое направление воспитания.</w:t>
      </w:r>
    </w:p>
    <w:p w14:paraId="3D6552FB"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 1) Цель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 </w:t>
      </w:r>
    </w:p>
    <w:p w14:paraId="732D2BF7"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2) Ценности -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14:paraId="26FC9932"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 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 </w:t>
      </w:r>
    </w:p>
    <w:p w14:paraId="438DCD62"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 </w:t>
      </w:r>
    </w:p>
    <w:p w14:paraId="320D079D" w14:textId="77777777" w:rsidR="00802779" w:rsidRDefault="00802779" w:rsidP="005376ED">
      <w:pPr>
        <w:pStyle w:val="a4"/>
        <w:spacing w:after="0" w:line="240" w:lineRule="auto"/>
        <w:ind w:firstLine="709"/>
        <w:jc w:val="both"/>
        <w:rPr>
          <w:rFonts w:ascii="Times New Roman" w:hAnsi="Times New Roman" w:cs="Times New Roman"/>
          <w:sz w:val="24"/>
          <w:szCs w:val="24"/>
        </w:rPr>
      </w:pPr>
    </w:p>
    <w:p w14:paraId="38E9D1CD"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802779">
        <w:rPr>
          <w:rFonts w:ascii="Times New Roman" w:hAnsi="Times New Roman" w:cs="Times New Roman"/>
          <w:b/>
          <w:sz w:val="24"/>
          <w:szCs w:val="24"/>
        </w:rPr>
        <w:t>Духовно-нравственное направление воспитания</w:t>
      </w:r>
      <w:r w:rsidRPr="005376ED">
        <w:rPr>
          <w:rFonts w:ascii="Times New Roman" w:hAnsi="Times New Roman" w:cs="Times New Roman"/>
          <w:sz w:val="24"/>
          <w:szCs w:val="24"/>
        </w:rPr>
        <w:t xml:space="preserve">. </w:t>
      </w:r>
    </w:p>
    <w:p w14:paraId="7D226F0D"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1) Цель духовно-нравственного направления воспитания - формирование способности к духовному развитию, нравственному самосовершенствованию, </w:t>
      </w:r>
      <w:proofErr w:type="spellStart"/>
      <w:r w:rsidRPr="005376ED">
        <w:rPr>
          <w:rFonts w:ascii="Times New Roman" w:hAnsi="Times New Roman" w:cs="Times New Roman"/>
          <w:sz w:val="24"/>
          <w:szCs w:val="24"/>
        </w:rPr>
        <w:t>индивидуальноответственному</w:t>
      </w:r>
      <w:proofErr w:type="spellEnd"/>
      <w:r w:rsidRPr="005376ED">
        <w:rPr>
          <w:rFonts w:ascii="Times New Roman" w:hAnsi="Times New Roman" w:cs="Times New Roman"/>
          <w:sz w:val="24"/>
          <w:szCs w:val="24"/>
        </w:rPr>
        <w:t xml:space="preserve"> поведению.</w:t>
      </w:r>
    </w:p>
    <w:p w14:paraId="2D0B2DCD"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lastRenderedPageBreak/>
        <w:t xml:space="preserve"> 2) Ценности - жизнь, милосердие, добро лежат в основе духовно-нравственного направления воспитания. </w:t>
      </w:r>
    </w:p>
    <w:p w14:paraId="20E8D07D"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3) Духовно-нравственное воспитание направлено на развитие ценностно 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w:t>
      </w:r>
      <w:proofErr w:type="spellStart"/>
      <w:r w:rsidRPr="005376ED">
        <w:rPr>
          <w:rFonts w:ascii="Times New Roman" w:hAnsi="Times New Roman" w:cs="Times New Roman"/>
          <w:sz w:val="24"/>
          <w:szCs w:val="24"/>
        </w:rPr>
        <w:t>культурноисторическом</w:t>
      </w:r>
      <w:proofErr w:type="spellEnd"/>
      <w:r w:rsidRPr="005376ED">
        <w:rPr>
          <w:rFonts w:ascii="Times New Roman" w:hAnsi="Times New Roman" w:cs="Times New Roman"/>
          <w:sz w:val="24"/>
          <w:szCs w:val="24"/>
        </w:rPr>
        <w:t xml:space="preserve"> и личностном аспектах. </w:t>
      </w:r>
    </w:p>
    <w:p w14:paraId="1E931C09" w14:textId="77777777" w:rsidR="00802779" w:rsidRPr="00802779" w:rsidRDefault="005376ED" w:rsidP="005376ED">
      <w:pPr>
        <w:pStyle w:val="a4"/>
        <w:spacing w:after="0" w:line="240" w:lineRule="auto"/>
        <w:ind w:firstLine="709"/>
        <w:jc w:val="both"/>
        <w:rPr>
          <w:rFonts w:ascii="Times New Roman" w:hAnsi="Times New Roman" w:cs="Times New Roman"/>
          <w:b/>
          <w:sz w:val="24"/>
          <w:szCs w:val="24"/>
        </w:rPr>
      </w:pPr>
      <w:r w:rsidRPr="00802779">
        <w:rPr>
          <w:rFonts w:ascii="Times New Roman" w:hAnsi="Times New Roman" w:cs="Times New Roman"/>
          <w:b/>
          <w:sz w:val="24"/>
          <w:szCs w:val="24"/>
        </w:rPr>
        <w:t>Социальное направление воспитания.</w:t>
      </w:r>
    </w:p>
    <w:p w14:paraId="0CA749D5"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 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 </w:t>
      </w:r>
    </w:p>
    <w:p w14:paraId="08C82B93"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2) Ценности - семья, дружба, человек и сотрудничество лежат в основе социального направления воспитания. </w:t>
      </w:r>
    </w:p>
    <w:p w14:paraId="023C6CEA" w14:textId="77777777" w:rsidR="00802779" w:rsidRDefault="005376ED" w:rsidP="00802779">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3) 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w:t>
      </w:r>
    </w:p>
    <w:p w14:paraId="632AFD8F"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 4) 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w:t>
      </w:r>
    </w:p>
    <w:p w14:paraId="034E4BC5"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 </w:t>
      </w:r>
    </w:p>
    <w:p w14:paraId="6DBD6F7F" w14:textId="77777777" w:rsidR="00802779" w:rsidRPr="00802779" w:rsidRDefault="005376ED" w:rsidP="005376ED">
      <w:pPr>
        <w:pStyle w:val="a4"/>
        <w:spacing w:after="0" w:line="240" w:lineRule="auto"/>
        <w:ind w:firstLine="709"/>
        <w:jc w:val="both"/>
        <w:rPr>
          <w:rFonts w:ascii="Times New Roman" w:hAnsi="Times New Roman" w:cs="Times New Roman"/>
          <w:b/>
          <w:sz w:val="24"/>
          <w:szCs w:val="24"/>
        </w:rPr>
      </w:pPr>
      <w:r w:rsidRPr="00802779">
        <w:rPr>
          <w:rFonts w:ascii="Times New Roman" w:hAnsi="Times New Roman" w:cs="Times New Roman"/>
          <w:b/>
          <w:sz w:val="24"/>
          <w:szCs w:val="24"/>
        </w:rPr>
        <w:t>Познавательное направление воспитания.</w:t>
      </w:r>
    </w:p>
    <w:p w14:paraId="176B5E6B"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 1) Цель познавательного направления воспитания - формирование ценности познания. </w:t>
      </w:r>
    </w:p>
    <w:p w14:paraId="0D11DC0E"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2) Ценность - познание лежит в основе познават</w:t>
      </w:r>
      <w:r w:rsidR="00802779">
        <w:rPr>
          <w:rFonts w:ascii="Times New Roman" w:hAnsi="Times New Roman" w:cs="Times New Roman"/>
          <w:sz w:val="24"/>
          <w:szCs w:val="24"/>
        </w:rPr>
        <w:t>ельного направления воспитания.</w:t>
      </w:r>
    </w:p>
    <w:p w14:paraId="0133CCDF"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w:t>
      </w:r>
    </w:p>
    <w:p w14:paraId="3B473AF0"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 4) 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 </w:t>
      </w:r>
    </w:p>
    <w:p w14:paraId="36ACDE4F" w14:textId="77777777" w:rsidR="00802779" w:rsidRPr="00802779" w:rsidRDefault="005376ED" w:rsidP="005376ED">
      <w:pPr>
        <w:pStyle w:val="a4"/>
        <w:spacing w:after="0" w:line="240" w:lineRule="auto"/>
        <w:ind w:firstLine="709"/>
        <w:jc w:val="both"/>
        <w:rPr>
          <w:rFonts w:ascii="Times New Roman" w:hAnsi="Times New Roman" w:cs="Times New Roman"/>
          <w:b/>
          <w:sz w:val="24"/>
          <w:szCs w:val="24"/>
        </w:rPr>
      </w:pPr>
      <w:r w:rsidRPr="00802779">
        <w:rPr>
          <w:rFonts w:ascii="Times New Roman" w:hAnsi="Times New Roman" w:cs="Times New Roman"/>
          <w:b/>
          <w:sz w:val="24"/>
          <w:szCs w:val="24"/>
        </w:rPr>
        <w:t>Физическое и оздоровительное направление воспитания.</w:t>
      </w:r>
    </w:p>
    <w:p w14:paraId="20D948D4"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 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 </w:t>
      </w:r>
    </w:p>
    <w:p w14:paraId="4ACBB579"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2) Ценности - жизнь и здоровье лежит в основе физического и оздоровительного направления воспитания. </w:t>
      </w:r>
    </w:p>
    <w:p w14:paraId="03FDAF3D"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 </w:t>
      </w:r>
    </w:p>
    <w:p w14:paraId="36386731"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802779">
        <w:rPr>
          <w:rFonts w:ascii="Times New Roman" w:hAnsi="Times New Roman" w:cs="Times New Roman"/>
          <w:b/>
          <w:sz w:val="24"/>
          <w:szCs w:val="24"/>
        </w:rPr>
        <w:t>Трудовое направление воспитания.</w:t>
      </w:r>
      <w:r w:rsidRPr="005376ED">
        <w:rPr>
          <w:rFonts w:ascii="Times New Roman" w:hAnsi="Times New Roman" w:cs="Times New Roman"/>
          <w:sz w:val="24"/>
          <w:szCs w:val="24"/>
        </w:rPr>
        <w:t xml:space="preserve"> </w:t>
      </w:r>
    </w:p>
    <w:p w14:paraId="2CDB86D6"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1) Цель трудового воспитания - формирование ценностного отношения детей к труду, трудолюбию и приобщение ребенка к труду. </w:t>
      </w:r>
    </w:p>
    <w:p w14:paraId="7CD096E1"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lastRenderedPageBreak/>
        <w:t xml:space="preserve">2) Ценность - труд лежит в основе трудового направления воспитания. </w:t>
      </w:r>
    </w:p>
    <w:p w14:paraId="69393F74"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 </w:t>
      </w:r>
    </w:p>
    <w:p w14:paraId="54443FF2"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802779">
        <w:rPr>
          <w:rFonts w:ascii="Times New Roman" w:hAnsi="Times New Roman" w:cs="Times New Roman"/>
          <w:b/>
          <w:sz w:val="24"/>
          <w:szCs w:val="24"/>
        </w:rPr>
        <w:t>Эстетическое направление воспитания.</w:t>
      </w:r>
    </w:p>
    <w:p w14:paraId="59561BF3"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 1) Цель эстетического направления воспитания - способствовать становлению у ребенка ценностного отношения к красоте.</w:t>
      </w:r>
    </w:p>
    <w:p w14:paraId="577B2ED7"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 2) Ценности - культура, красота, лежат в основе эстетического направления воспитания.</w:t>
      </w:r>
    </w:p>
    <w:p w14:paraId="2BC0C7B9"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 3)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 </w:t>
      </w:r>
    </w:p>
    <w:p w14:paraId="1DBAC0FA" w14:textId="77777777" w:rsidR="00802779" w:rsidRDefault="00802779" w:rsidP="005376ED">
      <w:pPr>
        <w:pStyle w:val="a4"/>
        <w:spacing w:after="0" w:line="240" w:lineRule="auto"/>
        <w:ind w:firstLine="709"/>
        <w:jc w:val="both"/>
        <w:rPr>
          <w:rFonts w:ascii="Times New Roman" w:hAnsi="Times New Roman" w:cs="Times New Roman"/>
          <w:sz w:val="24"/>
          <w:szCs w:val="24"/>
        </w:rPr>
      </w:pPr>
    </w:p>
    <w:p w14:paraId="2089F636" w14:textId="20EEA1B6" w:rsidR="00802779" w:rsidRPr="00802779" w:rsidRDefault="005376ED" w:rsidP="00303328">
      <w:pPr>
        <w:pStyle w:val="a4"/>
        <w:spacing w:after="0" w:line="240" w:lineRule="auto"/>
        <w:ind w:firstLine="709"/>
        <w:jc w:val="center"/>
        <w:rPr>
          <w:rFonts w:ascii="Times New Roman" w:hAnsi="Times New Roman" w:cs="Times New Roman"/>
          <w:b/>
          <w:sz w:val="24"/>
          <w:szCs w:val="24"/>
        </w:rPr>
      </w:pPr>
      <w:r w:rsidRPr="00802779">
        <w:rPr>
          <w:rFonts w:ascii="Times New Roman" w:hAnsi="Times New Roman" w:cs="Times New Roman"/>
          <w:b/>
          <w:sz w:val="24"/>
          <w:szCs w:val="24"/>
        </w:rPr>
        <w:t>Целевые ориентиры воспитания.</w:t>
      </w:r>
    </w:p>
    <w:p w14:paraId="67B742B7" w14:textId="77777777" w:rsidR="00802779" w:rsidRPr="00802779" w:rsidRDefault="00802779" w:rsidP="005376ED">
      <w:pPr>
        <w:pStyle w:val="a4"/>
        <w:spacing w:after="0" w:line="240" w:lineRule="auto"/>
        <w:ind w:firstLine="709"/>
        <w:jc w:val="both"/>
        <w:rPr>
          <w:rFonts w:ascii="Times New Roman" w:hAnsi="Times New Roman" w:cs="Times New Roman"/>
          <w:b/>
          <w:sz w:val="24"/>
          <w:szCs w:val="24"/>
        </w:rPr>
      </w:pPr>
    </w:p>
    <w:p w14:paraId="7C876328" w14:textId="77777777" w:rsidR="00646CE1" w:rsidRPr="005376ED"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 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14:paraId="70F3FF52" w14:textId="77777777" w:rsidR="00646CE1" w:rsidRPr="005376ED" w:rsidRDefault="00646CE1" w:rsidP="005376ED">
      <w:pPr>
        <w:pStyle w:val="a4"/>
        <w:spacing w:after="0" w:line="240" w:lineRule="auto"/>
        <w:ind w:firstLine="709"/>
        <w:jc w:val="both"/>
        <w:rPr>
          <w:rFonts w:ascii="Times New Roman" w:hAnsi="Times New Roman" w:cs="Times New Roman"/>
          <w:sz w:val="24"/>
          <w:szCs w:val="24"/>
        </w:rPr>
      </w:pPr>
    </w:p>
    <w:p w14:paraId="2D2E599E" w14:textId="77777777" w:rsidR="0040094D" w:rsidRPr="004F3E09" w:rsidRDefault="0040094D" w:rsidP="00303328">
      <w:pPr>
        <w:spacing w:after="0" w:line="240" w:lineRule="auto"/>
        <w:jc w:val="center"/>
        <w:rPr>
          <w:rFonts w:ascii="Times New Roman" w:hAnsi="Times New Roman" w:cs="Times New Roman"/>
          <w:b/>
          <w:sz w:val="24"/>
          <w:szCs w:val="24"/>
        </w:rPr>
      </w:pPr>
      <w:r w:rsidRPr="004F3E09">
        <w:rPr>
          <w:rFonts w:ascii="Times New Roman" w:hAnsi="Times New Roman" w:cs="Times New Roman"/>
          <w:b/>
          <w:sz w:val="24"/>
          <w:szCs w:val="24"/>
        </w:rPr>
        <w:t>Целевые ориентиры воспитания детей</w:t>
      </w:r>
    </w:p>
    <w:p w14:paraId="6630C169" w14:textId="77777777" w:rsidR="0040094D" w:rsidRPr="004F3E09" w:rsidRDefault="0040094D" w:rsidP="004F3E09">
      <w:pPr>
        <w:spacing w:after="0" w:line="240" w:lineRule="auto"/>
        <w:ind w:firstLine="709"/>
        <w:jc w:val="center"/>
        <w:rPr>
          <w:rFonts w:ascii="Times New Roman" w:hAnsi="Times New Roman" w:cs="Times New Roman"/>
          <w:b/>
          <w:sz w:val="24"/>
          <w:szCs w:val="24"/>
        </w:rPr>
      </w:pPr>
    </w:p>
    <w:p w14:paraId="7778D021" w14:textId="77777777" w:rsidR="0040094D" w:rsidRPr="00662C7D" w:rsidRDefault="0040094D" w:rsidP="004F3E09">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ребенка к концу дошкольного возраста.</w:t>
      </w:r>
    </w:p>
    <w:p w14:paraId="70D56CE9" w14:textId="77777777" w:rsidR="0040094D" w:rsidRPr="00662C7D" w:rsidRDefault="0040094D" w:rsidP="004F3E09">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14:paraId="46C00847" w14:textId="77777777" w:rsidR="0040094D" w:rsidRDefault="0040094D" w:rsidP="00662C7D">
      <w:pPr>
        <w:spacing w:after="0" w:line="240" w:lineRule="auto"/>
        <w:rPr>
          <w:rFonts w:ascii="Times New Roman" w:hAnsi="Times New Roman" w:cs="Times New Roman"/>
          <w:sz w:val="24"/>
          <w:szCs w:val="24"/>
        </w:rPr>
      </w:pPr>
    </w:p>
    <w:p w14:paraId="500A5958" w14:textId="77777777" w:rsidR="004F3E09" w:rsidRDefault="004F3E09" w:rsidP="00662C7D">
      <w:pPr>
        <w:spacing w:after="0" w:line="240" w:lineRule="auto"/>
        <w:rPr>
          <w:rFonts w:ascii="Times New Roman" w:hAnsi="Times New Roman" w:cs="Times New Roman"/>
          <w:sz w:val="24"/>
          <w:szCs w:val="24"/>
        </w:rPr>
      </w:pPr>
    </w:p>
    <w:p w14:paraId="38125EBC" w14:textId="77777777" w:rsidR="004F3E09" w:rsidRDefault="004F3E09" w:rsidP="00662C7D">
      <w:pPr>
        <w:spacing w:after="0" w:line="240" w:lineRule="auto"/>
        <w:rPr>
          <w:rFonts w:ascii="Times New Roman" w:hAnsi="Times New Roman" w:cs="Times New Roman"/>
          <w:sz w:val="24"/>
          <w:szCs w:val="24"/>
        </w:rPr>
      </w:pPr>
    </w:p>
    <w:p w14:paraId="33C91D00" w14:textId="77777777" w:rsidR="004F3E09" w:rsidRDefault="004F3E09" w:rsidP="00662C7D">
      <w:pPr>
        <w:spacing w:after="0" w:line="240" w:lineRule="auto"/>
        <w:rPr>
          <w:rFonts w:ascii="Times New Roman" w:hAnsi="Times New Roman" w:cs="Times New Roman"/>
          <w:sz w:val="24"/>
          <w:szCs w:val="24"/>
        </w:rPr>
      </w:pPr>
    </w:p>
    <w:p w14:paraId="456A6683" w14:textId="77777777" w:rsidR="004F3E09" w:rsidRPr="00662C7D" w:rsidRDefault="004F3E09" w:rsidP="00662C7D">
      <w:pPr>
        <w:spacing w:after="0" w:line="240" w:lineRule="auto"/>
        <w:rPr>
          <w:rFonts w:ascii="Times New Roman" w:hAnsi="Times New Roman" w:cs="Times New Roman"/>
          <w:sz w:val="24"/>
          <w:szCs w:val="24"/>
        </w:rPr>
      </w:pPr>
    </w:p>
    <w:p w14:paraId="1DEB7D71" w14:textId="77777777" w:rsidR="0040094D" w:rsidRDefault="0040094D" w:rsidP="008944E4">
      <w:pPr>
        <w:spacing w:after="0" w:line="240" w:lineRule="auto"/>
        <w:jc w:val="center"/>
        <w:rPr>
          <w:rFonts w:ascii="Times New Roman" w:hAnsi="Times New Roman" w:cs="Times New Roman"/>
          <w:sz w:val="24"/>
          <w:szCs w:val="24"/>
        </w:rPr>
      </w:pPr>
      <w:r w:rsidRPr="00662C7D">
        <w:rPr>
          <w:rFonts w:ascii="Times New Roman" w:hAnsi="Times New Roman" w:cs="Times New Roman"/>
          <w:sz w:val="24"/>
          <w:szCs w:val="24"/>
        </w:rPr>
        <w:t>Ранний возраст</w:t>
      </w:r>
    </w:p>
    <w:p w14:paraId="6E382753" w14:textId="77777777" w:rsidR="008944E4" w:rsidRPr="00662C7D" w:rsidRDefault="008944E4" w:rsidP="00662C7D">
      <w:pPr>
        <w:spacing w:after="0" w:line="240" w:lineRule="auto"/>
        <w:rPr>
          <w:rFonts w:ascii="Times New Roman" w:hAnsi="Times New Roman" w:cs="Times New Roman"/>
          <w:sz w:val="24"/>
          <w:szCs w:val="24"/>
        </w:rPr>
      </w:pPr>
    </w:p>
    <w:tbl>
      <w:tblPr>
        <w:tblStyle w:val="a9"/>
        <w:tblW w:w="0" w:type="auto"/>
        <w:tblLook w:val="04A0" w:firstRow="1" w:lastRow="0" w:firstColumn="1" w:lastColumn="0" w:noHBand="0" w:noVBand="1"/>
      </w:tblPr>
      <w:tblGrid>
        <w:gridCol w:w="2592"/>
        <w:gridCol w:w="2034"/>
        <w:gridCol w:w="4718"/>
      </w:tblGrid>
      <w:tr w:rsidR="0040094D" w:rsidRPr="00662C7D" w14:paraId="0E7A7093" w14:textId="77777777" w:rsidTr="00245156">
        <w:tc>
          <w:tcPr>
            <w:tcW w:w="3823" w:type="dxa"/>
          </w:tcPr>
          <w:p w14:paraId="7B497BBB"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Направление воспитания</w:t>
            </w:r>
          </w:p>
        </w:tc>
        <w:tc>
          <w:tcPr>
            <w:tcW w:w="2409" w:type="dxa"/>
          </w:tcPr>
          <w:p w14:paraId="4D1CBA61"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Ценности</w:t>
            </w:r>
          </w:p>
        </w:tc>
        <w:tc>
          <w:tcPr>
            <w:tcW w:w="9462" w:type="dxa"/>
          </w:tcPr>
          <w:p w14:paraId="62270868"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Целевые ориентиры</w:t>
            </w:r>
          </w:p>
        </w:tc>
      </w:tr>
      <w:tr w:rsidR="0040094D" w:rsidRPr="00662C7D" w14:paraId="760EF674" w14:textId="77777777" w:rsidTr="00245156">
        <w:tc>
          <w:tcPr>
            <w:tcW w:w="3823" w:type="dxa"/>
          </w:tcPr>
          <w:p w14:paraId="0A3D755F"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lastRenderedPageBreak/>
              <w:t>Патриотическое</w:t>
            </w:r>
          </w:p>
        </w:tc>
        <w:tc>
          <w:tcPr>
            <w:tcW w:w="2409" w:type="dxa"/>
          </w:tcPr>
          <w:p w14:paraId="72CC794D"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Родина, природа</w:t>
            </w:r>
          </w:p>
        </w:tc>
        <w:tc>
          <w:tcPr>
            <w:tcW w:w="9462" w:type="dxa"/>
          </w:tcPr>
          <w:p w14:paraId="29567D3B"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Проявляющий привязанность к близким людям, бережное отношение к живому.</w:t>
            </w:r>
          </w:p>
        </w:tc>
      </w:tr>
      <w:tr w:rsidR="0040094D" w:rsidRPr="00662C7D" w14:paraId="31A8C978" w14:textId="77777777" w:rsidTr="00245156">
        <w:tc>
          <w:tcPr>
            <w:tcW w:w="3823" w:type="dxa"/>
          </w:tcPr>
          <w:p w14:paraId="3711BEEC"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Духовно-нравственное</w:t>
            </w:r>
          </w:p>
        </w:tc>
        <w:tc>
          <w:tcPr>
            <w:tcW w:w="2409" w:type="dxa"/>
          </w:tcPr>
          <w:p w14:paraId="3ED62419"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Жизнь, милосердие, добро</w:t>
            </w:r>
          </w:p>
        </w:tc>
        <w:tc>
          <w:tcPr>
            <w:tcW w:w="9462" w:type="dxa"/>
          </w:tcPr>
          <w:p w14:paraId="3833AE0C"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Способный понять и принять, что такое «хорошо» и «плохо». Проявляющий сочувствие, доброту.</w:t>
            </w:r>
          </w:p>
        </w:tc>
      </w:tr>
      <w:tr w:rsidR="0040094D" w:rsidRPr="00662C7D" w14:paraId="1075529D" w14:textId="77777777" w:rsidTr="00245156">
        <w:tc>
          <w:tcPr>
            <w:tcW w:w="3823" w:type="dxa"/>
          </w:tcPr>
          <w:p w14:paraId="3345C288"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Социальное</w:t>
            </w:r>
          </w:p>
        </w:tc>
        <w:tc>
          <w:tcPr>
            <w:tcW w:w="2409" w:type="dxa"/>
          </w:tcPr>
          <w:p w14:paraId="1644AF41"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Человек, семья, дружба, сотрудничество</w:t>
            </w:r>
          </w:p>
        </w:tc>
        <w:tc>
          <w:tcPr>
            <w:tcW w:w="9462" w:type="dxa"/>
          </w:tcPr>
          <w:p w14:paraId="64040DE7"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Испытывающий чувство удовольствия в случае одобрения и чувство огорчения в случае неодобрения со стороны взрослых.</w:t>
            </w:r>
          </w:p>
          <w:p w14:paraId="0A964717"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Проявляющий интерес к другим детям и способный бесконфликтно играть рядом с ними. Проявляющий позицию «Я сам!».</w:t>
            </w:r>
          </w:p>
          <w:p w14:paraId="4231ED9C"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Способный к самостоятельным (свободным) активным действиям в общении.</w:t>
            </w:r>
          </w:p>
        </w:tc>
      </w:tr>
      <w:tr w:rsidR="0040094D" w:rsidRPr="00662C7D" w14:paraId="6F0FF916" w14:textId="77777777" w:rsidTr="00245156">
        <w:tc>
          <w:tcPr>
            <w:tcW w:w="3823" w:type="dxa"/>
          </w:tcPr>
          <w:p w14:paraId="7FEF1BCF"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Познавательное</w:t>
            </w:r>
          </w:p>
        </w:tc>
        <w:tc>
          <w:tcPr>
            <w:tcW w:w="2409" w:type="dxa"/>
          </w:tcPr>
          <w:p w14:paraId="130ADF0B"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Познание</w:t>
            </w:r>
          </w:p>
        </w:tc>
        <w:tc>
          <w:tcPr>
            <w:tcW w:w="9462" w:type="dxa"/>
          </w:tcPr>
          <w:p w14:paraId="231B72CD"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Проявляющий интерес к окружающему миру. Любознательный, активный в поведении и деятельности.</w:t>
            </w:r>
          </w:p>
        </w:tc>
      </w:tr>
      <w:tr w:rsidR="0040094D" w:rsidRPr="00662C7D" w14:paraId="14F25E4C" w14:textId="77777777" w:rsidTr="00245156">
        <w:tc>
          <w:tcPr>
            <w:tcW w:w="3823" w:type="dxa"/>
          </w:tcPr>
          <w:p w14:paraId="52D3C04B"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Физическое и оздоровительное</w:t>
            </w:r>
          </w:p>
        </w:tc>
        <w:tc>
          <w:tcPr>
            <w:tcW w:w="2409" w:type="dxa"/>
          </w:tcPr>
          <w:p w14:paraId="2084EE77"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Здоровье, жизнь</w:t>
            </w:r>
          </w:p>
        </w:tc>
        <w:tc>
          <w:tcPr>
            <w:tcW w:w="9462" w:type="dxa"/>
          </w:tcPr>
          <w:p w14:paraId="26BD1051"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14:paraId="3E27B909"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40094D" w:rsidRPr="00662C7D" w14:paraId="0F505C39" w14:textId="77777777" w:rsidTr="00245156">
        <w:tc>
          <w:tcPr>
            <w:tcW w:w="3823" w:type="dxa"/>
          </w:tcPr>
          <w:p w14:paraId="31183CC9"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Трудовое</w:t>
            </w:r>
          </w:p>
        </w:tc>
        <w:tc>
          <w:tcPr>
            <w:tcW w:w="2409" w:type="dxa"/>
          </w:tcPr>
          <w:p w14:paraId="09E0C72F"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Труд</w:t>
            </w:r>
          </w:p>
        </w:tc>
        <w:tc>
          <w:tcPr>
            <w:tcW w:w="9462" w:type="dxa"/>
          </w:tcPr>
          <w:p w14:paraId="0F461997"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Поддерживающий элементарный порядок в окружающей обстановке. 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40094D" w:rsidRPr="00662C7D" w14:paraId="40884685" w14:textId="77777777" w:rsidTr="00245156">
        <w:tc>
          <w:tcPr>
            <w:tcW w:w="3823" w:type="dxa"/>
          </w:tcPr>
          <w:p w14:paraId="18EEAA2F"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Эстетическое</w:t>
            </w:r>
          </w:p>
        </w:tc>
        <w:tc>
          <w:tcPr>
            <w:tcW w:w="2409" w:type="dxa"/>
          </w:tcPr>
          <w:p w14:paraId="17039EC0"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Культура и красота</w:t>
            </w:r>
          </w:p>
        </w:tc>
        <w:tc>
          <w:tcPr>
            <w:tcW w:w="9462" w:type="dxa"/>
          </w:tcPr>
          <w:p w14:paraId="00EDDEC8"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словесно-речевой, театрализованной и другое).</w:t>
            </w:r>
          </w:p>
        </w:tc>
      </w:tr>
    </w:tbl>
    <w:p w14:paraId="47062812" w14:textId="77777777" w:rsidR="00E86C4E" w:rsidRPr="00662C7D" w:rsidRDefault="00E86C4E" w:rsidP="00662C7D">
      <w:pPr>
        <w:spacing w:after="0" w:line="240" w:lineRule="auto"/>
        <w:rPr>
          <w:rFonts w:ascii="Times New Roman" w:hAnsi="Times New Roman" w:cs="Times New Roman"/>
          <w:sz w:val="24"/>
          <w:szCs w:val="24"/>
        </w:rPr>
      </w:pPr>
    </w:p>
    <w:p w14:paraId="523C11FB" w14:textId="77777777" w:rsidR="0040094D" w:rsidRDefault="00E86C4E" w:rsidP="008944E4">
      <w:pPr>
        <w:spacing w:after="0" w:line="240" w:lineRule="auto"/>
        <w:jc w:val="center"/>
        <w:rPr>
          <w:rFonts w:ascii="Times New Roman" w:hAnsi="Times New Roman" w:cs="Times New Roman"/>
          <w:sz w:val="24"/>
          <w:szCs w:val="24"/>
        </w:rPr>
      </w:pPr>
      <w:r w:rsidRPr="00662C7D">
        <w:rPr>
          <w:rFonts w:ascii="Times New Roman" w:hAnsi="Times New Roman" w:cs="Times New Roman"/>
          <w:sz w:val="24"/>
          <w:szCs w:val="24"/>
        </w:rPr>
        <w:t xml:space="preserve">На этапе завершения </w:t>
      </w:r>
      <w:r w:rsidR="00B74333" w:rsidRPr="00662C7D">
        <w:rPr>
          <w:rFonts w:ascii="Times New Roman" w:hAnsi="Times New Roman" w:cs="Times New Roman"/>
          <w:sz w:val="24"/>
          <w:szCs w:val="24"/>
        </w:rPr>
        <w:t>освоения</w:t>
      </w:r>
      <w:r w:rsidRPr="00662C7D">
        <w:rPr>
          <w:rFonts w:ascii="Times New Roman" w:hAnsi="Times New Roman" w:cs="Times New Roman"/>
          <w:sz w:val="24"/>
          <w:szCs w:val="24"/>
        </w:rPr>
        <w:t xml:space="preserve"> Программы</w:t>
      </w:r>
    </w:p>
    <w:p w14:paraId="658AA30C" w14:textId="77777777" w:rsidR="008944E4" w:rsidRPr="00662C7D" w:rsidRDefault="008944E4" w:rsidP="00662C7D">
      <w:pPr>
        <w:spacing w:after="0" w:line="240" w:lineRule="auto"/>
        <w:rPr>
          <w:rFonts w:ascii="Times New Roman" w:hAnsi="Times New Roman" w:cs="Times New Roman"/>
          <w:sz w:val="24"/>
          <w:szCs w:val="24"/>
        </w:rPr>
      </w:pPr>
    </w:p>
    <w:tbl>
      <w:tblPr>
        <w:tblStyle w:val="a9"/>
        <w:tblW w:w="0" w:type="auto"/>
        <w:tblLook w:val="04A0" w:firstRow="1" w:lastRow="0" w:firstColumn="1" w:lastColumn="0" w:noHBand="0" w:noVBand="1"/>
      </w:tblPr>
      <w:tblGrid>
        <w:gridCol w:w="2592"/>
        <w:gridCol w:w="2034"/>
        <w:gridCol w:w="4718"/>
      </w:tblGrid>
      <w:tr w:rsidR="0040094D" w:rsidRPr="00662C7D" w14:paraId="0C17B1CE" w14:textId="77777777" w:rsidTr="00245156">
        <w:tc>
          <w:tcPr>
            <w:tcW w:w="3823" w:type="dxa"/>
          </w:tcPr>
          <w:p w14:paraId="129DED89"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Направление воспитания</w:t>
            </w:r>
          </w:p>
        </w:tc>
        <w:tc>
          <w:tcPr>
            <w:tcW w:w="2409" w:type="dxa"/>
          </w:tcPr>
          <w:p w14:paraId="4FAE6301"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Ценности</w:t>
            </w:r>
          </w:p>
        </w:tc>
        <w:tc>
          <w:tcPr>
            <w:tcW w:w="9462" w:type="dxa"/>
          </w:tcPr>
          <w:p w14:paraId="70190D14"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Целевые ориентиры</w:t>
            </w:r>
          </w:p>
        </w:tc>
      </w:tr>
      <w:tr w:rsidR="0040094D" w:rsidRPr="00662C7D" w14:paraId="4E97F14E" w14:textId="77777777" w:rsidTr="00245156">
        <w:tc>
          <w:tcPr>
            <w:tcW w:w="3823" w:type="dxa"/>
          </w:tcPr>
          <w:p w14:paraId="040CD0EE"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lastRenderedPageBreak/>
              <w:t>Патриотическое</w:t>
            </w:r>
          </w:p>
        </w:tc>
        <w:tc>
          <w:tcPr>
            <w:tcW w:w="2409" w:type="dxa"/>
          </w:tcPr>
          <w:p w14:paraId="7AB7EA90"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Родина, природа</w:t>
            </w:r>
          </w:p>
        </w:tc>
        <w:tc>
          <w:tcPr>
            <w:tcW w:w="9462" w:type="dxa"/>
          </w:tcPr>
          <w:p w14:paraId="7CAE87AD"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40094D" w:rsidRPr="00662C7D" w14:paraId="5E13A54E" w14:textId="77777777" w:rsidTr="00245156">
        <w:tc>
          <w:tcPr>
            <w:tcW w:w="3823" w:type="dxa"/>
          </w:tcPr>
          <w:p w14:paraId="3611281C"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Духовно-нравственное</w:t>
            </w:r>
          </w:p>
        </w:tc>
        <w:tc>
          <w:tcPr>
            <w:tcW w:w="2409" w:type="dxa"/>
          </w:tcPr>
          <w:p w14:paraId="4B3C8DCB"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Жизнь, милосердие, добро</w:t>
            </w:r>
          </w:p>
        </w:tc>
        <w:tc>
          <w:tcPr>
            <w:tcW w:w="9462" w:type="dxa"/>
          </w:tcPr>
          <w:p w14:paraId="6D18737E"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40094D" w:rsidRPr="00662C7D" w14:paraId="256D4020" w14:textId="77777777" w:rsidTr="00245156">
        <w:tc>
          <w:tcPr>
            <w:tcW w:w="3823" w:type="dxa"/>
          </w:tcPr>
          <w:p w14:paraId="32B976FB"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Социальное</w:t>
            </w:r>
          </w:p>
        </w:tc>
        <w:tc>
          <w:tcPr>
            <w:tcW w:w="2409" w:type="dxa"/>
          </w:tcPr>
          <w:p w14:paraId="10164644"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Человек, семья, дружба, сотрудничество</w:t>
            </w:r>
          </w:p>
        </w:tc>
        <w:tc>
          <w:tcPr>
            <w:tcW w:w="9462" w:type="dxa"/>
          </w:tcPr>
          <w:p w14:paraId="41925254"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40094D" w:rsidRPr="00662C7D" w14:paraId="20421726" w14:textId="77777777" w:rsidTr="00245156">
        <w:tc>
          <w:tcPr>
            <w:tcW w:w="3823" w:type="dxa"/>
          </w:tcPr>
          <w:p w14:paraId="6B41DCC5"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Познавательное</w:t>
            </w:r>
          </w:p>
        </w:tc>
        <w:tc>
          <w:tcPr>
            <w:tcW w:w="2409" w:type="dxa"/>
          </w:tcPr>
          <w:p w14:paraId="58BF66E7"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Познание</w:t>
            </w:r>
          </w:p>
        </w:tc>
        <w:tc>
          <w:tcPr>
            <w:tcW w:w="9462" w:type="dxa"/>
          </w:tcPr>
          <w:p w14:paraId="41DB9724"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40094D" w:rsidRPr="00662C7D" w14:paraId="5459E3F9" w14:textId="77777777" w:rsidTr="00245156">
        <w:tc>
          <w:tcPr>
            <w:tcW w:w="3823" w:type="dxa"/>
          </w:tcPr>
          <w:p w14:paraId="227EC2D5"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Физическое и оздоровительное</w:t>
            </w:r>
          </w:p>
        </w:tc>
        <w:tc>
          <w:tcPr>
            <w:tcW w:w="2409" w:type="dxa"/>
          </w:tcPr>
          <w:p w14:paraId="7405176E"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Здоровье, жизнь</w:t>
            </w:r>
          </w:p>
        </w:tc>
        <w:tc>
          <w:tcPr>
            <w:tcW w:w="9462" w:type="dxa"/>
          </w:tcPr>
          <w:p w14:paraId="0260BDB1"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 Демонстрирующий потребность в двигательной деятельности. Имеющий представление о некоторых видах спорта и активного отдыха.</w:t>
            </w:r>
          </w:p>
        </w:tc>
      </w:tr>
      <w:tr w:rsidR="0040094D" w:rsidRPr="00662C7D" w14:paraId="34D2F680" w14:textId="77777777" w:rsidTr="00245156">
        <w:tc>
          <w:tcPr>
            <w:tcW w:w="3823" w:type="dxa"/>
          </w:tcPr>
          <w:p w14:paraId="178BBBE7"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lastRenderedPageBreak/>
              <w:t>Трудовое</w:t>
            </w:r>
          </w:p>
        </w:tc>
        <w:tc>
          <w:tcPr>
            <w:tcW w:w="2409" w:type="dxa"/>
          </w:tcPr>
          <w:p w14:paraId="66B43B5F"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Труд</w:t>
            </w:r>
          </w:p>
        </w:tc>
        <w:tc>
          <w:tcPr>
            <w:tcW w:w="9462" w:type="dxa"/>
          </w:tcPr>
          <w:p w14:paraId="2B569D08"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40094D" w:rsidRPr="00662C7D" w14:paraId="61CA17D5" w14:textId="77777777" w:rsidTr="00245156">
        <w:tc>
          <w:tcPr>
            <w:tcW w:w="3823" w:type="dxa"/>
          </w:tcPr>
          <w:p w14:paraId="1C4767FD"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Эстетическое</w:t>
            </w:r>
          </w:p>
        </w:tc>
        <w:tc>
          <w:tcPr>
            <w:tcW w:w="2409" w:type="dxa"/>
          </w:tcPr>
          <w:p w14:paraId="7A6D266E"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Культура и красота</w:t>
            </w:r>
          </w:p>
        </w:tc>
        <w:tc>
          <w:tcPr>
            <w:tcW w:w="9462" w:type="dxa"/>
          </w:tcPr>
          <w:p w14:paraId="48683BC7"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w:t>
            </w:r>
          </w:p>
        </w:tc>
      </w:tr>
    </w:tbl>
    <w:p w14:paraId="21013EB7" w14:textId="77777777" w:rsidR="0040094D" w:rsidRPr="00662C7D" w:rsidRDefault="0040094D" w:rsidP="00662C7D">
      <w:pPr>
        <w:spacing w:after="0" w:line="240" w:lineRule="auto"/>
        <w:rPr>
          <w:rFonts w:ascii="Times New Roman" w:hAnsi="Times New Roman" w:cs="Times New Roman"/>
          <w:sz w:val="24"/>
          <w:szCs w:val="24"/>
        </w:rPr>
      </w:pPr>
    </w:p>
    <w:p w14:paraId="47CFC161" w14:textId="3280CD1E" w:rsidR="00377FB7" w:rsidRPr="00377FB7" w:rsidRDefault="00303328" w:rsidP="00377FB7">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2.7.2</w:t>
      </w:r>
      <w:r w:rsidR="00377FB7" w:rsidRPr="00377FB7">
        <w:rPr>
          <w:rFonts w:ascii="Times New Roman" w:hAnsi="Times New Roman" w:cs="Times New Roman"/>
          <w:b/>
          <w:sz w:val="24"/>
          <w:szCs w:val="24"/>
        </w:rPr>
        <w:t>. Содержательный раздел Программы воспитания.</w:t>
      </w:r>
    </w:p>
    <w:p w14:paraId="083A8A59" w14:textId="3A0A9496" w:rsidR="00377FB7" w:rsidRPr="00377FB7" w:rsidRDefault="00377FB7" w:rsidP="00377FB7">
      <w:pPr>
        <w:spacing w:after="0" w:line="240" w:lineRule="auto"/>
        <w:ind w:firstLine="709"/>
        <w:jc w:val="center"/>
        <w:rPr>
          <w:rFonts w:ascii="Times New Roman" w:hAnsi="Times New Roman" w:cs="Times New Roman"/>
          <w:b/>
          <w:sz w:val="24"/>
          <w:szCs w:val="24"/>
        </w:rPr>
      </w:pPr>
      <w:r w:rsidRPr="00377FB7">
        <w:rPr>
          <w:rFonts w:ascii="Times New Roman" w:hAnsi="Times New Roman" w:cs="Times New Roman"/>
          <w:b/>
          <w:sz w:val="24"/>
          <w:szCs w:val="24"/>
        </w:rPr>
        <w:t xml:space="preserve"> Уклад образовательной организации.</w:t>
      </w:r>
    </w:p>
    <w:p w14:paraId="48DA1F38" w14:textId="77777777" w:rsidR="00377FB7" w:rsidRPr="00377FB7" w:rsidRDefault="00377FB7" w:rsidP="00377FB7">
      <w:pPr>
        <w:spacing w:after="0" w:line="240" w:lineRule="auto"/>
        <w:ind w:firstLine="709"/>
        <w:jc w:val="both"/>
        <w:rPr>
          <w:rFonts w:ascii="Times New Roman" w:hAnsi="Times New Roman" w:cs="Times New Roman"/>
          <w:sz w:val="24"/>
          <w:szCs w:val="24"/>
        </w:rPr>
      </w:pPr>
    </w:p>
    <w:p w14:paraId="72EC8B98"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Уклад – это установившийся порядок жизни ДОО, определяющий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 </w:t>
      </w:r>
    </w:p>
    <w:p w14:paraId="77B447C4"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Уклад ДОО – это ее необходимый фундамент, основа и инструмент воспитания. Уклад задает и удерживает ценности воспитания для всех участников образовательных отношений: руководителей ОО, воспитателей и специалистов, вспомогательного персонала, воспитанников, родителей (законных представителей), субъектов социокультурного окружения ОО. </w:t>
      </w:r>
    </w:p>
    <w:p w14:paraId="5A322CA7" w14:textId="77777777" w:rsidR="00377FB7" w:rsidRPr="00377FB7" w:rsidRDefault="00377FB7" w:rsidP="00377FB7">
      <w:pPr>
        <w:spacing w:after="0" w:line="240" w:lineRule="auto"/>
        <w:ind w:firstLine="709"/>
        <w:jc w:val="both"/>
        <w:rPr>
          <w:rFonts w:ascii="Times New Roman" w:hAnsi="Times New Roman" w:cs="Times New Roman"/>
          <w:b/>
          <w:sz w:val="24"/>
          <w:szCs w:val="24"/>
        </w:rPr>
      </w:pPr>
      <w:r w:rsidRPr="00377FB7">
        <w:rPr>
          <w:rFonts w:ascii="Times New Roman" w:hAnsi="Times New Roman" w:cs="Times New Roman"/>
          <w:b/>
          <w:sz w:val="24"/>
          <w:szCs w:val="24"/>
        </w:rPr>
        <w:t xml:space="preserve">Цель и смысл деятельности ДОО, ее миссия. </w:t>
      </w:r>
    </w:p>
    <w:p w14:paraId="51E7E5A6"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Цель Программы воспитания - личностное развитие воспитанников и создание условий для их позитивной социализации на основе базовых ценностей российского общества через: </w:t>
      </w:r>
    </w:p>
    <w:p w14:paraId="4861E91F"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1. формирование ценностного отношения к окружающему миру, другим людям, себе; </w:t>
      </w:r>
    </w:p>
    <w:p w14:paraId="6F391F9A"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2. овладение первичными представлениями о базовых ценностях, а также выработанных обществом нормах и правилах поведения; </w:t>
      </w:r>
    </w:p>
    <w:p w14:paraId="7D7E52E0"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3. приобретение первичного опыта деятельности и поведения в соответствии с базовыми национальными ценностями, нормами и п</w:t>
      </w:r>
      <w:r>
        <w:rPr>
          <w:rFonts w:ascii="Times New Roman" w:hAnsi="Times New Roman" w:cs="Times New Roman"/>
          <w:sz w:val="24"/>
          <w:szCs w:val="24"/>
        </w:rPr>
        <w:t>равилами, принятыми в обществе.</w:t>
      </w:r>
    </w:p>
    <w:p w14:paraId="723E45FF"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Миссией воспитания и развития личности гражданина России выступает сплочение и консолидация нации, укрепление социальной солидарности, повышении доверия личности к жизни в России, согражданам, обществу, настоящему и будущему «малой Родины», Российской Федерации, на основе базовых ценностей Российского гражданского общества и развитие у подрастающего поколения навыков позитивной социализации. Реализация основной образовательной программы воспитания направлена на достижение результатов воспитания и личностного развития детей дошкольного возраста, которые определены в соответствии с Конституцией Российской Федерации и нашли отражение в формировании личностных качеств гражданина, необходимых для сохранения и передачи ценностей следующим поколениям: </w:t>
      </w:r>
    </w:p>
    <w:p w14:paraId="5A1033C2"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безусловное уважение к жизни во всех ее проявлениях, признание ее </w:t>
      </w:r>
      <w:proofErr w:type="spellStart"/>
      <w:r w:rsidRPr="00377FB7">
        <w:rPr>
          <w:rFonts w:ascii="Times New Roman" w:hAnsi="Times New Roman" w:cs="Times New Roman"/>
          <w:sz w:val="24"/>
          <w:szCs w:val="24"/>
        </w:rPr>
        <w:t>наивысшейценностью</w:t>
      </w:r>
      <w:proofErr w:type="spellEnd"/>
      <w:r w:rsidRPr="00377FB7">
        <w:rPr>
          <w:rFonts w:ascii="Times New Roman" w:hAnsi="Times New Roman" w:cs="Times New Roman"/>
          <w:sz w:val="24"/>
          <w:szCs w:val="24"/>
        </w:rPr>
        <w:t xml:space="preserve">; </w:t>
      </w:r>
    </w:p>
    <w:p w14:paraId="3A9E7783"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осознание ценности здоровья, установка на активное </w:t>
      </w:r>
      <w:proofErr w:type="spellStart"/>
      <w:r w:rsidRPr="00377FB7">
        <w:rPr>
          <w:rFonts w:ascii="Times New Roman" w:hAnsi="Times New Roman" w:cs="Times New Roman"/>
          <w:sz w:val="24"/>
          <w:szCs w:val="24"/>
        </w:rPr>
        <w:t>здоровьесбережение</w:t>
      </w:r>
      <w:proofErr w:type="spellEnd"/>
      <w:r w:rsidRPr="00377FB7">
        <w:rPr>
          <w:rFonts w:ascii="Times New Roman" w:hAnsi="Times New Roman" w:cs="Times New Roman"/>
          <w:sz w:val="24"/>
          <w:szCs w:val="24"/>
        </w:rPr>
        <w:t xml:space="preserve"> человека;</w:t>
      </w:r>
    </w:p>
    <w:p w14:paraId="6C5BB4DA"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любовь к Отечеству, осознание себя гражданином России – продолжателем</w:t>
      </w:r>
      <w:r>
        <w:rPr>
          <w:rFonts w:ascii="Times New Roman" w:hAnsi="Times New Roman" w:cs="Times New Roman"/>
          <w:sz w:val="24"/>
          <w:szCs w:val="24"/>
        </w:rPr>
        <w:t xml:space="preserve"> </w:t>
      </w:r>
      <w:r w:rsidRPr="00377FB7">
        <w:rPr>
          <w:rFonts w:ascii="Times New Roman" w:hAnsi="Times New Roman" w:cs="Times New Roman"/>
          <w:sz w:val="24"/>
          <w:szCs w:val="24"/>
        </w:rPr>
        <w:t xml:space="preserve">традиций предков, защитником Земли, на которой родился и вырос; </w:t>
      </w:r>
    </w:p>
    <w:p w14:paraId="15360E5A" w14:textId="77777777" w:rsidR="00377FB7" w:rsidRDefault="00377FB7" w:rsidP="00377FB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77FB7">
        <w:rPr>
          <w:rFonts w:ascii="Times New Roman" w:hAnsi="Times New Roman" w:cs="Times New Roman"/>
          <w:sz w:val="24"/>
          <w:szCs w:val="24"/>
        </w:rPr>
        <w:t xml:space="preserve">осознание личной ответственности за Россию; </w:t>
      </w:r>
    </w:p>
    <w:p w14:paraId="55D14F9C"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признание ценности жизни и личности другого человека, его прав и свобод,</w:t>
      </w:r>
      <w:r>
        <w:rPr>
          <w:rFonts w:ascii="Times New Roman" w:hAnsi="Times New Roman" w:cs="Times New Roman"/>
          <w:sz w:val="24"/>
          <w:szCs w:val="24"/>
        </w:rPr>
        <w:t xml:space="preserve"> </w:t>
      </w:r>
      <w:r w:rsidRPr="00377FB7">
        <w:rPr>
          <w:rFonts w:ascii="Times New Roman" w:hAnsi="Times New Roman" w:cs="Times New Roman"/>
          <w:sz w:val="24"/>
          <w:szCs w:val="24"/>
        </w:rPr>
        <w:t xml:space="preserve">признание за другим человеком права иметь свое мнение;  </w:t>
      </w:r>
    </w:p>
    <w:p w14:paraId="59E8075C"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lastRenderedPageBreak/>
        <w:t>готовность к рефлексии своих действий, высказываний и оценке их влияния на других людей;</w:t>
      </w:r>
    </w:p>
    <w:p w14:paraId="356F3FA5"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внутренний запрет на физическое и психологическое воздействие на другого человека; </w:t>
      </w:r>
    </w:p>
    <w:p w14:paraId="07E97403"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субъектность, активная жизненная позиция;</w:t>
      </w:r>
    </w:p>
    <w:p w14:paraId="22144D1E"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правовое самосознание, законопослушность; </w:t>
      </w:r>
    </w:p>
    <w:p w14:paraId="7FDF29F2"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готовность в полной мере выполнять законы России;</w:t>
      </w:r>
    </w:p>
    <w:p w14:paraId="2F593601"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уважение к чужой собственности, месту постоянного проживания;</w:t>
      </w:r>
    </w:p>
    <w:p w14:paraId="0C799F68"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осознание себя гражданином многонациональной России, частью народа, который создал культуру;</w:t>
      </w:r>
    </w:p>
    <w:p w14:paraId="30E5007F"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интерес и уважение к культуре, русскому языку и языкам предков; </w:t>
      </w:r>
    </w:p>
    <w:p w14:paraId="5C50C5F3"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готовность заботиться о сохранении исторического и культурного наследия страны и развитии новых культурных направлений; </w:t>
      </w:r>
    </w:p>
    <w:p w14:paraId="21C6F5DD"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принятие и сохранение традиционных семейных ценностей народов России;</w:t>
      </w:r>
    </w:p>
    <w:p w14:paraId="68D2D90D"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уважение к различным вероисповеданиям, религиям; забота о </w:t>
      </w:r>
      <w:proofErr w:type="spellStart"/>
      <w:proofErr w:type="gramStart"/>
      <w:r w:rsidRPr="00377FB7">
        <w:rPr>
          <w:rFonts w:ascii="Times New Roman" w:hAnsi="Times New Roman" w:cs="Times New Roman"/>
          <w:sz w:val="24"/>
          <w:szCs w:val="24"/>
        </w:rPr>
        <w:t>природе,окружающей</w:t>
      </w:r>
      <w:proofErr w:type="spellEnd"/>
      <w:proofErr w:type="gramEnd"/>
      <w:r w:rsidRPr="00377FB7">
        <w:rPr>
          <w:rFonts w:ascii="Times New Roman" w:hAnsi="Times New Roman" w:cs="Times New Roman"/>
          <w:sz w:val="24"/>
          <w:szCs w:val="24"/>
        </w:rPr>
        <w:t xml:space="preserve"> среде; </w:t>
      </w:r>
    </w:p>
    <w:p w14:paraId="7BDDC9A5"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экологическое самосознание и мышление; </w:t>
      </w:r>
    </w:p>
    <w:p w14:paraId="068DBDCD"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осознание себя частью природы и зависимости своей жизни и здоровья от экологии; </w:t>
      </w:r>
    </w:p>
    <w:p w14:paraId="06B70285"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забота о слабых членах общества, готовность деятельно участвовать в оказании помощи социально-незащищенным гражданам; </w:t>
      </w:r>
    </w:p>
    <w:p w14:paraId="35E85FC4"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осознание ценности образования; уважение к педагогу; </w:t>
      </w:r>
    </w:p>
    <w:p w14:paraId="2EAEA591"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готовность учиться на протяжении всей жизни; </w:t>
      </w:r>
    </w:p>
    <w:p w14:paraId="7D126A76"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стремление к саморазвитию и самосовершенствованию во всех сферах жизни;</w:t>
      </w:r>
    </w:p>
    <w:p w14:paraId="468B3950"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проектное мышление, командность, лидерство, готовность к продуктивному взаимодействию и сотрудничеству; </w:t>
      </w:r>
    </w:p>
    <w:p w14:paraId="6622830F"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интеллектуальная самостоятельность; </w:t>
      </w:r>
    </w:p>
    <w:p w14:paraId="550ABDD9"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критическое мышление; </w:t>
      </w:r>
    </w:p>
    <w:p w14:paraId="18222126"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познавательная активность; </w:t>
      </w:r>
    </w:p>
    <w:p w14:paraId="705E772F"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творческая активность и готовность к творческому самовыражению;</w:t>
      </w:r>
    </w:p>
    <w:p w14:paraId="730F31BE"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свобода выбора и самостоятельность в принятии решений;</w:t>
      </w:r>
    </w:p>
    <w:p w14:paraId="28F446FA"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социальная активность и мобильность; активная гражданская позиция; </w:t>
      </w:r>
    </w:p>
    <w:p w14:paraId="3E53AF86"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уважение к труду, осознание его ценности для жизни и самореализации;</w:t>
      </w:r>
    </w:p>
    <w:p w14:paraId="2B818531"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трудовая и</w:t>
      </w:r>
      <w:r>
        <w:rPr>
          <w:rFonts w:ascii="Times New Roman" w:hAnsi="Times New Roman" w:cs="Times New Roman"/>
          <w:sz w:val="24"/>
          <w:szCs w:val="24"/>
        </w:rPr>
        <w:t xml:space="preserve"> </w:t>
      </w:r>
      <w:r w:rsidRPr="00377FB7">
        <w:rPr>
          <w:rFonts w:ascii="Times New Roman" w:hAnsi="Times New Roman" w:cs="Times New Roman"/>
          <w:sz w:val="24"/>
          <w:szCs w:val="24"/>
        </w:rPr>
        <w:t xml:space="preserve">экономическая активность. </w:t>
      </w:r>
    </w:p>
    <w:p w14:paraId="22DF76A7"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Принципы жизни и воспитания в ДОО. Программа воспитания руководствуется принципами ДО, определенными ФГОС ДО, построена на основе ценностного подхода, предполагающего присвоение ребенком дошкольного возраста </w:t>
      </w:r>
      <w:proofErr w:type="gramStart"/>
      <w:r w:rsidRPr="00377FB7">
        <w:rPr>
          <w:rFonts w:ascii="Times New Roman" w:hAnsi="Times New Roman" w:cs="Times New Roman"/>
          <w:sz w:val="24"/>
          <w:szCs w:val="24"/>
        </w:rPr>
        <w:t>базовых ценностей</w:t>
      </w:r>
      <w:proofErr w:type="gramEnd"/>
      <w:r w:rsidRPr="00377FB7">
        <w:rPr>
          <w:rFonts w:ascii="Times New Roman" w:hAnsi="Times New Roman" w:cs="Times New Roman"/>
          <w:sz w:val="24"/>
          <w:szCs w:val="24"/>
        </w:rPr>
        <w:t xml:space="preserve"> и опирается на следующие принципы:  </w:t>
      </w:r>
    </w:p>
    <w:p w14:paraId="71D7B3F0"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Принцип гуманизма (гуманности). Каждый ребенок имеет право на признание его в обществе как личности, как человека, являющегося </w:t>
      </w:r>
      <w:proofErr w:type="spellStart"/>
      <w:r w:rsidRPr="00377FB7">
        <w:rPr>
          <w:rFonts w:ascii="Times New Roman" w:hAnsi="Times New Roman" w:cs="Times New Roman"/>
          <w:sz w:val="24"/>
          <w:szCs w:val="24"/>
        </w:rPr>
        <w:t>высшей̆ценностью</w:t>
      </w:r>
      <w:proofErr w:type="spellEnd"/>
      <w:r w:rsidRPr="00377FB7">
        <w:rPr>
          <w:rFonts w:ascii="Times New Roman" w:hAnsi="Times New Roman" w:cs="Times New Roman"/>
          <w:sz w:val="24"/>
          <w:szCs w:val="24"/>
        </w:rPr>
        <w:t>, уважение к его персоне, достоинству, защита его прав на свободу и развитие.</w:t>
      </w:r>
    </w:p>
    <w:p w14:paraId="7B1F0521"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Принцип субъектности и личностно-центрированного подхода. Развитие и воспитание личности ребенка как субъекта собственной жизнедеятельности. </w:t>
      </w:r>
    </w:p>
    <w:p w14:paraId="7014C86F"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Принцип интеграции образовательного процесса. Комплексный и системный</w:t>
      </w:r>
      <w:r>
        <w:rPr>
          <w:rFonts w:ascii="Times New Roman" w:hAnsi="Times New Roman" w:cs="Times New Roman"/>
          <w:sz w:val="24"/>
          <w:szCs w:val="24"/>
        </w:rPr>
        <w:t xml:space="preserve"> </w:t>
      </w:r>
      <w:r w:rsidRPr="00377FB7">
        <w:rPr>
          <w:rFonts w:ascii="Times New Roman" w:hAnsi="Times New Roman" w:cs="Times New Roman"/>
          <w:sz w:val="24"/>
          <w:szCs w:val="24"/>
        </w:rPr>
        <w:t xml:space="preserve">подходы к содержанию и организации образовательного процесса. В основе систематизации содержания работы лежит идея развития базиса личностной культуры, духовное развитие детей во всех сферах и видах деятельности.  </w:t>
      </w:r>
    </w:p>
    <w:p w14:paraId="685A377E"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14:paraId="680FCFA3"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Принцип </w:t>
      </w:r>
      <w:proofErr w:type="spellStart"/>
      <w:r w:rsidRPr="00377FB7">
        <w:rPr>
          <w:rFonts w:ascii="Times New Roman" w:hAnsi="Times New Roman" w:cs="Times New Roman"/>
          <w:sz w:val="24"/>
          <w:szCs w:val="24"/>
        </w:rPr>
        <w:t>возрастносообразности</w:t>
      </w:r>
      <w:proofErr w:type="spellEnd"/>
      <w:r w:rsidRPr="00377FB7">
        <w:rPr>
          <w:rFonts w:ascii="Times New Roman" w:hAnsi="Times New Roman" w:cs="Times New Roman"/>
          <w:sz w:val="24"/>
          <w:szCs w:val="24"/>
        </w:rPr>
        <w:t xml:space="preserve">. Содержание и методы воспитательной работы должны соответствовать возрастным особенностям ребенка. </w:t>
      </w:r>
    </w:p>
    <w:p w14:paraId="419D8B83"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lastRenderedPageBreak/>
        <w:t xml:space="preserve"> Принцип индивидуально-дифференцированного подхода. Индивидуальный</w:t>
      </w:r>
      <w:r>
        <w:rPr>
          <w:rFonts w:ascii="Times New Roman" w:hAnsi="Times New Roman" w:cs="Times New Roman"/>
          <w:sz w:val="24"/>
          <w:szCs w:val="24"/>
        </w:rPr>
        <w:t xml:space="preserve"> </w:t>
      </w:r>
      <w:r w:rsidRPr="00377FB7">
        <w:rPr>
          <w:rFonts w:ascii="Times New Roman" w:hAnsi="Times New Roman" w:cs="Times New Roman"/>
          <w:sz w:val="24"/>
          <w:szCs w:val="24"/>
        </w:rPr>
        <w:t xml:space="preserve">подход к детям с учетом возможностей, индивидуального темпа развития, интересов. Дифференцированный подход реализуется с учетом семейных, национальных традиций и т.п.  </w:t>
      </w:r>
    </w:p>
    <w:p w14:paraId="53FDFEA0"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Принцип </w:t>
      </w:r>
      <w:proofErr w:type="spellStart"/>
      <w:r w:rsidRPr="00377FB7">
        <w:rPr>
          <w:rFonts w:ascii="Times New Roman" w:hAnsi="Times New Roman" w:cs="Times New Roman"/>
          <w:sz w:val="24"/>
          <w:szCs w:val="24"/>
        </w:rPr>
        <w:t>культуросообразности</w:t>
      </w:r>
      <w:proofErr w:type="spellEnd"/>
      <w:r w:rsidRPr="00377FB7">
        <w:rPr>
          <w:rFonts w:ascii="Times New Roman" w:hAnsi="Times New Roman" w:cs="Times New Roman"/>
          <w:sz w:val="24"/>
          <w:szCs w:val="24"/>
        </w:rPr>
        <w:t xml:space="preserve">. Воспитание основывается на культуре и традициях России, включая культурные особенности региона. </w:t>
      </w:r>
    </w:p>
    <w:p w14:paraId="521E1864"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Принцип следования нравственному примеру.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14:paraId="679A8D1E"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Принцип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 </w:t>
      </w:r>
    </w:p>
    <w:p w14:paraId="2F249B1B"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Принцип совместной деятельности ребенка и взрослого. Значимость совместной деятельности взрослого и ребенка на основе приобщения к культурным ценностям и их освоения. </w:t>
      </w:r>
    </w:p>
    <w:p w14:paraId="2A5F212B"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Принцип инклюзии. Все участники воспитательного процесса доброжелательно, конструктивно и эффективно взаимодействуют с другими людьми, в том числе, с представителями различных культур, возрастов, людей с ОВЗ. </w:t>
      </w:r>
    </w:p>
    <w:p w14:paraId="1E88379B"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Принцип уклада. Содержание воспитательной работы определяется укладом</w:t>
      </w:r>
      <w:r>
        <w:rPr>
          <w:rFonts w:ascii="Times New Roman" w:hAnsi="Times New Roman" w:cs="Times New Roman"/>
          <w:sz w:val="24"/>
          <w:szCs w:val="24"/>
        </w:rPr>
        <w:t xml:space="preserve"> </w:t>
      </w:r>
      <w:r w:rsidRPr="00377FB7">
        <w:rPr>
          <w:rFonts w:ascii="Times New Roman" w:hAnsi="Times New Roman" w:cs="Times New Roman"/>
          <w:sz w:val="24"/>
          <w:szCs w:val="24"/>
        </w:rPr>
        <w:t xml:space="preserve">образовательной организации: среда, общность, деятельность и события. </w:t>
      </w:r>
    </w:p>
    <w:p w14:paraId="6AC9E5A3" w14:textId="77777777" w:rsidR="00377FB7" w:rsidRDefault="00377FB7" w:rsidP="00377FB7">
      <w:pPr>
        <w:spacing w:after="0" w:line="240" w:lineRule="auto"/>
        <w:ind w:firstLine="709"/>
        <w:jc w:val="both"/>
        <w:rPr>
          <w:rFonts w:ascii="Times New Roman" w:hAnsi="Times New Roman" w:cs="Times New Roman"/>
          <w:sz w:val="24"/>
          <w:szCs w:val="24"/>
        </w:rPr>
      </w:pPr>
    </w:p>
    <w:p w14:paraId="5E7B7E1F" w14:textId="77777777" w:rsidR="00377FB7" w:rsidRPr="00377FB7" w:rsidRDefault="00377FB7" w:rsidP="00377FB7">
      <w:pPr>
        <w:spacing w:after="0" w:line="240" w:lineRule="auto"/>
        <w:ind w:firstLine="709"/>
        <w:jc w:val="both"/>
        <w:rPr>
          <w:rFonts w:ascii="Times New Roman" w:hAnsi="Times New Roman" w:cs="Times New Roman"/>
          <w:b/>
          <w:sz w:val="24"/>
          <w:szCs w:val="24"/>
        </w:rPr>
      </w:pPr>
      <w:r w:rsidRPr="00377FB7">
        <w:rPr>
          <w:rFonts w:ascii="Times New Roman" w:hAnsi="Times New Roman" w:cs="Times New Roman"/>
          <w:b/>
          <w:sz w:val="24"/>
          <w:szCs w:val="24"/>
        </w:rPr>
        <w:t>Образ ДОО. Ее особенности, символика внешний вид.</w:t>
      </w:r>
    </w:p>
    <w:p w14:paraId="42A25848" w14:textId="77777777" w:rsidR="00377FB7" w:rsidRPr="00377FB7" w:rsidRDefault="00377FB7" w:rsidP="00377FB7">
      <w:pPr>
        <w:spacing w:after="0" w:line="240" w:lineRule="auto"/>
        <w:ind w:firstLine="709"/>
        <w:jc w:val="both"/>
        <w:rPr>
          <w:rFonts w:ascii="Times New Roman" w:hAnsi="Times New Roman" w:cs="Times New Roman"/>
          <w:b/>
          <w:sz w:val="24"/>
          <w:szCs w:val="24"/>
        </w:rPr>
      </w:pPr>
    </w:p>
    <w:p w14:paraId="6921A702"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Имидж ДОО – эмоционально окрашенный образ ДОО, обладающий целенаправленно заданными характеристиками и призванный оказывать психологическое влияние определённой направленности на конкретные группы социума.</w:t>
      </w:r>
    </w:p>
    <w:p w14:paraId="4B10E44C"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Каждый работник рассматривается как «лицо» учреждения, по которому судят о ДОО в целом. Каждый член коллектива имеет свой </w:t>
      </w:r>
      <w:proofErr w:type="spellStart"/>
      <w:r w:rsidRPr="00377FB7">
        <w:rPr>
          <w:rFonts w:ascii="Times New Roman" w:hAnsi="Times New Roman" w:cs="Times New Roman"/>
          <w:sz w:val="24"/>
          <w:szCs w:val="24"/>
        </w:rPr>
        <w:t>профессиональныйимидж</w:t>
      </w:r>
      <w:proofErr w:type="spellEnd"/>
      <w:r w:rsidRPr="00377FB7">
        <w:rPr>
          <w:rFonts w:ascii="Times New Roman" w:hAnsi="Times New Roman" w:cs="Times New Roman"/>
          <w:sz w:val="24"/>
          <w:szCs w:val="24"/>
        </w:rPr>
        <w:t xml:space="preserve">, и в то же время всех – и руководителей, и педагогов, и младший обслуживающий персонал – объединяет общий имидж: внешний вид, культура общения, интеллект, приветливая улыбка, привлекательность манер поведения, гордость за своё учреждение и воспитанников. </w:t>
      </w:r>
    </w:p>
    <w:p w14:paraId="62131904"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Руководитель ДОО обладает высоким профессионализмом, компетентностью, организаторскими качествами, работоспособностью, политической культурой, высокой нравственностью, личным авторитетом, стремиться к демократическому стилю руководства, умеет найти общий язык с молодыми и пожилыми, детьми и родителям, работниками разных профессий, людьми разного образования, семейного положения, квалификации. </w:t>
      </w:r>
    </w:p>
    <w:p w14:paraId="11B38D64" w14:textId="011B86CA"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С целью реализации дополнительного образования детей с </w:t>
      </w:r>
      <w:r w:rsidR="00303328">
        <w:rPr>
          <w:rFonts w:ascii="Times New Roman" w:hAnsi="Times New Roman" w:cs="Times New Roman"/>
          <w:sz w:val="24"/>
          <w:szCs w:val="24"/>
        </w:rPr>
        <w:t>1</w:t>
      </w:r>
      <w:r w:rsidRPr="00377FB7">
        <w:rPr>
          <w:rFonts w:ascii="Times New Roman" w:hAnsi="Times New Roman" w:cs="Times New Roman"/>
          <w:sz w:val="24"/>
          <w:szCs w:val="24"/>
        </w:rPr>
        <w:t xml:space="preserve"> до 8 лет, в ДОО ведется работа по программам дополнительного образования </w:t>
      </w:r>
      <w:proofErr w:type="spellStart"/>
      <w:r w:rsidRPr="00377FB7">
        <w:rPr>
          <w:rFonts w:ascii="Times New Roman" w:hAnsi="Times New Roman" w:cs="Times New Roman"/>
          <w:sz w:val="24"/>
          <w:szCs w:val="24"/>
        </w:rPr>
        <w:t>физкультурно</w:t>
      </w:r>
      <w:proofErr w:type="spellEnd"/>
      <w:r w:rsidRPr="00377FB7">
        <w:rPr>
          <w:rFonts w:ascii="Times New Roman" w:hAnsi="Times New Roman" w:cs="Times New Roman"/>
          <w:sz w:val="24"/>
          <w:szCs w:val="24"/>
        </w:rPr>
        <w:t xml:space="preserve"> – </w:t>
      </w:r>
      <w:proofErr w:type="gramStart"/>
      <w:r w:rsidRPr="00377FB7">
        <w:rPr>
          <w:rFonts w:ascii="Times New Roman" w:hAnsi="Times New Roman" w:cs="Times New Roman"/>
          <w:sz w:val="24"/>
          <w:szCs w:val="24"/>
        </w:rPr>
        <w:t>спортивной ,</w:t>
      </w:r>
      <w:proofErr w:type="gramEnd"/>
      <w:r w:rsidRPr="00377FB7">
        <w:rPr>
          <w:rFonts w:ascii="Times New Roman" w:hAnsi="Times New Roman" w:cs="Times New Roman"/>
          <w:sz w:val="24"/>
          <w:szCs w:val="24"/>
        </w:rPr>
        <w:t xml:space="preserve"> социально- педагогической и</w:t>
      </w:r>
      <w:r>
        <w:rPr>
          <w:rFonts w:ascii="Times New Roman" w:hAnsi="Times New Roman" w:cs="Times New Roman"/>
          <w:sz w:val="24"/>
          <w:szCs w:val="24"/>
        </w:rPr>
        <w:t xml:space="preserve"> </w:t>
      </w:r>
      <w:r w:rsidRPr="00377FB7">
        <w:rPr>
          <w:rFonts w:ascii="Times New Roman" w:hAnsi="Times New Roman" w:cs="Times New Roman"/>
          <w:sz w:val="24"/>
          <w:szCs w:val="24"/>
        </w:rPr>
        <w:t>естественнонаучной направленностей</w:t>
      </w:r>
      <w:r w:rsidR="00303328">
        <w:rPr>
          <w:rFonts w:ascii="Times New Roman" w:hAnsi="Times New Roman" w:cs="Times New Roman"/>
          <w:sz w:val="24"/>
          <w:szCs w:val="24"/>
        </w:rPr>
        <w:t>, художественно-эстетической.</w:t>
      </w:r>
    </w:p>
    <w:p w14:paraId="3043EE20" w14:textId="341CF6F4"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Ведётся активная работа с близлежащими школами, библиотеками, музеями, учреждениями здравоохранения, центрами детского творчества и дополнительного образования</w:t>
      </w:r>
      <w:r w:rsidR="00303328">
        <w:rPr>
          <w:rFonts w:ascii="Times New Roman" w:hAnsi="Times New Roman" w:cs="Times New Roman"/>
          <w:sz w:val="24"/>
          <w:szCs w:val="24"/>
        </w:rPr>
        <w:t>.</w:t>
      </w:r>
      <w:r w:rsidRPr="00377FB7">
        <w:rPr>
          <w:rFonts w:ascii="Times New Roman" w:hAnsi="Times New Roman" w:cs="Times New Roman"/>
          <w:sz w:val="24"/>
          <w:szCs w:val="24"/>
        </w:rPr>
        <w:t xml:space="preserve"> </w:t>
      </w:r>
    </w:p>
    <w:p w14:paraId="39130F54"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Отношения к обучающимся, их родителям (</w:t>
      </w:r>
      <w:proofErr w:type="spellStart"/>
      <w:r w:rsidRPr="00377FB7">
        <w:rPr>
          <w:rFonts w:ascii="Times New Roman" w:hAnsi="Times New Roman" w:cs="Times New Roman"/>
          <w:sz w:val="24"/>
          <w:szCs w:val="24"/>
        </w:rPr>
        <w:t>законнымпредставителям</w:t>
      </w:r>
      <w:proofErr w:type="spellEnd"/>
      <w:r w:rsidRPr="00377FB7">
        <w:rPr>
          <w:rFonts w:ascii="Times New Roman" w:hAnsi="Times New Roman" w:cs="Times New Roman"/>
          <w:sz w:val="24"/>
          <w:szCs w:val="24"/>
        </w:rPr>
        <w:t xml:space="preserve">), сотрудникам и партнерам ДОО. </w:t>
      </w:r>
    </w:p>
    <w:p w14:paraId="2B3FCADB"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Взаимодействие всех участников воспитательного процесса в </w:t>
      </w:r>
      <w:proofErr w:type="spellStart"/>
      <w:r w:rsidRPr="00377FB7">
        <w:rPr>
          <w:rFonts w:ascii="Times New Roman" w:hAnsi="Times New Roman" w:cs="Times New Roman"/>
          <w:sz w:val="24"/>
          <w:szCs w:val="24"/>
        </w:rPr>
        <w:t>ДООстроится</w:t>
      </w:r>
      <w:proofErr w:type="spellEnd"/>
      <w:r w:rsidRPr="00377FB7">
        <w:rPr>
          <w:rFonts w:ascii="Times New Roman" w:hAnsi="Times New Roman" w:cs="Times New Roman"/>
          <w:sz w:val="24"/>
          <w:szCs w:val="24"/>
        </w:rPr>
        <w:t xml:space="preserve"> на основе принципов: </w:t>
      </w:r>
    </w:p>
    <w:p w14:paraId="4955F605" w14:textId="77777777" w:rsidR="00377FB7" w:rsidRPr="00377FB7" w:rsidRDefault="00377FB7" w:rsidP="00755D5E">
      <w:pPr>
        <w:pStyle w:val="a4"/>
        <w:numPr>
          <w:ilvl w:val="0"/>
          <w:numId w:val="9"/>
        </w:numPr>
        <w:spacing w:after="0" w:line="240" w:lineRule="auto"/>
        <w:jc w:val="both"/>
        <w:rPr>
          <w:rFonts w:ascii="Times New Roman" w:hAnsi="Times New Roman" w:cs="Times New Roman"/>
          <w:sz w:val="24"/>
          <w:szCs w:val="24"/>
        </w:rPr>
      </w:pPr>
      <w:r w:rsidRPr="00377FB7">
        <w:rPr>
          <w:rFonts w:ascii="Times New Roman" w:hAnsi="Times New Roman" w:cs="Times New Roman"/>
          <w:sz w:val="24"/>
          <w:szCs w:val="24"/>
        </w:rPr>
        <w:t>добровольность;</w:t>
      </w:r>
    </w:p>
    <w:p w14:paraId="01CBFC15" w14:textId="77777777" w:rsidR="00377FB7" w:rsidRPr="00377FB7" w:rsidRDefault="00377FB7" w:rsidP="00755D5E">
      <w:pPr>
        <w:pStyle w:val="a4"/>
        <w:numPr>
          <w:ilvl w:val="0"/>
          <w:numId w:val="9"/>
        </w:numPr>
        <w:spacing w:after="0" w:line="240" w:lineRule="auto"/>
        <w:jc w:val="both"/>
        <w:rPr>
          <w:rFonts w:ascii="Times New Roman" w:hAnsi="Times New Roman" w:cs="Times New Roman"/>
          <w:sz w:val="24"/>
          <w:szCs w:val="24"/>
        </w:rPr>
      </w:pPr>
      <w:r w:rsidRPr="00377FB7">
        <w:rPr>
          <w:rFonts w:ascii="Times New Roman" w:hAnsi="Times New Roman" w:cs="Times New Roman"/>
          <w:sz w:val="24"/>
          <w:szCs w:val="24"/>
        </w:rPr>
        <w:lastRenderedPageBreak/>
        <w:t>сотрудничество;</w:t>
      </w:r>
    </w:p>
    <w:p w14:paraId="09925214" w14:textId="77777777" w:rsidR="00377FB7" w:rsidRPr="00377FB7" w:rsidRDefault="00377FB7" w:rsidP="00755D5E">
      <w:pPr>
        <w:pStyle w:val="a4"/>
        <w:numPr>
          <w:ilvl w:val="0"/>
          <w:numId w:val="9"/>
        </w:numPr>
        <w:spacing w:after="0" w:line="240" w:lineRule="auto"/>
        <w:jc w:val="both"/>
        <w:rPr>
          <w:rFonts w:ascii="Times New Roman" w:hAnsi="Times New Roman" w:cs="Times New Roman"/>
          <w:sz w:val="24"/>
          <w:szCs w:val="24"/>
        </w:rPr>
      </w:pPr>
      <w:r w:rsidRPr="00377FB7">
        <w:rPr>
          <w:rFonts w:ascii="Times New Roman" w:hAnsi="Times New Roman" w:cs="Times New Roman"/>
          <w:sz w:val="24"/>
          <w:szCs w:val="24"/>
        </w:rPr>
        <w:t xml:space="preserve">уважение интересов друг друга; </w:t>
      </w:r>
    </w:p>
    <w:p w14:paraId="4D636F55" w14:textId="77777777" w:rsidR="00377FB7" w:rsidRPr="00377FB7" w:rsidRDefault="00377FB7" w:rsidP="00755D5E">
      <w:pPr>
        <w:pStyle w:val="a4"/>
        <w:numPr>
          <w:ilvl w:val="0"/>
          <w:numId w:val="9"/>
        </w:numPr>
        <w:spacing w:after="0" w:line="240" w:lineRule="auto"/>
        <w:jc w:val="both"/>
        <w:rPr>
          <w:rFonts w:ascii="Times New Roman" w:hAnsi="Times New Roman" w:cs="Times New Roman"/>
          <w:sz w:val="24"/>
          <w:szCs w:val="24"/>
        </w:rPr>
      </w:pPr>
      <w:r w:rsidRPr="00377FB7">
        <w:rPr>
          <w:rFonts w:ascii="Times New Roman" w:hAnsi="Times New Roman" w:cs="Times New Roman"/>
          <w:sz w:val="24"/>
          <w:szCs w:val="24"/>
        </w:rPr>
        <w:t>соблюдение законов и иных нормативных актов.</w:t>
      </w:r>
    </w:p>
    <w:p w14:paraId="7AB2E4D6" w14:textId="77777777" w:rsidR="00377FB7" w:rsidRDefault="00377FB7" w:rsidP="00377FB7">
      <w:pPr>
        <w:spacing w:after="0" w:line="240" w:lineRule="auto"/>
        <w:jc w:val="both"/>
        <w:rPr>
          <w:rFonts w:ascii="Times New Roman" w:hAnsi="Times New Roman" w:cs="Times New Roman"/>
          <w:sz w:val="24"/>
          <w:szCs w:val="24"/>
        </w:rPr>
      </w:pPr>
    </w:p>
    <w:p w14:paraId="3C01D5E9"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Ведущей целью взаимодействия является развитие личностей взаимодействующих сторон, их взаимоотношений, развитие коллектива и реализация его воспитательных возможностей. </w:t>
      </w:r>
    </w:p>
    <w:p w14:paraId="2D782257"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Взаимодействие ДОО и социальных партнёров строится на основе </w:t>
      </w:r>
      <w:proofErr w:type="gramStart"/>
      <w:r w:rsidRPr="00377FB7">
        <w:rPr>
          <w:rFonts w:ascii="Times New Roman" w:hAnsi="Times New Roman" w:cs="Times New Roman"/>
          <w:sz w:val="24"/>
          <w:szCs w:val="24"/>
        </w:rPr>
        <w:t>принципов:  добровольность</w:t>
      </w:r>
      <w:proofErr w:type="gramEnd"/>
      <w:r w:rsidRPr="00377FB7">
        <w:rPr>
          <w:rFonts w:ascii="Times New Roman" w:hAnsi="Times New Roman" w:cs="Times New Roman"/>
          <w:sz w:val="24"/>
          <w:szCs w:val="24"/>
        </w:rPr>
        <w:t xml:space="preserve">; </w:t>
      </w:r>
    </w:p>
    <w:p w14:paraId="74CA1D26" w14:textId="77777777" w:rsidR="00377FB7" w:rsidRPr="00BC5354" w:rsidRDefault="00377FB7" w:rsidP="00755D5E">
      <w:pPr>
        <w:pStyle w:val="a4"/>
        <w:numPr>
          <w:ilvl w:val="0"/>
          <w:numId w:val="10"/>
        </w:numPr>
        <w:spacing w:after="0" w:line="240" w:lineRule="auto"/>
        <w:jc w:val="both"/>
        <w:rPr>
          <w:rFonts w:ascii="Times New Roman" w:hAnsi="Times New Roman" w:cs="Times New Roman"/>
          <w:sz w:val="24"/>
          <w:szCs w:val="24"/>
        </w:rPr>
      </w:pPr>
      <w:r w:rsidRPr="00BC5354">
        <w:rPr>
          <w:rFonts w:ascii="Times New Roman" w:hAnsi="Times New Roman" w:cs="Times New Roman"/>
          <w:sz w:val="24"/>
          <w:szCs w:val="24"/>
        </w:rPr>
        <w:t>равноправие сторон;</w:t>
      </w:r>
    </w:p>
    <w:p w14:paraId="08CD27D4" w14:textId="77777777" w:rsidR="00377FB7" w:rsidRPr="00BC5354" w:rsidRDefault="00377FB7" w:rsidP="00755D5E">
      <w:pPr>
        <w:pStyle w:val="a4"/>
        <w:numPr>
          <w:ilvl w:val="0"/>
          <w:numId w:val="10"/>
        </w:numPr>
        <w:spacing w:after="0" w:line="240" w:lineRule="auto"/>
        <w:jc w:val="both"/>
        <w:rPr>
          <w:rFonts w:ascii="Times New Roman" w:hAnsi="Times New Roman" w:cs="Times New Roman"/>
          <w:sz w:val="24"/>
          <w:szCs w:val="24"/>
        </w:rPr>
      </w:pPr>
      <w:r w:rsidRPr="00BC5354">
        <w:rPr>
          <w:rFonts w:ascii="Times New Roman" w:hAnsi="Times New Roman" w:cs="Times New Roman"/>
          <w:sz w:val="24"/>
          <w:szCs w:val="24"/>
        </w:rPr>
        <w:t>уважение интересов друг друга;</w:t>
      </w:r>
    </w:p>
    <w:p w14:paraId="417DAE95" w14:textId="77777777" w:rsidR="00377FB7" w:rsidRPr="00BC5354" w:rsidRDefault="00377FB7" w:rsidP="00755D5E">
      <w:pPr>
        <w:pStyle w:val="a4"/>
        <w:numPr>
          <w:ilvl w:val="0"/>
          <w:numId w:val="10"/>
        </w:numPr>
        <w:spacing w:after="0" w:line="240" w:lineRule="auto"/>
        <w:jc w:val="both"/>
        <w:rPr>
          <w:rFonts w:ascii="Times New Roman" w:hAnsi="Times New Roman" w:cs="Times New Roman"/>
          <w:sz w:val="24"/>
          <w:szCs w:val="24"/>
        </w:rPr>
      </w:pPr>
      <w:r w:rsidRPr="00BC5354">
        <w:rPr>
          <w:rFonts w:ascii="Times New Roman" w:hAnsi="Times New Roman" w:cs="Times New Roman"/>
          <w:sz w:val="24"/>
          <w:szCs w:val="24"/>
        </w:rPr>
        <w:t>соблюдение законов и иных нормативных актов;</w:t>
      </w:r>
    </w:p>
    <w:p w14:paraId="0D9F574F" w14:textId="77777777" w:rsidR="00377FB7" w:rsidRPr="00BC5354" w:rsidRDefault="00377FB7" w:rsidP="00755D5E">
      <w:pPr>
        <w:pStyle w:val="a4"/>
        <w:numPr>
          <w:ilvl w:val="0"/>
          <w:numId w:val="10"/>
        </w:numPr>
        <w:spacing w:after="0" w:line="240" w:lineRule="auto"/>
        <w:jc w:val="both"/>
        <w:rPr>
          <w:rFonts w:ascii="Times New Roman" w:hAnsi="Times New Roman" w:cs="Times New Roman"/>
          <w:sz w:val="24"/>
          <w:szCs w:val="24"/>
        </w:rPr>
      </w:pPr>
      <w:r w:rsidRPr="00BC5354">
        <w:rPr>
          <w:rFonts w:ascii="Times New Roman" w:hAnsi="Times New Roman" w:cs="Times New Roman"/>
          <w:sz w:val="24"/>
          <w:szCs w:val="24"/>
        </w:rPr>
        <w:t>учета запросов общественности;</w:t>
      </w:r>
    </w:p>
    <w:p w14:paraId="34E5289F" w14:textId="77777777" w:rsidR="00377FB7" w:rsidRPr="00BC5354" w:rsidRDefault="00377FB7" w:rsidP="00755D5E">
      <w:pPr>
        <w:pStyle w:val="a4"/>
        <w:numPr>
          <w:ilvl w:val="0"/>
          <w:numId w:val="10"/>
        </w:numPr>
        <w:spacing w:after="0" w:line="240" w:lineRule="auto"/>
        <w:jc w:val="both"/>
        <w:rPr>
          <w:rFonts w:ascii="Times New Roman" w:hAnsi="Times New Roman" w:cs="Times New Roman"/>
          <w:sz w:val="24"/>
          <w:szCs w:val="24"/>
        </w:rPr>
      </w:pPr>
      <w:r w:rsidRPr="00BC5354">
        <w:rPr>
          <w:rFonts w:ascii="Times New Roman" w:hAnsi="Times New Roman" w:cs="Times New Roman"/>
          <w:sz w:val="24"/>
          <w:szCs w:val="24"/>
        </w:rPr>
        <w:t>сохранения имиджа учреждения в обществе;</w:t>
      </w:r>
    </w:p>
    <w:p w14:paraId="56543B12" w14:textId="77777777" w:rsidR="00377FB7" w:rsidRPr="00BC5354" w:rsidRDefault="00377FB7" w:rsidP="00755D5E">
      <w:pPr>
        <w:pStyle w:val="a4"/>
        <w:numPr>
          <w:ilvl w:val="0"/>
          <w:numId w:val="10"/>
        </w:numPr>
        <w:spacing w:after="0" w:line="240" w:lineRule="auto"/>
        <w:jc w:val="both"/>
        <w:rPr>
          <w:rFonts w:ascii="Times New Roman" w:hAnsi="Times New Roman" w:cs="Times New Roman"/>
          <w:sz w:val="24"/>
          <w:szCs w:val="24"/>
        </w:rPr>
      </w:pPr>
      <w:r w:rsidRPr="00BC5354">
        <w:rPr>
          <w:rFonts w:ascii="Times New Roman" w:hAnsi="Times New Roman" w:cs="Times New Roman"/>
          <w:sz w:val="24"/>
          <w:szCs w:val="24"/>
        </w:rPr>
        <w:t>установление коммуникаций между ДОО и социумом;</w:t>
      </w:r>
    </w:p>
    <w:p w14:paraId="786AFD2C" w14:textId="77777777" w:rsidR="00377FB7" w:rsidRPr="00BC5354" w:rsidRDefault="00377FB7" w:rsidP="00755D5E">
      <w:pPr>
        <w:pStyle w:val="a4"/>
        <w:numPr>
          <w:ilvl w:val="0"/>
          <w:numId w:val="10"/>
        </w:numPr>
        <w:spacing w:after="0" w:line="240" w:lineRule="auto"/>
        <w:jc w:val="both"/>
        <w:rPr>
          <w:rFonts w:ascii="Times New Roman" w:hAnsi="Times New Roman" w:cs="Times New Roman"/>
          <w:sz w:val="24"/>
          <w:szCs w:val="24"/>
        </w:rPr>
      </w:pPr>
      <w:r w:rsidRPr="00BC5354">
        <w:rPr>
          <w:rFonts w:ascii="Times New Roman" w:hAnsi="Times New Roman" w:cs="Times New Roman"/>
          <w:sz w:val="24"/>
          <w:szCs w:val="24"/>
        </w:rPr>
        <w:t>обязательность исполнения договоренности;</w:t>
      </w:r>
    </w:p>
    <w:p w14:paraId="3B7F86CF" w14:textId="77777777" w:rsidR="00377FB7" w:rsidRPr="00BC5354" w:rsidRDefault="00377FB7" w:rsidP="00755D5E">
      <w:pPr>
        <w:pStyle w:val="a4"/>
        <w:numPr>
          <w:ilvl w:val="0"/>
          <w:numId w:val="10"/>
        </w:numPr>
        <w:spacing w:after="0" w:line="240" w:lineRule="auto"/>
        <w:jc w:val="both"/>
        <w:rPr>
          <w:rFonts w:ascii="Times New Roman" w:hAnsi="Times New Roman" w:cs="Times New Roman"/>
          <w:sz w:val="24"/>
          <w:szCs w:val="24"/>
        </w:rPr>
      </w:pPr>
      <w:r w:rsidRPr="00BC5354">
        <w:rPr>
          <w:rFonts w:ascii="Times New Roman" w:hAnsi="Times New Roman" w:cs="Times New Roman"/>
          <w:sz w:val="24"/>
          <w:szCs w:val="24"/>
        </w:rPr>
        <w:t>ответственность за нарушение соглашений.</w:t>
      </w:r>
    </w:p>
    <w:p w14:paraId="26637690" w14:textId="77777777" w:rsidR="00377FB7" w:rsidRDefault="00377FB7" w:rsidP="00377FB7">
      <w:pPr>
        <w:spacing w:after="0" w:line="240" w:lineRule="auto"/>
        <w:ind w:firstLine="709"/>
        <w:jc w:val="both"/>
        <w:rPr>
          <w:rFonts w:ascii="Times New Roman" w:hAnsi="Times New Roman" w:cs="Times New Roman"/>
          <w:sz w:val="24"/>
          <w:szCs w:val="24"/>
        </w:rPr>
      </w:pPr>
    </w:p>
    <w:p w14:paraId="50C8311A"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Взаимодействие с социальными партнерами носит вариативный характер построения взаимоотношений по времени сотрудничества и по оформлению договоренностей (планов) совместного сотрудничества.</w:t>
      </w:r>
    </w:p>
    <w:p w14:paraId="2B109487" w14:textId="77777777" w:rsidR="00377FB7" w:rsidRDefault="00377FB7" w:rsidP="00377FB7">
      <w:pPr>
        <w:spacing w:after="0" w:line="240" w:lineRule="auto"/>
        <w:ind w:firstLine="709"/>
        <w:jc w:val="both"/>
        <w:rPr>
          <w:rFonts w:ascii="Times New Roman" w:hAnsi="Times New Roman" w:cs="Times New Roman"/>
          <w:sz w:val="24"/>
          <w:szCs w:val="24"/>
        </w:rPr>
      </w:pPr>
    </w:p>
    <w:p w14:paraId="361ECFF7" w14:textId="77777777" w:rsidR="00377FB7" w:rsidRDefault="00377FB7" w:rsidP="00377FB7">
      <w:pPr>
        <w:spacing w:after="0" w:line="240" w:lineRule="auto"/>
        <w:ind w:firstLine="709"/>
        <w:jc w:val="both"/>
        <w:rPr>
          <w:rFonts w:ascii="Times New Roman" w:hAnsi="Times New Roman" w:cs="Times New Roman"/>
          <w:b/>
          <w:sz w:val="24"/>
          <w:szCs w:val="24"/>
        </w:rPr>
      </w:pPr>
      <w:r w:rsidRPr="00377FB7">
        <w:rPr>
          <w:rFonts w:ascii="Times New Roman" w:hAnsi="Times New Roman" w:cs="Times New Roman"/>
          <w:sz w:val="24"/>
          <w:szCs w:val="24"/>
        </w:rPr>
        <w:t xml:space="preserve"> </w:t>
      </w:r>
      <w:r w:rsidRPr="00377FB7">
        <w:rPr>
          <w:rFonts w:ascii="Times New Roman" w:hAnsi="Times New Roman" w:cs="Times New Roman"/>
          <w:b/>
          <w:sz w:val="24"/>
          <w:szCs w:val="24"/>
        </w:rPr>
        <w:t xml:space="preserve">Основные традиции воспитательного процесса </w:t>
      </w:r>
    </w:p>
    <w:p w14:paraId="571D1729" w14:textId="77777777" w:rsidR="00BC5354" w:rsidRPr="00377FB7" w:rsidRDefault="00BC5354" w:rsidP="00377FB7">
      <w:pPr>
        <w:spacing w:after="0" w:line="240" w:lineRule="auto"/>
        <w:ind w:firstLine="709"/>
        <w:jc w:val="both"/>
        <w:rPr>
          <w:rFonts w:ascii="Times New Roman" w:hAnsi="Times New Roman" w:cs="Times New Roman"/>
          <w:b/>
          <w:sz w:val="24"/>
          <w:szCs w:val="24"/>
        </w:rPr>
      </w:pPr>
    </w:p>
    <w:p w14:paraId="120E7755"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1. Стержнем годового цикла воспитательной работы являются общие для всего детского сада </w:t>
      </w:r>
      <w:r w:rsidRPr="00BC5354">
        <w:rPr>
          <w:rFonts w:ascii="Times New Roman" w:hAnsi="Times New Roman" w:cs="Times New Roman"/>
          <w:b/>
          <w:sz w:val="24"/>
          <w:szCs w:val="24"/>
        </w:rPr>
        <w:t>событийные мероприятия</w:t>
      </w:r>
      <w:r w:rsidRPr="00377FB7">
        <w:rPr>
          <w:rFonts w:ascii="Times New Roman" w:hAnsi="Times New Roman" w:cs="Times New Roman"/>
          <w:sz w:val="24"/>
          <w:szCs w:val="24"/>
        </w:rPr>
        <w:t xml:space="preserve">, в которых участвуют дети разных возрастов. </w:t>
      </w:r>
      <w:proofErr w:type="spellStart"/>
      <w:r w:rsidRPr="00377FB7">
        <w:rPr>
          <w:rFonts w:ascii="Times New Roman" w:hAnsi="Times New Roman" w:cs="Times New Roman"/>
          <w:sz w:val="24"/>
          <w:szCs w:val="24"/>
        </w:rPr>
        <w:t>Межвозрастное</w:t>
      </w:r>
      <w:proofErr w:type="spellEnd"/>
      <w:r w:rsidRPr="00377FB7">
        <w:rPr>
          <w:rFonts w:ascii="Times New Roman" w:hAnsi="Times New Roman" w:cs="Times New Roman"/>
          <w:sz w:val="24"/>
          <w:szCs w:val="24"/>
        </w:rPr>
        <w:t xml:space="preserve"> взаимодействие дошкольников способствует их </w:t>
      </w:r>
      <w:proofErr w:type="spellStart"/>
      <w:r w:rsidRPr="00377FB7">
        <w:rPr>
          <w:rFonts w:ascii="Times New Roman" w:hAnsi="Times New Roman" w:cs="Times New Roman"/>
          <w:sz w:val="24"/>
          <w:szCs w:val="24"/>
        </w:rPr>
        <w:t>взаимообучению</w:t>
      </w:r>
      <w:proofErr w:type="spellEnd"/>
      <w:r w:rsidRPr="00377FB7">
        <w:rPr>
          <w:rFonts w:ascii="Times New Roman" w:hAnsi="Times New Roman" w:cs="Times New Roman"/>
          <w:sz w:val="24"/>
          <w:szCs w:val="24"/>
        </w:rPr>
        <w:t xml:space="preserve"> и </w:t>
      </w:r>
      <w:proofErr w:type="spellStart"/>
      <w:r w:rsidRPr="00377FB7">
        <w:rPr>
          <w:rFonts w:ascii="Times New Roman" w:hAnsi="Times New Roman" w:cs="Times New Roman"/>
          <w:sz w:val="24"/>
          <w:szCs w:val="24"/>
        </w:rPr>
        <w:t>взаимовоспитанию</w:t>
      </w:r>
      <w:proofErr w:type="spellEnd"/>
      <w:r w:rsidRPr="00377FB7">
        <w:rPr>
          <w:rFonts w:ascii="Times New Roman" w:hAnsi="Times New Roman" w:cs="Times New Roman"/>
          <w:sz w:val="24"/>
          <w:szCs w:val="24"/>
        </w:rPr>
        <w:t xml:space="preserve">. Общение </w:t>
      </w:r>
      <w:proofErr w:type="spellStart"/>
      <w:r w:rsidRPr="00377FB7">
        <w:rPr>
          <w:rFonts w:ascii="Times New Roman" w:hAnsi="Times New Roman" w:cs="Times New Roman"/>
          <w:sz w:val="24"/>
          <w:szCs w:val="24"/>
        </w:rPr>
        <w:t>младшихпо</w:t>
      </w:r>
      <w:proofErr w:type="spellEnd"/>
      <w:r w:rsidRPr="00377FB7">
        <w:rPr>
          <w:rFonts w:ascii="Times New Roman" w:hAnsi="Times New Roman" w:cs="Times New Roman"/>
          <w:sz w:val="24"/>
          <w:szCs w:val="24"/>
        </w:rPr>
        <w:t xml:space="preserve"> возрасту ребят со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больший воспитательный результат, чем прямое влияние педагога. </w:t>
      </w:r>
    </w:p>
    <w:p w14:paraId="5004BFE2"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2. </w:t>
      </w:r>
      <w:r w:rsidRPr="00BC5354">
        <w:rPr>
          <w:rFonts w:ascii="Times New Roman" w:hAnsi="Times New Roman" w:cs="Times New Roman"/>
          <w:b/>
          <w:sz w:val="24"/>
          <w:szCs w:val="24"/>
        </w:rPr>
        <w:t>Детская художественная литература и народное творчество</w:t>
      </w:r>
      <w:r w:rsidRPr="00377FB7">
        <w:rPr>
          <w:rFonts w:ascii="Times New Roman" w:hAnsi="Times New Roman" w:cs="Times New Roman"/>
          <w:sz w:val="24"/>
          <w:szCs w:val="24"/>
        </w:rPr>
        <w:t xml:space="preserve"> традиционно рассматриваются педагогами ДОУ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 </w:t>
      </w:r>
    </w:p>
    <w:p w14:paraId="6142304B"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3. Воспитатели и специалисты ДОУ ориентированы на организацию</w:t>
      </w:r>
      <w:r>
        <w:rPr>
          <w:rFonts w:ascii="Times New Roman" w:hAnsi="Times New Roman" w:cs="Times New Roman"/>
          <w:sz w:val="24"/>
          <w:szCs w:val="24"/>
        </w:rPr>
        <w:t xml:space="preserve"> </w:t>
      </w:r>
      <w:r w:rsidRPr="00377FB7">
        <w:rPr>
          <w:rFonts w:ascii="Times New Roman" w:hAnsi="Times New Roman" w:cs="Times New Roman"/>
          <w:sz w:val="24"/>
          <w:szCs w:val="24"/>
        </w:rPr>
        <w:t xml:space="preserve">разнообразных </w:t>
      </w:r>
      <w:r w:rsidRPr="00BC5354">
        <w:rPr>
          <w:rFonts w:ascii="Times New Roman" w:hAnsi="Times New Roman" w:cs="Times New Roman"/>
          <w:b/>
          <w:sz w:val="24"/>
          <w:szCs w:val="24"/>
        </w:rPr>
        <w:t>форм детских сообществ</w:t>
      </w:r>
      <w:r w:rsidRPr="00377FB7">
        <w:rPr>
          <w:rFonts w:ascii="Times New Roman" w:hAnsi="Times New Roman" w:cs="Times New Roman"/>
          <w:sz w:val="24"/>
          <w:szCs w:val="24"/>
        </w:rPr>
        <w:t xml:space="preserve">. Это кружки, творческие студии, лаборатории, детско-взрослые сообщества и др. Данные сообщества обеспечивают полноценный опыт социализации детей. </w:t>
      </w:r>
    </w:p>
    <w:p w14:paraId="43439C5D"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4. Коллективное планирование, разработка и проведение </w:t>
      </w:r>
      <w:r w:rsidRPr="00BC5354">
        <w:rPr>
          <w:rFonts w:ascii="Times New Roman" w:hAnsi="Times New Roman" w:cs="Times New Roman"/>
          <w:b/>
          <w:sz w:val="24"/>
          <w:szCs w:val="24"/>
        </w:rPr>
        <w:t>общих мероприятий</w:t>
      </w:r>
      <w:r w:rsidRPr="00377FB7">
        <w:rPr>
          <w:rFonts w:ascii="Times New Roman" w:hAnsi="Times New Roman" w:cs="Times New Roman"/>
          <w:sz w:val="24"/>
          <w:szCs w:val="24"/>
        </w:rPr>
        <w:t xml:space="preserve">. В ДОУ существует практика создания творческих групп педагогов, которые оказывают консультационную, психологическую, информационную и технологическую поддержку своим коллегам </w:t>
      </w:r>
      <w:proofErr w:type="spellStart"/>
      <w:r w:rsidRPr="00377FB7">
        <w:rPr>
          <w:rFonts w:ascii="Times New Roman" w:hAnsi="Times New Roman" w:cs="Times New Roman"/>
          <w:sz w:val="24"/>
          <w:szCs w:val="24"/>
        </w:rPr>
        <w:t>ворганизации</w:t>
      </w:r>
      <w:proofErr w:type="spellEnd"/>
      <w:r w:rsidRPr="00377FB7">
        <w:rPr>
          <w:rFonts w:ascii="Times New Roman" w:hAnsi="Times New Roman" w:cs="Times New Roman"/>
          <w:sz w:val="24"/>
          <w:szCs w:val="24"/>
        </w:rPr>
        <w:t xml:space="preserve"> воспитательных мероприятий. </w:t>
      </w:r>
    </w:p>
    <w:p w14:paraId="13D283F0"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5. В детском саду создана система методического сопровождения педагогических </w:t>
      </w:r>
      <w:r w:rsidRPr="00BC5354">
        <w:rPr>
          <w:rFonts w:ascii="Times New Roman" w:hAnsi="Times New Roman" w:cs="Times New Roman"/>
          <w:b/>
          <w:sz w:val="24"/>
          <w:szCs w:val="24"/>
        </w:rPr>
        <w:t>инициатив семьи.</w:t>
      </w:r>
      <w:r w:rsidRPr="00377FB7">
        <w:rPr>
          <w:rFonts w:ascii="Times New Roman" w:hAnsi="Times New Roman" w:cs="Times New Roman"/>
          <w:sz w:val="24"/>
          <w:szCs w:val="24"/>
        </w:rPr>
        <w:t xml:space="preserve"> 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 Именно педагогическая инициатива родителей стала новым этапом сотрудничества с ними, показателем качества воспитательной работы.</w:t>
      </w:r>
    </w:p>
    <w:p w14:paraId="0E1C5419"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6. Дополнительным воспитательным ресурсом по приобщению дошкольников к истории и культуре своей Отчизны и своего родного края являются </w:t>
      </w:r>
      <w:r w:rsidRPr="00BC5354">
        <w:rPr>
          <w:rFonts w:ascii="Times New Roman" w:hAnsi="Times New Roman" w:cs="Times New Roman"/>
          <w:b/>
          <w:sz w:val="24"/>
          <w:szCs w:val="24"/>
        </w:rPr>
        <w:t>мини-музеи,</w:t>
      </w:r>
      <w:r w:rsidRPr="00377FB7">
        <w:rPr>
          <w:rFonts w:ascii="Times New Roman" w:hAnsi="Times New Roman" w:cs="Times New Roman"/>
          <w:sz w:val="24"/>
          <w:szCs w:val="24"/>
        </w:rPr>
        <w:t xml:space="preserve"> которые </w:t>
      </w:r>
      <w:r w:rsidRPr="00377FB7">
        <w:rPr>
          <w:rFonts w:ascii="Times New Roman" w:hAnsi="Times New Roman" w:cs="Times New Roman"/>
          <w:sz w:val="24"/>
          <w:szCs w:val="24"/>
        </w:rPr>
        <w:lastRenderedPageBreak/>
        <w:t>систематически организуются в каждой группе дошкольного учреждения. Музейная педагогика рассматривается нами как ценность, обладающая исторической и художественной значимостью.</w:t>
      </w:r>
    </w:p>
    <w:p w14:paraId="6FD3089D"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Воспитательный процесс в ДОУ выстраивается с учетом концепции </w:t>
      </w:r>
      <w:r w:rsidRPr="00BC5354">
        <w:rPr>
          <w:rFonts w:ascii="Times New Roman" w:hAnsi="Times New Roman" w:cs="Times New Roman"/>
          <w:b/>
          <w:sz w:val="24"/>
          <w:szCs w:val="24"/>
        </w:rPr>
        <w:t>духовно - нравственного развития и воспитания личности гражданина России</w:t>
      </w:r>
      <w:r w:rsidRPr="00377FB7">
        <w:rPr>
          <w:rFonts w:ascii="Times New Roman" w:hAnsi="Times New Roman" w:cs="Times New Roman"/>
          <w:sz w:val="24"/>
          <w:szCs w:val="24"/>
        </w:rPr>
        <w:t>, включающей в себя:  национальный воспитательный идеал – высшая цель, образования нравственное</w:t>
      </w:r>
      <w:r w:rsidRPr="00377FB7">
        <w:rPr>
          <w:rFonts w:ascii="Times New Roman" w:hAnsi="Times New Roman" w:cs="Times New Roman"/>
          <w:sz w:val="24"/>
          <w:szCs w:val="24"/>
        </w:rPr>
        <w:sym w:font="Symbol" w:char="F0BE"/>
      </w:r>
      <w:r w:rsidRPr="00377FB7">
        <w:rPr>
          <w:rFonts w:ascii="Times New Roman" w:hAnsi="Times New Roman" w:cs="Times New Roman"/>
          <w:sz w:val="24"/>
          <w:szCs w:val="24"/>
        </w:rPr>
        <w:t xml:space="preserve"> (идеальное) представление о человеке, на воспитание, обучение и развитие которого направлены усилия основных субъектов</w:t>
      </w:r>
      <w:r w:rsidR="00BC5354">
        <w:rPr>
          <w:rFonts w:ascii="Times New Roman" w:hAnsi="Times New Roman" w:cs="Times New Roman"/>
          <w:sz w:val="24"/>
          <w:szCs w:val="24"/>
        </w:rPr>
        <w:t xml:space="preserve"> </w:t>
      </w:r>
      <w:r w:rsidRPr="00377FB7">
        <w:rPr>
          <w:rFonts w:ascii="Times New Roman" w:hAnsi="Times New Roman" w:cs="Times New Roman"/>
          <w:sz w:val="24"/>
          <w:szCs w:val="24"/>
        </w:rPr>
        <w:t xml:space="preserve">национальной жизни: государства, семьи, школы, политических партий, религиозных объединений и общественных организаций;  базовые национальные ценности –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страны в современных условиях:  </w:t>
      </w:r>
    </w:p>
    <w:p w14:paraId="0DFE5E75" w14:textId="77777777" w:rsidR="00377FB7" w:rsidRPr="00BC5354" w:rsidRDefault="00377FB7" w:rsidP="00755D5E">
      <w:pPr>
        <w:pStyle w:val="a4"/>
        <w:numPr>
          <w:ilvl w:val="0"/>
          <w:numId w:val="11"/>
        </w:numPr>
        <w:spacing w:after="0" w:line="240" w:lineRule="auto"/>
        <w:ind w:left="284"/>
        <w:jc w:val="both"/>
        <w:rPr>
          <w:rFonts w:ascii="Times New Roman" w:hAnsi="Times New Roman" w:cs="Times New Roman"/>
          <w:sz w:val="24"/>
          <w:szCs w:val="24"/>
        </w:rPr>
      </w:pPr>
      <w:r w:rsidRPr="00BC5354">
        <w:rPr>
          <w:rFonts w:ascii="Times New Roman" w:hAnsi="Times New Roman" w:cs="Times New Roman"/>
          <w:sz w:val="24"/>
          <w:szCs w:val="24"/>
        </w:rPr>
        <w:t xml:space="preserve">патриотизм – любовь к России, к своему народу, к своей малой Родине, служение Отечеству;  </w:t>
      </w:r>
    </w:p>
    <w:p w14:paraId="727A65E0" w14:textId="77777777" w:rsidR="00377FB7" w:rsidRPr="00BC5354" w:rsidRDefault="00377FB7" w:rsidP="00755D5E">
      <w:pPr>
        <w:pStyle w:val="a4"/>
        <w:numPr>
          <w:ilvl w:val="0"/>
          <w:numId w:val="11"/>
        </w:numPr>
        <w:spacing w:after="0" w:line="240" w:lineRule="auto"/>
        <w:ind w:left="284"/>
        <w:jc w:val="both"/>
        <w:rPr>
          <w:rFonts w:ascii="Times New Roman" w:hAnsi="Times New Roman" w:cs="Times New Roman"/>
          <w:sz w:val="24"/>
          <w:szCs w:val="24"/>
        </w:rPr>
      </w:pPr>
      <w:r w:rsidRPr="00BC5354">
        <w:rPr>
          <w:rFonts w:ascii="Times New Roman" w:hAnsi="Times New Roman" w:cs="Times New Roman"/>
          <w:sz w:val="24"/>
          <w:szCs w:val="24"/>
        </w:rPr>
        <w:t xml:space="preserve">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  </w:t>
      </w:r>
    </w:p>
    <w:p w14:paraId="5CA32521" w14:textId="77777777" w:rsidR="00377FB7" w:rsidRPr="00BC5354" w:rsidRDefault="00377FB7" w:rsidP="00755D5E">
      <w:pPr>
        <w:pStyle w:val="a4"/>
        <w:numPr>
          <w:ilvl w:val="0"/>
          <w:numId w:val="11"/>
        </w:numPr>
        <w:spacing w:after="0" w:line="240" w:lineRule="auto"/>
        <w:ind w:left="284"/>
        <w:jc w:val="both"/>
        <w:rPr>
          <w:rFonts w:ascii="Times New Roman" w:hAnsi="Times New Roman" w:cs="Times New Roman"/>
          <w:sz w:val="24"/>
          <w:szCs w:val="24"/>
        </w:rPr>
      </w:pPr>
      <w:r w:rsidRPr="00BC5354">
        <w:rPr>
          <w:rFonts w:ascii="Times New Roman" w:hAnsi="Times New Roman" w:cs="Times New Roman"/>
          <w:sz w:val="24"/>
          <w:szCs w:val="24"/>
        </w:rPr>
        <w:t xml:space="preserve">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вероисповедания; </w:t>
      </w:r>
    </w:p>
    <w:p w14:paraId="79D44C69" w14:textId="77777777" w:rsidR="00377FB7" w:rsidRPr="00BC5354" w:rsidRDefault="00377FB7" w:rsidP="00755D5E">
      <w:pPr>
        <w:pStyle w:val="a4"/>
        <w:numPr>
          <w:ilvl w:val="0"/>
          <w:numId w:val="11"/>
        </w:numPr>
        <w:spacing w:after="0" w:line="240" w:lineRule="auto"/>
        <w:ind w:left="284"/>
        <w:jc w:val="both"/>
        <w:rPr>
          <w:rFonts w:ascii="Times New Roman" w:hAnsi="Times New Roman" w:cs="Times New Roman"/>
          <w:sz w:val="24"/>
          <w:szCs w:val="24"/>
        </w:rPr>
      </w:pPr>
      <w:r w:rsidRPr="00BC5354">
        <w:rPr>
          <w:rFonts w:ascii="Times New Roman" w:hAnsi="Times New Roman" w:cs="Times New Roman"/>
          <w:sz w:val="24"/>
          <w:szCs w:val="24"/>
        </w:rPr>
        <w:t>семья – любовь и верность, здоровье, достаток, уважение к родителям, забота о старших и младших, забота о продолжении рода;</w:t>
      </w:r>
    </w:p>
    <w:p w14:paraId="608447C9" w14:textId="77777777" w:rsidR="00377FB7" w:rsidRPr="00BC5354" w:rsidRDefault="00377FB7" w:rsidP="00755D5E">
      <w:pPr>
        <w:pStyle w:val="a4"/>
        <w:numPr>
          <w:ilvl w:val="0"/>
          <w:numId w:val="11"/>
        </w:numPr>
        <w:spacing w:after="0" w:line="240" w:lineRule="auto"/>
        <w:ind w:left="284"/>
        <w:jc w:val="both"/>
        <w:rPr>
          <w:rFonts w:ascii="Times New Roman" w:hAnsi="Times New Roman" w:cs="Times New Roman"/>
          <w:sz w:val="24"/>
          <w:szCs w:val="24"/>
        </w:rPr>
      </w:pPr>
      <w:r w:rsidRPr="00BC5354">
        <w:rPr>
          <w:rFonts w:ascii="Times New Roman" w:hAnsi="Times New Roman" w:cs="Times New Roman"/>
          <w:sz w:val="24"/>
          <w:szCs w:val="24"/>
        </w:rPr>
        <w:t xml:space="preserve">труд и творчество – уважение к труду, творчество и созидание, целеустремлённость и настойчивость; </w:t>
      </w:r>
    </w:p>
    <w:p w14:paraId="4DC2DCBC" w14:textId="77777777" w:rsidR="00377FB7" w:rsidRPr="00BC5354" w:rsidRDefault="00377FB7" w:rsidP="00755D5E">
      <w:pPr>
        <w:pStyle w:val="a4"/>
        <w:numPr>
          <w:ilvl w:val="0"/>
          <w:numId w:val="11"/>
        </w:numPr>
        <w:spacing w:after="0" w:line="240" w:lineRule="auto"/>
        <w:ind w:left="284"/>
        <w:jc w:val="both"/>
        <w:rPr>
          <w:rFonts w:ascii="Times New Roman" w:hAnsi="Times New Roman" w:cs="Times New Roman"/>
          <w:sz w:val="24"/>
          <w:szCs w:val="24"/>
        </w:rPr>
      </w:pPr>
      <w:r w:rsidRPr="00BC5354">
        <w:rPr>
          <w:rFonts w:ascii="Times New Roman" w:hAnsi="Times New Roman" w:cs="Times New Roman"/>
          <w:sz w:val="24"/>
          <w:szCs w:val="24"/>
        </w:rPr>
        <w:t>наука – ценность знания, стремление к истине, научная картина мира;</w:t>
      </w:r>
    </w:p>
    <w:p w14:paraId="479AF5A8" w14:textId="77777777" w:rsidR="00377FB7" w:rsidRPr="00BC5354" w:rsidRDefault="00377FB7" w:rsidP="00755D5E">
      <w:pPr>
        <w:pStyle w:val="a4"/>
        <w:numPr>
          <w:ilvl w:val="0"/>
          <w:numId w:val="11"/>
        </w:numPr>
        <w:spacing w:after="0" w:line="240" w:lineRule="auto"/>
        <w:ind w:left="284"/>
        <w:jc w:val="both"/>
        <w:rPr>
          <w:rFonts w:ascii="Times New Roman" w:hAnsi="Times New Roman" w:cs="Times New Roman"/>
          <w:sz w:val="24"/>
          <w:szCs w:val="24"/>
        </w:rPr>
      </w:pPr>
      <w:r w:rsidRPr="00BC5354">
        <w:rPr>
          <w:rFonts w:ascii="Times New Roman" w:hAnsi="Times New Roman" w:cs="Times New Roman"/>
          <w:sz w:val="24"/>
          <w:szCs w:val="24"/>
        </w:rPr>
        <w:t xml:space="preserve">традиционные российские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 </w:t>
      </w:r>
    </w:p>
    <w:p w14:paraId="1ECF1450" w14:textId="77777777" w:rsidR="00377FB7" w:rsidRPr="00BC5354" w:rsidRDefault="00377FB7" w:rsidP="00755D5E">
      <w:pPr>
        <w:pStyle w:val="a4"/>
        <w:numPr>
          <w:ilvl w:val="0"/>
          <w:numId w:val="11"/>
        </w:numPr>
        <w:spacing w:after="0" w:line="240" w:lineRule="auto"/>
        <w:ind w:left="284"/>
        <w:jc w:val="both"/>
        <w:rPr>
          <w:rFonts w:ascii="Times New Roman" w:hAnsi="Times New Roman" w:cs="Times New Roman"/>
          <w:sz w:val="24"/>
          <w:szCs w:val="24"/>
        </w:rPr>
      </w:pPr>
      <w:r w:rsidRPr="00BC5354">
        <w:rPr>
          <w:rFonts w:ascii="Times New Roman" w:hAnsi="Times New Roman" w:cs="Times New Roman"/>
          <w:sz w:val="24"/>
          <w:szCs w:val="24"/>
        </w:rPr>
        <w:t>искусство и литература – красота, гармония, духовный мир человека, нравственный выбор, смысл жизни, эстетическое развитие, этическое развитие;</w:t>
      </w:r>
    </w:p>
    <w:p w14:paraId="094AF238" w14:textId="77777777" w:rsidR="00377FB7" w:rsidRPr="00BC5354" w:rsidRDefault="00377FB7" w:rsidP="00755D5E">
      <w:pPr>
        <w:pStyle w:val="a4"/>
        <w:numPr>
          <w:ilvl w:val="0"/>
          <w:numId w:val="11"/>
        </w:numPr>
        <w:spacing w:after="0" w:line="240" w:lineRule="auto"/>
        <w:ind w:left="284"/>
        <w:jc w:val="both"/>
        <w:rPr>
          <w:rFonts w:ascii="Times New Roman" w:hAnsi="Times New Roman" w:cs="Times New Roman"/>
          <w:sz w:val="24"/>
          <w:szCs w:val="24"/>
        </w:rPr>
      </w:pPr>
      <w:r w:rsidRPr="00BC5354">
        <w:rPr>
          <w:rFonts w:ascii="Times New Roman" w:hAnsi="Times New Roman" w:cs="Times New Roman"/>
          <w:sz w:val="24"/>
          <w:szCs w:val="24"/>
        </w:rPr>
        <w:t xml:space="preserve">природа – эволюция, родная земля, заповедная природа, планета </w:t>
      </w:r>
      <w:proofErr w:type="spellStart"/>
      <w:proofErr w:type="gramStart"/>
      <w:r w:rsidRPr="00BC5354">
        <w:rPr>
          <w:rFonts w:ascii="Times New Roman" w:hAnsi="Times New Roman" w:cs="Times New Roman"/>
          <w:sz w:val="24"/>
          <w:szCs w:val="24"/>
        </w:rPr>
        <w:t>Земля,экологическое</w:t>
      </w:r>
      <w:proofErr w:type="spellEnd"/>
      <w:proofErr w:type="gramEnd"/>
      <w:r w:rsidRPr="00BC5354">
        <w:rPr>
          <w:rFonts w:ascii="Times New Roman" w:hAnsi="Times New Roman" w:cs="Times New Roman"/>
          <w:sz w:val="24"/>
          <w:szCs w:val="24"/>
        </w:rPr>
        <w:t xml:space="preserve"> сознание;  </w:t>
      </w:r>
    </w:p>
    <w:p w14:paraId="1B3B07D1" w14:textId="77777777" w:rsidR="00377FB7" w:rsidRPr="00BC5354" w:rsidRDefault="00377FB7" w:rsidP="00755D5E">
      <w:pPr>
        <w:pStyle w:val="a4"/>
        <w:numPr>
          <w:ilvl w:val="0"/>
          <w:numId w:val="11"/>
        </w:numPr>
        <w:spacing w:after="0" w:line="240" w:lineRule="auto"/>
        <w:ind w:left="284"/>
        <w:jc w:val="both"/>
        <w:rPr>
          <w:rFonts w:ascii="Times New Roman" w:hAnsi="Times New Roman" w:cs="Times New Roman"/>
          <w:sz w:val="24"/>
          <w:szCs w:val="24"/>
        </w:rPr>
      </w:pPr>
      <w:r w:rsidRPr="00BC5354">
        <w:rPr>
          <w:rFonts w:ascii="Times New Roman" w:hAnsi="Times New Roman" w:cs="Times New Roman"/>
          <w:sz w:val="24"/>
          <w:szCs w:val="24"/>
        </w:rPr>
        <w:t xml:space="preserve">человечество – мир во всем мире, многообразие культур и народов, прогресс человечества, международное сотрудничество;  </w:t>
      </w:r>
    </w:p>
    <w:p w14:paraId="42A79C9D" w14:textId="77777777" w:rsidR="00BC5354" w:rsidRDefault="00377FB7" w:rsidP="00377FB7">
      <w:pPr>
        <w:spacing w:after="0" w:line="240" w:lineRule="auto"/>
        <w:ind w:firstLine="709"/>
        <w:jc w:val="both"/>
        <w:rPr>
          <w:rFonts w:ascii="Times New Roman" w:hAnsi="Times New Roman" w:cs="Times New Roman"/>
          <w:sz w:val="24"/>
          <w:szCs w:val="24"/>
        </w:rPr>
      </w:pPr>
      <w:r w:rsidRPr="00BC5354">
        <w:rPr>
          <w:rFonts w:ascii="Times New Roman" w:hAnsi="Times New Roman" w:cs="Times New Roman"/>
          <w:b/>
          <w:sz w:val="24"/>
          <w:szCs w:val="24"/>
        </w:rPr>
        <w:t>духовно-нравственное развитие личности</w:t>
      </w:r>
      <w:r w:rsidRPr="00377FB7">
        <w:rPr>
          <w:rFonts w:ascii="Times New Roman" w:hAnsi="Times New Roman" w:cs="Times New Roman"/>
          <w:sz w:val="24"/>
          <w:szCs w:val="24"/>
        </w:rPr>
        <w:t xml:space="preserve"> – осуществляемое в процессе социализации</w:t>
      </w:r>
      <w:r>
        <w:rPr>
          <w:rFonts w:ascii="Times New Roman" w:hAnsi="Times New Roman" w:cs="Times New Roman"/>
          <w:sz w:val="24"/>
          <w:szCs w:val="24"/>
        </w:rPr>
        <w:t xml:space="preserve"> </w:t>
      </w:r>
      <w:r w:rsidRPr="00377FB7">
        <w:rPr>
          <w:rFonts w:ascii="Times New Roman" w:hAnsi="Times New Roman" w:cs="Times New Roman"/>
          <w:sz w:val="24"/>
          <w:szCs w:val="24"/>
        </w:rPr>
        <w:t>последовательное расширение и укрепление ценностно- смысловой сферы личности, формирование способности человека оценивать и сознательно выстраивать на основе традиционных моральных</w:t>
      </w:r>
      <w:r w:rsidR="00BC5354">
        <w:rPr>
          <w:rFonts w:ascii="Times New Roman" w:hAnsi="Times New Roman" w:cs="Times New Roman"/>
          <w:sz w:val="24"/>
          <w:szCs w:val="24"/>
        </w:rPr>
        <w:t xml:space="preserve"> </w:t>
      </w:r>
      <w:r w:rsidRPr="00377FB7">
        <w:rPr>
          <w:rFonts w:ascii="Times New Roman" w:hAnsi="Times New Roman" w:cs="Times New Roman"/>
          <w:sz w:val="24"/>
          <w:szCs w:val="24"/>
        </w:rPr>
        <w:t>норм и нравственных идеалов отношения к себе, другим людям, обществу, государству, Отечеству, миру в целом;  духовно-нравственное воспита</w:t>
      </w:r>
      <w:r w:rsidR="00BC5354">
        <w:rPr>
          <w:rFonts w:ascii="Times New Roman" w:hAnsi="Times New Roman" w:cs="Times New Roman"/>
          <w:sz w:val="24"/>
          <w:szCs w:val="24"/>
        </w:rPr>
        <w:t xml:space="preserve">ние личности гражданина России </w:t>
      </w:r>
      <w:r w:rsidRPr="00377FB7">
        <w:rPr>
          <w:rFonts w:ascii="Times New Roman" w:hAnsi="Times New Roman" w:cs="Times New Roman"/>
          <w:sz w:val="24"/>
          <w:szCs w:val="24"/>
        </w:rPr>
        <w:t xml:space="preserve"> педагогически</w:t>
      </w:r>
      <w:r w:rsidR="00BC5354">
        <w:rPr>
          <w:rFonts w:ascii="Times New Roman" w:hAnsi="Times New Roman" w:cs="Times New Roman"/>
          <w:sz w:val="24"/>
          <w:szCs w:val="24"/>
        </w:rPr>
        <w:t xml:space="preserve"> </w:t>
      </w:r>
      <w:r w:rsidRPr="00377FB7">
        <w:rPr>
          <w:rFonts w:ascii="Times New Roman" w:hAnsi="Times New Roman" w:cs="Times New Roman"/>
          <w:sz w:val="24"/>
          <w:szCs w:val="24"/>
        </w:rPr>
        <w:t xml:space="preserve">организованный процесс усвоения и приятия воспитанниками базовых национальных ценностей, имеющих иерархическую структуру и сложную организацию. Носителями этих ценностей являются многонациональный народ Российской Федерации, государство, семья, культурно-территориальные сообщества, традиционные российские религиозные объединения (христианские, прежде всего в форме русского православия, исламские, иудаистские, буддистские), мировое сообщество. </w:t>
      </w:r>
    </w:p>
    <w:p w14:paraId="33301C03" w14:textId="77777777" w:rsidR="00BC5354" w:rsidRDefault="00BC5354" w:rsidP="00377FB7">
      <w:pPr>
        <w:spacing w:after="0" w:line="240" w:lineRule="auto"/>
        <w:ind w:firstLine="709"/>
        <w:jc w:val="both"/>
        <w:rPr>
          <w:rFonts w:ascii="Times New Roman" w:hAnsi="Times New Roman" w:cs="Times New Roman"/>
          <w:sz w:val="24"/>
          <w:szCs w:val="24"/>
        </w:rPr>
      </w:pPr>
    </w:p>
    <w:p w14:paraId="57AF64EC" w14:textId="77777777" w:rsidR="00BC5354" w:rsidRPr="00BC5354" w:rsidRDefault="00377FB7" w:rsidP="00377FB7">
      <w:pPr>
        <w:spacing w:after="0" w:line="240" w:lineRule="auto"/>
        <w:ind w:firstLine="709"/>
        <w:jc w:val="both"/>
        <w:rPr>
          <w:rFonts w:ascii="Times New Roman" w:hAnsi="Times New Roman" w:cs="Times New Roman"/>
          <w:b/>
          <w:sz w:val="24"/>
          <w:szCs w:val="24"/>
        </w:rPr>
      </w:pPr>
      <w:r w:rsidRPr="00BC5354">
        <w:rPr>
          <w:rFonts w:ascii="Times New Roman" w:hAnsi="Times New Roman" w:cs="Times New Roman"/>
          <w:b/>
          <w:sz w:val="24"/>
          <w:szCs w:val="24"/>
        </w:rPr>
        <w:t xml:space="preserve">Особенности РППС, отражающие образ и ценности ДОО. </w:t>
      </w:r>
    </w:p>
    <w:p w14:paraId="7EBF96A9" w14:textId="77777777" w:rsidR="00BC5354"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lastRenderedPageBreak/>
        <w:t xml:space="preserve">РППС – заданная укладом совокупность всех предметных ресурсов, обусловливающих реализацию воспитательного процесса в ДОО с учетом их пространственной организации. </w:t>
      </w:r>
    </w:p>
    <w:p w14:paraId="1703C4F0" w14:textId="77777777" w:rsidR="00BC5354"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Предметно-пространственная среда не только отражает традиционные российские ценности, но и способствует их принятию и раскрытию ребенком. Предметно-пространственная среда отражает федеральную, региональную специфику, а также специфику ДОО и включает оформление помещений, оборудование, игрушки. </w:t>
      </w:r>
    </w:p>
    <w:p w14:paraId="06A6E243" w14:textId="77777777" w:rsidR="00BC5354"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Цель создания развивающей предметно-пространственной среды в АДОУ - обеспечить всестороннее развитие </w:t>
      </w:r>
      <w:proofErr w:type="spellStart"/>
      <w:r w:rsidRPr="00377FB7">
        <w:rPr>
          <w:rFonts w:ascii="Times New Roman" w:hAnsi="Times New Roman" w:cs="Times New Roman"/>
          <w:sz w:val="24"/>
          <w:szCs w:val="24"/>
        </w:rPr>
        <w:t>детейдошкольного</w:t>
      </w:r>
      <w:proofErr w:type="spellEnd"/>
      <w:r w:rsidRPr="00377FB7">
        <w:rPr>
          <w:rFonts w:ascii="Times New Roman" w:hAnsi="Times New Roman" w:cs="Times New Roman"/>
          <w:sz w:val="24"/>
          <w:szCs w:val="24"/>
        </w:rPr>
        <w:t xml:space="preserve"> возраста, в том числе и их нравственное развитие личности в социально-духовном плане, развития самостоятельности. </w:t>
      </w:r>
    </w:p>
    <w:p w14:paraId="4B42EB39" w14:textId="77777777" w:rsidR="00BC5354"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Среда обеспечивает: </w:t>
      </w:r>
    </w:p>
    <w:p w14:paraId="6146BD1A" w14:textId="77777777" w:rsidR="00BC5354"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наличие материалов, оборудования и инвентаря для воспитания детей в сфере личностного</w:t>
      </w:r>
      <w:r w:rsidRPr="00377FB7">
        <w:rPr>
          <w:rFonts w:ascii="Times New Roman" w:hAnsi="Times New Roman" w:cs="Times New Roman"/>
          <w:sz w:val="24"/>
          <w:szCs w:val="24"/>
        </w:rPr>
        <w:sym w:font="Symbol" w:char="F02D"/>
      </w:r>
      <w:r w:rsidRPr="00377FB7">
        <w:rPr>
          <w:rFonts w:ascii="Times New Roman" w:hAnsi="Times New Roman" w:cs="Times New Roman"/>
          <w:sz w:val="24"/>
          <w:szCs w:val="24"/>
        </w:rPr>
        <w:t xml:space="preserve"> развития, совершенствование их игровых и трудовых навыков; </w:t>
      </w:r>
    </w:p>
    <w:p w14:paraId="71D16EA7" w14:textId="77777777" w:rsidR="00BC5354"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учёт возрастных особенностей детей дошкольного возраста.</w:t>
      </w:r>
    </w:p>
    <w:p w14:paraId="0A8EDF34" w14:textId="77777777" w:rsidR="00BC5354"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Наполняемость развивающей предметно-пространственной среды АДОУ обеспечивает целостность воспитательного процесса в рамках реализации рабочей программы воспитания: </w:t>
      </w:r>
    </w:p>
    <w:p w14:paraId="26157BF9" w14:textId="77777777" w:rsidR="00BC5354" w:rsidRPr="00BC5354" w:rsidRDefault="00377FB7" w:rsidP="00755D5E">
      <w:pPr>
        <w:pStyle w:val="a4"/>
        <w:numPr>
          <w:ilvl w:val="0"/>
          <w:numId w:val="12"/>
        </w:numPr>
        <w:spacing w:after="0" w:line="240" w:lineRule="auto"/>
        <w:ind w:left="426"/>
        <w:jc w:val="both"/>
        <w:rPr>
          <w:rFonts w:ascii="Times New Roman" w:hAnsi="Times New Roman" w:cs="Times New Roman"/>
          <w:sz w:val="24"/>
          <w:szCs w:val="24"/>
        </w:rPr>
      </w:pPr>
      <w:r w:rsidRPr="00BC5354">
        <w:rPr>
          <w:rFonts w:ascii="Times New Roman" w:hAnsi="Times New Roman" w:cs="Times New Roman"/>
          <w:sz w:val="24"/>
          <w:szCs w:val="24"/>
        </w:rPr>
        <w:t>подбор художественной литературы;</w:t>
      </w:r>
    </w:p>
    <w:p w14:paraId="2141CE22" w14:textId="77777777" w:rsidR="00BC5354" w:rsidRPr="00BC5354" w:rsidRDefault="00377FB7" w:rsidP="00755D5E">
      <w:pPr>
        <w:pStyle w:val="a4"/>
        <w:numPr>
          <w:ilvl w:val="0"/>
          <w:numId w:val="12"/>
        </w:numPr>
        <w:spacing w:after="0" w:line="240" w:lineRule="auto"/>
        <w:ind w:left="426"/>
        <w:jc w:val="both"/>
        <w:rPr>
          <w:rFonts w:ascii="Times New Roman" w:hAnsi="Times New Roman" w:cs="Times New Roman"/>
          <w:sz w:val="24"/>
          <w:szCs w:val="24"/>
        </w:rPr>
      </w:pPr>
      <w:r w:rsidRPr="00BC5354">
        <w:rPr>
          <w:rFonts w:ascii="Times New Roman" w:hAnsi="Times New Roman" w:cs="Times New Roman"/>
          <w:sz w:val="24"/>
          <w:szCs w:val="24"/>
        </w:rPr>
        <w:t>подбор видео и аудиоматериалов;</w:t>
      </w:r>
    </w:p>
    <w:p w14:paraId="748DBD8C" w14:textId="77777777" w:rsidR="00BC5354" w:rsidRPr="00BC5354" w:rsidRDefault="00BC5354" w:rsidP="00755D5E">
      <w:pPr>
        <w:pStyle w:val="a4"/>
        <w:numPr>
          <w:ilvl w:val="0"/>
          <w:numId w:val="12"/>
        </w:numPr>
        <w:spacing w:after="0" w:line="240" w:lineRule="auto"/>
        <w:ind w:left="426"/>
        <w:jc w:val="both"/>
        <w:rPr>
          <w:rFonts w:ascii="Times New Roman" w:hAnsi="Times New Roman" w:cs="Times New Roman"/>
          <w:sz w:val="24"/>
          <w:szCs w:val="24"/>
        </w:rPr>
      </w:pPr>
      <w:r w:rsidRPr="00BC5354">
        <w:rPr>
          <w:rFonts w:ascii="Times New Roman" w:hAnsi="Times New Roman" w:cs="Times New Roman"/>
          <w:sz w:val="24"/>
          <w:szCs w:val="24"/>
        </w:rPr>
        <w:t>подбор наглядно-</w:t>
      </w:r>
      <w:r w:rsidR="00377FB7" w:rsidRPr="00BC5354">
        <w:rPr>
          <w:rFonts w:ascii="Times New Roman" w:hAnsi="Times New Roman" w:cs="Times New Roman"/>
          <w:sz w:val="24"/>
          <w:szCs w:val="24"/>
        </w:rPr>
        <w:t>демонстрационного материала (картины, плакаты, тематические</w:t>
      </w:r>
      <w:r w:rsidR="00377FB7" w:rsidRPr="00377FB7">
        <w:sym w:font="Symbol" w:char="F02D"/>
      </w:r>
      <w:r w:rsidR="00377FB7" w:rsidRPr="00BC5354">
        <w:rPr>
          <w:rFonts w:ascii="Times New Roman" w:hAnsi="Times New Roman" w:cs="Times New Roman"/>
          <w:sz w:val="24"/>
          <w:szCs w:val="24"/>
        </w:rPr>
        <w:t xml:space="preserve"> иллюстрации и т.п.); </w:t>
      </w:r>
    </w:p>
    <w:p w14:paraId="7CADA3D5" w14:textId="77777777" w:rsidR="00BC5354" w:rsidRPr="00BC5354" w:rsidRDefault="00377FB7" w:rsidP="00755D5E">
      <w:pPr>
        <w:pStyle w:val="a4"/>
        <w:numPr>
          <w:ilvl w:val="0"/>
          <w:numId w:val="12"/>
        </w:numPr>
        <w:spacing w:after="0" w:line="240" w:lineRule="auto"/>
        <w:ind w:left="426"/>
        <w:jc w:val="both"/>
        <w:rPr>
          <w:rFonts w:ascii="Times New Roman" w:hAnsi="Times New Roman" w:cs="Times New Roman"/>
          <w:sz w:val="24"/>
          <w:szCs w:val="24"/>
        </w:rPr>
      </w:pPr>
      <w:r w:rsidRPr="00BC5354">
        <w:rPr>
          <w:rFonts w:ascii="Times New Roman" w:hAnsi="Times New Roman" w:cs="Times New Roman"/>
          <w:sz w:val="24"/>
          <w:szCs w:val="24"/>
        </w:rPr>
        <w:t xml:space="preserve">наличие демонстрационных технических средств (экран, телевизор, </w:t>
      </w:r>
      <w:proofErr w:type="spellStart"/>
      <w:r w:rsidRPr="00BC5354">
        <w:rPr>
          <w:rFonts w:ascii="Times New Roman" w:hAnsi="Times New Roman" w:cs="Times New Roman"/>
          <w:sz w:val="24"/>
          <w:szCs w:val="24"/>
        </w:rPr>
        <w:t>ноутб</w:t>
      </w:r>
      <w:proofErr w:type="spellEnd"/>
      <w:r w:rsidRPr="00377FB7">
        <w:sym w:font="Symbol" w:char="F02D"/>
      </w:r>
      <w:proofErr w:type="spellStart"/>
      <w:r w:rsidRPr="00BC5354">
        <w:rPr>
          <w:rFonts w:ascii="Times New Roman" w:hAnsi="Times New Roman" w:cs="Times New Roman"/>
          <w:sz w:val="24"/>
          <w:szCs w:val="24"/>
        </w:rPr>
        <w:t>ук</w:t>
      </w:r>
      <w:proofErr w:type="spellEnd"/>
      <w:r w:rsidRPr="00BC5354">
        <w:rPr>
          <w:rFonts w:ascii="Times New Roman" w:hAnsi="Times New Roman" w:cs="Times New Roman"/>
          <w:sz w:val="24"/>
          <w:szCs w:val="24"/>
        </w:rPr>
        <w:t>, колонки и т.п.);</w:t>
      </w:r>
    </w:p>
    <w:p w14:paraId="2C732BE0" w14:textId="77777777" w:rsidR="00BC5354" w:rsidRPr="00BC5354" w:rsidRDefault="00377FB7" w:rsidP="00755D5E">
      <w:pPr>
        <w:pStyle w:val="a4"/>
        <w:numPr>
          <w:ilvl w:val="0"/>
          <w:numId w:val="12"/>
        </w:numPr>
        <w:spacing w:after="0" w:line="240" w:lineRule="auto"/>
        <w:ind w:left="426"/>
        <w:jc w:val="both"/>
        <w:rPr>
          <w:rFonts w:ascii="Times New Roman" w:hAnsi="Times New Roman" w:cs="Times New Roman"/>
          <w:sz w:val="24"/>
          <w:szCs w:val="24"/>
        </w:rPr>
      </w:pPr>
      <w:r w:rsidRPr="00BC5354">
        <w:rPr>
          <w:rFonts w:ascii="Times New Roman" w:hAnsi="Times New Roman" w:cs="Times New Roman"/>
          <w:sz w:val="24"/>
          <w:szCs w:val="24"/>
        </w:rPr>
        <w:t xml:space="preserve">подбор оборудования для организации игровой деятельности (атрибуты для </w:t>
      </w:r>
      <w:proofErr w:type="spellStart"/>
      <w:r w:rsidRPr="00BC5354">
        <w:rPr>
          <w:rFonts w:ascii="Times New Roman" w:hAnsi="Times New Roman" w:cs="Times New Roman"/>
          <w:sz w:val="24"/>
          <w:szCs w:val="24"/>
        </w:rPr>
        <w:t>сюжетноролевых</w:t>
      </w:r>
      <w:proofErr w:type="spellEnd"/>
      <w:r w:rsidRPr="00BC5354">
        <w:rPr>
          <w:rFonts w:ascii="Times New Roman" w:hAnsi="Times New Roman" w:cs="Times New Roman"/>
          <w:sz w:val="24"/>
          <w:szCs w:val="24"/>
        </w:rPr>
        <w:t>, театральных, дидактических игр);</w:t>
      </w:r>
    </w:p>
    <w:p w14:paraId="5966EFD7" w14:textId="77777777" w:rsidR="00BC5354" w:rsidRPr="00BC5354" w:rsidRDefault="00377FB7" w:rsidP="00755D5E">
      <w:pPr>
        <w:pStyle w:val="a4"/>
        <w:numPr>
          <w:ilvl w:val="0"/>
          <w:numId w:val="12"/>
        </w:numPr>
        <w:spacing w:after="0" w:line="240" w:lineRule="auto"/>
        <w:ind w:left="426"/>
        <w:jc w:val="both"/>
        <w:rPr>
          <w:rFonts w:ascii="Times New Roman" w:hAnsi="Times New Roman" w:cs="Times New Roman"/>
          <w:sz w:val="24"/>
          <w:szCs w:val="24"/>
        </w:rPr>
      </w:pPr>
      <w:r w:rsidRPr="00BC5354">
        <w:rPr>
          <w:rFonts w:ascii="Times New Roman" w:hAnsi="Times New Roman" w:cs="Times New Roman"/>
          <w:sz w:val="24"/>
          <w:szCs w:val="24"/>
        </w:rPr>
        <w:t>подбор оборудования для организации детской трудовой деятельности</w:t>
      </w:r>
      <w:r w:rsidRPr="00377FB7">
        <w:sym w:font="Symbol" w:char="F02D"/>
      </w:r>
      <w:r w:rsidRPr="00BC5354">
        <w:rPr>
          <w:rFonts w:ascii="Times New Roman" w:hAnsi="Times New Roman" w:cs="Times New Roman"/>
          <w:sz w:val="24"/>
          <w:szCs w:val="24"/>
        </w:rPr>
        <w:t xml:space="preserve"> (самообслуживание, бытовой труд, ручной труд). </w:t>
      </w:r>
    </w:p>
    <w:p w14:paraId="2B6673F6" w14:textId="549DD5A8" w:rsidR="00BC5354" w:rsidRDefault="00377FB7" w:rsidP="00E06069">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Материально-техническое оснащение развивающей предметно- пространственной среды изменяется и дополняется в соответствии с возрастом воспитанников и календарны</w:t>
      </w:r>
      <w:r w:rsidR="00BC5354">
        <w:rPr>
          <w:rFonts w:ascii="Times New Roman" w:hAnsi="Times New Roman" w:cs="Times New Roman"/>
          <w:sz w:val="24"/>
          <w:szCs w:val="24"/>
        </w:rPr>
        <w:t xml:space="preserve">м планом воспитательной работы </w:t>
      </w:r>
      <w:r w:rsidRPr="00377FB7">
        <w:rPr>
          <w:rFonts w:ascii="Times New Roman" w:hAnsi="Times New Roman" w:cs="Times New Roman"/>
          <w:sz w:val="24"/>
          <w:szCs w:val="24"/>
        </w:rPr>
        <w:t>АДОУ на текущий учебный год.</w:t>
      </w:r>
    </w:p>
    <w:p w14:paraId="147B7298" w14:textId="77777777" w:rsidR="00887799" w:rsidRDefault="00887799" w:rsidP="007402B6">
      <w:pPr>
        <w:spacing w:after="0" w:line="240" w:lineRule="auto"/>
        <w:jc w:val="center"/>
        <w:rPr>
          <w:rFonts w:ascii="Times New Roman" w:hAnsi="Times New Roman" w:cs="Times New Roman"/>
          <w:sz w:val="24"/>
          <w:szCs w:val="24"/>
        </w:rPr>
      </w:pPr>
    </w:p>
    <w:p w14:paraId="5EE7FCF8" w14:textId="77777777" w:rsidR="00BC5354" w:rsidRPr="00887799" w:rsidRDefault="00BC5354" w:rsidP="007402B6">
      <w:pPr>
        <w:spacing w:after="0" w:line="240" w:lineRule="auto"/>
        <w:jc w:val="center"/>
        <w:rPr>
          <w:rFonts w:ascii="Times New Roman" w:hAnsi="Times New Roman" w:cs="Times New Roman"/>
          <w:b/>
          <w:sz w:val="24"/>
          <w:szCs w:val="24"/>
        </w:rPr>
      </w:pPr>
    </w:p>
    <w:tbl>
      <w:tblPr>
        <w:tblStyle w:val="a9"/>
        <w:tblW w:w="0" w:type="auto"/>
        <w:tblLook w:val="04A0" w:firstRow="1" w:lastRow="0" w:firstColumn="1" w:lastColumn="0" w:noHBand="0" w:noVBand="1"/>
      </w:tblPr>
      <w:tblGrid>
        <w:gridCol w:w="3076"/>
        <w:gridCol w:w="3127"/>
        <w:gridCol w:w="3141"/>
      </w:tblGrid>
      <w:tr w:rsidR="00BC5354" w:rsidRPr="00887799" w14:paraId="6B7A3592" w14:textId="77777777" w:rsidTr="00BC5354">
        <w:tc>
          <w:tcPr>
            <w:tcW w:w="3190" w:type="dxa"/>
          </w:tcPr>
          <w:p w14:paraId="04E0A870" w14:textId="77777777" w:rsidR="00BC5354" w:rsidRPr="00887799" w:rsidRDefault="00BC5354" w:rsidP="00887799">
            <w:pPr>
              <w:rPr>
                <w:rFonts w:ascii="Times New Roman" w:hAnsi="Times New Roman" w:cs="Times New Roman"/>
                <w:b/>
                <w:sz w:val="20"/>
                <w:szCs w:val="20"/>
              </w:rPr>
            </w:pPr>
            <w:r w:rsidRPr="00887799">
              <w:rPr>
                <w:rFonts w:ascii="Times New Roman" w:hAnsi="Times New Roman" w:cs="Times New Roman"/>
                <w:b/>
                <w:sz w:val="20"/>
                <w:szCs w:val="20"/>
              </w:rPr>
              <w:t xml:space="preserve">Ценности </w:t>
            </w:r>
          </w:p>
        </w:tc>
        <w:tc>
          <w:tcPr>
            <w:tcW w:w="3190" w:type="dxa"/>
          </w:tcPr>
          <w:p w14:paraId="39AA8B35" w14:textId="77777777" w:rsidR="00BC5354" w:rsidRPr="00887799" w:rsidRDefault="00BC5354" w:rsidP="00887799">
            <w:pPr>
              <w:rPr>
                <w:rFonts w:ascii="Times New Roman" w:hAnsi="Times New Roman" w:cs="Times New Roman"/>
                <w:b/>
                <w:sz w:val="20"/>
                <w:szCs w:val="20"/>
              </w:rPr>
            </w:pPr>
            <w:r w:rsidRPr="00887799">
              <w:rPr>
                <w:rFonts w:ascii="Times New Roman" w:hAnsi="Times New Roman" w:cs="Times New Roman"/>
                <w:b/>
                <w:sz w:val="20"/>
                <w:szCs w:val="20"/>
              </w:rPr>
              <w:t xml:space="preserve">Оформление помещения </w:t>
            </w:r>
          </w:p>
        </w:tc>
        <w:tc>
          <w:tcPr>
            <w:tcW w:w="3190" w:type="dxa"/>
          </w:tcPr>
          <w:p w14:paraId="5EAB44C5" w14:textId="77777777" w:rsidR="00BC5354" w:rsidRPr="00887799" w:rsidRDefault="00BC5354" w:rsidP="00887799">
            <w:pPr>
              <w:rPr>
                <w:rFonts w:ascii="Times New Roman" w:hAnsi="Times New Roman" w:cs="Times New Roman"/>
                <w:b/>
                <w:sz w:val="20"/>
                <w:szCs w:val="20"/>
              </w:rPr>
            </w:pPr>
            <w:r w:rsidRPr="00887799">
              <w:rPr>
                <w:rFonts w:ascii="Times New Roman" w:hAnsi="Times New Roman" w:cs="Times New Roman"/>
                <w:b/>
                <w:sz w:val="20"/>
                <w:szCs w:val="20"/>
              </w:rPr>
              <w:t>Наполняемость</w:t>
            </w:r>
          </w:p>
        </w:tc>
      </w:tr>
      <w:tr w:rsidR="00BC5354" w14:paraId="08D972A7" w14:textId="77777777" w:rsidTr="00BC5354">
        <w:tc>
          <w:tcPr>
            <w:tcW w:w="3190" w:type="dxa"/>
          </w:tcPr>
          <w:p w14:paraId="4A66137B" w14:textId="77777777" w:rsidR="00BC5354" w:rsidRPr="00887799" w:rsidRDefault="00887799" w:rsidP="00887799">
            <w:pPr>
              <w:rPr>
                <w:rFonts w:ascii="Times New Roman" w:hAnsi="Times New Roman" w:cs="Times New Roman"/>
                <w:sz w:val="20"/>
                <w:szCs w:val="20"/>
              </w:rPr>
            </w:pPr>
            <w:r w:rsidRPr="00887799">
              <w:rPr>
                <w:rFonts w:ascii="Times New Roman" w:hAnsi="Times New Roman" w:cs="Times New Roman"/>
                <w:sz w:val="20"/>
                <w:szCs w:val="20"/>
              </w:rPr>
              <w:t>Родина, природа</w:t>
            </w:r>
          </w:p>
        </w:tc>
        <w:tc>
          <w:tcPr>
            <w:tcW w:w="3190" w:type="dxa"/>
          </w:tcPr>
          <w:p w14:paraId="49062FD2" w14:textId="77777777" w:rsidR="00BC5354" w:rsidRPr="00887799" w:rsidRDefault="00887799" w:rsidP="00887799">
            <w:pPr>
              <w:rPr>
                <w:rFonts w:ascii="Times New Roman" w:hAnsi="Times New Roman" w:cs="Times New Roman"/>
                <w:sz w:val="20"/>
                <w:szCs w:val="20"/>
              </w:rPr>
            </w:pPr>
            <w:proofErr w:type="spellStart"/>
            <w:r w:rsidRPr="00887799">
              <w:rPr>
                <w:rFonts w:ascii="Times New Roman" w:hAnsi="Times New Roman" w:cs="Times New Roman"/>
                <w:sz w:val="20"/>
                <w:szCs w:val="20"/>
              </w:rPr>
              <w:t>Патриотичекий</w:t>
            </w:r>
            <w:proofErr w:type="spellEnd"/>
            <w:r w:rsidRPr="00887799">
              <w:rPr>
                <w:rFonts w:ascii="Times New Roman" w:hAnsi="Times New Roman" w:cs="Times New Roman"/>
                <w:sz w:val="20"/>
                <w:szCs w:val="20"/>
              </w:rPr>
              <w:t xml:space="preserve"> центр. Центр природы в группе. Природа на территории ДОО.</w:t>
            </w:r>
          </w:p>
        </w:tc>
        <w:tc>
          <w:tcPr>
            <w:tcW w:w="3190" w:type="dxa"/>
          </w:tcPr>
          <w:p w14:paraId="0D6578D6" w14:textId="77777777" w:rsidR="00BC5354" w:rsidRPr="00887799" w:rsidRDefault="00887799" w:rsidP="00887799">
            <w:pPr>
              <w:rPr>
                <w:rFonts w:ascii="Times New Roman" w:hAnsi="Times New Roman" w:cs="Times New Roman"/>
                <w:sz w:val="20"/>
                <w:szCs w:val="20"/>
              </w:rPr>
            </w:pPr>
            <w:r w:rsidRPr="00887799">
              <w:rPr>
                <w:rFonts w:ascii="Times New Roman" w:hAnsi="Times New Roman" w:cs="Times New Roman"/>
                <w:sz w:val="20"/>
                <w:szCs w:val="20"/>
              </w:rPr>
              <w:t xml:space="preserve">Государственные символы </w:t>
            </w:r>
            <w:proofErr w:type="spellStart"/>
            <w:proofErr w:type="gramStart"/>
            <w:r w:rsidRPr="00887799">
              <w:rPr>
                <w:rFonts w:ascii="Times New Roman" w:hAnsi="Times New Roman" w:cs="Times New Roman"/>
                <w:sz w:val="20"/>
                <w:szCs w:val="20"/>
              </w:rPr>
              <w:t>РФ,символика</w:t>
            </w:r>
            <w:proofErr w:type="spellEnd"/>
            <w:proofErr w:type="gramEnd"/>
            <w:r w:rsidRPr="00887799">
              <w:rPr>
                <w:rFonts w:ascii="Times New Roman" w:hAnsi="Times New Roman" w:cs="Times New Roman"/>
                <w:sz w:val="20"/>
                <w:szCs w:val="20"/>
              </w:rPr>
              <w:t xml:space="preserve"> группы. Фото первых лиц РФ и области. </w:t>
            </w:r>
            <w:proofErr w:type="spellStart"/>
            <w:r w:rsidRPr="00887799">
              <w:rPr>
                <w:rFonts w:ascii="Times New Roman" w:hAnsi="Times New Roman" w:cs="Times New Roman"/>
                <w:sz w:val="20"/>
                <w:szCs w:val="20"/>
              </w:rPr>
              <w:t>Папкипередвижки</w:t>
            </w:r>
            <w:proofErr w:type="spellEnd"/>
            <w:r w:rsidRPr="00887799">
              <w:rPr>
                <w:rFonts w:ascii="Times New Roman" w:hAnsi="Times New Roman" w:cs="Times New Roman"/>
                <w:sz w:val="20"/>
                <w:szCs w:val="20"/>
              </w:rPr>
              <w:t xml:space="preserve"> «День России», «День флага». Художественная литература. Изделия народных </w:t>
            </w:r>
            <w:proofErr w:type="spellStart"/>
            <w:proofErr w:type="gramStart"/>
            <w:r w:rsidRPr="00887799">
              <w:rPr>
                <w:rFonts w:ascii="Times New Roman" w:hAnsi="Times New Roman" w:cs="Times New Roman"/>
                <w:sz w:val="20"/>
                <w:szCs w:val="20"/>
              </w:rPr>
              <w:t>промыслов.Природный</w:t>
            </w:r>
            <w:proofErr w:type="spellEnd"/>
            <w:proofErr w:type="gramEnd"/>
            <w:r w:rsidRPr="00887799">
              <w:rPr>
                <w:rFonts w:ascii="Times New Roman" w:hAnsi="Times New Roman" w:cs="Times New Roman"/>
                <w:sz w:val="20"/>
                <w:szCs w:val="20"/>
              </w:rPr>
              <w:t xml:space="preserve"> материал. Цветы. Наборы животных, деревьев, растений. Глобус. Куклы в национальных костюмах. Д\и игры</w:t>
            </w:r>
          </w:p>
        </w:tc>
      </w:tr>
      <w:tr w:rsidR="00BC5354" w14:paraId="38FB8CF3" w14:textId="77777777" w:rsidTr="00BC5354">
        <w:tc>
          <w:tcPr>
            <w:tcW w:w="3190" w:type="dxa"/>
          </w:tcPr>
          <w:p w14:paraId="19101A08" w14:textId="77777777" w:rsidR="00BC5354" w:rsidRPr="00887799" w:rsidRDefault="00887799" w:rsidP="00887799">
            <w:pPr>
              <w:rPr>
                <w:rFonts w:ascii="Times New Roman" w:hAnsi="Times New Roman" w:cs="Times New Roman"/>
                <w:sz w:val="20"/>
                <w:szCs w:val="20"/>
              </w:rPr>
            </w:pPr>
            <w:r w:rsidRPr="00887799">
              <w:rPr>
                <w:rFonts w:ascii="Times New Roman" w:hAnsi="Times New Roman" w:cs="Times New Roman"/>
                <w:sz w:val="20"/>
                <w:szCs w:val="20"/>
              </w:rPr>
              <w:t>Жизнь, милосердие, добро</w:t>
            </w:r>
          </w:p>
        </w:tc>
        <w:tc>
          <w:tcPr>
            <w:tcW w:w="3190" w:type="dxa"/>
          </w:tcPr>
          <w:p w14:paraId="19C36293" w14:textId="77777777" w:rsidR="00BC5354" w:rsidRPr="00887799" w:rsidRDefault="00887799" w:rsidP="00887799">
            <w:pPr>
              <w:rPr>
                <w:rFonts w:ascii="Times New Roman" w:hAnsi="Times New Roman" w:cs="Times New Roman"/>
                <w:sz w:val="20"/>
                <w:szCs w:val="20"/>
              </w:rPr>
            </w:pPr>
            <w:r w:rsidRPr="00887799">
              <w:rPr>
                <w:rFonts w:ascii="Times New Roman" w:hAnsi="Times New Roman" w:cs="Times New Roman"/>
                <w:sz w:val="20"/>
                <w:szCs w:val="20"/>
              </w:rPr>
              <w:t>Тематические стенды. Оформление стен групповых помещений</w:t>
            </w:r>
          </w:p>
        </w:tc>
        <w:tc>
          <w:tcPr>
            <w:tcW w:w="3190" w:type="dxa"/>
          </w:tcPr>
          <w:p w14:paraId="77A967AF" w14:textId="77777777" w:rsidR="00BC5354" w:rsidRPr="00887799" w:rsidRDefault="00887799" w:rsidP="00887799">
            <w:pPr>
              <w:rPr>
                <w:rFonts w:ascii="Times New Roman" w:hAnsi="Times New Roman" w:cs="Times New Roman"/>
                <w:sz w:val="20"/>
                <w:szCs w:val="20"/>
              </w:rPr>
            </w:pPr>
            <w:proofErr w:type="gramStart"/>
            <w:r w:rsidRPr="00887799">
              <w:rPr>
                <w:rFonts w:ascii="Times New Roman" w:hAnsi="Times New Roman" w:cs="Times New Roman"/>
                <w:sz w:val="20"/>
                <w:szCs w:val="20"/>
              </w:rPr>
              <w:t>Фото выставки</w:t>
            </w:r>
            <w:proofErr w:type="gramEnd"/>
            <w:r w:rsidRPr="00887799">
              <w:rPr>
                <w:rFonts w:ascii="Times New Roman" w:hAnsi="Times New Roman" w:cs="Times New Roman"/>
                <w:sz w:val="20"/>
                <w:szCs w:val="20"/>
              </w:rPr>
              <w:t>. Книги и пособия.</w:t>
            </w:r>
          </w:p>
        </w:tc>
      </w:tr>
      <w:tr w:rsidR="00BC5354" w14:paraId="50F2AF06" w14:textId="77777777" w:rsidTr="00BC5354">
        <w:tc>
          <w:tcPr>
            <w:tcW w:w="3190" w:type="dxa"/>
          </w:tcPr>
          <w:p w14:paraId="255B212B" w14:textId="77777777" w:rsidR="00BC5354" w:rsidRPr="00887799" w:rsidRDefault="00887799" w:rsidP="00887799">
            <w:pPr>
              <w:rPr>
                <w:rFonts w:ascii="Times New Roman" w:hAnsi="Times New Roman" w:cs="Times New Roman"/>
                <w:sz w:val="20"/>
                <w:szCs w:val="20"/>
              </w:rPr>
            </w:pPr>
            <w:r w:rsidRPr="00887799">
              <w:rPr>
                <w:rFonts w:ascii="Times New Roman" w:hAnsi="Times New Roman" w:cs="Times New Roman"/>
                <w:sz w:val="20"/>
                <w:szCs w:val="20"/>
              </w:rPr>
              <w:t xml:space="preserve">Человек, семья, дружба, </w:t>
            </w:r>
            <w:proofErr w:type="spellStart"/>
            <w:r w:rsidRPr="00887799">
              <w:rPr>
                <w:rFonts w:ascii="Times New Roman" w:hAnsi="Times New Roman" w:cs="Times New Roman"/>
                <w:sz w:val="20"/>
                <w:szCs w:val="20"/>
              </w:rPr>
              <w:t>сотрудничес</w:t>
            </w:r>
            <w:proofErr w:type="spellEnd"/>
            <w:r w:rsidRPr="00887799">
              <w:rPr>
                <w:rFonts w:ascii="Times New Roman" w:hAnsi="Times New Roman" w:cs="Times New Roman"/>
                <w:sz w:val="20"/>
                <w:szCs w:val="20"/>
              </w:rPr>
              <w:t xml:space="preserve"> </w:t>
            </w:r>
            <w:proofErr w:type="spellStart"/>
            <w:r w:rsidRPr="00887799">
              <w:rPr>
                <w:rFonts w:ascii="Times New Roman" w:hAnsi="Times New Roman" w:cs="Times New Roman"/>
                <w:sz w:val="20"/>
                <w:szCs w:val="20"/>
              </w:rPr>
              <w:t>тво</w:t>
            </w:r>
            <w:proofErr w:type="spellEnd"/>
          </w:p>
        </w:tc>
        <w:tc>
          <w:tcPr>
            <w:tcW w:w="3190" w:type="dxa"/>
          </w:tcPr>
          <w:p w14:paraId="34142EC3" w14:textId="77777777" w:rsidR="00BC5354" w:rsidRPr="00887799" w:rsidRDefault="00887799" w:rsidP="00887799">
            <w:pPr>
              <w:rPr>
                <w:rFonts w:ascii="Times New Roman" w:hAnsi="Times New Roman" w:cs="Times New Roman"/>
                <w:sz w:val="20"/>
                <w:szCs w:val="20"/>
              </w:rPr>
            </w:pPr>
            <w:r w:rsidRPr="00887799">
              <w:rPr>
                <w:rFonts w:ascii="Times New Roman" w:hAnsi="Times New Roman" w:cs="Times New Roman"/>
                <w:sz w:val="20"/>
                <w:szCs w:val="20"/>
              </w:rPr>
              <w:t xml:space="preserve">Центр </w:t>
            </w:r>
            <w:proofErr w:type="spellStart"/>
            <w:r w:rsidRPr="00887799">
              <w:rPr>
                <w:rFonts w:ascii="Times New Roman" w:hAnsi="Times New Roman" w:cs="Times New Roman"/>
                <w:sz w:val="20"/>
                <w:szCs w:val="20"/>
              </w:rPr>
              <w:t>театрализациии</w:t>
            </w:r>
            <w:proofErr w:type="spellEnd"/>
            <w:r w:rsidRPr="00887799">
              <w:rPr>
                <w:rFonts w:ascii="Times New Roman" w:hAnsi="Times New Roman" w:cs="Times New Roman"/>
                <w:sz w:val="20"/>
                <w:szCs w:val="20"/>
              </w:rPr>
              <w:t xml:space="preserve"> музицирования. Центр уединения. Стенды для родителей. Фотовыставки. Выставки творчества.</w:t>
            </w:r>
          </w:p>
        </w:tc>
        <w:tc>
          <w:tcPr>
            <w:tcW w:w="3190" w:type="dxa"/>
          </w:tcPr>
          <w:p w14:paraId="0552B4E7" w14:textId="77777777" w:rsidR="00BC5354" w:rsidRPr="00887799" w:rsidRDefault="00887799" w:rsidP="00887799">
            <w:pPr>
              <w:rPr>
                <w:rFonts w:ascii="Times New Roman" w:hAnsi="Times New Roman" w:cs="Times New Roman"/>
                <w:sz w:val="20"/>
                <w:szCs w:val="20"/>
              </w:rPr>
            </w:pPr>
            <w:r w:rsidRPr="00887799">
              <w:rPr>
                <w:rFonts w:ascii="Times New Roman" w:hAnsi="Times New Roman" w:cs="Times New Roman"/>
                <w:sz w:val="20"/>
                <w:szCs w:val="20"/>
              </w:rPr>
              <w:t xml:space="preserve">Подушка – дружка. Коробочка – </w:t>
            </w:r>
            <w:proofErr w:type="spellStart"/>
            <w:r w:rsidRPr="00887799">
              <w:rPr>
                <w:rFonts w:ascii="Times New Roman" w:hAnsi="Times New Roman" w:cs="Times New Roman"/>
                <w:sz w:val="20"/>
                <w:szCs w:val="20"/>
              </w:rPr>
              <w:t>мирилка</w:t>
            </w:r>
            <w:proofErr w:type="spellEnd"/>
            <w:r w:rsidRPr="00887799">
              <w:rPr>
                <w:rFonts w:ascii="Times New Roman" w:hAnsi="Times New Roman" w:cs="Times New Roman"/>
                <w:sz w:val="20"/>
                <w:szCs w:val="20"/>
              </w:rPr>
              <w:t xml:space="preserve"> Художественная </w:t>
            </w:r>
            <w:proofErr w:type="spellStart"/>
            <w:r w:rsidRPr="00887799">
              <w:rPr>
                <w:rFonts w:ascii="Times New Roman" w:hAnsi="Times New Roman" w:cs="Times New Roman"/>
                <w:sz w:val="20"/>
                <w:szCs w:val="20"/>
              </w:rPr>
              <w:t>литератураКниги</w:t>
            </w:r>
            <w:proofErr w:type="spellEnd"/>
            <w:r w:rsidRPr="00887799">
              <w:rPr>
                <w:rFonts w:ascii="Times New Roman" w:hAnsi="Times New Roman" w:cs="Times New Roman"/>
                <w:sz w:val="20"/>
                <w:szCs w:val="20"/>
              </w:rPr>
              <w:t xml:space="preserve">, пособия. Игровое </w:t>
            </w:r>
            <w:proofErr w:type="spellStart"/>
            <w:proofErr w:type="gramStart"/>
            <w:r w:rsidRPr="00887799">
              <w:rPr>
                <w:rFonts w:ascii="Times New Roman" w:hAnsi="Times New Roman" w:cs="Times New Roman"/>
                <w:sz w:val="20"/>
                <w:szCs w:val="20"/>
              </w:rPr>
              <w:t>оборудование.С</w:t>
            </w:r>
            <w:proofErr w:type="spellEnd"/>
            <w:proofErr w:type="gramEnd"/>
            <w:r w:rsidRPr="00887799">
              <w:rPr>
                <w:rFonts w:ascii="Times New Roman" w:hAnsi="Times New Roman" w:cs="Times New Roman"/>
                <w:sz w:val="20"/>
                <w:szCs w:val="20"/>
              </w:rPr>
              <w:t xml:space="preserve">/р игра «Семья». Материалы для </w:t>
            </w:r>
            <w:proofErr w:type="spellStart"/>
            <w:proofErr w:type="gramStart"/>
            <w:r w:rsidRPr="00887799">
              <w:rPr>
                <w:rFonts w:ascii="Times New Roman" w:hAnsi="Times New Roman" w:cs="Times New Roman"/>
                <w:sz w:val="20"/>
                <w:szCs w:val="20"/>
              </w:rPr>
              <w:lastRenderedPageBreak/>
              <w:t>творчества.Фотоальбомы</w:t>
            </w:r>
            <w:proofErr w:type="spellEnd"/>
            <w:proofErr w:type="gramEnd"/>
            <w:r w:rsidRPr="00887799">
              <w:rPr>
                <w:rFonts w:ascii="Times New Roman" w:hAnsi="Times New Roman" w:cs="Times New Roman"/>
                <w:sz w:val="20"/>
                <w:szCs w:val="20"/>
              </w:rPr>
              <w:t xml:space="preserve"> «Моя семья»</w:t>
            </w:r>
          </w:p>
        </w:tc>
      </w:tr>
      <w:tr w:rsidR="00BC5354" w14:paraId="012E86CB" w14:textId="77777777" w:rsidTr="00BC5354">
        <w:tc>
          <w:tcPr>
            <w:tcW w:w="3190" w:type="dxa"/>
          </w:tcPr>
          <w:p w14:paraId="0931605C" w14:textId="77777777" w:rsidR="00BC5354" w:rsidRPr="00887799" w:rsidRDefault="00887799" w:rsidP="00887799">
            <w:pPr>
              <w:rPr>
                <w:rFonts w:ascii="Times New Roman" w:hAnsi="Times New Roman" w:cs="Times New Roman"/>
                <w:sz w:val="20"/>
                <w:szCs w:val="20"/>
              </w:rPr>
            </w:pPr>
            <w:r w:rsidRPr="00887799">
              <w:rPr>
                <w:rFonts w:ascii="Times New Roman" w:hAnsi="Times New Roman" w:cs="Times New Roman"/>
                <w:sz w:val="20"/>
                <w:szCs w:val="20"/>
              </w:rPr>
              <w:lastRenderedPageBreak/>
              <w:t>Познание</w:t>
            </w:r>
          </w:p>
        </w:tc>
        <w:tc>
          <w:tcPr>
            <w:tcW w:w="3190" w:type="dxa"/>
          </w:tcPr>
          <w:p w14:paraId="464A6178" w14:textId="77777777" w:rsidR="00BC5354" w:rsidRPr="00887799" w:rsidRDefault="00887799" w:rsidP="00887799">
            <w:pPr>
              <w:rPr>
                <w:rFonts w:ascii="Times New Roman" w:hAnsi="Times New Roman" w:cs="Times New Roman"/>
                <w:sz w:val="20"/>
                <w:szCs w:val="20"/>
              </w:rPr>
            </w:pPr>
            <w:r w:rsidRPr="00887799">
              <w:rPr>
                <w:rFonts w:ascii="Times New Roman" w:hAnsi="Times New Roman" w:cs="Times New Roman"/>
                <w:sz w:val="20"/>
                <w:szCs w:val="20"/>
              </w:rPr>
              <w:t>Центр математики и логики. Центр экспериментирования. Центр конструирования.</w:t>
            </w:r>
          </w:p>
        </w:tc>
        <w:tc>
          <w:tcPr>
            <w:tcW w:w="3190" w:type="dxa"/>
          </w:tcPr>
          <w:p w14:paraId="2E8A0D57" w14:textId="77777777" w:rsidR="00BC5354" w:rsidRPr="00887799" w:rsidRDefault="00887799" w:rsidP="00887799">
            <w:pPr>
              <w:rPr>
                <w:rFonts w:ascii="Times New Roman" w:hAnsi="Times New Roman" w:cs="Times New Roman"/>
                <w:sz w:val="20"/>
                <w:szCs w:val="20"/>
              </w:rPr>
            </w:pPr>
            <w:r w:rsidRPr="00887799">
              <w:rPr>
                <w:rFonts w:ascii="Times New Roman" w:hAnsi="Times New Roman" w:cs="Times New Roman"/>
                <w:sz w:val="20"/>
                <w:szCs w:val="20"/>
              </w:rPr>
              <w:t>Лаборатория для познавательно - исследовательской и опытно - экспериментальной деятельности детей. Игрушки и игровое оборудование для с/</w:t>
            </w:r>
            <w:proofErr w:type="spellStart"/>
            <w:r w:rsidRPr="00887799">
              <w:rPr>
                <w:rFonts w:ascii="Times New Roman" w:hAnsi="Times New Roman" w:cs="Times New Roman"/>
                <w:sz w:val="20"/>
                <w:szCs w:val="20"/>
              </w:rPr>
              <w:t>ригры</w:t>
            </w:r>
            <w:proofErr w:type="spellEnd"/>
            <w:r w:rsidRPr="00887799">
              <w:rPr>
                <w:rFonts w:ascii="Times New Roman" w:hAnsi="Times New Roman" w:cs="Times New Roman"/>
                <w:sz w:val="20"/>
                <w:szCs w:val="20"/>
              </w:rPr>
              <w:t xml:space="preserve"> «Школа». Игры – головоломки. Математические игры. Развивающие игры </w:t>
            </w:r>
            <w:proofErr w:type="spellStart"/>
            <w:r w:rsidRPr="00887799">
              <w:rPr>
                <w:rFonts w:ascii="Times New Roman" w:hAnsi="Times New Roman" w:cs="Times New Roman"/>
                <w:sz w:val="20"/>
                <w:szCs w:val="20"/>
              </w:rPr>
              <w:t>В.В.Воскобовича</w:t>
            </w:r>
            <w:proofErr w:type="spellEnd"/>
            <w:r w:rsidRPr="00887799">
              <w:rPr>
                <w:rFonts w:ascii="Times New Roman" w:hAnsi="Times New Roman" w:cs="Times New Roman"/>
                <w:sz w:val="20"/>
                <w:szCs w:val="20"/>
              </w:rPr>
              <w:t xml:space="preserve"> Конструктор различных размеров и материалов.</w:t>
            </w:r>
          </w:p>
        </w:tc>
      </w:tr>
      <w:tr w:rsidR="00BC5354" w14:paraId="513241F7" w14:textId="77777777" w:rsidTr="00BC5354">
        <w:tc>
          <w:tcPr>
            <w:tcW w:w="3190" w:type="dxa"/>
          </w:tcPr>
          <w:p w14:paraId="70F5D875" w14:textId="77777777" w:rsidR="00BC5354" w:rsidRPr="00887799" w:rsidRDefault="00887799" w:rsidP="00887799">
            <w:pPr>
              <w:rPr>
                <w:rFonts w:ascii="Times New Roman" w:hAnsi="Times New Roman" w:cs="Times New Roman"/>
                <w:sz w:val="20"/>
                <w:szCs w:val="20"/>
              </w:rPr>
            </w:pPr>
            <w:r w:rsidRPr="00887799">
              <w:rPr>
                <w:rFonts w:ascii="Times New Roman" w:hAnsi="Times New Roman" w:cs="Times New Roman"/>
                <w:sz w:val="20"/>
                <w:szCs w:val="20"/>
              </w:rPr>
              <w:t>Здоровье, жизнь</w:t>
            </w:r>
          </w:p>
        </w:tc>
        <w:tc>
          <w:tcPr>
            <w:tcW w:w="3190" w:type="dxa"/>
          </w:tcPr>
          <w:p w14:paraId="227E01FC" w14:textId="77777777" w:rsidR="00887799" w:rsidRPr="00887799" w:rsidRDefault="00887799" w:rsidP="00887799">
            <w:pPr>
              <w:rPr>
                <w:rFonts w:ascii="Times New Roman" w:hAnsi="Times New Roman" w:cs="Times New Roman"/>
                <w:sz w:val="20"/>
                <w:szCs w:val="20"/>
              </w:rPr>
            </w:pPr>
            <w:r w:rsidRPr="00887799">
              <w:rPr>
                <w:rFonts w:ascii="Times New Roman" w:hAnsi="Times New Roman" w:cs="Times New Roman"/>
                <w:sz w:val="20"/>
                <w:szCs w:val="20"/>
              </w:rPr>
              <w:t xml:space="preserve">Центр двигательной активности. Центр безопасности </w:t>
            </w:r>
          </w:p>
          <w:p w14:paraId="571EDAC4" w14:textId="77777777" w:rsidR="00BC5354" w:rsidRPr="00887799" w:rsidRDefault="00887799" w:rsidP="00887799">
            <w:pPr>
              <w:rPr>
                <w:rFonts w:ascii="Times New Roman" w:hAnsi="Times New Roman" w:cs="Times New Roman"/>
                <w:sz w:val="20"/>
                <w:szCs w:val="20"/>
              </w:rPr>
            </w:pPr>
            <w:r w:rsidRPr="00887799">
              <w:rPr>
                <w:rFonts w:ascii="Times New Roman" w:hAnsi="Times New Roman" w:cs="Times New Roman"/>
                <w:sz w:val="20"/>
                <w:szCs w:val="20"/>
              </w:rPr>
              <w:t xml:space="preserve">Центр уединения. Кабинет </w:t>
            </w:r>
            <w:proofErr w:type="spellStart"/>
            <w:r w:rsidRPr="00887799">
              <w:rPr>
                <w:rFonts w:ascii="Times New Roman" w:hAnsi="Times New Roman" w:cs="Times New Roman"/>
                <w:sz w:val="20"/>
                <w:szCs w:val="20"/>
              </w:rPr>
              <w:t>педагогапсихолога</w:t>
            </w:r>
            <w:proofErr w:type="spellEnd"/>
            <w:r w:rsidRPr="00887799">
              <w:rPr>
                <w:rFonts w:ascii="Times New Roman" w:hAnsi="Times New Roman" w:cs="Times New Roman"/>
                <w:sz w:val="20"/>
                <w:szCs w:val="20"/>
              </w:rPr>
              <w:t>. Кабинет учителя – логопеда. Спортивный зал. Спортивная площадка на территории ДОО.</w:t>
            </w:r>
          </w:p>
        </w:tc>
        <w:tc>
          <w:tcPr>
            <w:tcW w:w="3190" w:type="dxa"/>
          </w:tcPr>
          <w:p w14:paraId="55BB7036" w14:textId="77777777" w:rsidR="00887799" w:rsidRPr="00887799" w:rsidRDefault="00887799" w:rsidP="00887799">
            <w:pPr>
              <w:rPr>
                <w:rFonts w:ascii="Times New Roman" w:hAnsi="Times New Roman" w:cs="Times New Roman"/>
                <w:sz w:val="20"/>
                <w:szCs w:val="20"/>
              </w:rPr>
            </w:pPr>
            <w:r w:rsidRPr="00887799">
              <w:rPr>
                <w:rFonts w:ascii="Times New Roman" w:hAnsi="Times New Roman" w:cs="Times New Roman"/>
                <w:sz w:val="20"/>
                <w:szCs w:val="20"/>
              </w:rPr>
              <w:t xml:space="preserve">Спортивное оборудование в группах и спортивном зале. Дорожки здоровья </w:t>
            </w:r>
          </w:p>
          <w:p w14:paraId="12CCADBF" w14:textId="77777777" w:rsidR="00BC5354" w:rsidRPr="00887799" w:rsidRDefault="00887799" w:rsidP="00887799">
            <w:pPr>
              <w:rPr>
                <w:rFonts w:ascii="Times New Roman" w:hAnsi="Times New Roman" w:cs="Times New Roman"/>
                <w:sz w:val="20"/>
                <w:szCs w:val="20"/>
              </w:rPr>
            </w:pPr>
            <w:r w:rsidRPr="00887799">
              <w:rPr>
                <w:rFonts w:ascii="Times New Roman" w:hAnsi="Times New Roman" w:cs="Times New Roman"/>
                <w:sz w:val="20"/>
                <w:szCs w:val="20"/>
              </w:rPr>
              <w:t>Тропа здоровья. С/р игра «Больница». Макеты по ПДД. Стенды безопасности. Муляжи фруктов и овощей. Книги, пособия. Стенд настроения.</w:t>
            </w:r>
          </w:p>
        </w:tc>
      </w:tr>
      <w:tr w:rsidR="00BC5354" w14:paraId="5F6836FA" w14:textId="77777777" w:rsidTr="00BC5354">
        <w:tc>
          <w:tcPr>
            <w:tcW w:w="3190" w:type="dxa"/>
          </w:tcPr>
          <w:p w14:paraId="101988CF" w14:textId="77777777" w:rsidR="00BC5354" w:rsidRPr="00887799" w:rsidRDefault="00887799" w:rsidP="00887799">
            <w:pPr>
              <w:rPr>
                <w:rFonts w:ascii="Times New Roman" w:hAnsi="Times New Roman" w:cs="Times New Roman"/>
                <w:sz w:val="20"/>
                <w:szCs w:val="20"/>
              </w:rPr>
            </w:pPr>
            <w:r w:rsidRPr="00887799">
              <w:rPr>
                <w:rFonts w:ascii="Times New Roman" w:hAnsi="Times New Roman" w:cs="Times New Roman"/>
                <w:sz w:val="20"/>
                <w:szCs w:val="20"/>
              </w:rPr>
              <w:t>Труд</w:t>
            </w:r>
          </w:p>
        </w:tc>
        <w:tc>
          <w:tcPr>
            <w:tcW w:w="3190" w:type="dxa"/>
          </w:tcPr>
          <w:p w14:paraId="3EA22C24" w14:textId="77777777" w:rsidR="00BC5354" w:rsidRPr="00887799" w:rsidRDefault="00887799" w:rsidP="00887799">
            <w:pPr>
              <w:rPr>
                <w:rFonts w:ascii="Times New Roman" w:hAnsi="Times New Roman" w:cs="Times New Roman"/>
                <w:sz w:val="20"/>
                <w:szCs w:val="20"/>
              </w:rPr>
            </w:pPr>
            <w:r w:rsidRPr="00887799">
              <w:rPr>
                <w:rFonts w:ascii="Times New Roman" w:hAnsi="Times New Roman" w:cs="Times New Roman"/>
                <w:sz w:val="20"/>
                <w:szCs w:val="20"/>
              </w:rPr>
              <w:t>Уголок дежурств. Центр природы в группе. Огород на подоконнике</w:t>
            </w:r>
          </w:p>
        </w:tc>
        <w:tc>
          <w:tcPr>
            <w:tcW w:w="3190" w:type="dxa"/>
          </w:tcPr>
          <w:p w14:paraId="6E842ABB" w14:textId="77777777" w:rsidR="00BC5354" w:rsidRPr="00887799" w:rsidRDefault="00887799" w:rsidP="00887799">
            <w:pPr>
              <w:rPr>
                <w:rFonts w:ascii="Times New Roman" w:hAnsi="Times New Roman" w:cs="Times New Roman"/>
                <w:sz w:val="20"/>
                <w:szCs w:val="20"/>
              </w:rPr>
            </w:pPr>
            <w:r w:rsidRPr="00887799">
              <w:rPr>
                <w:rFonts w:ascii="Times New Roman" w:hAnsi="Times New Roman" w:cs="Times New Roman"/>
                <w:sz w:val="20"/>
                <w:szCs w:val="20"/>
              </w:rPr>
              <w:t xml:space="preserve">Оборудование для труда в </w:t>
            </w:r>
            <w:proofErr w:type="gramStart"/>
            <w:r w:rsidRPr="00887799">
              <w:rPr>
                <w:rFonts w:ascii="Times New Roman" w:hAnsi="Times New Roman" w:cs="Times New Roman"/>
                <w:sz w:val="20"/>
                <w:szCs w:val="20"/>
              </w:rPr>
              <w:t>природе(</w:t>
            </w:r>
            <w:proofErr w:type="gramEnd"/>
            <w:r w:rsidRPr="00887799">
              <w:rPr>
                <w:rFonts w:ascii="Times New Roman" w:hAnsi="Times New Roman" w:cs="Times New Roman"/>
                <w:sz w:val="20"/>
                <w:szCs w:val="20"/>
              </w:rPr>
              <w:t xml:space="preserve">детские лопаты, грабли). Оборудование для с/р </w:t>
            </w:r>
            <w:proofErr w:type="gramStart"/>
            <w:r w:rsidRPr="00887799">
              <w:rPr>
                <w:rFonts w:ascii="Times New Roman" w:hAnsi="Times New Roman" w:cs="Times New Roman"/>
                <w:sz w:val="20"/>
                <w:szCs w:val="20"/>
              </w:rPr>
              <w:t>игр .</w:t>
            </w:r>
            <w:proofErr w:type="gramEnd"/>
            <w:r w:rsidRPr="00887799">
              <w:rPr>
                <w:rFonts w:ascii="Times New Roman" w:hAnsi="Times New Roman" w:cs="Times New Roman"/>
                <w:sz w:val="20"/>
                <w:szCs w:val="20"/>
              </w:rPr>
              <w:t xml:space="preserve"> Набор детских </w:t>
            </w:r>
            <w:proofErr w:type="spellStart"/>
            <w:proofErr w:type="gramStart"/>
            <w:r w:rsidRPr="00887799">
              <w:rPr>
                <w:rFonts w:ascii="Times New Roman" w:hAnsi="Times New Roman" w:cs="Times New Roman"/>
                <w:sz w:val="20"/>
                <w:szCs w:val="20"/>
              </w:rPr>
              <w:t>инструментов.Куклы</w:t>
            </w:r>
            <w:proofErr w:type="spellEnd"/>
            <w:proofErr w:type="gramEnd"/>
            <w:r w:rsidRPr="00887799">
              <w:rPr>
                <w:rFonts w:ascii="Times New Roman" w:hAnsi="Times New Roman" w:cs="Times New Roman"/>
                <w:sz w:val="20"/>
                <w:szCs w:val="20"/>
              </w:rPr>
              <w:t xml:space="preserve"> по профессиям. Д/и, </w:t>
            </w:r>
            <w:proofErr w:type="spellStart"/>
            <w:r w:rsidRPr="00887799">
              <w:rPr>
                <w:rFonts w:ascii="Times New Roman" w:hAnsi="Times New Roman" w:cs="Times New Roman"/>
                <w:sz w:val="20"/>
                <w:szCs w:val="20"/>
              </w:rPr>
              <w:t>пазлы</w:t>
            </w:r>
            <w:proofErr w:type="spellEnd"/>
            <w:r w:rsidRPr="00887799">
              <w:rPr>
                <w:rFonts w:ascii="Times New Roman" w:hAnsi="Times New Roman" w:cs="Times New Roman"/>
                <w:sz w:val="20"/>
                <w:szCs w:val="20"/>
              </w:rPr>
              <w:t xml:space="preserve"> «</w:t>
            </w:r>
            <w:proofErr w:type="spellStart"/>
            <w:r w:rsidRPr="00887799">
              <w:rPr>
                <w:rFonts w:ascii="Times New Roman" w:hAnsi="Times New Roman" w:cs="Times New Roman"/>
                <w:sz w:val="20"/>
                <w:szCs w:val="20"/>
              </w:rPr>
              <w:t>Профсессии</w:t>
            </w:r>
            <w:proofErr w:type="spellEnd"/>
            <w:proofErr w:type="gramStart"/>
            <w:r w:rsidRPr="00887799">
              <w:rPr>
                <w:rFonts w:ascii="Times New Roman" w:hAnsi="Times New Roman" w:cs="Times New Roman"/>
                <w:sz w:val="20"/>
                <w:szCs w:val="20"/>
              </w:rPr>
              <w:t>».Набор</w:t>
            </w:r>
            <w:proofErr w:type="gramEnd"/>
            <w:r w:rsidRPr="00887799">
              <w:rPr>
                <w:rFonts w:ascii="Times New Roman" w:hAnsi="Times New Roman" w:cs="Times New Roman"/>
                <w:sz w:val="20"/>
                <w:szCs w:val="20"/>
              </w:rPr>
              <w:t xml:space="preserve"> костюмов. Книги, пособия.</w:t>
            </w:r>
          </w:p>
        </w:tc>
      </w:tr>
      <w:tr w:rsidR="00BC5354" w14:paraId="7015412D" w14:textId="77777777" w:rsidTr="00BC5354">
        <w:tc>
          <w:tcPr>
            <w:tcW w:w="3190" w:type="dxa"/>
          </w:tcPr>
          <w:p w14:paraId="3C11F627" w14:textId="77777777" w:rsidR="00BC5354" w:rsidRPr="00887799" w:rsidRDefault="00887799" w:rsidP="00887799">
            <w:pPr>
              <w:rPr>
                <w:rFonts w:ascii="Times New Roman" w:hAnsi="Times New Roman" w:cs="Times New Roman"/>
                <w:sz w:val="20"/>
                <w:szCs w:val="20"/>
              </w:rPr>
            </w:pPr>
            <w:r w:rsidRPr="00887799">
              <w:rPr>
                <w:rFonts w:ascii="Times New Roman" w:hAnsi="Times New Roman" w:cs="Times New Roman"/>
                <w:sz w:val="20"/>
                <w:szCs w:val="20"/>
              </w:rPr>
              <w:t>Культура и красота</w:t>
            </w:r>
          </w:p>
        </w:tc>
        <w:tc>
          <w:tcPr>
            <w:tcW w:w="3190" w:type="dxa"/>
          </w:tcPr>
          <w:p w14:paraId="181D0E23" w14:textId="77777777" w:rsidR="00BC5354" w:rsidRPr="00887799" w:rsidRDefault="00887799" w:rsidP="00887799">
            <w:pPr>
              <w:rPr>
                <w:rFonts w:ascii="Times New Roman" w:hAnsi="Times New Roman" w:cs="Times New Roman"/>
                <w:sz w:val="20"/>
                <w:szCs w:val="20"/>
              </w:rPr>
            </w:pPr>
            <w:r w:rsidRPr="00887799">
              <w:rPr>
                <w:rFonts w:ascii="Times New Roman" w:hAnsi="Times New Roman" w:cs="Times New Roman"/>
                <w:sz w:val="20"/>
                <w:szCs w:val="20"/>
              </w:rPr>
              <w:t>Эстетическое оформление групповых помещений. Музыкальный зал. Центр природы. Центр творчества. Центр театрализации и музицирования. Выставки детского творчества.</w:t>
            </w:r>
          </w:p>
        </w:tc>
        <w:tc>
          <w:tcPr>
            <w:tcW w:w="3190" w:type="dxa"/>
          </w:tcPr>
          <w:p w14:paraId="2DB411A2" w14:textId="77777777" w:rsidR="00BC5354" w:rsidRPr="00887799" w:rsidRDefault="00887799" w:rsidP="00887799">
            <w:pPr>
              <w:rPr>
                <w:rFonts w:ascii="Times New Roman" w:hAnsi="Times New Roman" w:cs="Times New Roman"/>
                <w:sz w:val="20"/>
                <w:szCs w:val="20"/>
              </w:rPr>
            </w:pPr>
            <w:r w:rsidRPr="00887799">
              <w:rPr>
                <w:rFonts w:ascii="Times New Roman" w:hAnsi="Times New Roman" w:cs="Times New Roman"/>
                <w:sz w:val="20"/>
                <w:szCs w:val="20"/>
              </w:rPr>
              <w:t xml:space="preserve">Разные виды театров, музыкальные инструменты, посуда с элементами росписей. Ширмы, костюмерные. Книги, пособия. Картотеки игр, </w:t>
            </w:r>
            <w:proofErr w:type="spellStart"/>
            <w:r w:rsidRPr="00887799">
              <w:rPr>
                <w:rFonts w:ascii="Times New Roman" w:hAnsi="Times New Roman" w:cs="Times New Roman"/>
                <w:sz w:val="20"/>
                <w:szCs w:val="20"/>
              </w:rPr>
              <w:t>закличек</w:t>
            </w:r>
            <w:proofErr w:type="spellEnd"/>
            <w:r w:rsidRPr="00887799">
              <w:rPr>
                <w:rFonts w:ascii="Times New Roman" w:hAnsi="Times New Roman" w:cs="Times New Roman"/>
                <w:sz w:val="20"/>
                <w:szCs w:val="20"/>
              </w:rPr>
              <w:t>, песен. с/р игра «Салон красоты». Набор картинок «Правила поведения» Набор картинок «Цветущие растения» Материалы для творчества</w:t>
            </w:r>
          </w:p>
        </w:tc>
      </w:tr>
    </w:tbl>
    <w:p w14:paraId="7A724691" w14:textId="77777777" w:rsidR="00BC5354" w:rsidRDefault="00BC5354" w:rsidP="007402B6">
      <w:pPr>
        <w:spacing w:after="0" w:line="240" w:lineRule="auto"/>
        <w:jc w:val="center"/>
        <w:rPr>
          <w:rFonts w:ascii="Times New Roman" w:hAnsi="Times New Roman" w:cs="Times New Roman"/>
          <w:sz w:val="24"/>
          <w:szCs w:val="24"/>
        </w:rPr>
      </w:pPr>
    </w:p>
    <w:p w14:paraId="0D0A262F" w14:textId="77777777" w:rsidR="00BC5354" w:rsidRDefault="00BC5354" w:rsidP="007402B6">
      <w:pPr>
        <w:spacing w:after="0" w:line="240" w:lineRule="auto"/>
        <w:jc w:val="center"/>
        <w:rPr>
          <w:rFonts w:ascii="Times New Roman" w:hAnsi="Times New Roman" w:cs="Times New Roman"/>
          <w:sz w:val="24"/>
          <w:szCs w:val="24"/>
        </w:rPr>
      </w:pPr>
    </w:p>
    <w:p w14:paraId="59679624" w14:textId="34AE88C0" w:rsidR="00FA4807" w:rsidRPr="00FA4807" w:rsidRDefault="00887799" w:rsidP="007402B6">
      <w:pPr>
        <w:spacing w:after="0" w:line="240" w:lineRule="auto"/>
        <w:jc w:val="center"/>
        <w:rPr>
          <w:rFonts w:ascii="Times New Roman" w:hAnsi="Times New Roman" w:cs="Times New Roman"/>
          <w:b/>
          <w:sz w:val="24"/>
          <w:szCs w:val="24"/>
        </w:rPr>
      </w:pPr>
      <w:r w:rsidRPr="00FA4807">
        <w:rPr>
          <w:rFonts w:ascii="Times New Roman" w:hAnsi="Times New Roman" w:cs="Times New Roman"/>
          <w:b/>
          <w:sz w:val="24"/>
          <w:szCs w:val="24"/>
        </w:rPr>
        <w:t>Воспитывающая среда ДОО.</w:t>
      </w:r>
    </w:p>
    <w:p w14:paraId="75F7BE56" w14:textId="77777777" w:rsidR="00FA4807" w:rsidRPr="00FA4807" w:rsidRDefault="00FA4807" w:rsidP="007402B6">
      <w:pPr>
        <w:spacing w:after="0" w:line="240" w:lineRule="auto"/>
        <w:jc w:val="center"/>
        <w:rPr>
          <w:rFonts w:ascii="Times New Roman" w:hAnsi="Times New Roman" w:cs="Times New Roman"/>
          <w:b/>
          <w:sz w:val="24"/>
          <w:szCs w:val="24"/>
        </w:rPr>
      </w:pPr>
    </w:p>
    <w:p w14:paraId="3C4DF296" w14:textId="77777777" w:rsidR="00FA4807" w:rsidRDefault="00887799" w:rsidP="00FA4807">
      <w:pPr>
        <w:spacing w:after="0" w:line="240" w:lineRule="auto"/>
        <w:ind w:firstLine="709"/>
        <w:jc w:val="both"/>
        <w:rPr>
          <w:rFonts w:ascii="Times New Roman" w:hAnsi="Times New Roman" w:cs="Times New Roman"/>
          <w:sz w:val="24"/>
          <w:szCs w:val="24"/>
        </w:rPr>
      </w:pPr>
      <w:r>
        <w:t xml:space="preserve"> </w:t>
      </w:r>
      <w:r w:rsidRPr="00FA4807">
        <w:rPr>
          <w:rFonts w:ascii="Times New Roman" w:hAnsi="Times New Roman" w:cs="Times New Roman"/>
          <w:sz w:val="24"/>
          <w:szCs w:val="24"/>
        </w:rPr>
        <w:t xml:space="preserve">Воспитывающая среда раскрывает ценности и смыслы, заложенные в укладе.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w:t>
      </w:r>
    </w:p>
    <w:p w14:paraId="15603C63" w14:textId="77777777" w:rsidR="00FA4807" w:rsidRDefault="00887799" w:rsidP="00FA4807">
      <w:pPr>
        <w:spacing w:after="0" w:line="240" w:lineRule="auto"/>
        <w:ind w:firstLine="709"/>
        <w:jc w:val="both"/>
        <w:rPr>
          <w:rFonts w:ascii="Times New Roman" w:hAnsi="Times New Roman" w:cs="Times New Roman"/>
          <w:sz w:val="24"/>
          <w:szCs w:val="24"/>
        </w:rPr>
      </w:pPr>
      <w:r w:rsidRPr="00FA4807">
        <w:rPr>
          <w:rFonts w:ascii="Times New Roman" w:hAnsi="Times New Roman" w:cs="Times New Roman"/>
          <w:sz w:val="24"/>
          <w:szCs w:val="24"/>
        </w:rPr>
        <w:t xml:space="preserve">Пространство, в рамках которого происходит процесс воспитания, называется воспитывающей средой. Основными характеристиками воспитывающей </w:t>
      </w:r>
      <w:proofErr w:type="spellStart"/>
      <w:r w:rsidRPr="00FA4807">
        <w:rPr>
          <w:rFonts w:ascii="Times New Roman" w:hAnsi="Times New Roman" w:cs="Times New Roman"/>
          <w:sz w:val="24"/>
          <w:szCs w:val="24"/>
        </w:rPr>
        <w:t>средыявляются</w:t>
      </w:r>
      <w:proofErr w:type="spellEnd"/>
      <w:r w:rsidRPr="00FA4807">
        <w:rPr>
          <w:rFonts w:ascii="Times New Roman" w:hAnsi="Times New Roman" w:cs="Times New Roman"/>
          <w:sz w:val="24"/>
          <w:szCs w:val="24"/>
        </w:rPr>
        <w:t xml:space="preserve"> её содержательная насыщенность и структурированность. </w:t>
      </w:r>
    </w:p>
    <w:p w14:paraId="27F957EA" w14:textId="77777777" w:rsidR="00FA4807" w:rsidRDefault="00887799" w:rsidP="00FA4807">
      <w:pPr>
        <w:spacing w:after="0" w:line="240" w:lineRule="auto"/>
        <w:ind w:firstLine="709"/>
        <w:jc w:val="both"/>
        <w:rPr>
          <w:rFonts w:ascii="Times New Roman" w:hAnsi="Times New Roman" w:cs="Times New Roman"/>
          <w:sz w:val="24"/>
          <w:szCs w:val="24"/>
        </w:rPr>
      </w:pPr>
      <w:r w:rsidRPr="00FA4807">
        <w:rPr>
          <w:rFonts w:ascii="Times New Roman" w:hAnsi="Times New Roman" w:cs="Times New Roman"/>
          <w:sz w:val="24"/>
          <w:szCs w:val="24"/>
        </w:rPr>
        <w:t xml:space="preserve">При организации воспитывающей среды ДОО учитываются: </w:t>
      </w:r>
    </w:p>
    <w:p w14:paraId="23AE7D75" w14:textId="77777777" w:rsidR="00FA4807" w:rsidRDefault="00887799" w:rsidP="00FA4807">
      <w:pPr>
        <w:spacing w:after="0" w:line="240" w:lineRule="auto"/>
        <w:ind w:firstLine="709"/>
        <w:jc w:val="both"/>
        <w:rPr>
          <w:rFonts w:ascii="Times New Roman" w:hAnsi="Times New Roman" w:cs="Times New Roman"/>
          <w:sz w:val="24"/>
          <w:szCs w:val="24"/>
        </w:rPr>
      </w:pPr>
      <w:r w:rsidRPr="00FA4807">
        <w:rPr>
          <w:rFonts w:ascii="Times New Roman" w:hAnsi="Times New Roman" w:cs="Times New Roman"/>
          <w:sz w:val="24"/>
          <w:szCs w:val="24"/>
        </w:rPr>
        <w:t xml:space="preserve"> условия для формирования эмоционально-ценностного отношения ребёнка к окружающему миру, другим людям, себе; </w:t>
      </w:r>
    </w:p>
    <w:p w14:paraId="780FB5FC" w14:textId="77777777" w:rsidR="00FA4807" w:rsidRDefault="00887799" w:rsidP="00FA4807">
      <w:pPr>
        <w:spacing w:after="0" w:line="240" w:lineRule="auto"/>
        <w:ind w:firstLine="709"/>
        <w:jc w:val="both"/>
        <w:rPr>
          <w:rFonts w:ascii="Times New Roman" w:hAnsi="Times New Roman" w:cs="Times New Roman"/>
          <w:sz w:val="24"/>
          <w:szCs w:val="24"/>
        </w:rPr>
      </w:pPr>
      <w:r w:rsidRPr="00FA4807">
        <w:rPr>
          <w:rFonts w:ascii="Times New Roman" w:hAnsi="Times New Roman" w:cs="Times New Roman"/>
          <w:sz w:val="24"/>
          <w:szCs w:val="24"/>
        </w:rPr>
        <w:t xml:space="preserve"> условия для обретения ребёнком первичного опыта деятельности и поступка в</w:t>
      </w:r>
      <w:r w:rsidR="00FA4807">
        <w:rPr>
          <w:rFonts w:ascii="Times New Roman" w:hAnsi="Times New Roman" w:cs="Times New Roman"/>
          <w:sz w:val="24"/>
          <w:szCs w:val="24"/>
        </w:rPr>
        <w:t xml:space="preserve"> </w:t>
      </w:r>
      <w:r w:rsidRPr="00FA4807">
        <w:rPr>
          <w:rFonts w:ascii="Times New Roman" w:hAnsi="Times New Roman" w:cs="Times New Roman"/>
          <w:sz w:val="24"/>
          <w:szCs w:val="24"/>
        </w:rPr>
        <w:t xml:space="preserve">соответствии с традиционными ценностями российского общества;  </w:t>
      </w:r>
    </w:p>
    <w:p w14:paraId="0DC58580" w14:textId="77777777" w:rsidR="00FA4807" w:rsidRDefault="00887799" w:rsidP="00FA4807">
      <w:pPr>
        <w:spacing w:after="0" w:line="240" w:lineRule="auto"/>
        <w:ind w:firstLine="709"/>
        <w:jc w:val="both"/>
        <w:rPr>
          <w:rFonts w:ascii="Times New Roman" w:hAnsi="Times New Roman" w:cs="Times New Roman"/>
          <w:sz w:val="24"/>
          <w:szCs w:val="24"/>
        </w:rPr>
      </w:pPr>
      <w:r w:rsidRPr="00FA4807">
        <w:rPr>
          <w:rFonts w:ascii="Times New Roman" w:hAnsi="Times New Roman" w:cs="Times New Roman"/>
          <w:sz w:val="24"/>
          <w:szCs w:val="24"/>
        </w:rPr>
        <w:t xml:space="preserve">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 </w:t>
      </w:r>
    </w:p>
    <w:p w14:paraId="6D9F4A33" w14:textId="77777777" w:rsidR="00FA4807" w:rsidRDefault="00887799" w:rsidP="00FA4807">
      <w:pPr>
        <w:spacing w:after="0" w:line="240" w:lineRule="auto"/>
        <w:ind w:firstLine="709"/>
        <w:jc w:val="both"/>
        <w:rPr>
          <w:rFonts w:ascii="Times New Roman" w:hAnsi="Times New Roman" w:cs="Times New Roman"/>
          <w:sz w:val="24"/>
          <w:szCs w:val="24"/>
        </w:rPr>
      </w:pPr>
      <w:r w:rsidRPr="00FA4807">
        <w:rPr>
          <w:rFonts w:ascii="Times New Roman" w:hAnsi="Times New Roman" w:cs="Times New Roman"/>
          <w:sz w:val="24"/>
          <w:szCs w:val="24"/>
        </w:rPr>
        <w:t>Воспитывающая среда строится по трем направлениям:</w:t>
      </w:r>
    </w:p>
    <w:p w14:paraId="12EE8A67" w14:textId="77777777" w:rsidR="00FA4807" w:rsidRDefault="00887799" w:rsidP="00FA4807">
      <w:pPr>
        <w:spacing w:after="0" w:line="240" w:lineRule="auto"/>
        <w:ind w:firstLine="709"/>
        <w:jc w:val="both"/>
        <w:rPr>
          <w:rFonts w:ascii="Times New Roman" w:hAnsi="Times New Roman" w:cs="Times New Roman"/>
          <w:sz w:val="24"/>
          <w:szCs w:val="24"/>
        </w:rPr>
      </w:pPr>
      <w:r w:rsidRPr="00FA4807">
        <w:rPr>
          <w:rFonts w:ascii="Times New Roman" w:hAnsi="Times New Roman" w:cs="Times New Roman"/>
          <w:sz w:val="24"/>
          <w:szCs w:val="24"/>
        </w:rPr>
        <w:lastRenderedPageBreak/>
        <w:t xml:space="preserve"> - «от взрослого», который создает предметно-пространственную среду, насыщая ее ценностями и смыслами;</w:t>
      </w:r>
    </w:p>
    <w:p w14:paraId="64405F44" w14:textId="77777777" w:rsidR="00FA4807" w:rsidRDefault="00887799" w:rsidP="00FA4807">
      <w:pPr>
        <w:spacing w:after="0" w:line="240" w:lineRule="auto"/>
        <w:ind w:firstLine="709"/>
        <w:jc w:val="both"/>
        <w:rPr>
          <w:rFonts w:ascii="Times New Roman" w:hAnsi="Times New Roman" w:cs="Times New Roman"/>
          <w:sz w:val="24"/>
          <w:szCs w:val="24"/>
        </w:rPr>
      </w:pPr>
      <w:r w:rsidRPr="00FA4807">
        <w:rPr>
          <w:rFonts w:ascii="Times New Roman" w:hAnsi="Times New Roman" w:cs="Times New Roman"/>
          <w:sz w:val="24"/>
          <w:szCs w:val="24"/>
        </w:rPr>
        <w:t xml:space="preserve"> - «от совместности ребенка и взрослого»:</w:t>
      </w:r>
    </w:p>
    <w:p w14:paraId="1493A958" w14:textId="77777777" w:rsidR="00FA4807" w:rsidRDefault="00887799" w:rsidP="00FA4807">
      <w:pPr>
        <w:spacing w:after="0" w:line="240" w:lineRule="auto"/>
        <w:ind w:firstLine="709"/>
        <w:jc w:val="both"/>
        <w:rPr>
          <w:rFonts w:ascii="Times New Roman" w:hAnsi="Times New Roman" w:cs="Times New Roman"/>
          <w:sz w:val="24"/>
          <w:szCs w:val="24"/>
        </w:rPr>
      </w:pPr>
      <w:r w:rsidRPr="00FA4807">
        <w:rPr>
          <w:rFonts w:ascii="Times New Roman" w:hAnsi="Times New Roman" w:cs="Times New Roman"/>
          <w:sz w:val="24"/>
          <w:szCs w:val="24"/>
        </w:rPr>
        <w:t xml:space="preserve"> воспитывающая среда, направленная на взаимодействие ребенка и взрослого, раскрывающего смыслы и ценности воспитания; </w:t>
      </w:r>
    </w:p>
    <w:p w14:paraId="7FD44F2F" w14:textId="77777777" w:rsidR="00BC5354" w:rsidRPr="00FA4807" w:rsidRDefault="00887799" w:rsidP="00FA4807">
      <w:pPr>
        <w:spacing w:after="0" w:line="240" w:lineRule="auto"/>
        <w:ind w:firstLine="709"/>
        <w:jc w:val="both"/>
        <w:rPr>
          <w:rFonts w:ascii="Times New Roman" w:hAnsi="Times New Roman" w:cs="Times New Roman"/>
          <w:sz w:val="24"/>
          <w:szCs w:val="24"/>
        </w:rPr>
      </w:pPr>
      <w:r w:rsidRPr="00FA4807">
        <w:rPr>
          <w:rFonts w:ascii="Times New Roman" w:hAnsi="Times New Roman" w:cs="Times New Roman"/>
          <w:sz w:val="24"/>
          <w:szCs w:val="24"/>
        </w:rPr>
        <w:t>- «от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w:t>
      </w:r>
    </w:p>
    <w:p w14:paraId="0EEEC373" w14:textId="77777777" w:rsidR="00BC5354" w:rsidRPr="00FA4807" w:rsidRDefault="00BC5354" w:rsidP="00FA4807">
      <w:pPr>
        <w:spacing w:after="0" w:line="240" w:lineRule="auto"/>
        <w:ind w:firstLine="709"/>
        <w:jc w:val="both"/>
        <w:rPr>
          <w:rFonts w:ascii="Times New Roman" w:hAnsi="Times New Roman" w:cs="Times New Roman"/>
          <w:sz w:val="24"/>
          <w:szCs w:val="24"/>
        </w:rPr>
      </w:pPr>
    </w:p>
    <w:p w14:paraId="78CCD28A" w14:textId="77777777" w:rsidR="00BC5354" w:rsidRPr="00FA4807" w:rsidRDefault="00BC5354" w:rsidP="00FA4807">
      <w:pPr>
        <w:spacing w:after="0" w:line="240" w:lineRule="auto"/>
        <w:ind w:firstLine="709"/>
        <w:jc w:val="both"/>
        <w:rPr>
          <w:rFonts w:ascii="Times New Roman" w:hAnsi="Times New Roman" w:cs="Times New Roman"/>
          <w:sz w:val="24"/>
          <w:szCs w:val="24"/>
        </w:rPr>
      </w:pPr>
    </w:p>
    <w:p w14:paraId="64B5E813" w14:textId="7FD2F360" w:rsidR="00F66BCD" w:rsidRPr="00F66BCD" w:rsidRDefault="00F66BCD" w:rsidP="00F66BCD">
      <w:pPr>
        <w:spacing w:after="0" w:line="240" w:lineRule="auto"/>
        <w:ind w:firstLine="709"/>
        <w:jc w:val="center"/>
        <w:rPr>
          <w:rFonts w:ascii="Times New Roman" w:hAnsi="Times New Roman" w:cs="Times New Roman"/>
          <w:b/>
          <w:sz w:val="24"/>
          <w:szCs w:val="24"/>
        </w:rPr>
      </w:pPr>
      <w:r w:rsidRPr="00F66BCD">
        <w:rPr>
          <w:rFonts w:ascii="Times New Roman" w:hAnsi="Times New Roman" w:cs="Times New Roman"/>
          <w:b/>
          <w:sz w:val="24"/>
          <w:szCs w:val="24"/>
        </w:rPr>
        <w:t xml:space="preserve"> Общности (сообщества) ДОО.</w:t>
      </w:r>
    </w:p>
    <w:p w14:paraId="31950921" w14:textId="77777777" w:rsidR="00F66BCD" w:rsidRDefault="00F66BCD" w:rsidP="00FA4807">
      <w:pPr>
        <w:spacing w:after="0" w:line="240" w:lineRule="auto"/>
        <w:ind w:firstLine="709"/>
        <w:jc w:val="both"/>
        <w:rPr>
          <w:rFonts w:ascii="Times New Roman" w:hAnsi="Times New Roman" w:cs="Times New Roman"/>
          <w:sz w:val="24"/>
          <w:szCs w:val="24"/>
        </w:rPr>
      </w:pPr>
    </w:p>
    <w:p w14:paraId="3D8C03DD" w14:textId="77777777" w:rsidR="00F66BCD" w:rsidRDefault="00F66BCD" w:rsidP="00FA4807">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Общность – это качественная характеристика любого объединения людей, определяющая степень их единства и совместности, для которой характерно содействие друг другу, сотворчество и сопереживание, взаимопонимание и взаимное уважение, наличие общих симпатий, ценностей и смыслов.</w:t>
      </w:r>
    </w:p>
    <w:p w14:paraId="3F7D1D10" w14:textId="77777777" w:rsidR="00F66BCD" w:rsidRDefault="00F66BCD" w:rsidP="00FA4807">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Понятие общность основывается на социальной ситуации развития ребенка, которая представляет собой исходный момент для всех динамических изменений, происходящих в развитии в течение данного периода. Она определяет целиком и полностью те формы и тот путь, следуя по которому, ребенок приобретает новые и новые свойства своей личности, черпая их из среды, как из основного источника своего развития, тот путь, по которому социальное становится индивидуальным. </w:t>
      </w:r>
    </w:p>
    <w:p w14:paraId="3DD0B83E" w14:textId="77777777" w:rsidR="00F66BCD" w:rsidRDefault="00F66BCD" w:rsidP="00FA4807">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Процесс воспитания детей дошкольного возраста связан с деятельностью разных видов общностей (детских, детско-взрослых, </w:t>
      </w:r>
      <w:proofErr w:type="spellStart"/>
      <w:r w:rsidRPr="00F66BCD">
        <w:rPr>
          <w:rFonts w:ascii="Times New Roman" w:hAnsi="Times New Roman" w:cs="Times New Roman"/>
          <w:sz w:val="24"/>
          <w:szCs w:val="24"/>
        </w:rPr>
        <w:t>профессиональнородительских</w:t>
      </w:r>
      <w:proofErr w:type="spellEnd"/>
      <w:r w:rsidRPr="00F66BCD">
        <w:rPr>
          <w:rFonts w:ascii="Times New Roman" w:hAnsi="Times New Roman" w:cs="Times New Roman"/>
          <w:sz w:val="24"/>
          <w:szCs w:val="24"/>
        </w:rPr>
        <w:t xml:space="preserve">, профессиональных). </w:t>
      </w:r>
    </w:p>
    <w:p w14:paraId="0B38FCAA" w14:textId="77777777" w:rsidR="00F66BCD" w:rsidRDefault="00F66BCD" w:rsidP="00FA4807">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Профессиональная общность – это устойчивая система связей и отношений между людьми, единство целей и задач воспитания, реализуемое всеми сотрудниками АДОУ Сами участники общности разделяют те ценности, которые заложены в основу Программы.</w:t>
      </w:r>
    </w:p>
    <w:p w14:paraId="2441CCF1" w14:textId="77777777" w:rsidR="00F66BCD" w:rsidRDefault="00F66BCD" w:rsidP="00FA4807">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Основой эффективности такой общности является рефлексия собственной профессиональной деятельности. Воспитатель, а также другие сотрудники </w:t>
      </w:r>
      <w:proofErr w:type="gramStart"/>
      <w:r w:rsidRPr="00F66BCD">
        <w:rPr>
          <w:rFonts w:ascii="Times New Roman" w:hAnsi="Times New Roman" w:cs="Times New Roman"/>
          <w:sz w:val="24"/>
          <w:szCs w:val="24"/>
        </w:rPr>
        <w:t>являются:  примером</w:t>
      </w:r>
      <w:proofErr w:type="gramEnd"/>
      <w:r w:rsidRPr="00F66BCD">
        <w:rPr>
          <w:rFonts w:ascii="Times New Roman" w:hAnsi="Times New Roman" w:cs="Times New Roman"/>
          <w:sz w:val="24"/>
          <w:szCs w:val="24"/>
        </w:rPr>
        <w:t xml:space="preserve"> в формировании полноценных и сформированных ценностных ориентиров,</w:t>
      </w:r>
    </w:p>
    <w:p w14:paraId="0B600276" w14:textId="77777777" w:rsidR="00F66BCD" w:rsidRDefault="00F66BCD" w:rsidP="00FA4807">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норм общения и поведения; </w:t>
      </w:r>
    </w:p>
    <w:p w14:paraId="7D4B1239" w14:textId="77777777" w:rsidR="00F66BCD" w:rsidRDefault="00F66BCD" w:rsidP="00FA4807">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мотивируют детей к общению друг с другом, поощрять даже самые незначительные стремления к общению и </w:t>
      </w:r>
      <w:proofErr w:type="gramStart"/>
      <w:r w:rsidRPr="00F66BCD">
        <w:rPr>
          <w:rFonts w:ascii="Times New Roman" w:hAnsi="Times New Roman" w:cs="Times New Roman"/>
          <w:sz w:val="24"/>
          <w:szCs w:val="24"/>
        </w:rPr>
        <w:t>взаимодействию;  поощряют</w:t>
      </w:r>
      <w:proofErr w:type="gramEnd"/>
      <w:r w:rsidRPr="00F66BCD">
        <w:rPr>
          <w:rFonts w:ascii="Times New Roman" w:hAnsi="Times New Roman" w:cs="Times New Roman"/>
          <w:sz w:val="24"/>
          <w:szCs w:val="24"/>
        </w:rPr>
        <w:t xml:space="preserve"> детскую дружбу, стараться, чтобы дружба между отдельными детьми внутри группы сверстников принимала общественную направленность; </w:t>
      </w:r>
    </w:p>
    <w:p w14:paraId="44071F1A" w14:textId="77777777" w:rsidR="00F66BCD" w:rsidRDefault="00F66BCD" w:rsidP="00FA4807">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заботятся о том, чтобы дети непрерывно приобретали опыт общения на основе чувства доброжелательности; </w:t>
      </w:r>
    </w:p>
    <w:p w14:paraId="6040EECD" w14:textId="77777777" w:rsidR="00F66BCD" w:rsidRDefault="00F66BCD" w:rsidP="00FA4807">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содействуют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14:paraId="36161DD1" w14:textId="77777777" w:rsidR="00F66BCD" w:rsidRDefault="00F66BCD" w:rsidP="00FA4807">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воспитывают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14:paraId="0982B19F" w14:textId="77777777" w:rsidR="00F66BCD" w:rsidRDefault="00F66BCD" w:rsidP="00FA4807">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учат детей совместной деятельности, насыщать их жизнь событиями, которые сплачивают и объединяют ребят; </w:t>
      </w:r>
    </w:p>
    <w:p w14:paraId="75E4DA4E" w14:textId="77777777" w:rsidR="00F66BCD" w:rsidRDefault="00F66BCD" w:rsidP="00FA4807">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воспитывают в детях чувство ответственности перед группой за свое поведение.</w:t>
      </w:r>
    </w:p>
    <w:p w14:paraId="6797CF5B" w14:textId="77777777" w:rsidR="00F66BCD" w:rsidRDefault="00F66BCD" w:rsidP="00FA4807">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К профессиональным общностям в АДОУ относятся: </w:t>
      </w:r>
    </w:p>
    <w:p w14:paraId="45FABAFD" w14:textId="77777777" w:rsidR="00F66BCD" w:rsidRDefault="00F66BCD" w:rsidP="00FA4807">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Педагогический совет;</w:t>
      </w:r>
    </w:p>
    <w:p w14:paraId="3EE44916" w14:textId="77777777" w:rsidR="00F66BCD" w:rsidRDefault="00F66BCD" w:rsidP="00FA4807">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Творческая группа;</w:t>
      </w:r>
    </w:p>
    <w:p w14:paraId="56D4AE47" w14:textId="77777777" w:rsidR="00F66BCD" w:rsidRDefault="00F66BCD" w:rsidP="00FA4807">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Психолого-педагогический консилиум.</w:t>
      </w:r>
    </w:p>
    <w:p w14:paraId="382EB91A" w14:textId="77777777" w:rsidR="00F66BCD" w:rsidRDefault="00F66BCD" w:rsidP="00FA4807">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lastRenderedPageBreak/>
        <w:t xml:space="preserve">Профессионально - родительская общность включает сотрудников АДОУ и всех взрослых членов семей воспитанников, которых связывают не только общие ценности, цели развития и воспитания детей, но и уважение друг к другу. </w:t>
      </w:r>
    </w:p>
    <w:p w14:paraId="737FF614" w14:textId="77777777" w:rsidR="00F66BCD" w:rsidRDefault="00F66BCD" w:rsidP="00FA4807">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Основная задача – объединение усилий по воспитанию ребенка в семье и в ДОУ. Зачастую поведение ребенка сильно различается дома и в ДОУ.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14:paraId="0F106317" w14:textId="77777777" w:rsidR="00F66BCD" w:rsidRDefault="00F66BCD" w:rsidP="00FA4807">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К профессионально - родительским общностям в ДОО относятся: </w:t>
      </w:r>
    </w:p>
    <w:p w14:paraId="02B62CB8" w14:textId="77777777" w:rsidR="00F66BCD" w:rsidRDefault="00F66BCD" w:rsidP="00FA4807">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Совет профилактики;</w:t>
      </w:r>
    </w:p>
    <w:p w14:paraId="21DE4DA3" w14:textId="77777777" w:rsidR="00F66BCD" w:rsidRDefault="00F66BCD" w:rsidP="00FA4807">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Попечительский совет;</w:t>
      </w:r>
    </w:p>
    <w:p w14:paraId="685521EF" w14:textId="77777777" w:rsidR="00F66BCD" w:rsidRDefault="00F66BCD" w:rsidP="00FA4807">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Инициативная группа «Родительский патруль»</w:t>
      </w:r>
    </w:p>
    <w:p w14:paraId="2503B5C0" w14:textId="77777777" w:rsidR="00F66BCD" w:rsidRDefault="00F66BCD" w:rsidP="00FA4807">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w:t>
      </w:r>
      <w:proofErr w:type="spellStart"/>
      <w:r w:rsidRPr="00F66BCD">
        <w:rPr>
          <w:rFonts w:ascii="Times New Roman" w:hAnsi="Times New Roman" w:cs="Times New Roman"/>
          <w:sz w:val="24"/>
          <w:szCs w:val="24"/>
        </w:rPr>
        <w:t>Детско</w:t>
      </w:r>
      <w:proofErr w:type="spellEnd"/>
      <w:r w:rsidRPr="00F66BCD">
        <w:rPr>
          <w:rFonts w:ascii="Times New Roman" w:hAnsi="Times New Roman" w:cs="Times New Roman"/>
          <w:sz w:val="24"/>
          <w:szCs w:val="24"/>
        </w:rPr>
        <w:t xml:space="preserve"> - взрослая общность. </w:t>
      </w:r>
    </w:p>
    <w:p w14:paraId="1A605E1E" w14:textId="77777777" w:rsidR="00F66BCD" w:rsidRDefault="00F66BCD" w:rsidP="00FA4807">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w:t>
      </w:r>
      <w:r>
        <w:rPr>
          <w:rFonts w:ascii="Times New Roman" w:hAnsi="Times New Roman" w:cs="Times New Roman"/>
          <w:sz w:val="24"/>
          <w:szCs w:val="24"/>
        </w:rPr>
        <w:t>лов у всех участников общности.</w:t>
      </w:r>
    </w:p>
    <w:p w14:paraId="7E0776CB" w14:textId="77777777" w:rsidR="00F66BCD" w:rsidRDefault="00F66BCD" w:rsidP="00FA4807">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14:paraId="7F653809" w14:textId="77777777" w:rsidR="00F66BCD" w:rsidRDefault="00F66BCD" w:rsidP="00FA4807">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К </w:t>
      </w:r>
      <w:proofErr w:type="spellStart"/>
      <w:r w:rsidRPr="00F66BCD">
        <w:rPr>
          <w:rFonts w:ascii="Times New Roman" w:hAnsi="Times New Roman" w:cs="Times New Roman"/>
          <w:sz w:val="24"/>
          <w:szCs w:val="24"/>
        </w:rPr>
        <w:t>детско</w:t>
      </w:r>
      <w:proofErr w:type="spellEnd"/>
      <w:r w:rsidRPr="00F66BCD">
        <w:rPr>
          <w:rFonts w:ascii="Times New Roman" w:hAnsi="Times New Roman" w:cs="Times New Roman"/>
          <w:sz w:val="24"/>
          <w:szCs w:val="24"/>
        </w:rPr>
        <w:t xml:space="preserve"> - взрослой общности в ДОО относится: </w:t>
      </w:r>
    </w:p>
    <w:p w14:paraId="6923BFDB" w14:textId="77777777" w:rsidR="00F66BCD" w:rsidRDefault="00F66BCD" w:rsidP="00FA4807">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Команда юных инспекторов движения (ЮИД);</w:t>
      </w:r>
    </w:p>
    <w:p w14:paraId="1B8427E0" w14:textId="77777777" w:rsidR="00F66BCD" w:rsidRDefault="00F66BCD" w:rsidP="00FA4807">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Юные </w:t>
      </w:r>
      <w:proofErr w:type="spellStart"/>
      <w:r w:rsidRPr="00F66BCD">
        <w:rPr>
          <w:rFonts w:ascii="Times New Roman" w:hAnsi="Times New Roman" w:cs="Times New Roman"/>
          <w:sz w:val="24"/>
          <w:szCs w:val="24"/>
        </w:rPr>
        <w:t>эколята</w:t>
      </w:r>
      <w:proofErr w:type="spellEnd"/>
      <w:r w:rsidRPr="00F66BCD">
        <w:rPr>
          <w:rFonts w:ascii="Times New Roman" w:hAnsi="Times New Roman" w:cs="Times New Roman"/>
          <w:sz w:val="24"/>
          <w:szCs w:val="24"/>
        </w:rPr>
        <w:t>.</w:t>
      </w:r>
    </w:p>
    <w:p w14:paraId="37FA84C2" w14:textId="77777777" w:rsidR="00F66BCD"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Детская общность.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w:t>
      </w:r>
      <w:proofErr w:type="spellStart"/>
      <w:r w:rsidRPr="00F66BCD">
        <w:rPr>
          <w:rFonts w:ascii="Times New Roman" w:hAnsi="Times New Roman" w:cs="Times New Roman"/>
          <w:sz w:val="24"/>
          <w:szCs w:val="24"/>
        </w:rPr>
        <w:t>какон</w:t>
      </w:r>
      <w:proofErr w:type="spellEnd"/>
      <w:r w:rsidRPr="00F66BCD">
        <w:rPr>
          <w:rFonts w:ascii="Times New Roman" w:hAnsi="Times New Roman" w:cs="Times New Roman"/>
          <w:sz w:val="24"/>
          <w:szCs w:val="24"/>
        </w:rPr>
        <w:t xml:space="preserve"> сам, что свои желания необходимо соотносить с желаниями других. 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педагоги в ДОУ важное значение придают детским взаимоотношениям дух доброжелательности, развивают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w:t>
      </w:r>
    </w:p>
    <w:p w14:paraId="20C3CBCA" w14:textId="77777777" w:rsidR="00F66BCD"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Одним из видов детских общностей являются разновозрастные детские общности. В АДОУ детском саду существует возможность взаимодействия ребенка как со старшими, так и с младшими детьми. Поэтому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w:t>
      </w:r>
    </w:p>
    <w:p w14:paraId="126DB889" w14:textId="77777777" w:rsidR="00F66BCD"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Отношения с младшими также дает возможность для ребенка стать авторитетом и образцом для подражания, а также пространство для воспитания заботы и ответственности. </w:t>
      </w:r>
    </w:p>
    <w:p w14:paraId="164D236F" w14:textId="77777777" w:rsidR="00F66BCD" w:rsidRDefault="00F66BCD" w:rsidP="00F66BCD">
      <w:pPr>
        <w:spacing w:after="0" w:line="240" w:lineRule="auto"/>
        <w:ind w:firstLine="709"/>
        <w:jc w:val="both"/>
        <w:rPr>
          <w:rFonts w:ascii="Times New Roman" w:hAnsi="Times New Roman" w:cs="Times New Roman"/>
          <w:sz w:val="24"/>
          <w:szCs w:val="24"/>
        </w:rPr>
      </w:pPr>
    </w:p>
    <w:p w14:paraId="28550DA0" w14:textId="020518B0" w:rsidR="00F66BCD" w:rsidRPr="00F66BCD" w:rsidRDefault="00F66BCD" w:rsidP="00F66BCD">
      <w:pPr>
        <w:spacing w:after="0" w:line="240" w:lineRule="auto"/>
        <w:ind w:firstLine="709"/>
        <w:jc w:val="center"/>
        <w:rPr>
          <w:rFonts w:ascii="Times New Roman" w:hAnsi="Times New Roman" w:cs="Times New Roman"/>
          <w:b/>
          <w:sz w:val="24"/>
          <w:szCs w:val="24"/>
        </w:rPr>
      </w:pPr>
      <w:r w:rsidRPr="00F66BCD">
        <w:rPr>
          <w:rFonts w:ascii="Times New Roman" w:hAnsi="Times New Roman" w:cs="Times New Roman"/>
          <w:b/>
          <w:sz w:val="24"/>
          <w:szCs w:val="24"/>
        </w:rPr>
        <w:t xml:space="preserve"> Задачи воспитания в образовательных областях.</w:t>
      </w:r>
    </w:p>
    <w:p w14:paraId="61F884B8" w14:textId="77777777" w:rsidR="00F66BCD"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Для проектирования содержания воспитательной работы необходимо соотнести направления воспитания и образовательные области. </w:t>
      </w:r>
    </w:p>
    <w:p w14:paraId="16087FA2" w14:textId="77777777" w:rsidR="00F66BCD"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Содержание Программы воспитания реализуется в ходе освоения детьми дошкольного возраста всех образовательных о</w:t>
      </w:r>
      <w:r>
        <w:rPr>
          <w:rFonts w:ascii="Times New Roman" w:hAnsi="Times New Roman" w:cs="Times New Roman"/>
          <w:sz w:val="24"/>
          <w:szCs w:val="24"/>
        </w:rPr>
        <w:t>бластей, обозначенных в ФГОСДО:</w:t>
      </w:r>
    </w:p>
    <w:p w14:paraId="5F1515D5" w14:textId="77777777" w:rsidR="00F66BCD"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lastRenderedPageBreak/>
        <w:t xml:space="preserve">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  </w:t>
      </w:r>
    </w:p>
    <w:p w14:paraId="46F37E1F" w14:textId="77777777" w:rsidR="00F66BCD"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Образовательная область «Познавательное развитие» соотносится с познавательным и патриотическим направлениями воспитания;  </w:t>
      </w:r>
    </w:p>
    <w:p w14:paraId="063A3AC4" w14:textId="77777777" w:rsidR="00F66BCD"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Образовательная область «Речевое развитие» соотносится с социальным и эстетическим направлениями воспитания; </w:t>
      </w:r>
    </w:p>
    <w:p w14:paraId="02ED19F8" w14:textId="77777777" w:rsidR="00F66BCD"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Образовательная область «Художественно-эстетическое развитие» соотносится с эстетическим направлением воспитания; </w:t>
      </w:r>
    </w:p>
    <w:p w14:paraId="5D09EB60" w14:textId="77777777" w:rsidR="00F66BCD"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Образовательная область «Физическое развитие» соотносится с физическим и оздоровительным направлениями воспитания. </w:t>
      </w:r>
    </w:p>
    <w:p w14:paraId="6097A920" w14:textId="77777777" w:rsidR="00F66BCD"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Решение задач воспитания в рамках </w:t>
      </w:r>
      <w:r w:rsidRPr="00EC0579">
        <w:rPr>
          <w:rFonts w:ascii="Times New Roman" w:hAnsi="Times New Roman" w:cs="Times New Roman"/>
          <w:b/>
          <w:sz w:val="24"/>
          <w:szCs w:val="24"/>
        </w:rPr>
        <w:t>образовательной области "Социально коммуникативное развитие"</w:t>
      </w:r>
      <w:r w:rsidRPr="00F66BCD">
        <w:rPr>
          <w:rFonts w:ascii="Times New Roman" w:hAnsi="Times New Roman" w:cs="Times New Roman"/>
          <w:sz w:val="24"/>
          <w:szCs w:val="24"/>
        </w:rPr>
        <w:t xml:space="preserve"> направлено на приобщение детей к ценностям "Родина", "Природа", "Семья", "Человек", "Жизнь", "Милосердие", "Добро", "Дружба", "Сотрудничество", "Труд". </w:t>
      </w:r>
    </w:p>
    <w:p w14:paraId="35402D02" w14:textId="77777777" w:rsidR="00F66BCD"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Это предполагает решение задач нескольких направлений воспитания:</w:t>
      </w:r>
    </w:p>
    <w:p w14:paraId="7A0B6D48" w14:textId="77777777" w:rsidR="00F66BCD"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воспитание любви к своей семье, своему населенному пункту, родному краю, своей стране;</w:t>
      </w:r>
    </w:p>
    <w:p w14:paraId="236C4EE8" w14:textId="77777777" w:rsidR="00F66BCD"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14:paraId="0D1BD58E" w14:textId="77777777" w:rsidR="00F66BCD"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воспитание ценностного отношения к культурному наследию своего народа, к нравственным и культурным традициям России;</w:t>
      </w:r>
    </w:p>
    <w:p w14:paraId="7FDC4FB2" w14:textId="77777777" w:rsidR="00EC0579"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содействие становлению целостной картины мира, основанной на представлениях о добре и зле, прекрасном и безобразном, правдивом и ложном; </w:t>
      </w:r>
    </w:p>
    <w:p w14:paraId="41EA58D3" w14:textId="77777777" w:rsidR="00EC0579"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 создание условий для возникновения у ребенка нравственного, социально значимого поступка, приобретения ребе</w:t>
      </w:r>
      <w:r w:rsidR="00EC0579">
        <w:rPr>
          <w:rFonts w:ascii="Times New Roman" w:hAnsi="Times New Roman" w:cs="Times New Roman"/>
          <w:sz w:val="24"/>
          <w:szCs w:val="24"/>
        </w:rPr>
        <w:t>нком опыта милосердия и заботы;</w:t>
      </w:r>
    </w:p>
    <w:p w14:paraId="565E658D" w14:textId="77777777" w:rsidR="00EC0579"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поддержка трудового усилия, привычки к доступному дошкольнику напряжению физических, умственных и нравственных с</w:t>
      </w:r>
      <w:r w:rsidR="00EC0579">
        <w:rPr>
          <w:rFonts w:ascii="Times New Roman" w:hAnsi="Times New Roman" w:cs="Times New Roman"/>
          <w:sz w:val="24"/>
          <w:szCs w:val="24"/>
        </w:rPr>
        <w:t>ил для решения трудовой задачи;</w:t>
      </w:r>
    </w:p>
    <w:p w14:paraId="7E6AB653" w14:textId="77777777" w:rsidR="00EC0579"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формирование способности бережно и уважительно относиться к результатам своего труда и труда других людей. </w:t>
      </w:r>
    </w:p>
    <w:p w14:paraId="5EE181C4" w14:textId="77777777" w:rsidR="00EC0579"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Решение задач воспитания в рамках </w:t>
      </w:r>
      <w:r w:rsidRPr="00EC0579">
        <w:rPr>
          <w:rFonts w:ascii="Times New Roman" w:hAnsi="Times New Roman" w:cs="Times New Roman"/>
          <w:b/>
          <w:sz w:val="24"/>
          <w:szCs w:val="24"/>
        </w:rPr>
        <w:t xml:space="preserve">образовательной области "Познавательное развитие" </w:t>
      </w:r>
      <w:r w:rsidRPr="00F66BCD">
        <w:rPr>
          <w:rFonts w:ascii="Times New Roman" w:hAnsi="Times New Roman" w:cs="Times New Roman"/>
          <w:sz w:val="24"/>
          <w:szCs w:val="24"/>
        </w:rPr>
        <w:t>направлено на приобщение детей к ценностям "Человек", "Семья", "Познание", "Родина" и "Природа", что предполагает:</w:t>
      </w:r>
    </w:p>
    <w:p w14:paraId="0C3C2089" w14:textId="77777777" w:rsidR="00EC0579"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воспитание отношения к знанию как ценности, понимание значения образования для человека, общества, страны; </w:t>
      </w:r>
    </w:p>
    <w:p w14:paraId="79B8E38F" w14:textId="77777777" w:rsidR="00EC0579"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приобщение к отечественным традициям и праздникам, к истории и достижениям родной страны, к культурному наследию народов России;</w:t>
      </w:r>
    </w:p>
    <w:p w14:paraId="44FEE334" w14:textId="77777777" w:rsidR="00EC0579"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воспитание уважения к людям - представителям разных народов России независимо от их АДОУ этнической принадлежности;</w:t>
      </w:r>
    </w:p>
    <w:p w14:paraId="015F1E48" w14:textId="77777777" w:rsidR="00EC0579"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воспитание уважительного отношения к государственным символам страны (флагу, гербу, гимну);</w:t>
      </w:r>
    </w:p>
    <w:p w14:paraId="39196236" w14:textId="77777777" w:rsidR="00EC0579"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воспитание бережного и ответственного отношения к природе родного края, родной страны, приобретение первого опыта действий по сохранению природы. </w:t>
      </w:r>
    </w:p>
    <w:p w14:paraId="1DD971FC" w14:textId="77777777" w:rsidR="00EC0579"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Решение задач воспитания в рамках </w:t>
      </w:r>
      <w:r w:rsidRPr="00EC0579">
        <w:rPr>
          <w:rFonts w:ascii="Times New Roman" w:hAnsi="Times New Roman" w:cs="Times New Roman"/>
          <w:b/>
          <w:sz w:val="24"/>
          <w:szCs w:val="24"/>
        </w:rPr>
        <w:t>образовательной области "Речевое развитие"</w:t>
      </w:r>
      <w:r w:rsidRPr="00F66BCD">
        <w:rPr>
          <w:rFonts w:ascii="Times New Roman" w:hAnsi="Times New Roman" w:cs="Times New Roman"/>
          <w:sz w:val="24"/>
          <w:szCs w:val="24"/>
        </w:rPr>
        <w:t xml:space="preserve"> направлено на приобщение детей к ценностям "Культура", "Красота", что предполагает: </w:t>
      </w:r>
    </w:p>
    <w:p w14:paraId="39F6909C" w14:textId="77777777" w:rsidR="00EC0579"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владение формами речевого этикета, отражающими принятые в обществе правила и нормы культурного поведения; воспитание отношения к родному языку как ценности, умения чувствовать красоту языка, стремления говорить красиво (на правильном, богатом, образном языке). </w:t>
      </w:r>
    </w:p>
    <w:p w14:paraId="43169620" w14:textId="77777777" w:rsidR="00EC0579"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lastRenderedPageBreak/>
        <w:t xml:space="preserve">Решение задач воспитания в рамках </w:t>
      </w:r>
      <w:r w:rsidRPr="00EC0579">
        <w:rPr>
          <w:rFonts w:ascii="Times New Roman" w:hAnsi="Times New Roman" w:cs="Times New Roman"/>
          <w:b/>
          <w:sz w:val="24"/>
          <w:szCs w:val="24"/>
        </w:rPr>
        <w:t>образовательной области "</w:t>
      </w:r>
      <w:proofErr w:type="spellStart"/>
      <w:r w:rsidRPr="00EC0579">
        <w:rPr>
          <w:rFonts w:ascii="Times New Roman" w:hAnsi="Times New Roman" w:cs="Times New Roman"/>
          <w:b/>
          <w:sz w:val="24"/>
          <w:szCs w:val="24"/>
        </w:rPr>
        <w:t>Художественноэстетическое</w:t>
      </w:r>
      <w:proofErr w:type="spellEnd"/>
      <w:r w:rsidRPr="00EC0579">
        <w:rPr>
          <w:rFonts w:ascii="Times New Roman" w:hAnsi="Times New Roman" w:cs="Times New Roman"/>
          <w:b/>
          <w:sz w:val="24"/>
          <w:szCs w:val="24"/>
        </w:rPr>
        <w:t xml:space="preserve"> развитие"</w:t>
      </w:r>
      <w:r w:rsidRPr="00F66BCD">
        <w:rPr>
          <w:rFonts w:ascii="Times New Roman" w:hAnsi="Times New Roman" w:cs="Times New Roman"/>
          <w:sz w:val="24"/>
          <w:szCs w:val="24"/>
        </w:rPr>
        <w:t xml:space="preserve"> направлено на приобщение детей к ценностям "Красота", "Культура", "Человек", "Природа", что предполагает: </w:t>
      </w:r>
    </w:p>
    <w:p w14:paraId="548A2137" w14:textId="77777777" w:rsidR="00EC0579"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 </w:t>
      </w:r>
    </w:p>
    <w:p w14:paraId="522921C8" w14:textId="77777777" w:rsidR="00EC0579"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 </w:t>
      </w:r>
    </w:p>
    <w:p w14:paraId="0F01D797" w14:textId="77777777" w:rsidR="00EC0579"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становление эстетического, эмоционально-ценностного отношения к окружающему миру для гармонизации внешнего мира и внутреннего мира ребенка; формирование целостной картины мира на основе интеграции интеллектуального и эмоционально-образного способов его освоения детьми; </w:t>
      </w:r>
    </w:p>
    <w:p w14:paraId="54B87ED7" w14:textId="77777777" w:rsidR="00EC0579"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14:paraId="44E6E6C8" w14:textId="77777777" w:rsidR="00EC0579"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Решение задач воспитания в рамках </w:t>
      </w:r>
      <w:r w:rsidRPr="00EC0579">
        <w:rPr>
          <w:rFonts w:ascii="Times New Roman" w:hAnsi="Times New Roman" w:cs="Times New Roman"/>
          <w:b/>
          <w:sz w:val="24"/>
          <w:szCs w:val="24"/>
        </w:rPr>
        <w:t>образовательной области "Физическое развитие"</w:t>
      </w:r>
      <w:r w:rsidRPr="00F66BCD">
        <w:rPr>
          <w:rFonts w:ascii="Times New Roman" w:hAnsi="Times New Roman" w:cs="Times New Roman"/>
          <w:sz w:val="24"/>
          <w:szCs w:val="24"/>
        </w:rPr>
        <w:t xml:space="preserve"> направлено на приобщение детей к ценностям "Жизнь", "Здоровье", что предполагает:</w:t>
      </w:r>
    </w:p>
    <w:p w14:paraId="693056FA" w14:textId="77777777" w:rsidR="00EC0579"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формирование у ребенка </w:t>
      </w:r>
      <w:proofErr w:type="spellStart"/>
      <w:r w:rsidRPr="00F66BCD">
        <w:rPr>
          <w:rFonts w:ascii="Times New Roman" w:hAnsi="Times New Roman" w:cs="Times New Roman"/>
          <w:sz w:val="24"/>
          <w:szCs w:val="24"/>
        </w:rPr>
        <w:t>возрастосообразных</w:t>
      </w:r>
      <w:proofErr w:type="spellEnd"/>
      <w:r w:rsidRPr="00F66BCD">
        <w:rPr>
          <w:rFonts w:ascii="Times New Roman" w:hAnsi="Times New Roman" w:cs="Times New Roman"/>
          <w:sz w:val="24"/>
          <w:szCs w:val="24"/>
        </w:rPr>
        <w:t xml:space="preserve"> представлений о жизни, здоровье и физической культуре; </w:t>
      </w:r>
    </w:p>
    <w:p w14:paraId="7E85AA3B" w14:textId="77777777" w:rsidR="00EC0579"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 воспитание активности, самостоятельности, уверенности, нравственных и волевых качеств.</w:t>
      </w:r>
    </w:p>
    <w:p w14:paraId="68E08B79" w14:textId="77777777" w:rsidR="00EC0579" w:rsidRDefault="00EC0579" w:rsidP="00F66BCD">
      <w:pPr>
        <w:spacing w:after="0" w:line="240" w:lineRule="auto"/>
        <w:ind w:firstLine="709"/>
        <w:jc w:val="both"/>
        <w:rPr>
          <w:rFonts w:ascii="Times New Roman" w:hAnsi="Times New Roman" w:cs="Times New Roman"/>
          <w:sz w:val="24"/>
          <w:szCs w:val="24"/>
        </w:rPr>
      </w:pPr>
    </w:p>
    <w:p w14:paraId="09538C7C" w14:textId="73EC7F54" w:rsidR="00EC0579" w:rsidRDefault="00F66BCD" w:rsidP="00303328">
      <w:pPr>
        <w:spacing w:after="0" w:line="240" w:lineRule="auto"/>
        <w:ind w:firstLine="709"/>
        <w:jc w:val="center"/>
        <w:rPr>
          <w:rFonts w:ascii="Times New Roman" w:hAnsi="Times New Roman" w:cs="Times New Roman"/>
          <w:sz w:val="24"/>
          <w:szCs w:val="24"/>
        </w:rPr>
      </w:pPr>
      <w:r w:rsidRPr="00EC0579">
        <w:rPr>
          <w:rFonts w:ascii="Times New Roman" w:hAnsi="Times New Roman" w:cs="Times New Roman"/>
          <w:b/>
          <w:sz w:val="24"/>
          <w:szCs w:val="24"/>
        </w:rPr>
        <w:t>Формы совместной деятельности в образовательной организации</w:t>
      </w:r>
      <w:r w:rsidR="00EC0579">
        <w:rPr>
          <w:rFonts w:ascii="Times New Roman" w:hAnsi="Times New Roman" w:cs="Times New Roman"/>
          <w:sz w:val="24"/>
          <w:szCs w:val="24"/>
        </w:rPr>
        <w:t>.</w:t>
      </w:r>
    </w:p>
    <w:p w14:paraId="65411742" w14:textId="77777777" w:rsidR="00EC0579" w:rsidRDefault="00EC0579" w:rsidP="00F66BCD">
      <w:pPr>
        <w:spacing w:after="0" w:line="240" w:lineRule="auto"/>
        <w:ind w:firstLine="709"/>
        <w:jc w:val="both"/>
        <w:rPr>
          <w:rFonts w:ascii="Times New Roman" w:hAnsi="Times New Roman" w:cs="Times New Roman"/>
          <w:sz w:val="24"/>
          <w:szCs w:val="24"/>
        </w:rPr>
      </w:pPr>
    </w:p>
    <w:p w14:paraId="0D26313F" w14:textId="77777777" w:rsidR="00EC0579"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Работа с родителями (законными представителями). Необходимость взаимодействия педагогов с родителями традиционно признаётся важнейшим условием эффективности воспитания детей. Более того, в соответствии с ФГОС ДО сотрудничество с родителями </w:t>
      </w:r>
      <w:proofErr w:type="spellStart"/>
      <w:r w:rsidRPr="00F66BCD">
        <w:rPr>
          <w:rFonts w:ascii="Times New Roman" w:hAnsi="Times New Roman" w:cs="Times New Roman"/>
          <w:sz w:val="24"/>
          <w:szCs w:val="24"/>
        </w:rPr>
        <w:t>являетсяодним</w:t>
      </w:r>
      <w:proofErr w:type="spellEnd"/>
      <w:r w:rsidRPr="00F66BCD">
        <w:rPr>
          <w:rFonts w:ascii="Times New Roman" w:hAnsi="Times New Roman" w:cs="Times New Roman"/>
          <w:sz w:val="24"/>
          <w:szCs w:val="24"/>
        </w:rPr>
        <w:t xml:space="preserve"> из основных принципов дошкольного образования. Нельзя </w:t>
      </w:r>
      <w:proofErr w:type="spellStart"/>
      <w:proofErr w:type="gramStart"/>
      <w:r w:rsidRPr="00F66BCD">
        <w:rPr>
          <w:rFonts w:ascii="Times New Roman" w:hAnsi="Times New Roman" w:cs="Times New Roman"/>
          <w:sz w:val="24"/>
          <w:szCs w:val="24"/>
        </w:rPr>
        <w:t>забывать,что</w:t>
      </w:r>
      <w:proofErr w:type="spellEnd"/>
      <w:proofErr w:type="gramEnd"/>
      <w:r w:rsidRPr="00F66BCD">
        <w:rPr>
          <w:rFonts w:ascii="Times New Roman" w:hAnsi="Times New Roman" w:cs="Times New Roman"/>
          <w:sz w:val="24"/>
          <w:szCs w:val="24"/>
        </w:rPr>
        <w:t xml:space="preserve"> личностные качества (патриотизм, доброжелательность, сострадание, чуткость, отзывчивость) воспитываются в семье, поэтому участие родителей в работе ДОО, в совместных с детьми мероприятиях, их личный пример – все это вместе дает положительные результаты в воспитании детей, приобщении к социокультурным нормам. 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 </w:t>
      </w:r>
    </w:p>
    <w:p w14:paraId="0D3BF171" w14:textId="77777777" w:rsidR="00EC0579"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ДОО. </w:t>
      </w:r>
    </w:p>
    <w:p w14:paraId="4FAA2E54" w14:textId="77777777" w:rsidR="00EC0579"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Цель взаимодействия: объединение усилий педагогов ДОО и семьи по созданию условий для развития личности ребенка на основе </w:t>
      </w:r>
      <w:proofErr w:type="spellStart"/>
      <w:proofErr w:type="gramStart"/>
      <w:r w:rsidRPr="00F66BCD">
        <w:rPr>
          <w:rFonts w:ascii="Times New Roman" w:hAnsi="Times New Roman" w:cs="Times New Roman"/>
          <w:sz w:val="24"/>
          <w:szCs w:val="24"/>
        </w:rPr>
        <w:t>социокультурных,духовно</w:t>
      </w:r>
      <w:proofErr w:type="spellEnd"/>
      <w:proofErr w:type="gramEnd"/>
      <w:r w:rsidRPr="00F66BCD">
        <w:rPr>
          <w:rFonts w:ascii="Times New Roman" w:hAnsi="Times New Roman" w:cs="Times New Roman"/>
          <w:sz w:val="24"/>
          <w:szCs w:val="24"/>
        </w:rPr>
        <w:t>-нравственных ценностей и правил, принятых в российском обществе.</w:t>
      </w:r>
    </w:p>
    <w:p w14:paraId="4EC021C9" w14:textId="77777777" w:rsidR="00EC0579"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Задачи: </w:t>
      </w:r>
    </w:p>
    <w:p w14:paraId="3BDCEA9F" w14:textId="77777777" w:rsidR="00EC0579"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повысить компетентность родителей в вопросах развития личностных качеств детей дошкольного возраста;  </w:t>
      </w:r>
    </w:p>
    <w:p w14:paraId="25219DFF" w14:textId="77777777" w:rsidR="00EC0579"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оказать психолого-педагогической поддержку родителям в воспитании ребенка; </w:t>
      </w:r>
    </w:p>
    <w:p w14:paraId="15B6F703" w14:textId="77777777" w:rsidR="00EC0579"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объединить усилия педагогов и семьи по воспитанию дошкольников посредством совместных мероприятий.</w:t>
      </w:r>
    </w:p>
    <w:p w14:paraId="272EEA7C" w14:textId="77777777" w:rsidR="00EC0579"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lastRenderedPageBreak/>
        <w:t xml:space="preserve"> В целях педагогического просвещения родителей (законных представителей обучающихся, воздействия на семейное воспитание используются различные формы работы. </w:t>
      </w:r>
    </w:p>
    <w:p w14:paraId="4DE659F5" w14:textId="77777777" w:rsidR="00EC0579"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По каждой возрастной группе воспитателями ежегодно составляется План работы с родителями и вносится в рабочую программу воспитателя. Виды и формы деятельности, которые используются в </w:t>
      </w:r>
      <w:proofErr w:type="spellStart"/>
      <w:r w:rsidRPr="00F66BCD">
        <w:rPr>
          <w:rFonts w:ascii="Times New Roman" w:hAnsi="Times New Roman" w:cs="Times New Roman"/>
          <w:sz w:val="24"/>
          <w:szCs w:val="24"/>
        </w:rPr>
        <w:t>деятельностиДОО</w:t>
      </w:r>
      <w:proofErr w:type="spellEnd"/>
      <w:r w:rsidRPr="00F66BCD">
        <w:rPr>
          <w:rFonts w:ascii="Times New Roman" w:hAnsi="Times New Roman" w:cs="Times New Roman"/>
          <w:sz w:val="24"/>
          <w:szCs w:val="24"/>
        </w:rPr>
        <w:t xml:space="preserve">:  </w:t>
      </w:r>
    </w:p>
    <w:p w14:paraId="1915EDB7" w14:textId="77777777" w:rsidR="00EC0579"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функционирует совет родителей (законных представителей);</w:t>
      </w:r>
    </w:p>
    <w:p w14:paraId="794D338F" w14:textId="77777777" w:rsidR="00AB5198"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родители помогают и участвуют в организации и проведении </w:t>
      </w:r>
      <w:proofErr w:type="gramStart"/>
      <w:r w:rsidRPr="00F66BCD">
        <w:rPr>
          <w:rFonts w:ascii="Times New Roman" w:hAnsi="Times New Roman" w:cs="Times New Roman"/>
          <w:sz w:val="24"/>
          <w:szCs w:val="24"/>
        </w:rPr>
        <w:t>мероприятий(</w:t>
      </w:r>
      <w:proofErr w:type="gramEnd"/>
      <w:r w:rsidRPr="00F66BCD">
        <w:rPr>
          <w:rFonts w:ascii="Times New Roman" w:hAnsi="Times New Roman" w:cs="Times New Roman"/>
          <w:sz w:val="24"/>
          <w:szCs w:val="24"/>
        </w:rPr>
        <w:t xml:space="preserve">акции, выставки, конкурсы, досуги); </w:t>
      </w:r>
    </w:p>
    <w:p w14:paraId="21BFE9FD" w14:textId="77777777" w:rsidR="00AB5198"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педагоги организуют работу с коллективом родителей (проводят общие и групповые</w:t>
      </w:r>
      <w:r w:rsidR="00AB5198">
        <w:rPr>
          <w:rFonts w:ascii="Times New Roman" w:hAnsi="Times New Roman" w:cs="Times New Roman"/>
          <w:sz w:val="24"/>
          <w:szCs w:val="24"/>
        </w:rPr>
        <w:t xml:space="preserve"> </w:t>
      </w:r>
      <w:r w:rsidRPr="00F66BCD">
        <w:rPr>
          <w:rFonts w:ascii="Times New Roman" w:hAnsi="Times New Roman" w:cs="Times New Roman"/>
          <w:sz w:val="24"/>
          <w:szCs w:val="24"/>
        </w:rPr>
        <w:t>собрания, беседы, тематические выставки, круглые столы, семинары и пр.</w:t>
      </w:r>
      <w:proofErr w:type="gramStart"/>
      <w:r w:rsidRPr="00F66BCD">
        <w:rPr>
          <w:rFonts w:ascii="Times New Roman" w:hAnsi="Times New Roman" w:cs="Times New Roman"/>
          <w:sz w:val="24"/>
          <w:szCs w:val="24"/>
        </w:rPr>
        <w:t>);  педагоги</w:t>
      </w:r>
      <w:proofErr w:type="gramEnd"/>
      <w:r w:rsidRPr="00F66BCD">
        <w:rPr>
          <w:rFonts w:ascii="Times New Roman" w:hAnsi="Times New Roman" w:cs="Times New Roman"/>
          <w:sz w:val="24"/>
          <w:szCs w:val="24"/>
        </w:rPr>
        <w:t xml:space="preserve"> оказывают индивидуальную педагогическую помощь родителям (проводят консультации, мастер-классы, совместные выставки и др.); </w:t>
      </w:r>
    </w:p>
    <w:p w14:paraId="5A805E42" w14:textId="77777777" w:rsidR="00AB5198"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организуют совместные мероприятия с участием воспитанников, </w:t>
      </w:r>
      <w:proofErr w:type="spellStart"/>
      <w:r w:rsidRPr="00F66BCD">
        <w:rPr>
          <w:rFonts w:ascii="Times New Roman" w:hAnsi="Times New Roman" w:cs="Times New Roman"/>
          <w:sz w:val="24"/>
          <w:szCs w:val="24"/>
        </w:rPr>
        <w:t>педагогови</w:t>
      </w:r>
      <w:proofErr w:type="spellEnd"/>
      <w:r w:rsidRPr="00F66BCD">
        <w:rPr>
          <w:rFonts w:ascii="Times New Roman" w:hAnsi="Times New Roman" w:cs="Times New Roman"/>
          <w:sz w:val="24"/>
          <w:szCs w:val="24"/>
        </w:rPr>
        <w:t xml:space="preserve"> родителей (тематические вечера, семейные праздни</w:t>
      </w:r>
      <w:r w:rsidR="00AB5198">
        <w:rPr>
          <w:rFonts w:ascii="Times New Roman" w:hAnsi="Times New Roman" w:cs="Times New Roman"/>
          <w:sz w:val="24"/>
          <w:szCs w:val="24"/>
        </w:rPr>
        <w:t>ки, дни открытых дверей и др.);</w:t>
      </w:r>
    </w:p>
    <w:p w14:paraId="09ACF188" w14:textId="77777777" w:rsidR="00AB5198"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используют новые формы обучения родителей педагогическим знаниям (деловые игры, семинары, родительские клубы, мастер-классы); </w:t>
      </w:r>
    </w:p>
    <w:p w14:paraId="4ABAA2EE" w14:textId="77777777" w:rsidR="00AB5198"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используются различные средства информации (проводятся тематические выставки, оформляются специальные стенды, действует сайт ДОО, странички в социальных сетях). </w:t>
      </w:r>
    </w:p>
    <w:p w14:paraId="75096AF6" w14:textId="77777777" w:rsidR="00AB5198"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Активизировались такие формы взаимодействия, как </w:t>
      </w:r>
      <w:proofErr w:type="spellStart"/>
      <w:r w:rsidRPr="00F66BCD">
        <w:rPr>
          <w:rFonts w:ascii="Times New Roman" w:hAnsi="Times New Roman" w:cs="Times New Roman"/>
          <w:sz w:val="24"/>
          <w:szCs w:val="24"/>
        </w:rPr>
        <w:t>гугл</w:t>
      </w:r>
      <w:proofErr w:type="spellEnd"/>
      <w:r w:rsidRPr="00F66BCD">
        <w:rPr>
          <w:rFonts w:ascii="Times New Roman" w:hAnsi="Times New Roman" w:cs="Times New Roman"/>
          <w:sz w:val="24"/>
          <w:szCs w:val="24"/>
        </w:rPr>
        <w:t xml:space="preserve">- опросы, интернет – сообщества, образовательные маршруты, интернет – конференции. </w:t>
      </w:r>
    </w:p>
    <w:p w14:paraId="05594BCB" w14:textId="77777777" w:rsidR="00AB5198"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Работа с родителями в группах детей раннего возраста имеет свои особенности и специфику. Первые дни посещения ребенком ДОО особенно ответственный период в работе с семьей: от того, какие впечатления сложатся у родителей (законных представителей) ребенка, во многом зависят дальнейш</w:t>
      </w:r>
      <w:r w:rsidR="00AB5198">
        <w:rPr>
          <w:rFonts w:ascii="Times New Roman" w:hAnsi="Times New Roman" w:cs="Times New Roman"/>
          <w:sz w:val="24"/>
          <w:szCs w:val="24"/>
        </w:rPr>
        <w:t>ие взаимоотношения ДОО и семьи.</w:t>
      </w:r>
    </w:p>
    <w:p w14:paraId="4DBD57ED" w14:textId="77777777" w:rsidR="00AB5198"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Партнерский характер взаимодействия делает сотрудничество </w:t>
      </w:r>
      <w:proofErr w:type="spellStart"/>
      <w:r w:rsidRPr="00F66BCD">
        <w:rPr>
          <w:rFonts w:ascii="Times New Roman" w:hAnsi="Times New Roman" w:cs="Times New Roman"/>
          <w:sz w:val="24"/>
          <w:szCs w:val="24"/>
        </w:rPr>
        <w:t>болееуспешным</w:t>
      </w:r>
      <w:proofErr w:type="spellEnd"/>
      <w:r w:rsidRPr="00F66BCD">
        <w:rPr>
          <w:rFonts w:ascii="Times New Roman" w:hAnsi="Times New Roman" w:cs="Times New Roman"/>
          <w:sz w:val="24"/>
          <w:szCs w:val="24"/>
        </w:rPr>
        <w:t>, при условии, что ДОО знакома с воспитательными возможностями семьи ребенка, а семья имеет представление о ДОО, которому доверяет воспитание ребенка.</w:t>
      </w:r>
    </w:p>
    <w:p w14:paraId="73E30D3D" w14:textId="77777777" w:rsidR="00AB5198"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События образовательной организации. 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w:t>
      </w:r>
      <w:proofErr w:type="spellStart"/>
      <w:r w:rsidRPr="00F66BCD">
        <w:rPr>
          <w:rFonts w:ascii="Times New Roman" w:hAnsi="Times New Roman" w:cs="Times New Roman"/>
          <w:sz w:val="24"/>
          <w:szCs w:val="24"/>
        </w:rPr>
        <w:t>спонтанновозникшая</w:t>
      </w:r>
      <w:proofErr w:type="spellEnd"/>
      <w:r w:rsidRPr="00F66BCD">
        <w:rPr>
          <w:rFonts w:ascii="Times New Roman" w:hAnsi="Times New Roman" w:cs="Times New Roman"/>
          <w:sz w:val="24"/>
          <w:szCs w:val="24"/>
        </w:rPr>
        <w:t xml:space="preserve"> ситуация, и любой режимный момент, традиции утренней встречи детей, индивидуальная беседа, общие дела, </w:t>
      </w:r>
      <w:proofErr w:type="spellStart"/>
      <w:r w:rsidRPr="00F66BCD">
        <w:rPr>
          <w:rFonts w:ascii="Times New Roman" w:hAnsi="Times New Roman" w:cs="Times New Roman"/>
          <w:sz w:val="24"/>
          <w:szCs w:val="24"/>
        </w:rPr>
        <w:t>совместнореализуемые</w:t>
      </w:r>
      <w:proofErr w:type="spellEnd"/>
      <w:r w:rsidRPr="00F66BCD">
        <w:rPr>
          <w:rFonts w:ascii="Times New Roman" w:hAnsi="Times New Roman" w:cs="Times New Roman"/>
          <w:sz w:val="24"/>
          <w:szCs w:val="24"/>
        </w:rPr>
        <w:t xml:space="preserve"> проекты и прочее.</w:t>
      </w:r>
    </w:p>
    <w:p w14:paraId="687FDDCF" w14:textId="77777777" w:rsidR="00AB5198"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 </w:t>
      </w:r>
    </w:p>
    <w:p w14:paraId="0C6D49C2" w14:textId="77777777" w:rsidR="00AB5198"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Сущность воспитательного события заключается в том, что организуются специальные условия для создания «продукта совместной деятельности», в ходе которого дети, совместно со взрослыми проживают</w:t>
      </w:r>
      <w:r w:rsidR="00AB5198">
        <w:rPr>
          <w:rFonts w:ascii="Times New Roman" w:hAnsi="Times New Roman" w:cs="Times New Roman"/>
          <w:sz w:val="24"/>
          <w:szCs w:val="24"/>
        </w:rPr>
        <w:t xml:space="preserve"> </w:t>
      </w:r>
      <w:r w:rsidRPr="00F66BCD">
        <w:rPr>
          <w:rFonts w:ascii="Times New Roman" w:hAnsi="Times New Roman" w:cs="Times New Roman"/>
          <w:sz w:val="24"/>
          <w:szCs w:val="24"/>
        </w:rPr>
        <w:t xml:space="preserve">значимое событие, получают опыт, знания, проявляют инициативу, самостоятельность, радуются своим успехам и удачам других. Подготовка, организация и проведение воспитательного события проходит с учетом принципов: </w:t>
      </w:r>
    </w:p>
    <w:p w14:paraId="57B35F1B" w14:textId="77777777" w:rsidR="00AB5198" w:rsidRPr="00AB5198" w:rsidRDefault="00F66BCD" w:rsidP="00755D5E">
      <w:pPr>
        <w:pStyle w:val="a4"/>
        <w:numPr>
          <w:ilvl w:val="0"/>
          <w:numId w:val="13"/>
        </w:numPr>
        <w:spacing w:after="0" w:line="240" w:lineRule="auto"/>
        <w:jc w:val="both"/>
        <w:rPr>
          <w:rFonts w:ascii="Times New Roman" w:hAnsi="Times New Roman" w:cs="Times New Roman"/>
          <w:sz w:val="24"/>
          <w:szCs w:val="24"/>
        </w:rPr>
      </w:pPr>
      <w:r w:rsidRPr="00AB5198">
        <w:rPr>
          <w:rFonts w:ascii="Times New Roman" w:hAnsi="Times New Roman" w:cs="Times New Roman"/>
          <w:sz w:val="24"/>
          <w:szCs w:val="24"/>
        </w:rPr>
        <w:t>творческий подход к организации события;</w:t>
      </w:r>
    </w:p>
    <w:p w14:paraId="17548187" w14:textId="77777777" w:rsidR="00AB5198" w:rsidRPr="00AB5198" w:rsidRDefault="00F66BCD" w:rsidP="00755D5E">
      <w:pPr>
        <w:pStyle w:val="a4"/>
        <w:numPr>
          <w:ilvl w:val="0"/>
          <w:numId w:val="13"/>
        </w:numPr>
        <w:spacing w:after="0" w:line="240" w:lineRule="auto"/>
        <w:jc w:val="both"/>
        <w:rPr>
          <w:rFonts w:ascii="Times New Roman" w:hAnsi="Times New Roman" w:cs="Times New Roman"/>
          <w:sz w:val="24"/>
          <w:szCs w:val="24"/>
        </w:rPr>
      </w:pPr>
      <w:r w:rsidRPr="00AB5198">
        <w:rPr>
          <w:rFonts w:ascii="Times New Roman" w:hAnsi="Times New Roman" w:cs="Times New Roman"/>
          <w:sz w:val="24"/>
          <w:szCs w:val="24"/>
        </w:rPr>
        <w:t>активность и самодеятельность детей; поддержка инициативы детей;</w:t>
      </w:r>
    </w:p>
    <w:p w14:paraId="1FF9CF0B" w14:textId="77777777" w:rsidR="00AB5198" w:rsidRPr="00AB5198" w:rsidRDefault="00F66BCD" w:rsidP="00755D5E">
      <w:pPr>
        <w:pStyle w:val="a4"/>
        <w:numPr>
          <w:ilvl w:val="0"/>
          <w:numId w:val="13"/>
        </w:numPr>
        <w:spacing w:after="0" w:line="240" w:lineRule="auto"/>
        <w:jc w:val="both"/>
        <w:rPr>
          <w:rFonts w:ascii="Times New Roman" w:hAnsi="Times New Roman" w:cs="Times New Roman"/>
          <w:sz w:val="24"/>
          <w:szCs w:val="24"/>
        </w:rPr>
      </w:pPr>
      <w:r w:rsidRPr="00AB5198">
        <w:rPr>
          <w:rFonts w:ascii="Times New Roman" w:hAnsi="Times New Roman" w:cs="Times New Roman"/>
          <w:sz w:val="24"/>
          <w:szCs w:val="24"/>
        </w:rPr>
        <w:t>формирование опыта самостоятельного решения проблемы;</w:t>
      </w:r>
    </w:p>
    <w:p w14:paraId="4D8898E9" w14:textId="77777777" w:rsidR="00AB5198" w:rsidRPr="00AB5198" w:rsidRDefault="00F66BCD" w:rsidP="00755D5E">
      <w:pPr>
        <w:pStyle w:val="a4"/>
        <w:numPr>
          <w:ilvl w:val="0"/>
          <w:numId w:val="13"/>
        </w:numPr>
        <w:spacing w:after="0" w:line="240" w:lineRule="auto"/>
        <w:jc w:val="both"/>
        <w:rPr>
          <w:rFonts w:ascii="Times New Roman" w:hAnsi="Times New Roman" w:cs="Times New Roman"/>
          <w:sz w:val="24"/>
          <w:szCs w:val="24"/>
        </w:rPr>
      </w:pPr>
      <w:r w:rsidRPr="00AB5198">
        <w:rPr>
          <w:rFonts w:ascii="Times New Roman" w:hAnsi="Times New Roman" w:cs="Times New Roman"/>
          <w:sz w:val="24"/>
          <w:szCs w:val="24"/>
        </w:rPr>
        <w:t>избегание оценочных суждений;</w:t>
      </w:r>
    </w:p>
    <w:p w14:paraId="0C5EFA2A" w14:textId="77777777" w:rsidR="00AB5198" w:rsidRPr="00AB5198" w:rsidRDefault="00F66BCD" w:rsidP="00755D5E">
      <w:pPr>
        <w:pStyle w:val="a4"/>
        <w:numPr>
          <w:ilvl w:val="0"/>
          <w:numId w:val="13"/>
        </w:numPr>
        <w:spacing w:after="0" w:line="240" w:lineRule="auto"/>
        <w:jc w:val="both"/>
        <w:rPr>
          <w:rFonts w:ascii="Times New Roman" w:hAnsi="Times New Roman" w:cs="Times New Roman"/>
          <w:sz w:val="24"/>
          <w:szCs w:val="24"/>
        </w:rPr>
      </w:pPr>
      <w:r w:rsidRPr="00AB5198">
        <w:rPr>
          <w:rFonts w:ascii="Times New Roman" w:hAnsi="Times New Roman" w:cs="Times New Roman"/>
          <w:sz w:val="24"/>
          <w:szCs w:val="24"/>
        </w:rPr>
        <w:t>коллективизм и социальная солидарность.</w:t>
      </w:r>
    </w:p>
    <w:p w14:paraId="32AFD6BB" w14:textId="77777777" w:rsidR="00AB5198" w:rsidRDefault="00F66BCD" w:rsidP="00AB5198">
      <w:pPr>
        <w:spacing w:after="0" w:line="240" w:lineRule="auto"/>
        <w:jc w:val="both"/>
        <w:rPr>
          <w:rFonts w:ascii="Times New Roman" w:hAnsi="Times New Roman" w:cs="Times New Roman"/>
          <w:sz w:val="24"/>
          <w:szCs w:val="24"/>
        </w:rPr>
      </w:pPr>
      <w:r w:rsidRPr="00AB5198">
        <w:rPr>
          <w:rFonts w:ascii="Times New Roman" w:hAnsi="Times New Roman" w:cs="Times New Roman"/>
          <w:sz w:val="24"/>
          <w:szCs w:val="24"/>
        </w:rPr>
        <w:t xml:space="preserve">Педагоги ДОО реализуют следующие типы и формы воспитательных событий: </w:t>
      </w:r>
      <w:r w:rsidR="00AB5198" w:rsidRPr="00AB5198">
        <w:rPr>
          <w:rFonts w:ascii="Times New Roman" w:hAnsi="Times New Roman" w:cs="Times New Roman"/>
          <w:sz w:val="24"/>
          <w:szCs w:val="24"/>
        </w:rPr>
        <w:t xml:space="preserve"> </w:t>
      </w:r>
    </w:p>
    <w:p w14:paraId="1ECD83A0" w14:textId="77777777" w:rsidR="00AB5198" w:rsidRPr="00AB5198" w:rsidRDefault="00F66BCD" w:rsidP="00AB5198">
      <w:pPr>
        <w:spacing w:after="0" w:line="240" w:lineRule="auto"/>
        <w:jc w:val="both"/>
        <w:rPr>
          <w:rFonts w:ascii="Times New Roman" w:hAnsi="Times New Roman" w:cs="Times New Roman"/>
          <w:b/>
          <w:sz w:val="24"/>
          <w:szCs w:val="24"/>
        </w:rPr>
      </w:pPr>
      <w:r w:rsidRPr="00AB5198">
        <w:rPr>
          <w:rFonts w:ascii="Times New Roman" w:hAnsi="Times New Roman" w:cs="Times New Roman"/>
          <w:b/>
          <w:sz w:val="24"/>
          <w:szCs w:val="24"/>
        </w:rPr>
        <w:t xml:space="preserve">типы:  </w:t>
      </w:r>
    </w:p>
    <w:p w14:paraId="4D3F53BC" w14:textId="77777777" w:rsidR="00AB5198" w:rsidRPr="00AB5198" w:rsidRDefault="00F66BCD" w:rsidP="00755D5E">
      <w:pPr>
        <w:pStyle w:val="a4"/>
        <w:numPr>
          <w:ilvl w:val="0"/>
          <w:numId w:val="13"/>
        </w:numPr>
        <w:spacing w:after="0" w:line="240" w:lineRule="auto"/>
        <w:jc w:val="both"/>
        <w:rPr>
          <w:rFonts w:ascii="Times New Roman" w:hAnsi="Times New Roman" w:cs="Times New Roman"/>
          <w:sz w:val="24"/>
          <w:szCs w:val="24"/>
        </w:rPr>
      </w:pPr>
      <w:r w:rsidRPr="00AB5198">
        <w:rPr>
          <w:rFonts w:ascii="Times New Roman" w:hAnsi="Times New Roman" w:cs="Times New Roman"/>
          <w:sz w:val="24"/>
          <w:szCs w:val="24"/>
        </w:rPr>
        <w:lastRenderedPageBreak/>
        <w:t xml:space="preserve">запланированное  </w:t>
      </w:r>
    </w:p>
    <w:p w14:paraId="117C3F7F" w14:textId="77777777" w:rsidR="00AB5198" w:rsidRPr="00AB5198" w:rsidRDefault="00F66BCD" w:rsidP="00755D5E">
      <w:pPr>
        <w:pStyle w:val="a4"/>
        <w:numPr>
          <w:ilvl w:val="0"/>
          <w:numId w:val="13"/>
        </w:numPr>
        <w:spacing w:after="0" w:line="240" w:lineRule="auto"/>
        <w:jc w:val="both"/>
        <w:rPr>
          <w:rFonts w:ascii="Times New Roman" w:hAnsi="Times New Roman" w:cs="Times New Roman"/>
          <w:sz w:val="24"/>
          <w:szCs w:val="24"/>
        </w:rPr>
      </w:pPr>
      <w:r w:rsidRPr="00AB5198">
        <w:rPr>
          <w:rFonts w:ascii="Times New Roman" w:hAnsi="Times New Roman" w:cs="Times New Roman"/>
          <w:sz w:val="24"/>
          <w:szCs w:val="24"/>
        </w:rPr>
        <w:t xml:space="preserve">календарное  </w:t>
      </w:r>
    </w:p>
    <w:p w14:paraId="669CA9B3" w14:textId="77777777" w:rsidR="00AB5198" w:rsidRPr="00AB5198" w:rsidRDefault="00F66BCD" w:rsidP="00755D5E">
      <w:pPr>
        <w:pStyle w:val="a4"/>
        <w:numPr>
          <w:ilvl w:val="0"/>
          <w:numId w:val="13"/>
        </w:numPr>
        <w:spacing w:after="0" w:line="240" w:lineRule="auto"/>
        <w:jc w:val="both"/>
        <w:rPr>
          <w:rFonts w:ascii="Times New Roman" w:hAnsi="Times New Roman" w:cs="Times New Roman"/>
          <w:sz w:val="24"/>
          <w:szCs w:val="24"/>
        </w:rPr>
      </w:pPr>
      <w:r w:rsidRPr="00AB5198">
        <w:rPr>
          <w:rFonts w:ascii="Times New Roman" w:hAnsi="Times New Roman" w:cs="Times New Roman"/>
          <w:sz w:val="24"/>
          <w:szCs w:val="24"/>
        </w:rPr>
        <w:t>спонтанно-случающееся формы:</w:t>
      </w:r>
    </w:p>
    <w:p w14:paraId="23272B92" w14:textId="77777777" w:rsidR="00AB5198" w:rsidRPr="00AB5198" w:rsidRDefault="00F66BCD" w:rsidP="00755D5E">
      <w:pPr>
        <w:pStyle w:val="a4"/>
        <w:numPr>
          <w:ilvl w:val="0"/>
          <w:numId w:val="13"/>
        </w:numPr>
        <w:spacing w:after="0" w:line="240" w:lineRule="auto"/>
        <w:jc w:val="both"/>
        <w:rPr>
          <w:rFonts w:ascii="Times New Roman" w:hAnsi="Times New Roman" w:cs="Times New Roman"/>
          <w:sz w:val="24"/>
          <w:szCs w:val="24"/>
        </w:rPr>
      </w:pPr>
      <w:r w:rsidRPr="00AB5198">
        <w:rPr>
          <w:rFonts w:ascii="Times New Roman" w:hAnsi="Times New Roman" w:cs="Times New Roman"/>
          <w:sz w:val="24"/>
          <w:szCs w:val="24"/>
        </w:rPr>
        <w:t xml:space="preserve">проект,  </w:t>
      </w:r>
    </w:p>
    <w:p w14:paraId="30BF36F6" w14:textId="77777777" w:rsidR="00AB5198" w:rsidRPr="00AB5198" w:rsidRDefault="00F66BCD" w:rsidP="00755D5E">
      <w:pPr>
        <w:pStyle w:val="a4"/>
        <w:numPr>
          <w:ilvl w:val="0"/>
          <w:numId w:val="13"/>
        </w:numPr>
        <w:spacing w:after="0" w:line="240" w:lineRule="auto"/>
        <w:jc w:val="both"/>
        <w:rPr>
          <w:rFonts w:ascii="Times New Roman" w:hAnsi="Times New Roman" w:cs="Times New Roman"/>
          <w:sz w:val="24"/>
          <w:szCs w:val="24"/>
        </w:rPr>
      </w:pPr>
      <w:r w:rsidRPr="00AB5198">
        <w:rPr>
          <w:rFonts w:ascii="Times New Roman" w:hAnsi="Times New Roman" w:cs="Times New Roman"/>
          <w:sz w:val="24"/>
          <w:szCs w:val="24"/>
        </w:rPr>
        <w:t>акция,</w:t>
      </w:r>
    </w:p>
    <w:p w14:paraId="32AC5AAD" w14:textId="77777777" w:rsidR="00AB5198" w:rsidRPr="00AB5198" w:rsidRDefault="00F66BCD" w:rsidP="00755D5E">
      <w:pPr>
        <w:pStyle w:val="a4"/>
        <w:numPr>
          <w:ilvl w:val="0"/>
          <w:numId w:val="13"/>
        </w:numPr>
        <w:spacing w:after="0" w:line="240" w:lineRule="auto"/>
        <w:jc w:val="both"/>
        <w:rPr>
          <w:rFonts w:ascii="Times New Roman" w:hAnsi="Times New Roman" w:cs="Times New Roman"/>
          <w:sz w:val="24"/>
          <w:szCs w:val="24"/>
        </w:rPr>
      </w:pPr>
      <w:r w:rsidRPr="00AB5198">
        <w:rPr>
          <w:rFonts w:ascii="Times New Roman" w:hAnsi="Times New Roman" w:cs="Times New Roman"/>
          <w:sz w:val="24"/>
          <w:szCs w:val="24"/>
        </w:rPr>
        <w:t>марафон,</w:t>
      </w:r>
    </w:p>
    <w:p w14:paraId="191F7A7D" w14:textId="77777777" w:rsidR="00AB5198" w:rsidRPr="00AB5198" w:rsidRDefault="00F66BCD" w:rsidP="00755D5E">
      <w:pPr>
        <w:pStyle w:val="a4"/>
        <w:numPr>
          <w:ilvl w:val="0"/>
          <w:numId w:val="13"/>
        </w:numPr>
        <w:spacing w:after="0" w:line="240" w:lineRule="auto"/>
        <w:jc w:val="both"/>
        <w:rPr>
          <w:rFonts w:ascii="Times New Roman" w:hAnsi="Times New Roman" w:cs="Times New Roman"/>
          <w:sz w:val="24"/>
          <w:szCs w:val="24"/>
        </w:rPr>
      </w:pPr>
      <w:r w:rsidRPr="00AB5198">
        <w:rPr>
          <w:rFonts w:ascii="Times New Roman" w:hAnsi="Times New Roman" w:cs="Times New Roman"/>
          <w:sz w:val="24"/>
          <w:szCs w:val="24"/>
        </w:rPr>
        <w:t>мастерская,</w:t>
      </w:r>
    </w:p>
    <w:p w14:paraId="67AAC681" w14:textId="77777777" w:rsidR="00AB5198" w:rsidRPr="00AB5198" w:rsidRDefault="00F66BCD" w:rsidP="00755D5E">
      <w:pPr>
        <w:pStyle w:val="a4"/>
        <w:numPr>
          <w:ilvl w:val="0"/>
          <w:numId w:val="13"/>
        </w:numPr>
        <w:spacing w:after="0" w:line="240" w:lineRule="auto"/>
        <w:jc w:val="both"/>
        <w:rPr>
          <w:rFonts w:ascii="Times New Roman" w:hAnsi="Times New Roman" w:cs="Times New Roman"/>
          <w:sz w:val="24"/>
          <w:szCs w:val="24"/>
        </w:rPr>
      </w:pPr>
      <w:r w:rsidRPr="00AB5198">
        <w:rPr>
          <w:rFonts w:ascii="Times New Roman" w:hAnsi="Times New Roman" w:cs="Times New Roman"/>
          <w:sz w:val="24"/>
          <w:szCs w:val="24"/>
        </w:rPr>
        <w:t>игра,</w:t>
      </w:r>
    </w:p>
    <w:p w14:paraId="1D8E2C71" w14:textId="77777777" w:rsidR="00AB5198" w:rsidRPr="00AB5198" w:rsidRDefault="00F66BCD" w:rsidP="00755D5E">
      <w:pPr>
        <w:pStyle w:val="a4"/>
        <w:numPr>
          <w:ilvl w:val="0"/>
          <w:numId w:val="13"/>
        </w:numPr>
        <w:spacing w:after="0" w:line="240" w:lineRule="auto"/>
        <w:jc w:val="both"/>
        <w:rPr>
          <w:rFonts w:ascii="Times New Roman" w:hAnsi="Times New Roman" w:cs="Times New Roman"/>
          <w:sz w:val="24"/>
          <w:szCs w:val="24"/>
        </w:rPr>
      </w:pPr>
      <w:r w:rsidRPr="00AB5198">
        <w:rPr>
          <w:rFonts w:ascii="Times New Roman" w:hAnsi="Times New Roman" w:cs="Times New Roman"/>
          <w:sz w:val="24"/>
          <w:szCs w:val="24"/>
        </w:rPr>
        <w:t>конкурс,</w:t>
      </w:r>
    </w:p>
    <w:p w14:paraId="724B9BE7" w14:textId="77777777" w:rsidR="00AB5198" w:rsidRPr="00AB5198" w:rsidRDefault="00F66BCD" w:rsidP="00755D5E">
      <w:pPr>
        <w:pStyle w:val="a4"/>
        <w:numPr>
          <w:ilvl w:val="0"/>
          <w:numId w:val="13"/>
        </w:numPr>
        <w:spacing w:after="0" w:line="240" w:lineRule="auto"/>
        <w:jc w:val="both"/>
        <w:rPr>
          <w:rFonts w:ascii="Times New Roman" w:hAnsi="Times New Roman" w:cs="Times New Roman"/>
          <w:sz w:val="24"/>
          <w:szCs w:val="24"/>
        </w:rPr>
      </w:pPr>
      <w:r w:rsidRPr="00AB5198">
        <w:rPr>
          <w:rFonts w:ascii="Times New Roman" w:hAnsi="Times New Roman" w:cs="Times New Roman"/>
          <w:sz w:val="24"/>
          <w:szCs w:val="24"/>
        </w:rPr>
        <w:t>праздник,</w:t>
      </w:r>
    </w:p>
    <w:p w14:paraId="59A8D73D" w14:textId="77777777" w:rsidR="00AB5198" w:rsidRPr="00AB5198" w:rsidRDefault="00F66BCD" w:rsidP="00755D5E">
      <w:pPr>
        <w:pStyle w:val="a4"/>
        <w:numPr>
          <w:ilvl w:val="0"/>
          <w:numId w:val="13"/>
        </w:numPr>
        <w:spacing w:after="0" w:line="240" w:lineRule="auto"/>
        <w:jc w:val="both"/>
        <w:rPr>
          <w:rFonts w:ascii="Times New Roman" w:hAnsi="Times New Roman" w:cs="Times New Roman"/>
          <w:sz w:val="24"/>
          <w:szCs w:val="24"/>
        </w:rPr>
      </w:pPr>
      <w:r w:rsidRPr="00AB5198">
        <w:rPr>
          <w:rFonts w:ascii="Times New Roman" w:hAnsi="Times New Roman" w:cs="Times New Roman"/>
          <w:sz w:val="24"/>
          <w:szCs w:val="24"/>
        </w:rPr>
        <w:t>досуг,</w:t>
      </w:r>
    </w:p>
    <w:p w14:paraId="3D5635C6" w14:textId="77777777" w:rsidR="00AB5198" w:rsidRPr="00AB5198" w:rsidRDefault="00F66BCD" w:rsidP="00755D5E">
      <w:pPr>
        <w:pStyle w:val="a4"/>
        <w:numPr>
          <w:ilvl w:val="0"/>
          <w:numId w:val="13"/>
        </w:numPr>
        <w:spacing w:after="0" w:line="240" w:lineRule="auto"/>
        <w:jc w:val="both"/>
        <w:rPr>
          <w:rFonts w:ascii="Times New Roman" w:hAnsi="Times New Roman" w:cs="Times New Roman"/>
          <w:sz w:val="24"/>
          <w:szCs w:val="24"/>
        </w:rPr>
      </w:pPr>
      <w:r w:rsidRPr="00AB5198">
        <w:rPr>
          <w:rFonts w:ascii="Times New Roman" w:hAnsi="Times New Roman" w:cs="Times New Roman"/>
          <w:sz w:val="24"/>
          <w:szCs w:val="24"/>
        </w:rPr>
        <w:t>экскурсия,</w:t>
      </w:r>
    </w:p>
    <w:p w14:paraId="2F59B503" w14:textId="77777777" w:rsidR="00AB5198" w:rsidRPr="00AB5198" w:rsidRDefault="00F66BCD" w:rsidP="00755D5E">
      <w:pPr>
        <w:pStyle w:val="a4"/>
        <w:numPr>
          <w:ilvl w:val="0"/>
          <w:numId w:val="13"/>
        </w:numPr>
        <w:spacing w:after="0" w:line="240" w:lineRule="auto"/>
        <w:jc w:val="both"/>
        <w:rPr>
          <w:rFonts w:ascii="Times New Roman" w:hAnsi="Times New Roman" w:cs="Times New Roman"/>
          <w:sz w:val="24"/>
          <w:szCs w:val="24"/>
        </w:rPr>
      </w:pPr>
      <w:r w:rsidRPr="00AB5198">
        <w:rPr>
          <w:rFonts w:ascii="Times New Roman" w:hAnsi="Times New Roman" w:cs="Times New Roman"/>
          <w:sz w:val="24"/>
          <w:szCs w:val="24"/>
        </w:rPr>
        <w:t>традиция,</w:t>
      </w:r>
    </w:p>
    <w:p w14:paraId="1F8203E4" w14:textId="77777777" w:rsidR="00AB5198" w:rsidRPr="00AB5198" w:rsidRDefault="00F66BCD" w:rsidP="00755D5E">
      <w:pPr>
        <w:pStyle w:val="a4"/>
        <w:numPr>
          <w:ilvl w:val="0"/>
          <w:numId w:val="13"/>
        </w:numPr>
        <w:spacing w:after="0" w:line="240" w:lineRule="auto"/>
        <w:jc w:val="both"/>
        <w:rPr>
          <w:rFonts w:ascii="Times New Roman" w:hAnsi="Times New Roman" w:cs="Times New Roman"/>
          <w:sz w:val="24"/>
          <w:szCs w:val="24"/>
        </w:rPr>
      </w:pPr>
      <w:r w:rsidRPr="00AB5198">
        <w:rPr>
          <w:rFonts w:ascii="Times New Roman" w:hAnsi="Times New Roman" w:cs="Times New Roman"/>
          <w:sz w:val="24"/>
          <w:szCs w:val="24"/>
        </w:rPr>
        <w:t>спонтанно возникшая ситуация.</w:t>
      </w:r>
    </w:p>
    <w:p w14:paraId="59DC0676" w14:textId="77777777" w:rsidR="00AB5198" w:rsidRDefault="00AB5198" w:rsidP="00F66BCD">
      <w:pPr>
        <w:spacing w:after="0" w:line="240" w:lineRule="auto"/>
        <w:ind w:firstLine="709"/>
        <w:jc w:val="both"/>
        <w:rPr>
          <w:rFonts w:ascii="Times New Roman" w:hAnsi="Times New Roman" w:cs="Times New Roman"/>
          <w:sz w:val="24"/>
          <w:szCs w:val="24"/>
        </w:rPr>
      </w:pPr>
    </w:p>
    <w:p w14:paraId="68F0C564" w14:textId="77777777" w:rsidR="00AB5198"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Фактором, укрепляющим, обогащающим формы события, является педагогическое сотрудничество с семьями обучающихся и (или) социальными партнерами, как субъектами событийной общности. Определяются общие цели, которые, в свою очередь, обеспечивают совместную деятельность в рамках событийного воспитательного пространства. </w:t>
      </w:r>
    </w:p>
    <w:p w14:paraId="77D17613" w14:textId="77777777" w:rsidR="00AB5198"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Для организации традиционных событий используется сюжетно- тематическое планирования образовательного процесса с учетом календарно-тематического плана. Темы определяются исходя из интересов и потребностей детей и родителей (законных представителей), а также </w:t>
      </w:r>
      <w:proofErr w:type="spellStart"/>
      <w:r w:rsidRPr="00F66BCD">
        <w:rPr>
          <w:rFonts w:ascii="Times New Roman" w:hAnsi="Times New Roman" w:cs="Times New Roman"/>
          <w:sz w:val="24"/>
          <w:szCs w:val="24"/>
        </w:rPr>
        <w:t>необходимостиобогащения</w:t>
      </w:r>
      <w:proofErr w:type="spellEnd"/>
      <w:r w:rsidRPr="00F66BCD">
        <w:rPr>
          <w:rFonts w:ascii="Times New Roman" w:hAnsi="Times New Roman" w:cs="Times New Roman"/>
          <w:sz w:val="24"/>
          <w:szCs w:val="24"/>
        </w:rPr>
        <w:t xml:space="preserve"> детского опыта и интегрируют содержание, методы и приемы из разных образовательных областей.</w:t>
      </w:r>
    </w:p>
    <w:p w14:paraId="39ABB48F" w14:textId="77777777" w:rsidR="00AB5198"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Единая тема отражается в </w:t>
      </w:r>
      <w:proofErr w:type="spellStart"/>
      <w:r w:rsidRPr="00F66BCD">
        <w:rPr>
          <w:rFonts w:ascii="Times New Roman" w:hAnsi="Times New Roman" w:cs="Times New Roman"/>
          <w:sz w:val="24"/>
          <w:szCs w:val="24"/>
        </w:rPr>
        <w:t>организуемыхвоспитателем</w:t>
      </w:r>
      <w:proofErr w:type="spellEnd"/>
      <w:r w:rsidRPr="00F66BCD">
        <w:rPr>
          <w:rFonts w:ascii="Times New Roman" w:hAnsi="Times New Roman" w:cs="Times New Roman"/>
          <w:sz w:val="24"/>
          <w:szCs w:val="24"/>
        </w:rPr>
        <w:t xml:space="preserve"> образовательных ситуациях, детской практической, </w:t>
      </w:r>
      <w:proofErr w:type="spellStart"/>
      <w:proofErr w:type="gramStart"/>
      <w:r w:rsidRPr="00F66BCD">
        <w:rPr>
          <w:rFonts w:ascii="Times New Roman" w:hAnsi="Times New Roman" w:cs="Times New Roman"/>
          <w:sz w:val="24"/>
          <w:szCs w:val="24"/>
        </w:rPr>
        <w:t>игровой,изобразительной</w:t>
      </w:r>
      <w:proofErr w:type="spellEnd"/>
      <w:proofErr w:type="gramEnd"/>
      <w:r w:rsidRPr="00F66BCD">
        <w:rPr>
          <w:rFonts w:ascii="Times New Roman" w:hAnsi="Times New Roman" w:cs="Times New Roman"/>
          <w:sz w:val="24"/>
          <w:szCs w:val="24"/>
        </w:rPr>
        <w:t xml:space="preserve"> деятельности, в музыке, чтении художественной литературы, в наблюдениях и общении воспитателя с детьми. </w:t>
      </w:r>
    </w:p>
    <w:p w14:paraId="0B3A9CF5" w14:textId="77777777" w:rsidR="00AB5198"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В организации воспитательной деятельности учитывается также принцип сезонности, доступные пониманию детей сезонные праздники, такие как Новый год, проводы зимы и т. п., общественно-политические праздники. Событийные мероприятия планируются на основе традиционных ценностей российского общества, Указа Президента РФ о теме предстоящего календарного года и событий в РФ, календаря образовательных событий, календаря профессиональных праздников.</w:t>
      </w:r>
    </w:p>
    <w:p w14:paraId="62A40FA9" w14:textId="77777777" w:rsidR="00AB5198"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В соответствии с возрастными особенностями воспитанников, каждый педагог создает тематический</w:t>
      </w:r>
      <w:r w:rsidR="00AB5198">
        <w:rPr>
          <w:rFonts w:ascii="Times New Roman" w:hAnsi="Times New Roman" w:cs="Times New Roman"/>
          <w:sz w:val="24"/>
          <w:szCs w:val="24"/>
        </w:rPr>
        <w:t xml:space="preserve"> </w:t>
      </w:r>
      <w:r w:rsidRPr="00F66BCD">
        <w:rPr>
          <w:rFonts w:ascii="Times New Roman" w:hAnsi="Times New Roman" w:cs="Times New Roman"/>
          <w:sz w:val="24"/>
          <w:szCs w:val="24"/>
        </w:rPr>
        <w:t xml:space="preserve">творческий проект в своей группе </w:t>
      </w:r>
      <w:r w:rsidR="00335FD2">
        <w:rPr>
          <w:rFonts w:ascii="Times New Roman" w:hAnsi="Times New Roman" w:cs="Times New Roman"/>
          <w:sz w:val="24"/>
          <w:szCs w:val="24"/>
        </w:rPr>
        <w:t xml:space="preserve">и реализует его в течении сезона, за год, старшие возрастные группы создают четыре </w:t>
      </w:r>
      <w:proofErr w:type="gramStart"/>
      <w:r w:rsidR="00335FD2">
        <w:rPr>
          <w:rFonts w:ascii="Times New Roman" w:hAnsi="Times New Roman" w:cs="Times New Roman"/>
          <w:sz w:val="24"/>
          <w:szCs w:val="24"/>
        </w:rPr>
        <w:t>проекта.(</w:t>
      </w:r>
      <w:proofErr w:type="gramEnd"/>
      <w:r w:rsidR="00335FD2">
        <w:rPr>
          <w:rFonts w:ascii="Times New Roman" w:hAnsi="Times New Roman" w:cs="Times New Roman"/>
          <w:sz w:val="24"/>
          <w:szCs w:val="24"/>
        </w:rPr>
        <w:t>ОСЕНЬ, ЗИМА, ВЕСНА, ЛЕТО)</w:t>
      </w:r>
      <w:r w:rsidR="00AB5198">
        <w:rPr>
          <w:rFonts w:ascii="Times New Roman" w:hAnsi="Times New Roman" w:cs="Times New Roman"/>
          <w:sz w:val="24"/>
          <w:szCs w:val="24"/>
        </w:rPr>
        <w:t>.</w:t>
      </w:r>
    </w:p>
    <w:p w14:paraId="4AF9AA20" w14:textId="77777777" w:rsidR="00AB5198" w:rsidRDefault="00F66BCD" w:rsidP="00F66BCD">
      <w:pPr>
        <w:spacing w:after="0" w:line="240" w:lineRule="auto"/>
        <w:ind w:firstLine="709"/>
        <w:jc w:val="both"/>
        <w:rPr>
          <w:rFonts w:ascii="Times New Roman" w:hAnsi="Times New Roman" w:cs="Times New Roman"/>
          <w:sz w:val="24"/>
          <w:szCs w:val="24"/>
        </w:rPr>
      </w:pPr>
      <w:r w:rsidRPr="00AB5198">
        <w:rPr>
          <w:rFonts w:ascii="Times New Roman" w:hAnsi="Times New Roman" w:cs="Times New Roman"/>
          <w:b/>
          <w:sz w:val="24"/>
          <w:szCs w:val="24"/>
        </w:rPr>
        <w:t>Совместная деятельность в образовательных ситуациях</w:t>
      </w:r>
      <w:r w:rsidRPr="00F66BCD">
        <w:rPr>
          <w:rFonts w:ascii="Times New Roman" w:hAnsi="Times New Roman" w:cs="Times New Roman"/>
          <w:sz w:val="24"/>
          <w:szCs w:val="24"/>
        </w:rPr>
        <w:t xml:space="preserve">. </w:t>
      </w:r>
    </w:p>
    <w:p w14:paraId="67005E65"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Совместная деятельность в образовательных ситуациях является ведущей формой организации совместной деятельности взрослого и ребёнка </w:t>
      </w:r>
      <w:proofErr w:type="spellStart"/>
      <w:r w:rsidRPr="00F66BCD">
        <w:rPr>
          <w:rFonts w:ascii="Times New Roman" w:hAnsi="Times New Roman" w:cs="Times New Roman"/>
          <w:sz w:val="24"/>
          <w:szCs w:val="24"/>
        </w:rPr>
        <w:t>поосвоению</w:t>
      </w:r>
      <w:proofErr w:type="spellEnd"/>
      <w:r w:rsidRPr="00F66BCD">
        <w:rPr>
          <w:rFonts w:ascii="Times New Roman" w:hAnsi="Times New Roman" w:cs="Times New Roman"/>
          <w:sz w:val="24"/>
          <w:szCs w:val="24"/>
        </w:rPr>
        <w:t xml:space="preserve"> ОП ДО, в рамках которой возможно решение конкретных задач воспитания. </w:t>
      </w:r>
    </w:p>
    <w:p w14:paraId="1432418E"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Воспитание в образовательной деятельности осуществляется в течение всего времени пребывания ребенка в ДОО. </w:t>
      </w:r>
    </w:p>
    <w:p w14:paraId="67099789"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Основные виды организации совместной деятельности в образовательных ситуациях в ДОО: </w:t>
      </w:r>
    </w:p>
    <w:p w14:paraId="76075063" w14:textId="77777777" w:rsidR="00335FD2" w:rsidRDefault="00F66BCD" w:rsidP="00335FD2">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ситуативная беседа, рассказ, советы, вопросы; </w:t>
      </w:r>
    </w:p>
    <w:p w14:paraId="11A3DC34"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социальное моделирование, </w:t>
      </w:r>
    </w:p>
    <w:p w14:paraId="564382A4"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воспитывающая (проблемная) ситуация, составление рассказов из ли</w:t>
      </w:r>
      <w:r w:rsidR="00335FD2">
        <w:rPr>
          <w:rFonts w:ascii="Times New Roman" w:hAnsi="Times New Roman" w:cs="Times New Roman"/>
          <w:sz w:val="24"/>
          <w:szCs w:val="24"/>
        </w:rPr>
        <w:t>чного опыта;</w:t>
      </w:r>
    </w:p>
    <w:p w14:paraId="76F7BFEA"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чтение художественной литературы с последующим обсуждением и выводами, сочинение рассказов, историй, сказок, заучивание и чтение стихов наизусть; </w:t>
      </w:r>
    </w:p>
    <w:p w14:paraId="198A7B42"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lastRenderedPageBreak/>
        <w:t xml:space="preserve">разучивание и исполнение песен, театрализация, драматизация, этюды- инсценировки; </w:t>
      </w:r>
    </w:p>
    <w:p w14:paraId="70A74134"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рассматривание и обсуждение картин и книжных иллюстраций, просмотр видеороликов, презентаций, мультфильмов; </w:t>
      </w:r>
    </w:p>
    <w:p w14:paraId="5B7D6ADD"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организация выставок (книг, репродукций картин, тематических или авторских, детских поделок и тому подобное), экскурсии (в музей, в общеобразовательную организацию и тому подобное), посещение спектаклей, выставок;</w:t>
      </w:r>
    </w:p>
    <w:p w14:paraId="75798D9A"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игровые методы (игровая роль, игровая ситуац</w:t>
      </w:r>
      <w:r w:rsidR="00335FD2">
        <w:rPr>
          <w:rFonts w:ascii="Times New Roman" w:hAnsi="Times New Roman" w:cs="Times New Roman"/>
          <w:sz w:val="24"/>
          <w:szCs w:val="24"/>
        </w:rPr>
        <w:t>ия, игровое действие и другие);</w:t>
      </w:r>
    </w:p>
    <w:p w14:paraId="533A4DAC"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 </w:t>
      </w:r>
    </w:p>
    <w:p w14:paraId="7EC29BB8" w14:textId="77777777" w:rsidR="00335FD2" w:rsidRDefault="00335FD2" w:rsidP="00F66BCD">
      <w:pPr>
        <w:spacing w:after="0" w:line="240" w:lineRule="auto"/>
        <w:ind w:firstLine="709"/>
        <w:jc w:val="both"/>
        <w:rPr>
          <w:rFonts w:ascii="Times New Roman" w:hAnsi="Times New Roman" w:cs="Times New Roman"/>
          <w:sz w:val="24"/>
          <w:szCs w:val="24"/>
        </w:rPr>
      </w:pPr>
    </w:p>
    <w:p w14:paraId="0ADCD2B0" w14:textId="7E43F633" w:rsidR="00335FD2" w:rsidRPr="00335FD2" w:rsidRDefault="00F66BCD" w:rsidP="00303328">
      <w:pPr>
        <w:spacing w:after="0" w:line="240" w:lineRule="auto"/>
        <w:ind w:firstLine="709"/>
        <w:jc w:val="center"/>
        <w:rPr>
          <w:rFonts w:ascii="Times New Roman" w:hAnsi="Times New Roman" w:cs="Times New Roman"/>
          <w:b/>
          <w:sz w:val="24"/>
          <w:szCs w:val="24"/>
        </w:rPr>
      </w:pPr>
      <w:r w:rsidRPr="00335FD2">
        <w:rPr>
          <w:rFonts w:ascii="Times New Roman" w:hAnsi="Times New Roman" w:cs="Times New Roman"/>
          <w:b/>
          <w:sz w:val="24"/>
          <w:szCs w:val="24"/>
        </w:rPr>
        <w:t>Организация предметно-пространственной среды.</w:t>
      </w:r>
    </w:p>
    <w:p w14:paraId="548B72B1" w14:textId="77777777" w:rsidR="00335FD2" w:rsidRDefault="00335FD2" w:rsidP="00F66BCD">
      <w:pPr>
        <w:spacing w:after="0" w:line="240" w:lineRule="auto"/>
        <w:ind w:firstLine="709"/>
        <w:jc w:val="both"/>
        <w:rPr>
          <w:rFonts w:ascii="Times New Roman" w:hAnsi="Times New Roman" w:cs="Times New Roman"/>
          <w:sz w:val="24"/>
          <w:szCs w:val="24"/>
        </w:rPr>
      </w:pPr>
    </w:p>
    <w:p w14:paraId="04BBD874"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знаки и символы государства, региона, населенного пункта и ДОО; </w:t>
      </w:r>
    </w:p>
    <w:p w14:paraId="356BA00D"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компоненты среды, отражающие региональные, этнографические и другие особенности социокультурных условий, в которых находится ДОО; </w:t>
      </w:r>
    </w:p>
    <w:p w14:paraId="7CE7D841"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компоненты среды, отражающие экологичность, </w:t>
      </w:r>
      <w:proofErr w:type="spellStart"/>
      <w:r w:rsidRPr="00F66BCD">
        <w:rPr>
          <w:rFonts w:ascii="Times New Roman" w:hAnsi="Times New Roman" w:cs="Times New Roman"/>
          <w:sz w:val="24"/>
          <w:szCs w:val="24"/>
        </w:rPr>
        <w:t>природосообразность</w:t>
      </w:r>
      <w:proofErr w:type="spellEnd"/>
      <w:r w:rsidRPr="00F66BCD">
        <w:rPr>
          <w:rFonts w:ascii="Times New Roman" w:hAnsi="Times New Roman" w:cs="Times New Roman"/>
          <w:sz w:val="24"/>
          <w:szCs w:val="24"/>
        </w:rPr>
        <w:t xml:space="preserve"> и безопасность; </w:t>
      </w:r>
    </w:p>
    <w:p w14:paraId="65602508"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компоненты среды, обеспечивающие детям возможность общения, игры и совместной деятельности;</w:t>
      </w:r>
    </w:p>
    <w:p w14:paraId="347981A4"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компоненты среды, отражающие ценность семьи, людей разных поколений, радость общения с семьей;</w:t>
      </w:r>
    </w:p>
    <w:p w14:paraId="346F5356"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компоненты среды, обеспечивающие ребенку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w:t>
      </w:r>
      <w:r w:rsidR="00335FD2">
        <w:rPr>
          <w:rFonts w:ascii="Times New Roman" w:hAnsi="Times New Roman" w:cs="Times New Roman"/>
          <w:sz w:val="24"/>
          <w:szCs w:val="24"/>
        </w:rPr>
        <w:t>е научную картину мира;</w:t>
      </w:r>
    </w:p>
    <w:p w14:paraId="2DDCCD28"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компоненты среды, обеспечивающие ребенку возможность посильного труда, а также отражающие ценности труда в жизни человека и государства; компоненты среды, обеспечивающие ребенку возможности для укрепления здоровья, раскрывающие смысл здорового образа жизни, физической культуры и спорта;</w:t>
      </w:r>
    </w:p>
    <w:p w14:paraId="0AB732E1"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компоненты среды, предоставляющие ребенку возможность погружения в культуру России, знакомства с особенностями традиций многонационального российского народа. Вся среда ДОО должна быть гармоничной и эстетически привлекательной. </w:t>
      </w:r>
    </w:p>
    <w:p w14:paraId="31278FD2" w14:textId="77777777" w:rsidR="00335FD2" w:rsidRDefault="00335FD2" w:rsidP="00F66BCD">
      <w:pPr>
        <w:spacing w:after="0" w:line="240" w:lineRule="auto"/>
        <w:ind w:firstLine="709"/>
        <w:jc w:val="both"/>
        <w:rPr>
          <w:rFonts w:ascii="Times New Roman" w:hAnsi="Times New Roman" w:cs="Times New Roman"/>
          <w:sz w:val="24"/>
          <w:szCs w:val="24"/>
        </w:rPr>
      </w:pPr>
    </w:p>
    <w:p w14:paraId="55C539F6"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При выборе материалов и игрушек для ППС необходимо ориентироваться на продукцию отечественных и территориальных производителей. </w:t>
      </w:r>
    </w:p>
    <w:p w14:paraId="0A4D87EF"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 </w:t>
      </w:r>
    </w:p>
    <w:p w14:paraId="5B648F13" w14:textId="77777777" w:rsidR="00335FD2" w:rsidRDefault="00335FD2" w:rsidP="00F66BCD">
      <w:pPr>
        <w:spacing w:after="0" w:line="240" w:lineRule="auto"/>
        <w:ind w:firstLine="709"/>
        <w:jc w:val="both"/>
        <w:rPr>
          <w:rFonts w:ascii="Times New Roman" w:hAnsi="Times New Roman" w:cs="Times New Roman"/>
          <w:sz w:val="24"/>
          <w:szCs w:val="24"/>
        </w:rPr>
      </w:pPr>
    </w:p>
    <w:p w14:paraId="3BD1AF08" w14:textId="74E207FF" w:rsidR="00335FD2" w:rsidRDefault="00F66BCD" w:rsidP="00F66BCD">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b/>
          <w:sz w:val="24"/>
          <w:szCs w:val="24"/>
        </w:rPr>
        <w:t>Социальное партнерство.</w:t>
      </w:r>
      <w:r w:rsidRPr="00F66BCD">
        <w:rPr>
          <w:rFonts w:ascii="Times New Roman" w:hAnsi="Times New Roman" w:cs="Times New Roman"/>
          <w:sz w:val="24"/>
          <w:szCs w:val="24"/>
        </w:rPr>
        <w:t xml:space="preserve"> </w:t>
      </w:r>
    </w:p>
    <w:p w14:paraId="7634ABA8"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Реализация воспитательного потенциала социального партнерства предусматривает: </w:t>
      </w:r>
    </w:p>
    <w:p w14:paraId="5DAA3F7F"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 </w:t>
      </w:r>
    </w:p>
    <w:p w14:paraId="6752C187"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участие представителей организаций-партнеров в проведении занятий в рамках дополнительного образования; </w:t>
      </w:r>
    </w:p>
    <w:p w14:paraId="6CD74270"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lastRenderedPageBreak/>
        <w:t xml:space="preserve">проведение на базе организаций-партнеров различных мероприятий, событий и акций воспитательной направленности; </w:t>
      </w:r>
    </w:p>
    <w:p w14:paraId="191CC032"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 </w:t>
      </w:r>
    </w:p>
    <w:p w14:paraId="7F05FB3A" w14:textId="77777777" w:rsidR="00335FD2" w:rsidRDefault="00335FD2" w:rsidP="00F66BCD">
      <w:pPr>
        <w:spacing w:after="0" w:line="240" w:lineRule="auto"/>
        <w:ind w:firstLine="709"/>
        <w:jc w:val="both"/>
        <w:rPr>
          <w:rFonts w:ascii="Times New Roman" w:hAnsi="Times New Roman" w:cs="Times New Roman"/>
          <w:sz w:val="24"/>
          <w:szCs w:val="24"/>
        </w:rPr>
      </w:pPr>
    </w:p>
    <w:p w14:paraId="2383E1B3" w14:textId="6C505F3D" w:rsidR="00335FD2" w:rsidRPr="00335FD2" w:rsidRDefault="00F66BCD" w:rsidP="00E06069">
      <w:pPr>
        <w:spacing w:after="0" w:line="240" w:lineRule="auto"/>
        <w:ind w:firstLine="709"/>
        <w:jc w:val="center"/>
        <w:rPr>
          <w:rFonts w:ascii="Times New Roman" w:hAnsi="Times New Roman" w:cs="Times New Roman"/>
          <w:b/>
          <w:sz w:val="24"/>
          <w:szCs w:val="24"/>
        </w:rPr>
      </w:pPr>
      <w:r w:rsidRPr="00335FD2">
        <w:rPr>
          <w:rFonts w:ascii="Times New Roman" w:hAnsi="Times New Roman" w:cs="Times New Roman"/>
          <w:b/>
          <w:sz w:val="24"/>
          <w:szCs w:val="24"/>
        </w:rPr>
        <w:t>2.</w:t>
      </w:r>
      <w:r w:rsidR="00E06069">
        <w:rPr>
          <w:rFonts w:ascii="Times New Roman" w:hAnsi="Times New Roman" w:cs="Times New Roman"/>
          <w:b/>
          <w:sz w:val="24"/>
          <w:szCs w:val="24"/>
        </w:rPr>
        <w:t>7.3</w:t>
      </w:r>
      <w:r w:rsidRPr="00335FD2">
        <w:rPr>
          <w:rFonts w:ascii="Times New Roman" w:hAnsi="Times New Roman" w:cs="Times New Roman"/>
          <w:b/>
          <w:sz w:val="24"/>
          <w:szCs w:val="24"/>
        </w:rPr>
        <w:t xml:space="preserve"> Организационный раздел Программы воспитания.</w:t>
      </w:r>
    </w:p>
    <w:p w14:paraId="15764CCC" w14:textId="6262A676" w:rsidR="00335FD2" w:rsidRPr="00335FD2" w:rsidRDefault="00F66BCD" w:rsidP="00E06069">
      <w:pPr>
        <w:spacing w:after="0" w:line="240" w:lineRule="auto"/>
        <w:ind w:firstLine="709"/>
        <w:jc w:val="center"/>
        <w:rPr>
          <w:rFonts w:ascii="Times New Roman" w:hAnsi="Times New Roman" w:cs="Times New Roman"/>
          <w:b/>
          <w:sz w:val="24"/>
          <w:szCs w:val="24"/>
        </w:rPr>
      </w:pPr>
      <w:r w:rsidRPr="00335FD2">
        <w:rPr>
          <w:rFonts w:ascii="Times New Roman" w:hAnsi="Times New Roman" w:cs="Times New Roman"/>
          <w:b/>
          <w:sz w:val="24"/>
          <w:szCs w:val="24"/>
        </w:rPr>
        <w:t>Кадровое обеспечение воспитательного процесса</w:t>
      </w:r>
    </w:p>
    <w:p w14:paraId="766CED7F" w14:textId="77777777" w:rsidR="00335FD2" w:rsidRPr="00335FD2" w:rsidRDefault="00335FD2" w:rsidP="00E06069">
      <w:pPr>
        <w:spacing w:after="0" w:line="240" w:lineRule="auto"/>
        <w:ind w:firstLine="709"/>
        <w:jc w:val="center"/>
        <w:rPr>
          <w:rFonts w:ascii="Times New Roman" w:hAnsi="Times New Roman" w:cs="Times New Roman"/>
          <w:b/>
          <w:sz w:val="24"/>
          <w:szCs w:val="24"/>
        </w:rPr>
      </w:pPr>
    </w:p>
    <w:p w14:paraId="4BE0149A"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Цели и задачи рабочей Программы воспитания реализуют все педагогические работники АДОУ: </w:t>
      </w:r>
    </w:p>
    <w:p w14:paraId="6E832E56" w14:textId="77777777" w:rsidR="00335FD2" w:rsidRPr="00335FD2" w:rsidRDefault="00F66BCD" w:rsidP="00755D5E">
      <w:pPr>
        <w:pStyle w:val="a4"/>
        <w:numPr>
          <w:ilvl w:val="0"/>
          <w:numId w:val="14"/>
        </w:numPr>
        <w:spacing w:after="0" w:line="240" w:lineRule="auto"/>
        <w:jc w:val="both"/>
        <w:rPr>
          <w:rFonts w:ascii="Times New Roman" w:hAnsi="Times New Roman" w:cs="Times New Roman"/>
          <w:sz w:val="24"/>
          <w:szCs w:val="24"/>
        </w:rPr>
      </w:pPr>
      <w:r w:rsidRPr="00335FD2">
        <w:rPr>
          <w:rFonts w:ascii="Times New Roman" w:hAnsi="Times New Roman" w:cs="Times New Roman"/>
          <w:sz w:val="24"/>
          <w:szCs w:val="24"/>
        </w:rPr>
        <w:t>Воспитатели;</w:t>
      </w:r>
    </w:p>
    <w:p w14:paraId="399583A4" w14:textId="77777777" w:rsidR="00335FD2" w:rsidRPr="00335FD2" w:rsidRDefault="00F66BCD" w:rsidP="00755D5E">
      <w:pPr>
        <w:pStyle w:val="a4"/>
        <w:numPr>
          <w:ilvl w:val="0"/>
          <w:numId w:val="14"/>
        </w:numPr>
        <w:spacing w:after="0" w:line="240" w:lineRule="auto"/>
        <w:jc w:val="both"/>
        <w:rPr>
          <w:rFonts w:ascii="Times New Roman" w:hAnsi="Times New Roman" w:cs="Times New Roman"/>
          <w:sz w:val="24"/>
          <w:szCs w:val="24"/>
        </w:rPr>
      </w:pPr>
      <w:r w:rsidRPr="00335FD2">
        <w:rPr>
          <w:rFonts w:ascii="Times New Roman" w:hAnsi="Times New Roman" w:cs="Times New Roman"/>
          <w:sz w:val="24"/>
          <w:szCs w:val="24"/>
        </w:rPr>
        <w:t>Музыкальны</w:t>
      </w:r>
      <w:r w:rsidR="00335FD2">
        <w:rPr>
          <w:rFonts w:ascii="Times New Roman" w:hAnsi="Times New Roman" w:cs="Times New Roman"/>
          <w:sz w:val="24"/>
          <w:szCs w:val="24"/>
        </w:rPr>
        <w:t>й</w:t>
      </w:r>
      <w:r w:rsidRPr="00335FD2">
        <w:rPr>
          <w:rFonts w:ascii="Times New Roman" w:hAnsi="Times New Roman" w:cs="Times New Roman"/>
          <w:sz w:val="24"/>
          <w:szCs w:val="24"/>
        </w:rPr>
        <w:t xml:space="preserve"> руководител</w:t>
      </w:r>
      <w:r w:rsidR="00335FD2">
        <w:rPr>
          <w:rFonts w:ascii="Times New Roman" w:hAnsi="Times New Roman" w:cs="Times New Roman"/>
          <w:sz w:val="24"/>
          <w:szCs w:val="24"/>
        </w:rPr>
        <w:t>ь</w:t>
      </w:r>
      <w:r w:rsidRPr="00335FD2">
        <w:rPr>
          <w:rFonts w:ascii="Times New Roman" w:hAnsi="Times New Roman" w:cs="Times New Roman"/>
          <w:sz w:val="24"/>
          <w:szCs w:val="24"/>
        </w:rPr>
        <w:t>;</w:t>
      </w:r>
    </w:p>
    <w:p w14:paraId="37E801B8" w14:textId="77777777" w:rsidR="00335FD2" w:rsidRPr="00335FD2" w:rsidRDefault="00335FD2" w:rsidP="00755D5E">
      <w:pPr>
        <w:pStyle w:val="a4"/>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Руководитель </w:t>
      </w:r>
      <w:r w:rsidR="00F66BCD" w:rsidRPr="00335FD2">
        <w:rPr>
          <w:rFonts w:ascii="Times New Roman" w:hAnsi="Times New Roman" w:cs="Times New Roman"/>
          <w:sz w:val="24"/>
          <w:szCs w:val="24"/>
        </w:rPr>
        <w:t>по физической культуре;</w:t>
      </w:r>
    </w:p>
    <w:p w14:paraId="5A96D333" w14:textId="77777777" w:rsidR="00335FD2" w:rsidRPr="00335FD2" w:rsidRDefault="00F66BCD" w:rsidP="00755D5E">
      <w:pPr>
        <w:pStyle w:val="a4"/>
        <w:numPr>
          <w:ilvl w:val="0"/>
          <w:numId w:val="14"/>
        </w:numPr>
        <w:spacing w:after="0" w:line="240" w:lineRule="auto"/>
        <w:jc w:val="both"/>
        <w:rPr>
          <w:rFonts w:ascii="Times New Roman" w:hAnsi="Times New Roman" w:cs="Times New Roman"/>
          <w:sz w:val="24"/>
          <w:szCs w:val="24"/>
        </w:rPr>
      </w:pPr>
      <w:r w:rsidRPr="00335FD2">
        <w:rPr>
          <w:rFonts w:ascii="Times New Roman" w:hAnsi="Times New Roman" w:cs="Times New Roman"/>
          <w:sz w:val="24"/>
          <w:szCs w:val="24"/>
        </w:rPr>
        <w:t>Педагог-психолог;</w:t>
      </w:r>
    </w:p>
    <w:p w14:paraId="67311FD2" w14:textId="77777777" w:rsidR="00335FD2" w:rsidRPr="00335FD2" w:rsidRDefault="00F66BCD" w:rsidP="00755D5E">
      <w:pPr>
        <w:pStyle w:val="a4"/>
        <w:numPr>
          <w:ilvl w:val="0"/>
          <w:numId w:val="14"/>
        </w:numPr>
        <w:spacing w:after="0" w:line="240" w:lineRule="auto"/>
        <w:jc w:val="both"/>
        <w:rPr>
          <w:rFonts w:ascii="Times New Roman" w:hAnsi="Times New Roman" w:cs="Times New Roman"/>
          <w:sz w:val="24"/>
          <w:szCs w:val="24"/>
        </w:rPr>
      </w:pPr>
      <w:r w:rsidRPr="00335FD2">
        <w:rPr>
          <w:rFonts w:ascii="Times New Roman" w:hAnsi="Times New Roman" w:cs="Times New Roman"/>
          <w:sz w:val="24"/>
          <w:szCs w:val="24"/>
        </w:rPr>
        <w:t>Учителя-логопеды;</w:t>
      </w:r>
    </w:p>
    <w:p w14:paraId="629EA263"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Ответственными за то или иное мероприятие могут быть как представители администрации, так и педагоги АДОУ. </w:t>
      </w:r>
    </w:p>
    <w:p w14:paraId="7AC8ADC4"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Ответственные назначаются в соответствии с уровнем мероприятия: </w:t>
      </w:r>
    </w:p>
    <w:p w14:paraId="7FBF376E"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руководитель ДОУ</w:t>
      </w:r>
      <w:r w:rsidR="00335FD2">
        <w:rPr>
          <w:rFonts w:ascii="Times New Roman" w:hAnsi="Times New Roman" w:cs="Times New Roman"/>
          <w:sz w:val="24"/>
          <w:szCs w:val="24"/>
        </w:rPr>
        <w:t xml:space="preserve">, </w:t>
      </w:r>
      <w:proofErr w:type="spellStart"/>
      <w:proofErr w:type="gramStart"/>
      <w:r w:rsidR="00335FD2">
        <w:rPr>
          <w:rFonts w:ascii="Times New Roman" w:hAnsi="Times New Roman" w:cs="Times New Roman"/>
          <w:sz w:val="24"/>
          <w:szCs w:val="24"/>
        </w:rPr>
        <w:t>зам.директора</w:t>
      </w:r>
      <w:proofErr w:type="spellEnd"/>
      <w:proofErr w:type="gramEnd"/>
      <w:r w:rsidR="00335FD2">
        <w:rPr>
          <w:rFonts w:ascii="Times New Roman" w:hAnsi="Times New Roman" w:cs="Times New Roman"/>
          <w:sz w:val="24"/>
          <w:szCs w:val="24"/>
        </w:rPr>
        <w:t xml:space="preserve"> по ОВР</w:t>
      </w:r>
      <w:r w:rsidRPr="00F66BCD">
        <w:rPr>
          <w:rFonts w:ascii="Times New Roman" w:hAnsi="Times New Roman" w:cs="Times New Roman"/>
          <w:sz w:val="24"/>
          <w:szCs w:val="24"/>
        </w:rPr>
        <w:t xml:space="preserve"> – мероприятия, предполагающие участие родителей (законных представителей) воспитанников, социальных партнеров, приглашенных гостей; </w:t>
      </w:r>
    </w:p>
    <w:p w14:paraId="65BE6148"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w:t>
      </w:r>
      <w:proofErr w:type="spellStart"/>
      <w:r w:rsidR="00335FD2">
        <w:rPr>
          <w:rFonts w:ascii="Times New Roman" w:hAnsi="Times New Roman" w:cs="Times New Roman"/>
          <w:sz w:val="24"/>
          <w:szCs w:val="24"/>
        </w:rPr>
        <w:t>Зам.директора</w:t>
      </w:r>
      <w:proofErr w:type="spellEnd"/>
      <w:r w:rsidR="00335FD2">
        <w:rPr>
          <w:rFonts w:ascii="Times New Roman" w:hAnsi="Times New Roman" w:cs="Times New Roman"/>
          <w:sz w:val="24"/>
          <w:szCs w:val="24"/>
        </w:rPr>
        <w:t xml:space="preserve"> по ОВР, </w:t>
      </w:r>
      <w:r w:rsidRPr="00F66BCD">
        <w:rPr>
          <w:rFonts w:ascii="Times New Roman" w:hAnsi="Times New Roman" w:cs="Times New Roman"/>
          <w:sz w:val="24"/>
          <w:szCs w:val="24"/>
        </w:rPr>
        <w:t xml:space="preserve">старший воспитатель, воспитатель – мероприятия, предполагающие участие воспитанников и (или) их родителей (законных представителей) одной или нескольких возрастных групп; </w:t>
      </w:r>
    </w:p>
    <w:p w14:paraId="53A6FDC4"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музыкальный руководитель – мероприятия, обеспечивающие реализацию музыкальной деятельности воспитанников на любом уровне.</w:t>
      </w:r>
    </w:p>
    <w:p w14:paraId="486236A6" w14:textId="77777777" w:rsidR="00335FD2" w:rsidRDefault="00335FD2" w:rsidP="00F66B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Руководитель по физической культуре- </w:t>
      </w:r>
      <w:r w:rsidRPr="00F66BCD">
        <w:rPr>
          <w:rFonts w:ascii="Times New Roman" w:hAnsi="Times New Roman" w:cs="Times New Roman"/>
          <w:sz w:val="24"/>
          <w:szCs w:val="24"/>
        </w:rPr>
        <w:t xml:space="preserve">мероприятия, обеспечивающие реализацию </w:t>
      </w:r>
      <w:proofErr w:type="gramStart"/>
      <w:r>
        <w:rPr>
          <w:rFonts w:ascii="Times New Roman" w:hAnsi="Times New Roman" w:cs="Times New Roman"/>
          <w:sz w:val="24"/>
          <w:szCs w:val="24"/>
        </w:rPr>
        <w:t xml:space="preserve">физкультурной </w:t>
      </w:r>
      <w:r w:rsidRPr="00F66BCD">
        <w:rPr>
          <w:rFonts w:ascii="Times New Roman" w:hAnsi="Times New Roman" w:cs="Times New Roman"/>
          <w:sz w:val="24"/>
          <w:szCs w:val="24"/>
        </w:rPr>
        <w:t xml:space="preserve"> деятельности</w:t>
      </w:r>
      <w:proofErr w:type="gramEnd"/>
      <w:r w:rsidRPr="00F66BCD">
        <w:rPr>
          <w:rFonts w:ascii="Times New Roman" w:hAnsi="Times New Roman" w:cs="Times New Roman"/>
          <w:sz w:val="24"/>
          <w:szCs w:val="24"/>
        </w:rPr>
        <w:t xml:space="preserve"> воспитанников на любом уровне.</w:t>
      </w:r>
    </w:p>
    <w:p w14:paraId="7AD74E1A" w14:textId="77777777" w:rsidR="00335FD2" w:rsidRDefault="00335FD2" w:rsidP="00F66BCD">
      <w:pPr>
        <w:spacing w:after="0" w:line="240" w:lineRule="auto"/>
        <w:ind w:firstLine="709"/>
        <w:jc w:val="both"/>
        <w:rPr>
          <w:rFonts w:ascii="Times New Roman" w:hAnsi="Times New Roman" w:cs="Times New Roman"/>
          <w:sz w:val="24"/>
          <w:szCs w:val="24"/>
        </w:rPr>
      </w:pPr>
    </w:p>
    <w:p w14:paraId="08BBA594" w14:textId="033D8668" w:rsidR="00335FD2" w:rsidRDefault="00F66BCD" w:rsidP="00E06069">
      <w:pPr>
        <w:spacing w:after="0" w:line="240" w:lineRule="auto"/>
        <w:jc w:val="center"/>
        <w:rPr>
          <w:rFonts w:ascii="Times New Roman" w:hAnsi="Times New Roman" w:cs="Times New Roman"/>
          <w:sz w:val="24"/>
          <w:szCs w:val="24"/>
        </w:rPr>
      </w:pPr>
      <w:r w:rsidRPr="00335FD2">
        <w:rPr>
          <w:rFonts w:ascii="Times New Roman" w:hAnsi="Times New Roman" w:cs="Times New Roman"/>
          <w:b/>
          <w:sz w:val="24"/>
          <w:szCs w:val="24"/>
        </w:rPr>
        <w:t>Нормативно – правовое обеспечение Программы воспитания.</w:t>
      </w:r>
    </w:p>
    <w:p w14:paraId="21CBE127"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Нормативно-методическое обеспечение реализации Программы воспитания представляет собой Перечень локальных правовых документов ДОО, в которые вносятся изменения после принятия Рабочей программы воспитания. </w:t>
      </w:r>
    </w:p>
    <w:p w14:paraId="25896C76" w14:textId="77777777" w:rsidR="00335FD2" w:rsidRDefault="00335FD2" w:rsidP="00F66BCD">
      <w:pPr>
        <w:spacing w:after="0" w:line="240" w:lineRule="auto"/>
        <w:ind w:firstLine="709"/>
        <w:jc w:val="both"/>
        <w:rPr>
          <w:rFonts w:ascii="Times New Roman" w:hAnsi="Times New Roman" w:cs="Times New Roman"/>
          <w:sz w:val="24"/>
          <w:szCs w:val="24"/>
        </w:rPr>
      </w:pPr>
    </w:p>
    <w:p w14:paraId="2412B5CC" w14:textId="257C23F8" w:rsidR="00335FD2" w:rsidRPr="00335FD2" w:rsidRDefault="00F66BCD" w:rsidP="00E06069">
      <w:pPr>
        <w:spacing w:after="0" w:line="240" w:lineRule="auto"/>
        <w:ind w:firstLine="709"/>
        <w:jc w:val="center"/>
        <w:rPr>
          <w:rFonts w:ascii="Times New Roman" w:hAnsi="Times New Roman" w:cs="Times New Roman"/>
          <w:b/>
          <w:sz w:val="24"/>
          <w:szCs w:val="24"/>
        </w:rPr>
      </w:pPr>
      <w:r w:rsidRPr="00335FD2">
        <w:rPr>
          <w:rFonts w:ascii="Times New Roman" w:hAnsi="Times New Roman" w:cs="Times New Roman"/>
          <w:b/>
          <w:sz w:val="24"/>
          <w:szCs w:val="24"/>
        </w:rPr>
        <w:t>Требования к условиям работы с особыми категориями детей.</w:t>
      </w:r>
    </w:p>
    <w:p w14:paraId="7CD51F29" w14:textId="77777777" w:rsidR="00335FD2" w:rsidRDefault="00335FD2" w:rsidP="00F66BCD">
      <w:pPr>
        <w:spacing w:after="0" w:line="240" w:lineRule="auto"/>
        <w:ind w:firstLine="709"/>
        <w:jc w:val="both"/>
        <w:rPr>
          <w:rFonts w:ascii="Times New Roman" w:hAnsi="Times New Roman" w:cs="Times New Roman"/>
          <w:sz w:val="24"/>
          <w:szCs w:val="24"/>
        </w:rPr>
      </w:pPr>
    </w:p>
    <w:p w14:paraId="17194FBF"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По своим основным задачам воспитательная работа в ДОО не зависит от наличия (отсутствия) у ребенка особых образовательных потребностей.</w:t>
      </w:r>
    </w:p>
    <w:p w14:paraId="411522EF"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В основе процесса воспитания детей в ДОО должны лежать традиционные ценности российского общества. Необходимо создавать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 </w:t>
      </w:r>
    </w:p>
    <w:p w14:paraId="62EA0EC7"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Инклюзия подразумевает готовность образовательной системы принять любого ребенка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 </w:t>
      </w:r>
    </w:p>
    <w:p w14:paraId="4845CDF8"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Программа предполагает создание следующих условий, обеспечивающих достижение целевых ориентиров в работе с особыми категориями детей:</w:t>
      </w:r>
    </w:p>
    <w:p w14:paraId="38FB8F97"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lastRenderedPageBreak/>
        <w:t xml:space="preserve"> 1) 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 </w:t>
      </w:r>
    </w:p>
    <w:p w14:paraId="25C06E4C"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2) 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 </w:t>
      </w:r>
    </w:p>
    <w:p w14:paraId="6254164D"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3)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14:paraId="4EE866C2"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4) 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образовательных потребностей ребенка;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ребенку с особыми образовательными потребностями; </w:t>
      </w:r>
    </w:p>
    <w:p w14:paraId="44BAF1B3" w14:textId="77777777" w:rsidR="00BC5354" w:rsidRPr="00F66BCD"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5) участие семьи как необходимое условие для полноценного воспитания ребенка дошкольного возраста с особыми образовательными потребностями.</w:t>
      </w:r>
    </w:p>
    <w:p w14:paraId="52D735F8" w14:textId="77777777" w:rsidR="00BC5354" w:rsidRPr="00F66BCD" w:rsidRDefault="00BC5354" w:rsidP="00FA4807">
      <w:pPr>
        <w:spacing w:after="0" w:line="240" w:lineRule="auto"/>
        <w:ind w:firstLine="709"/>
        <w:jc w:val="both"/>
        <w:rPr>
          <w:rFonts w:ascii="Times New Roman" w:hAnsi="Times New Roman" w:cs="Times New Roman"/>
          <w:sz w:val="24"/>
          <w:szCs w:val="24"/>
        </w:rPr>
      </w:pPr>
    </w:p>
    <w:p w14:paraId="253E520C" w14:textId="77777777" w:rsidR="00BC5354" w:rsidRPr="00F66BCD" w:rsidRDefault="00BC5354" w:rsidP="00FA4807">
      <w:pPr>
        <w:spacing w:after="0" w:line="240" w:lineRule="auto"/>
        <w:ind w:firstLine="709"/>
        <w:jc w:val="both"/>
        <w:rPr>
          <w:rFonts w:ascii="Times New Roman" w:hAnsi="Times New Roman" w:cs="Times New Roman"/>
          <w:sz w:val="24"/>
          <w:szCs w:val="24"/>
        </w:rPr>
      </w:pPr>
    </w:p>
    <w:p w14:paraId="62DE5FDD" w14:textId="77777777" w:rsidR="00BC5354" w:rsidRPr="00F66BCD" w:rsidRDefault="00BC5354" w:rsidP="00FA4807">
      <w:pPr>
        <w:spacing w:after="0" w:line="240" w:lineRule="auto"/>
        <w:ind w:firstLine="709"/>
        <w:jc w:val="both"/>
        <w:rPr>
          <w:rFonts w:ascii="Times New Roman" w:hAnsi="Times New Roman" w:cs="Times New Roman"/>
          <w:sz w:val="24"/>
          <w:szCs w:val="24"/>
        </w:rPr>
      </w:pPr>
    </w:p>
    <w:p w14:paraId="08108265" w14:textId="77777777" w:rsidR="00BC5354" w:rsidRPr="00F66BCD" w:rsidRDefault="00BC5354" w:rsidP="007402B6">
      <w:pPr>
        <w:spacing w:after="0" w:line="240" w:lineRule="auto"/>
        <w:jc w:val="center"/>
        <w:rPr>
          <w:rFonts w:ascii="Times New Roman" w:hAnsi="Times New Roman" w:cs="Times New Roman"/>
          <w:sz w:val="24"/>
          <w:szCs w:val="24"/>
        </w:rPr>
      </w:pPr>
    </w:p>
    <w:p w14:paraId="7C671FC0" w14:textId="77777777" w:rsidR="00BC5354" w:rsidRPr="00F66BCD" w:rsidRDefault="00BC5354" w:rsidP="007402B6">
      <w:pPr>
        <w:spacing w:after="0" w:line="240" w:lineRule="auto"/>
        <w:jc w:val="center"/>
        <w:rPr>
          <w:rFonts w:ascii="Times New Roman" w:hAnsi="Times New Roman" w:cs="Times New Roman"/>
          <w:sz w:val="24"/>
          <w:szCs w:val="24"/>
        </w:rPr>
      </w:pPr>
    </w:p>
    <w:p w14:paraId="1B39F865" w14:textId="77777777" w:rsidR="00BC5354" w:rsidRDefault="00BC5354" w:rsidP="007402B6">
      <w:pPr>
        <w:spacing w:after="0" w:line="240" w:lineRule="auto"/>
        <w:jc w:val="center"/>
        <w:rPr>
          <w:rFonts w:ascii="Times New Roman" w:hAnsi="Times New Roman" w:cs="Times New Roman"/>
          <w:sz w:val="24"/>
          <w:szCs w:val="24"/>
        </w:rPr>
      </w:pPr>
    </w:p>
    <w:p w14:paraId="19FB070C" w14:textId="77777777" w:rsidR="00335FD2" w:rsidRDefault="00335FD2" w:rsidP="007402B6">
      <w:pPr>
        <w:spacing w:after="0" w:line="240" w:lineRule="auto"/>
        <w:jc w:val="center"/>
        <w:rPr>
          <w:rFonts w:ascii="Times New Roman" w:hAnsi="Times New Roman" w:cs="Times New Roman"/>
          <w:sz w:val="24"/>
          <w:szCs w:val="24"/>
        </w:rPr>
      </w:pPr>
    </w:p>
    <w:p w14:paraId="4E4A0E5B" w14:textId="77777777" w:rsidR="00335FD2" w:rsidRDefault="00335FD2" w:rsidP="007402B6">
      <w:pPr>
        <w:spacing w:after="0" w:line="240" w:lineRule="auto"/>
        <w:jc w:val="center"/>
        <w:rPr>
          <w:rFonts w:ascii="Times New Roman" w:hAnsi="Times New Roman" w:cs="Times New Roman"/>
          <w:sz w:val="24"/>
          <w:szCs w:val="24"/>
        </w:rPr>
      </w:pPr>
    </w:p>
    <w:p w14:paraId="0A159F57" w14:textId="77777777" w:rsidR="00335FD2" w:rsidRDefault="00335FD2" w:rsidP="007402B6">
      <w:pPr>
        <w:spacing w:after="0" w:line="240" w:lineRule="auto"/>
        <w:jc w:val="center"/>
        <w:rPr>
          <w:rFonts w:ascii="Times New Roman" w:hAnsi="Times New Roman" w:cs="Times New Roman"/>
          <w:sz w:val="24"/>
          <w:szCs w:val="24"/>
        </w:rPr>
      </w:pPr>
    </w:p>
    <w:p w14:paraId="7A8E7DC1" w14:textId="77777777" w:rsidR="00335FD2" w:rsidRDefault="00335FD2" w:rsidP="007402B6">
      <w:pPr>
        <w:spacing w:after="0" w:line="240" w:lineRule="auto"/>
        <w:jc w:val="center"/>
        <w:rPr>
          <w:rFonts w:ascii="Times New Roman" w:hAnsi="Times New Roman" w:cs="Times New Roman"/>
          <w:sz w:val="24"/>
          <w:szCs w:val="24"/>
        </w:rPr>
      </w:pPr>
    </w:p>
    <w:p w14:paraId="477B5B4F" w14:textId="77777777" w:rsidR="00335FD2" w:rsidRPr="00F66BCD" w:rsidRDefault="00335FD2" w:rsidP="007402B6">
      <w:pPr>
        <w:spacing w:after="0" w:line="240" w:lineRule="auto"/>
        <w:jc w:val="center"/>
        <w:rPr>
          <w:rFonts w:ascii="Times New Roman" w:hAnsi="Times New Roman" w:cs="Times New Roman"/>
          <w:sz w:val="24"/>
          <w:szCs w:val="24"/>
        </w:rPr>
      </w:pPr>
    </w:p>
    <w:p w14:paraId="626ACBD3" w14:textId="267CAA4D" w:rsidR="00BC5354" w:rsidRDefault="00BC5354" w:rsidP="007402B6">
      <w:pPr>
        <w:spacing w:after="0" w:line="240" w:lineRule="auto"/>
        <w:jc w:val="center"/>
        <w:rPr>
          <w:rFonts w:ascii="Times New Roman" w:hAnsi="Times New Roman" w:cs="Times New Roman"/>
          <w:sz w:val="24"/>
          <w:szCs w:val="24"/>
        </w:rPr>
      </w:pPr>
    </w:p>
    <w:p w14:paraId="179E1136" w14:textId="2606F1CD" w:rsidR="00E06069" w:rsidRDefault="00E06069" w:rsidP="007402B6">
      <w:pPr>
        <w:spacing w:after="0" w:line="240" w:lineRule="auto"/>
        <w:jc w:val="center"/>
        <w:rPr>
          <w:rFonts w:ascii="Times New Roman" w:hAnsi="Times New Roman" w:cs="Times New Roman"/>
          <w:sz w:val="24"/>
          <w:szCs w:val="24"/>
        </w:rPr>
      </w:pPr>
    </w:p>
    <w:p w14:paraId="73770D40" w14:textId="394450E7" w:rsidR="00E06069" w:rsidRDefault="00E06069" w:rsidP="007402B6">
      <w:pPr>
        <w:spacing w:after="0" w:line="240" w:lineRule="auto"/>
        <w:jc w:val="center"/>
        <w:rPr>
          <w:rFonts w:ascii="Times New Roman" w:hAnsi="Times New Roman" w:cs="Times New Roman"/>
          <w:sz w:val="24"/>
          <w:szCs w:val="24"/>
        </w:rPr>
      </w:pPr>
    </w:p>
    <w:p w14:paraId="0CE0831D" w14:textId="1C12B72B" w:rsidR="00E06069" w:rsidRDefault="00E06069" w:rsidP="007402B6">
      <w:pPr>
        <w:spacing w:after="0" w:line="240" w:lineRule="auto"/>
        <w:jc w:val="center"/>
        <w:rPr>
          <w:rFonts w:ascii="Times New Roman" w:hAnsi="Times New Roman" w:cs="Times New Roman"/>
          <w:sz w:val="24"/>
          <w:szCs w:val="24"/>
        </w:rPr>
      </w:pPr>
    </w:p>
    <w:p w14:paraId="1509B8FA" w14:textId="310A05D2" w:rsidR="00E06069" w:rsidRDefault="00E06069" w:rsidP="007402B6">
      <w:pPr>
        <w:spacing w:after="0" w:line="240" w:lineRule="auto"/>
        <w:jc w:val="center"/>
        <w:rPr>
          <w:rFonts w:ascii="Times New Roman" w:hAnsi="Times New Roman" w:cs="Times New Roman"/>
          <w:sz w:val="24"/>
          <w:szCs w:val="24"/>
        </w:rPr>
      </w:pPr>
    </w:p>
    <w:p w14:paraId="688E0933" w14:textId="2C03E769" w:rsidR="00E06069" w:rsidRDefault="00E06069" w:rsidP="007402B6">
      <w:pPr>
        <w:spacing w:after="0" w:line="240" w:lineRule="auto"/>
        <w:jc w:val="center"/>
        <w:rPr>
          <w:rFonts w:ascii="Times New Roman" w:hAnsi="Times New Roman" w:cs="Times New Roman"/>
          <w:sz w:val="24"/>
          <w:szCs w:val="24"/>
        </w:rPr>
      </w:pPr>
    </w:p>
    <w:p w14:paraId="2CD1609E" w14:textId="77744D16" w:rsidR="00E06069" w:rsidRDefault="00E06069" w:rsidP="007402B6">
      <w:pPr>
        <w:spacing w:after="0" w:line="240" w:lineRule="auto"/>
        <w:jc w:val="center"/>
        <w:rPr>
          <w:rFonts w:ascii="Times New Roman" w:hAnsi="Times New Roman" w:cs="Times New Roman"/>
          <w:sz w:val="24"/>
          <w:szCs w:val="24"/>
        </w:rPr>
      </w:pPr>
    </w:p>
    <w:p w14:paraId="43BE2DF8" w14:textId="71F64900" w:rsidR="00E06069" w:rsidRDefault="00E06069" w:rsidP="007402B6">
      <w:pPr>
        <w:spacing w:after="0" w:line="240" w:lineRule="auto"/>
        <w:jc w:val="center"/>
        <w:rPr>
          <w:rFonts w:ascii="Times New Roman" w:hAnsi="Times New Roman" w:cs="Times New Roman"/>
          <w:sz w:val="24"/>
          <w:szCs w:val="24"/>
        </w:rPr>
      </w:pPr>
    </w:p>
    <w:p w14:paraId="105B70E6" w14:textId="1F06F09D" w:rsidR="00E06069" w:rsidRDefault="00E06069" w:rsidP="007402B6">
      <w:pPr>
        <w:spacing w:after="0" w:line="240" w:lineRule="auto"/>
        <w:jc w:val="center"/>
        <w:rPr>
          <w:rFonts w:ascii="Times New Roman" w:hAnsi="Times New Roman" w:cs="Times New Roman"/>
          <w:sz w:val="24"/>
          <w:szCs w:val="24"/>
        </w:rPr>
      </w:pPr>
    </w:p>
    <w:p w14:paraId="68496E55" w14:textId="641A8EAA" w:rsidR="00E06069" w:rsidRDefault="00E06069" w:rsidP="007402B6">
      <w:pPr>
        <w:spacing w:after="0" w:line="240" w:lineRule="auto"/>
        <w:jc w:val="center"/>
        <w:rPr>
          <w:rFonts w:ascii="Times New Roman" w:hAnsi="Times New Roman" w:cs="Times New Roman"/>
          <w:sz w:val="24"/>
          <w:szCs w:val="24"/>
        </w:rPr>
      </w:pPr>
    </w:p>
    <w:p w14:paraId="69DFFD27" w14:textId="50FFA280" w:rsidR="00E06069" w:rsidRDefault="00E06069" w:rsidP="007402B6">
      <w:pPr>
        <w:spacing w:after="0" w:line="240" w:lineRule="auto"/>
        <w:jc w:val="center"/>
        <w:rPr>
          <w:rFonts w:ascii="Times New Roman" w:hAnsi="Times New Roman" w:cs="Times New Roman"/>
          <w:sz w:val="24"/>
          <w:szCs w:val="24"/>
        </w:rPr>
      </w:pPr>
    </w:p>
    <w:p w14:paraId="7A09E076" w14:textId="67F51882" w:rsidR="00E06069" w:rsidRDefault="00E06069" w:rsidP="007402B6">
      <w:pPr>
        <w:spacing w:after="0" w:line="240" w:lineRule="auto"/>
        <w:jc w:val="center"/>
        <w:rPr>
          <w:rFonts w:ascii="Times New Roman" w:hAnsi="Times New Roman" w:cs="Times New Roman"/>
          <w:sz w:val="24"/>
          <w:szCs w:val="24"/>
        </w:rPr>
      </w:pPr>
    </w:p>
    <w:p w14:paraId="40BA26FE" w14:textId="4076AA1A" w:rsidR="00E06069" w:rsidRDefault="00E06069" w:rsidP="007402B6">
      <w:pPr>
        <w:spacing w:after="0" w:line="240" w:lineRule="auto"/>
        <w:jc w:val="center"/>
        <w:rPr>
          <w:rFonts w:ascii="Times New Roman" w:hAnsi="Times New Roman" w:cs="Times New Roman"/>
          <w:sz w:val="24"/>
          <w:szCs w:val="24"/>
        </w:rPr>
      </w:pPr>
    </w:p>
    <w:p w14:paraId="23687A65" w14:textId="7A2C2B16" w:rsidR="00E06069" w:rsidRDefault="00E06069" w:rsidP="007402B6">
      <w:pPr>
        <w:spacing w:after="0" w:line="240" w:lineRule="auto"/>
        <w:jc w:val="center"/>
        <w:rPr>
          <w:rFonts w:ascii="Times New Roman" w:hAnsi="Times New Roman" w:cs="Times New Roman"/>
          <w:sz w:val="24"/>
          <w:szCs w:val="24"/>
        </w:rPr>
      </w:pPr>
    </w:p>
    <w:p w14:paraId="0B7DE641" w14:textId="77F6F771" w:rsidR="00E06069" w:rsidRDefault="00E06069" w:rsidP="007402B6">
      <w:pPr>
        <w:spacing w:after="0" w:line="240" w:lineRule="auto"/>
        <w:jc w:val="center"/>
        <w:rPr>
          <w:rFonts w:ascii="Times New Roman" w:hAnsi="Times New Roman" w:cs="Times New Roman"/>
          <w:sz w:val="24"/>
          <w:szCs w:val="24"/>
        </w:rPr>
      </w:pPr>
    </w:p>
    <w:p w14:paraId="587FB438" w14:textId="3631A016" w:rsidR="00E06069" w:rsidRDefault="00E06069" w:rsidP="007402B6">
      <w:pPr>
        <w:spacing w:after="0" w:line="240" w:lineRule="auto"/>
        <w:jc w:val="center"/>
        <w:rPr>
          <w:rFonts w:ascii="Times New Roman" w:hAnsi="Times New Roman" w:cs="Times New Roman"/>
          <w:sz w:val="24"/>
          <w:szCs w:val="24"/>
        </w:rPr>
      </w:pPr>
    </w:p>
    <w:p w14:paraId="3C2C4D23" w14:textId="77777777" w:rsidR="00E06069" w:rsidRPr="00F66BCD" w:rsidRDefault="00E06069" w:rsidP="007402B6">
      <w:pPr>
        <w:spacing w:after="0" w:line="240" w:lineRule="auto"/>
        <w:jc w:val="center"/>
        <w:rPr>
          <w:rFonts w:ascii="Times New Roman" w:hAnsi="Times New Roman" w:cs="Times New Roman"/>
          <w:sz w:val="24"/>
          <w:szCs w:val="24"/>
        </w:rPr>
      </w:pPr>
    </w:p>
    <w:p w14:paraId="361A4D99" w14:textId="77777777" w:rsidR="00335FD2" w:rsidRPr="00335FD2" w:rsidRDefault="00335FD2" w:rsidP="00335FD2">
      <w:pPr>
        <w:spacing w:after="0" w:line="240" w:lineRule="auto"/>
        <w:ind w:firstLine="709"/>
        <w:jc w:val="center"/>
        <w:rPr>
          <w:rFonts w:ascii="Times New Roman" w:hAnsi="Times New Roman" w:cs="Times New Roman"/>
          <w:b/>
          <w:sz w:val="24"/>
          <w:szCs w:val="24"/>
        </w:rPr>
      </w:pPr>
      <w:r w:rsidRPr="00335FD2">
        <w:rPr>
          <w:rFonts w:ascii="Times New Roman" w:hAnsi="Times New Roman" w:cs="Times New Roman"/>
          <w:b/>
          <w:sz w:val="24"/>
          <w:szCs w:val="24"/>
        </w:rPr>
        <w:t>III. ОРГАНИЗАЦИОННЫЙ РАЗДЕЛ</w:t>
      </w:r>
    </w:p>
    <w:p w14:paraId="2A1FA84C" w14:textId="77777777" w:rsidR="00335FD2" w:rsidRDefault="00335FD2" w:rsidP="00335FD2">
      <w:pPr>
        <w:spacing w:after="0" w:line="240" w:lineRule="auto"/>
        <w:ind w:firstLine="709"/>
        <w:jc w:val="center"/>
        <w:rPr>
          <w:rFonts w:ascii="Times New Roman" w:hAnsi="Times New Roman" w:cs="Times New Roman"/>
          <w:b/>
          <w:sz w:val="24"/>
          <w:szCs w:val="24"/>
        </w:rPr>
      </w:pPr>
      <w:r w:rsidRPr="00335FD2">
        <w:rPr>
          <w:rFonts w:ascii="Times New Roman" w:hAnsi="Times New Roman" w:cs="Times New Roman"/>
          <w:b/>
          <w:sz w:val="24"/>
          <w:szCs w:val="24"/>
        </w:rPr>
        <w:t>3.1. Психолого-педагогические условия реализации Федеральной программы.</w:t>
      </w:r>
    </w:p>
    <w:p w14:paraId="1B882A8D" w14:textId="77777777" w:rsidR="00335FD2" w:rsidRPr="00335FD2" w:rsidRDefault="00335FD2" w:rsidP="00335FD2">
      <w:pPr>
        <w:spacing w:after="0" w:line="240" w:lineRule="auto"/>
        <w:ind w:firstLine="709"/>
        <w:jc w:val="center"/>
        <w:rPr>
          <w:rFonts w:ascii="Times New Roman" w:hAnsi="Times New Roman" w:cs="Times New Roman"/>
          <w:b/>
          <w:sz w:val="24"/>
          <w:szCs w:val="24"/>
        </w:rPr>
      </w:pPr>
    </w:p>
    <w:p w14:paraId="51D52CE0" w14:textId="77777777" w:rsidR="00335FD2"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lastRenderedPageBreak/>
        <w:t xml:space="preserve">Успешная реализация Федеральной программы обеспечивается следующими </w:t>
      </w:r>
      <w:proofErr w:type="spellStart"/>
      <w:r w:rsidRPr="00335FD2">
        <w:rPr>
          <w:rFonts w:ascii="Times New Roman" w:hAnsi="Times New Roman" w:cs="Times New Roman"/>
          <w:sz w:val="24"/>
          <w:szCs w:val="24"/>
        </w:rPr>
        <w:t>психологопедагогическими</w:t>
      </w:r>
      <w:proofErr w:type="spellEnd"/>
      <w:r w:rsidRPr="00335FD2">
        <w:rPr>
          <w:rFonts w:ascii="Times New Roman" w:hAnsi="Times New Roman" w:cs="Times New Roman"/>
          <w:sz w:val="24"/>
          <w:szCs w:val="24"/>
        </w:rPr>
        <w:t xml:space="preserve"> условиями: </w:t>
      </w:r>
    </w:p>
    <w:p w14:paraId="7A277C6A" w14:textId="77777777" w:rsidR="00335FD2"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1) 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 </w:t>
      </w:r>
    </w:p>
    <w:p w14:paraId="57DCF60D" w14:textId="77777777" w:rsidR="00335FD2"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 </w:t>
      </w:r>
    </w:p>
    <w:p w14:paraId="52D84130" w14:textId="77777777" w:rsidR="00335FD2"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14:paraId="4D49C0ED" w14:textId="77777777" w:rsidR="00335FD2"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 4) 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14:paraId="217B32EB" w14:textId="77777777" w:rsidR="00335FD2"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 5) создание развивающей и эмоционально комфортной для ребенка образовательной среды, способствующей эмоционально-ценностному, </w:t>
      </w:r>
      <w:proofErr w:type="spellStart"/>
      <w:r w:rsidRPr="00335FD2">
        <w:rPr>
          <w:rFonts w:ascii="Times New Roman" w:hAnsi="Times New Roman" w:cs="Times New Roman"/>
          <w:sz w:val="24"/>
          <w:szCs w:val="24"/>
        </w:rPr>
        <w:t>социальноличностному</w:t>
      </w:r>
      <w:proofErr w:type="spellEnd"/>
      <w:r w:rsidRPr="00335FD2">
        <w:rPr>
          <w:rFonts w:ascii="Times New Roman" w:hAnsi="Times New Roman" w:cs="Times New Roman"/>
          <w:sz w:val="24"/>
          <w:szCs w:val="24"/>
        </w:rPr>
        <w:t>,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прочее;</w:t>
      </w:r>
    </w:p>
    <w:p w14:paraId="0E5D2DA7" w14:textId="77777777" w:rsidR="00335FD2"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 6)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14:paraId="27AD0FB3" w14:textId="77777777" w:rsidR="00335FD2"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7) 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 </w:t>
      </w:r>
    </w:p>
    <w:p w14:paraId="35400A10"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8) оказание ранней коррекционной помощи детям с 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 </w:t>
      </w:r>
    </w:p>
    <w:p w14:paraId="74CEDEF4"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9) совершенствование образовательной работы на основе результатов выявления запросов родительского и профессионального сообщества;</w:t>
      </w:r>
    </w:p>
    <w:p w14:paraId="3F4C19FF"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 10)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 </w:t>
      </w:r>
    </w:p>
    <w:p w14:paraId="658E2014"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 </w:t>
      </w:r>
    </w:p>
    <w:p w14:paraId="1871944E"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14:paraId="58534389"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lastRenderedPageBreak/>
        <w:t xml:space="preserve"> 13) 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 </w:t>
      </w:r>
    </w:p>
    <w:p w14:paraId="0D52B863"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14) взаимодействие с различными социальными институтами (сферы образования, культуры, физкультуры и спорта, другими </w:t>
      </w:r>
      <w:proofErr w:type="spellStart"/>
      <w:r w:rsidRPr="00335FD2">
        <w:rPr>
          <w:rFonts w:ascii="Times New Roman" w:hAnsi="Times New Roman" w:cs="Times New Roman"/>
          <w:sz w:val="24"/>
          <w:szCs w:val="24"/>
        </w:rPr>
        <w:t>социальновоспитательными</w:t>
      </w:r>
      <w:proofErr w:type="spellEnd"/>
      <w:r w:rsidRPr="00335FD2">
        <w:rPr>
          <w:rFonts w:ascii="Times New Roman" w:hAnsi="Times New Roman" w:cs="Times New Roman"/>
          <w:sz w:val="24"/>
          <w:szCs w:val="24"/>
        </w:rPr>
        <w:t xml:space="preserve">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w:t>
      </w:r>
      <w:proofErr w:type="spellStart"/>
      <w:r w:rsidRPr="00335FD2">
        <w:rPr>
          <w:rFonts w:ascii="Times New Roman" w:hAnsi="Times New Roman" w:cs="Times New Roman"/>
          <w:sz w:val="24"/>
          <w:szCs w:val="24"/>
        </w:rPr>
        <w:t>социальнозначимой</w:t>
      </w:r>
      <w:proofErr w:type="spellEnd"/>
      <w:r w:rsidRPr="00335FD2">
        <w:rPr>
          <w:rFonts w:ascii="Times New Roman" w:hAnsi="Times New Roman" w:cs="Times New Roman"/>
          <w:sz w:val="24"/>
          <w:szCs w:val="24"/>
        </w:rPr>
        <w:t xml:space="preserve"> деятельности; </w:t>
      </w:r>
    </w:p>
    <w:p w14:paraId="39786ABB"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15) 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 </w:t>
      </w:r>
    </w:p>
    <w:p w14:paraId="5BA36DAF"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16) 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14:paraId="27B3C60A"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 17) 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 </w:t>
      </w:r>
    </w:p>
    <w:p w14:paraId="36C143F3" w14:textId="77777777" w:rsidR="00797FE3" w:rsidRDefault="00797FE3" w:rsidP="00335FD2">
      <w:pPr>
        <w:spacing w:after="0" w:line="240" w:lineRule="auto"/>
        <w:ind w:firstLine="709"/>
        <w:jc w:val="both"/>
        <w:rPr>
          <w:rFonts w:ascii="Times New Roman" w:hAnsi="Times New Roman" w:cs="Times New Roman"/>
          <w:sz w:val="24"/>
          <w:szCs w:val="24"/>
        </w:rPr>
      </w:pPr>
    </w:p>
    <w:p w14:paraId="2F58A4B5" w14:textId="3A937B47" w:rsidR="00797FE3" w:rsidRDefault="00335FD2" w:rsidP="00505691">
      <w:pPr>
        <w:spacing w:after="0" w:line="240" w:lineRule="auto"/>
        <w:ind w:firstLine="709"/>
        <w:jc w:val="center"/>
        <w:rPr>
          <w:rFonts w:ascii="Times New Roman" w:hAnsi="Times New Roman" w:cs="Times New Roman"/>
          <w:b/>
          <w:sz w:val="24"/>
          <w:szCs w:val="24"/>
        </w:rPr>
      </w:pPr>
      <w:r w:rsidRPr="00797FE3">
        <w:rPr>
          <w:rFonts w:ascii="Times New Roman" w:hAnsi="Times New Roman" w:cs="Times New Roman"/>
          <w:b/>
          <w:sz w:val="24"/>
          <w:szCs w:val="24"/>
        </w:rPr>
        <w:t>3.</w:t>
      </w:r>
      <w:proofErr w:type="gramStart"/>
      <w:r w:rsidRPr="00797FE3">
        <w:rPr>
          <w:rFonts w:ascii="Times New Roman" w:hAnsi="Times New Roman" w:cs="Times New Roman"/>
          <w:b/>
          <w:sz w:val="24"/>
          <w:szCs w:val="24"/>
        </w:rPr>
        <w:t>2.Особенности</w:t>
      </w:r>
      <w:proofErr w:type="gramEnd"/>
      <w:r w:rsidRPr="00797FE3">
        <w:rPr>
          <w:rFonts w:ascii="Times New Roman" w:hAnsi="Times New Roman" w:cs="Times New Roman"/>
          <w:b/>
          <w:sz w:val="24"/>
          <w:szCs w:val="24"/>
        </w:rPr>
        <w:t xml:space="preserve"> организации развивающей предметно-пространственной среды.</w:t>
      </w:r>
    </w:p>
    <w:p w14:paraId="76B38F03" w14:textId="77777777" w:rsidR="00797FE3" w:rsidRDefault="00797FE3" w:rsidP="00335FD2">
      <w:pPr>
        <w:spacing w:after="0" w:line="240" w:lineRule="auto"/>
        <w:ind w:firstLine="709"/>
        <w:jc w:val="both"/>
        <w:rPr>
          <w:rFonts w:ascii="Times New Roman" w:hAnsi="Times New Roman" w:cs="Times New Roman"/>
          <w:b/>
          <w:sz w:val="24"/>
          <w:szCs w:val="24"/>
        </w:rPr>
      </w:pPr>
    </w:p>
    <w:p w14:paraId="61826F6F"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РППС рассматривается как часть образовательной среды и фактор, обогащающий развитие детей. </w:t>
      </w:r>
    </w:p>
    <w:p w14:paraId="63F9CD37"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РППС ДОО выступает основой для разнообразной, разносторонне развивающей, содержательной и привлекательной для каждого ребенка деятельности. 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w:t>
      </w:r>
    </w:p>
    <w:p w14:paraId="0142934C"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 РППС создает возможности для учета особенностей, возможностей и интересов детей, коррекции недостатков их развития. Федеральная программа не выдвигает жестких требований к организации РППС и оставляет за ДОО право самостоятельного проектирования РППС. </w:t>
      </w:r>
    </w:p>
    <w:p w14:paraId="721975B1"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В соответствии со ФГОС ДО возможны разные варианты создания РППС при условии учета целей и принципов Программы, возрастной и гендерной специфики для реализации образовательной программы. РППС ДОО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 </w:t>
      </w:r>
    </w:p>
    <w:p w14:paraId="55C4F226"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При проектировании РППС ДОО нужно учитывать: </w:t>
      </w:r>
    </w:p>
    <w:p w14:paraId="7F8A81EE"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местные этнопсихологические, социокультурные, культурно-исторические и </w:t>
      </w:r>
      <w:proofErr w:type="spellStart"/>
      <w:r w:rsidRPr="00335FD2">
        <w:rPr>
          <w:rFonts w:ascii="Times New Roman" w:hAnsi="Times New Roman" w:cs="Times New Roman"/>
          <w:sz w:val="24"/>
          <w:szCs w:val="24"/>
        </w:rPr>
        <w:t>природноклиматические</w:t>
      </w:r>
      <w:proofErr w:type="spellEnd"/>
      <w:r w:rsidRPr="00335FD2">
        <w:rPr>
          <w:rFonts w:ascii="Times New Roman" w:hAnsi="Times New Roman" w:cs="Times New Roman"/>
          <w:sz w:val="24"/>
          <w:szCs w:val="24"/>
        </w:rPr>
        <w:t xml:space="preserve"> условия, в которых находится ДОО; </w:t>
      </w:r>
    </w:p>
    <w:p w14:paraId="7FA77766"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возраст, уровень развития детей и особенности их деятельности, содержание образования; задачи образовательной програм</w:t>
      </w:r>
      <w:r w:rsidR="00797FE3">
        <w:rPr>
          <w:rFonts w:ascii="Times New Roman" w:hAnsi="Times New Roman" w:cs="Times New Roman"/>
          <w:sz w:val="24"/>
          <w:szCs w:val="24"/>
        </w:rPr>
        <w:t>мы для разных возрастных групп;</w:t>
      </w:r>
    </w:p>
    <w:p w14:paraId="569C92A4"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 </w:t>
      </w:r>
    </w:p>
    <w:p w14:paraId="4FB290E4"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С учетом возможности реализации образовательной программы ДОО в различных организационных моделях и формах РППС должна соответствовать: </w:t>
      </w:r>
    </w:p>
    <w:p w14:paraId="106D6993"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требованиям ФГОС ДО; образовательной программе ДОО;</w:t>
      </w:r>
    </w:p>
    <w:p w14:paraId="5077F1B6"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lastRenderedPageBreak/>
        <w:t xml:space="preserve"> материально-техническим и медико-социальным условиям пребывания детей в ДОО;</w:t>
      </w:r>
    </w:p>
    <w:p w14:paraId="2480ADA2"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 возрастным особенностям детей;</w:t>
      </w:r>
    </w:p>
    <w:p w14:paraId="7791E382"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 воспитывающему характеру обучения детей в ДОО; </w:t>
      </w:r>
    </w:p>
    <w:p w14:paraId="32D1F341"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требованиям безопасности и надежности. </w:t>
      </w:r>
    </w:p>
    <w:p w14:paraId="3B6DD65C"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Определяя наполняемость РППС, следует помнить о целостности образовательного процесса и включать необходимое для реализации содержания каждого из направлений развития и образования детей согласно ФГОС ДО. </w:t>
      </w:r>
    </w:p>
    <w:p w14:paraId="7FC567C7"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РППС ДОО должна обеспечивать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 </w:t>
      </w:r>
    </w:p>
    <w:p w14:paraId="532B2DC2"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В соответствии с ФГОС ДО РППС должна быть </w:t>
      </w:r>
    </w:p>
    <w:p w14:paraId="3A875E0B" w14:textId="77777777" w:rsidR="00797FE3" w:rsidRDefault="00335FD2" w:rsidP="00335FD2">
      <w:pPr>
        <w:spacing w:after="0" w:line="240" w:lineRule="auto"/>
        <w:ind w:firstLine="709"/>
        <w:jc w:val="both"/>
        <w:rPr>
          <w:rFonts w:ascii="Times New Roman" w:hAnsi="Times New Roman" w:cs="Times New Roman"/>
          <w:sz w:val="24"/>
          <w:szCs w:val="24"/>
        </w:rPr>
      </w:pPr>
      <w:proofErr w:type="spellStart"/>
      <w:r w:rsidRPr="00335FD2">
        <w:rPr>
          <w:rFonts w:ascii="Times New Roman" w:hAnsi="Times New Roman" w:cs="Times New Roman"/>
          <w:sz w:val="24"/>
          <w:szCs w:val="24"/>
        </w:rPr>
        <w:t>содержательнонасыщенной</w:t>
      </w:r>
      <w:proofErr w:type="spellEnd"/>
      <w:r w:rsidRPr="00335FD2">
        <w:rPr>
          <w:rFonts w:ascii="Times New Roman" w:hAnsi="Times New Roman" w:cs="Times New Roman"/>
          <w:sz w:val="24"/>
          <w:szCs w:val="24"/>
        </w:rPr>
        <w:t xml:space="preserve">; </w:t>
      </w:r>
    </w:p>
    <w:p w14:paraId="762F9B6B"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трансформируемой; </w:t>
      </w:r>
    </w:p>
    <w:p w14:paraId="1B6A4665"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полифункциональной; </w:t>
      </w:r>
    </w:p>
    <w:p w14:paraId="571B412B"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доступной; </w:t>
      </w:r>
    </w:p>
    <w:p w14:paraId="4B9FFC77"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безопасной. </w:t>
      </w:r>
    </w:p>
    <w:p w14:paraId="53A54602" w14:textId="77777777" w:rsidR="00797FE3" w:rsidRDefault="00797FE3" w:rsidP="00335FD2">
      <w:pPr>
        <w:spacing w:after="0" w:line="240" w:lineRule="auto"/>
        <w:ind w:firstLine="709"/>
        <w:jc w:val="both"/>
        <w:rPr>
          <w:rFonts w:ascii="Times New Roman" w:hAnsi="Times New Roman" w:cs="Times New Roman"/>
          <w:sz w:val="24"/>
          <w:szCs w:val="24"/>
        </w:rPr>
      </w:pPr>
    </w:p>
    <w:p w14:paraId="067BA055"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РППС в ДОО должна обеспечивать условия для эмоционального благополучия детей и комфортной работы педагогических и </w:t>
      </w:r>
      <w:proofErr w:type="spellStart"/>
      <w:r w:rsidRPr="00335FD2">
        <w:rPr>
          <w:rFonts w:ascii="Times New Roman" w:hAnsi="Times New Roman" w:cs="Times New Roman"/>
          <w:sz w:val="24"/>
          <w:szCs w:val="24"/>
        </w:rPr>
        <w:t>учебновспомогательных</w:t>
      </w:r>
      <w:proofErr w:type="spellEnd"/>
      <w:r w:rsidRPr="00335FD2">
        <w:rPr>
          <w:rFonts w:ascii="Times New Roman" w:hAnsi="Times New Roman" w:cs="Times New Roman"/>
          <w:sz w:val="24"/>
          <w:szCs w:val="24"/>
        </w:rPr>
        <w:t xml:space="preserve"> сотрудников. </w:t>
      </w:r>
    </w:p>
    <w:p w14:paraId="4FC29C0B"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В оснащении РППС могут быть использованы элементы цифровой образовательной среды, интерактивные площадки как пространство сотрудничества и творческой самореализации ребенка и взрослого (</w:t>
      </w:r>
      <w:proofErr w:type="spellStart"/>
      <w:r w:rsidRPr="00335FD2">
        <w:rPr>
          <w:rFonts w:ascii="Times New Roman" w:hAnsi="Times New Roman" w:cs="Times New Roman"/>
          <w:sz w:val="24"/>
          <w:szCs w:val="24"/>
        </w:rPr>
        <w:t>кванториумы</w:t>
      </w:r>
      <w:proofErr w:type="spellEnd"/>
      <w:r w:rsidRPr="00335FD2">
        <w:rPr>
          <w:rFonts w:ascii="Times New Roman" w:hAnsi="Times New Roman" w:cs="Times New Roman"/>
          <w:sz w:val="24"/>
          <w:szCs w:val="24"/>
        </w:rPr>
        <w:t xml:space="preserve">, </w:t>
      </w:r>
      <w:proofErr w:type="spellStart"/>
      <w:r w:rsidRPr="00335FD2">
        <w:rPr>
          <w:rFonts w:ascii="Times New Roman" w:hAnsi="Times New Roman" w:cs="Times New Roman"/>
          <w:sz w:val="24"/>
          <w:szCs w:val="24"/>
        </w:rPr>
        <w:t>мультстудии</w:t>
      </w:r>
      <w:proofErr w:type="spellEnd"/>
      <w:r w:rsidRPr="00335FD2">
        <w:rPr>
          <w:rFonts w:ascii="Times New Roman" w:hAnsi="Times New Roman" w:cs="Times New Roman"/>
          <w:sz w:val="24"/>
          <w:szCs w:val="24"/>
        </w:rPr>
        <w:t xml:space="preserve">, роботизированные и технические игрушки и другие). </w:t>
      </w:r>
    </w:p>
    <w:p w14:paraId="77E9308D"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Для детей с ОВЗ в ДОО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ДОО должно быть достаточно места для специального оборудования.</w:t>
      </w:r>
    </w:p>
    <w:p w14:paraId="47F89A44" w14:textId="77777777" w:rsidR="00797FE3" w:rsidRDefault="00797FE3" w:rsidP="00335FD2">
      <w:pPr>
        <w:spacing w:after="0" w:line="240" w:lineRule="auto"/>
        <w:ind w:firstLine="709"/>
        <w:jc w:val="both"/>
        <w:rPr>
          <w:rFonts w:ascii="Times New Roman" w:hAnsi="Times New Roman" w:cs="Times New Roman"/>
          <w:sz w:val="24"/>
          <w:szCs w:val="24"/>
        </w:rPr>
      </w:pPr>
    </w:p>
    <w:p w14:paraId="27430516" w14:textId="77777777" w:rsidR="00797FE3" w:rsidRPr="00797FE3" w:rsidRDefault="00335FD2" w:rsidP="00335FD2">
      <w:pPr>
        <w:spacing w:after="0" w:line="240" w:lineRule="auto"/>
        <w:ind w:firstLine="709"/>
        <w:jc w:val="both"/>
        <w:rPr>
          <w:rFonts w:ascii="Times New Roman" w:hAnsi="Times New Roman" w:cs="Times New Roman"/>
          <w:b/>
          <w:sz w:val="24"/>
          <w:szCs w:val="24"/>
        </w:rPr>
      </w:pPr>
      <w:r w:rsidRPr="00797FE3">
        <w:rPr>
          <w:rFonts w:ascii="Times New Roman" w:hAnsi="Times New Roman" w:cs="Times New Roman"/>
          <w:b/>
          <w:sz w:val="24"/>
          <w:szCs w:val="24"/>
        </w:rPr>
        <w:t xml:space="preserve"> 3.3. Материально-техническое обеспечение Федеральной программы, обеспеченность методическими материалами и средствами обучения и воспитания.</w:t>
      </w:r>
    </w:p>
    <w:p w14:paraId="5126E36D" w14:textId="77777777" w:rsidR="00797FE3" w:rsidRDefault="00797FE3" w:rsidP="00335FD2">
      <w:pPr>
        <w:spacing w:after="0" w:line="240" w:lineRule="auto"/>
        <w:ind w:firstLine="709"/>
        <w:jc w:val="both"/>
        <w:rPr>
          <w:rFonts w:ascii="Times New Roman" w:hAnsi="Times New Roman" w:cs="Times New Roman"/>
          <w:sz w:val="24"/>
          <w:szCs w:val="24"/>
        </w:rPr>
      </w:pPr>
    </w:p>
    <w:p w14:paraId="5BEF9C8B"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 В ДОО должны быть созданы материально-технические условия, обеспечивающие: </w:t>
      </w:r>
    </w:p>
    <w:p w14:paraId="1255796F"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1) возможность достижения обучающимися планируемых результатов освоения Федеральной программы; </w:t>
      </w:r>
    </w:p>
    <w:p w14:paraId="7420513E"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2) выполнение ДОО требований санитарно-эпидемиологических правил и гигиенических нормативов, содержащихся в СП 2.4.3648-20, СанПиН 2.3/2.4.3590-20 "</w:t>
      </w:r>
      <w:proofErr w:type="spellStart"/>
      <w:r w:rsidRPr="00335FD2">
        <w:rPr>
          <w:rFonts w:ascii="Times New Roman" w:hAnsi="Times New Roman" w:cs="Times New Roman"/>
          <w:sz w:val="24"/>
          <w:szCs w:val="24"/>
        </w:rPr>
        <w:t>Санитарноэпидемиологические</w:t>
      </w:r>
      <w:proofErr w:type="spellEnd"/>
      <w:r w:rsidRPr="00335FD2">
        <w:rPr>
          <w:rFonts w:ascii="Times New Roman" w:hAnsi="Times New Roman" w:cs="Times New Roman"/>
          <w:sz w:val="24"/>
          <w:szCs w:val="24"/>
        </w:rPr>
        <w:t xml:space="preserve"> требования к организации общественного питания населения", утвержденных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 действующим до 1 января 2027 года (далее - СанПиН 2.3/2.4.3590-20), СанПиН 1.2.3685-21: к условиям размещения организаций, осуществляющих образовательную деятельность; оборудованию и содержанию территории; помещениям, их оборудованию и содержанию; естественному и искусственному освещению помещений; отоплению и вентиляции; водоснабжению и канализации; организации питания; медицинскому обеспечению; приему детей в организации, осуществляющих образовательную деятельность; организации режима дня; организации физического воспитания; личной гигиене персонала; </w:t>
      </w:r>
    </w:p>
    <w:p w14:paraId="16D9A106"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3) выполнение ДОО требований пожарной безопасности и электробезопасности;</w:t>
      </w:r>
    </w:p>
    <w:p w14:paraId="3603336E"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lastRenderedPageBreak/>
        <w:t xml:space="preserve"> 4) выполнение ДОО требований по охране здоровья обучающихся и охране труда работников ДОО;</w:t>
      </w:r>
    </w:p>
    <w:p w14:paraId="33D8CB0B"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 5) возможность для беспрепятственного доступа обучающихся с ОВЗ, в том числе </w:t>
      </w:r>
      <w:proofErr w:type="spellStart"/>
      <w:r w:rsidRPr="00335FD2">
        <w:rPr>
          <w:rFonts w:ascii="Times New Roman" w:hAnsi="Times New Roman" w:cs="Times New Roman"/>
          <w:sz w:val="24"/>
          <w:szCs w:val="24"/>
        </w:rPr>
        <w:t>детейинвалидов</w:t>
      </w:r>
      <w:proofErr w:type="spellEnd"/>
      <w:r w:rsidRPr="00335FD2">
        <w:rPr>
          <w:rFonts w:ascii="Times New Roman" w:hAnsi="Times New Roman" w:cs="Times New Roman"/>
          <w:sz w:val="24"/>
          <w:szCs w:val="24"/>
        </w:rPr>
        <w:t xml:space="preserve"> к объектам инфраструктуры ДОО. </w:t>
      </w:r>
    </w:p>
    <w:p w14:paraId="1EF234CC"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При создании материально-технических условий для детей с ОВЗ ДОО должна учитывать особенности их физического и психического развития. ДОО должна быть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 </w:t>
      </w:r>
    </w:p>
    <w:p w14:paraId="4CE03ABE"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ДОО должна иметь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 </w:t>
      </w:r>
    </w:p>
    <w:p w14:paraId="513A738C"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14:paraId="4A6FAA9C"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 </w:t>
      </w:r>
    </w:p>
    <w:p w14:paraId="38F0F9F7"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 </w:t>
      </w:r>
    </w:p>
    <w:p w14:paraId="0FB243A9"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4) административные помещения, методический кабинет; </w:t>
      </w:r>
    </w:p>
    <w:p w14:paraId="44DA7672"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5) помещения для занятий специалистов (учитель-логопед, учитель- дефектолог, педагог</w:t>
      </w:r>
      <w:r w:rsidR="00797FE3">
        <w:rPr>
          <w:rFonts w:ascii="Times New Roman" w:hAnsi="Times New Roman" w:cs="Times New Roman"/>
          <w:sz w:val="24"/>
          <w:szCs w:val="24"/>
        </w:rPr>
        <w:t>а-</w:t>
      </w:r>
      <w:r w:rsidRPr="00335FD2">
        <w:rPr>
          <w:rFonts w:ascii="Times New Roman" w:hAnsi="Times New Roman" w:cs="Times New Roman"/>
          <w:sz w:val="24"/>
          <w:szCs w:val="24"/>
        </w:rPr>
        <w:t>психолог</w:t>
      </w:r>
      <w:r w:rsidR="00797FE3">
        <w:rPr>
          <w:rFonts w:ascii="Times New Roman" w:hAnsi="Times New Roman" w:cs="Times New Roman"/>
          <w:sz w:val="24"/>
          <w:szCs w:val="24"/>
        </w:rPr>
        <w:t>а</w:t>
      </w:r>
      <w:r w:rsidRPr="00335FD2">
        <w:rPr>
          <w:rFonts w:ascii="Times New Roman" w:hAnsi="Times New Roman" w:cs="Times New Roman"/>
          <w:sz w:val="24"/>
          <w:szCs w:val="24"/>
        </w:rPr>
        <w:t>);</w:t>
      </w:r>
    </w:p>
    <w:p w14:paraId="0BFEDB45"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 6) помещения, обеспечивающие охрану и укрепление физического и психологического здоровья, в том числе медицинский кабинет; </w:t>
      </w:r>
    </w:p>
    <w:p w14:paraId="4B2E901A"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7) оформленная территория и оборудованные </w:t>
      </w:r>
      <w:r w:rsidR="00797FE3">
        <w:rPr>
          <w:rFonts w:ascii="Times New Roman" w:hAnsi="Times New Roman" w:cs="Times New Roman"/>
          <w:sz w:val="24"/>
          <w:szCs w:val="24"/>
        </w:rPr>
        <w:t>участки для прогулки ДОО.</w:t>
      </w:r>
    </w:p>
    <w:p w14:paraId="545B0B76"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Программа оставляет за ДОО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 </w:t>
      </w:r>
    </w:p>
    <w:p w14:paraId="43D39BC9"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В зависимости от возможностей, ДОО может создать условия для материально</w:t>
      </w:r>
      <w:r w:rsidR="00797FE3">
        <w:rPr>
          <w:rFonts w:ascii="Times New Roman" w:hAnsi="Times New Roman" w:cs="Times New Roman"/>
          <w:sz w:val="24"/>
          <w:szCs w:val="24"/>
        </w:rPr>
        <w:t>-</w:t>
      </w:r>
      <w:r w:rsidRPr="00335FD2">
        <w:rPr>
          <w:rFonts w:ascii="Times New Roman" w:hAnsi="Times New Roman" w:cs="Times New Roman"/>
          <w:sz w:val="24"/>
          <w:szCs w:val="24"/>
        </w:rPr>
        <w:t xml:space="preserve">технического оснащения дополнительных помещений: детских библиотек и видеотек, компьютерно-игровых комплексов, дизайн-студий, и театральных студий, мастерских, </w:t>
      </w:r>
      <w:proofErr w:type="spellStart"/>
      <w:r w:rsidRPr="00335FD2">
        <w:rPr>
          <w:rFonts w:ascii="Times New Roman" w:hAnsi="Times New Roman" w:cs="Times New Roman"/>
          <w:sz w:val="24"/>
          <w:szCs w:val="24"/>
        </w:rPr>
        <w:t>мультстудий</w:t>
      </w:r>
      <w:proofErr w:type="spellEnd"/>
      <w:r w:rsidRPr="00335FD2">
        <w:rPr>
          <w:rFonts w:ascii="Times New Roman" w:hAnsi="Times New Roman" w:cs="Times New Roman"/>
          <w:sz w:val="24"/>
          <w:szCs w:val="24"/>
        </w:rPr>
        <w:t xml:space="preserve"> и </w:t>
      </w:r>
      <w:proofErr w:type="spellStart"/>
      <w:r w:rsidRPr="00335FD2">
        <w:rPr>
          <w:rFonts w:ascii="Times New Roman" w:hAnsi="Times New Roman" w:cs="Times New Roman"/>
          <w:sz w:val="24"/>
          <w:szCs w:val="24"/>
        </w:rPr>
        <w:t>кванториумов</w:t>
      </w:r>
      <w:proofErr w:type="spellEnd"/>
      <w:r w:rsidRPr="00335FD2">
        <w:rPr>
          <w:rFonts w:ascii="Times New Roman" w:hAnsi="Times New Roman" w:cs="Times New Roman"/>
          <w:sz w:val="24"/>
          <w:szCs w:val="24"/>
        </w:rPr>
        <w:t xml:space="preserve">, игротек, зимних садов, аудиовизуальных и компьютерных комплексов, экологических троп на территории ДОО, музеев, тренажерных залов, фито-баров, саун и соляных пещер и других, позволяющих расширить образовательное пространство. </w:t>
      </w:r>
    </w:p>
    <w:p w14:paraId="280C59C5"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Федеральная программа предусматривает необходимость в специальном оснащении и оборудовании для организации образовательного процесса с детьми с ОВЗ и </w:t>
      </w:r>
      <w:proofErr w:type="spellStart"/>
      <w:r w:rsidRPr="00335FD2">
        <w:rPr>
          <w:rFonts w:ascii="Times New Roman" w:hAnsi="Times New Roman" w:cs="Times New Roman"/>
          <w:sz w:val="24"/>
          <w:szCs w:val="24"/>
        </w:rPr>
        <w:t>детьмиинвалидами</w:t>
      </w:r>
      <w:proofErr w:type="spellEnd"/>
      <w:r w:rsidRPr="00335FD2">
        <w:rPr>
          <w:rFonts w:ascii="Times New Roman" w:hAnsi="Times New Roman" w:cs="Times New Roman"/>
          <w:sz w:val="24"/>
          <w:szCs w:val="24"/>
        </w:rPr>
        <w:t xml:space="preserve">. </w:t>
      </w:r>
    </w:p>
    <w:p w14:paraId="7CDC95AE"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Федеральной программой предусмотрено также использование ДОО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w:t>
      </w:r>
      <w:proofErr w:type="spellStart"/>
      <w:r w:rsidRPr="00335FD2">
        <w:rPr>
          <w:rFonts w:ascii="Times New Roman" w:hAnsi="Times New Roman" w:cs="Times New Roman"/>
          <w:sz w:val="24"/>
          <w:szCs w:val="24"/>
        </w:rPr>
        <w:t>информационнотелекоммуникационной</w:t>
      </w:r>
      <w:proofErr w:type="spellEnd"/>
      <w:r w:rsidRPr="00335FD2">
        <w:rPr>
          <w:rFonts w:ascii="Times New Roman" w:hAnsi="Times New Roman" w:cs="Times New Roman"/>
          <w:sz w:val="24"/>
          <w:szCs w:val="24"/>
        </w:rPr>
        <w:t xml:space="preserve"> сети Интернет.</w:t>
      </w:r>
    </w:p>
    <w:p w14:paraId="3567407A"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 При проведении закупок оборудования и средств обучения и воспитания необходимо руководствоваться нормами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w:t>
      </w:r>
      <w:r w:rsidR="00797FE3">
        <w:rPr>
          <w:rFonts w:ascii="Times New Roman" w:hAnsi="Times New Roman" w:cs="Times New Roman"/>
          <w:sz w:val="24"/>
          <w:szCs w:val="24"/>
        </w:rPr>
        <w:t>оссийскими юридическими лицами.</w:t>
      </w:r>
    </w:p>
    <w:p w14:paraId="5521635B"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Инфраструктурный лист конкретной ДОО составляется по результатам мониторинга ее материально-технической базы: </w:t>
      </w:r>
    </w:p>
    <w:p w14:paraId="7CED8E7E"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lastRenderedPageBreak/>
        <w:t xml:space="preserve">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ДО. </w:t>
      </w:r>
    </w:p>
    <w:p w14:paraId="40808251" w14:textId="77777777" w:rsidR="00797FE3" w:rsidRDefault="00797FE3" w:rsidP="00335FD2">
      <w:pPr>
        <w:spacing w:after="0" w:line="240" w:lineRule="auto"/>
        <w:ind w:firstLine="709"/>
        <w:jc w:val="both"/>
        <w:rPr>
          <w:rFonts w:ascii="Times New Roman" w:hAnsi="Times New Roman" w:cs="Times New Roman"/>
          <w:sz w:val="24"/>
          <w:szCs w:val="24"/>
        </w:rPr>
      </w:pPr>
    </w:p>
    <w:p w14:paraId="1D1431B9" w14:textId="5F5C456F" w:rsidR="00797FE3" w:rsidRPr="00327737" w:rsidRDefault="00327737" w:rsidP="00327737">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3.4. </w:t>
      </w:r>
      <w:r w:rsidRPr="00327737">
        <w:rPr>
          <w:rFonts w:ascii="Times New Roman" w:hAnsi="Times New Roman" w:cs="Times New Roman"/>
          <w:b/>
          <w:bCs/>
          <w:sz w:val="24"/>
          <w:szCs w:val="24"/>
        </w:rPr>
        <w:t>Методическое обеспечение реализации программы</w:t>
      </w:r>
    </w:p>
    <w:p w14:paraId="2AC446F2" w14:textId="77777777" w:rsidR="00797FE3" w:rsidRDefault="00797FE3" w:rsidP="00335FD2">
      <w:pPr>
        <w:spacing w:after="0" w:line="240" w:lineRule="auto"/>
        <w:ind w:firstLine="709"/>
        <w:jc w:val="both"/>
        <w:rPr>
          <w:rFonts w:ascii="Times New Roman" w:hAnsi="Times New Roman" w:cs="Times New Roman"/>
          <w:sz w:val="24"/>
          <w:szCs w:val="24"/>
        </w:rPr>
      </w:pPr>
    </w:p>
    <w:p w14:paraId="46E2895B"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В дошкольном учреждении для реализации программы имеется материально- техническое обеспечение: </w:t>
      </w:r>
    </w:p>
    <w:p w14:paraId="7BBC40EC"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интерактивная панель, мультимедийные проекторы, ноутбуки, магнитофоны, пианино, микроскопы, </w:t>
      </w:r>
      <w:proofErr w:type="spellStart"/>
      <w:r w:rsidRPr="00335FD2">
        <w:rPr>
          <w:rFonts w:ascii="Times New Roman" w:hAnsi="Times New Roman" w:cs="Times New Roman"/>
          <w:sz w:val="24"/>
          <w:szCs w:val="24"/>
        </w:rPr>
        <w:t>вебкамеры</w:t>
      </w:r>
      <w:proofErr w:type="spellEnd"/>
      <w:r w:rsidRPr="00335FD2">
        <w:rPr>
          <w:rFonts w:ascii="Times New Roman" w:hAnsi="Times New Roman" w:cs="Times New Roman"/>
          <w:sz w:val="24"/>
          <w:szCs w:val="24"/>
        </w:rPr>
        <w:t>, стационарные компьютеры, маркерные доски, интерактивный песок, цветовые песочные столы, а так</w:t>
      </w:r>
      <w:r w:rsidR="00797FE3">
        <w:rPr>
          <w:rFonts w:ascii="Times New Roman" w:hAnsi="Times New Roman" w:cs="Times New Roman"/>
          <w:sz w:val="24"/>
          <w:szCs w:val="24"/>
        </w:rPr>
        <w:t xml:space="preserve"> оборудована сенсорная комната.</w:t>
      </w:r>
    </w:p>
    <w:p w14:paraId="001387E9"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Все это отражено в паспортах кабинетов и групп. Описание методических материалов и средств обучения и воспитания Перечень учебно-методического комплекса обязательной части программы</w:t>
      </w:r>
    </w:p>
    <w:p w14:paraId="0851B7F6"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 При комплектации учебно-методических материалов за основу берется ФОП ДО, предусматривающая реализацию всех пяти направлений развития детей младенческого, раннего и дошкольного возрастов.</w:t>
      </w:r>
    </w:p>
    <w:p w14:paraId="420B0254"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 В комплект учебно- методических материалов включаются пособия для организации образовательного процесса для всех возрастных групп воспитанников (от 2 месяцев до 8 лет) по всем образовательным областям, пособия по педагогической диагностике, а также рекомендации по тематическому планированию образовательного процесса в ДОО. </w:t>
      </w:r>
    </w:p>
    <w:p w14:paraId="3B652D39" w14:textId="77777777" w:rsidR="00BC5354" w:rsidRPr="00335FD2"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Учебно-методические материалы могут включать все виды учебных изданий, обеспечивающие реализацию основной образовательной программы ДО и созданные в соответствии с ГОСТ Р 7.0.60-20206.</w:t>
      </w:r>
    </w:p>
    <w:p w14:paraId="3384A9C4" w14:textId="77777777" w:rsidR="00BC5354" w:rsidRPr="00335FD2" w:rsidRDefault="00BC5354" w:rsidP="00335FD2">
      <w:pPr>
        <w:spacing w:after="0" w:line="240" w:lineRule="auto"/>
        <w:ind w:firstLine="709"/>
        <w:jc w:val="both"/>
        <w:rPr>
          <w:rFonts w:ascii="Times New Roman" w:hAnsi="Times New Roman" w:cs="Times New Roman"/>
          <w:sz w:val="24"/>
          <w:szCs w:val="24"/>
        </w:rPr>
      </w:pPr>
    </w:p>
    <w:tbl>
      <w:tblPr>
        <w:tblW w:w="98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905"/>
      </w:tblGrid>
      <w:tr w:rsidR="00797FE3" w:rsidRPr="00797FE3" w14:paraId="6F8B99CD" w14:textId="77777777" w:rsidTr="00E4239C">
        <w:tc>
          <w:tcPr>
            <w:tcW w:w="1985" w:type="dxa"/>
          </w:tcPr>
          <w:p w14:paraId="037197AD" w14:textId="77777777" w:rsidR="00797FE3" w:rsidRPr="00797FE3" w:rsidRDefault="00797FE3" w:rsidP="00E4239C">
            <w:pPr>
              <w:tabs>
                <w:tab w:val="center" w:pos="4677"/>
                <w:tab w:val="right" w:pos="9355"/>
              </w:tabs>
              <w:jc w:val="center"/>
              <w:rPr>
                <w:rFonts w:ascii="Times New Roman" w:hAnsi="Times New Roman" w:cs="Times New Roman"/>
                <w:sz w:val="18"/>
                <w:szCs w:val="18"/>
              </w:rPr>
            </w:pPr>
            <w:r w:rsidRPr="00797FE3">
              <w:rPr>
                <w:rFonts w:ascii="Times New Roman" w:hAnsi="Times New Roman" w:cs="Times New Roman"/>
                <w:sz w:val="18"/>
                <w:szCs w:val="18"/>
              </w:rPr>
              <w:t>Образовательная область</w:t>
            </w:r>
          </w:p>
        </w:tc>
        <w:tc>
          <w:tcPr>
            <w:tcW w:w="7905" w:type="dxa"/>
          </w:tcPr>
          <w:p w14:paraId="37D488A9" w14:textId="77777777" w:rsidR="00797FE3" w:rsidRPr="00797FE3" w:rsidRDefault="00797FE3" w:rsidP="00E4239C">
            <w:pPr>
              <w:tabs>
                <w:tab w:val="center" w:pos="4677"/>
                <w:tab w:val="right" w:pos="9355"/>
              </w:tabs>
              <w:jc w:val="center"/>
              <w:rPr>
                <w:rFonts w:ascii="Times New Roman" w:hAnsi="Times New Roman" w:cs="Times New Roman"/>
                <w:sz w:val="18"/>
                <w:szCs w:val="18"/>
              </w:rPr>
            </w:pPr>
            <w:proofErr w:type="spellStart"/>
            <w:r w:rsidRPr="00797FE3">
              <w:rPr>
                <w:rFonts w:ascii="Times New Roman" w:hAnsi="Times New Roman" w:cs="Times New Roman"/>
                <w:sz w:val="18"/>
                <w:szCs w:val="18"/>
              </w:rPr>
              <w:t>Программно</w:t>
            </w:r>
            <w:proofErr w:type="spellEnd"/>
            <w:r w:rsidRPr="00797FE3">
              <w:rPr>
                <w:rFonts w:ascii="Times New Roman" w:hAnsi="Times New Roman" w:cs="Times New Roman"/>
                <w:sz w:val="18"/>
                <w:szCs w:val="18"/>
              </w:rPr>
              <w:t xml:space="preserve"> - методический комплект</w:t>
            </w:r>
          </w:p>
        </w:tc>
      </w:tr>
      <w:tr w:rsidR="00797FE3" w:rsidRPr="00797FE3" w14:paraId="2B5623FE" w14:textId="77777777" w:rsidTr="00E4239C">
        <w:tc>
          <w:tcPr>
            <w:tcW w:w="1985" w:type="dxa"/>
          </w:tcPr>
          <w:p w14:paraId="59984894" w14:textId="77777777" w:rsidR="00797FE3" w:rsidRPr="00797FE3" w:rsidRDefault="00797FE3" w:rsidP="00E4239C">
            <w:pPr>
              <w:tabs>
                <w:tab w:val="center" w:pos="4677"/>
                <w:tab w:val="right" w:pos="9355"/>
              </w:tabs>
              <w:jc w:val="center"/>
              <w:rPr>
                <w:rFonts w:ascii="Times New Roman" w:hAnsi="Times New Roman" w:cs="Times New Roman"/>
                <w:b/>
                <w:i/>
                <w:sz w:val="18"/>
                <w:szCs w:val="18"/>
              </w:rPr>
            </w:pPr>
            <w:r w:rsidRPr="00797FE3">
              <w:rPr>
                <w:rFonts w:ascii="Times New Roman" w:hAnsi="Times New Roman" w:cs="Times New Roman"/>
                <w:b/>
                <w:i/>
                <w:sz w:val="18"/>
                <w:szCs w:val="18"/>
              </w:rPr>
              <w:t>1. Социально-коммуникативное развитие</w:t>
            </w:r>
          </w:p>
        </w:tc>
        <w:tc>
          <w:tcPr>
            <w:tcW w:w="7905" w:type="dxa"/>
          </w:tcPr>
          <w:p w14:paraId="42254064" w14:textId="77777777" w:rsidR="00797FE3" w:rsidRPr="00797FE3" w:rsidRDefault="00797FE3" w:rsidP="00E4239C">
            <w:pPr>
              <w:tabs>
                <w:tab w:val="center" w:pos="4677"/>
                <w:tab w:val="right" w:pos="9355"/>
              </w:tabs>
              <w:rPr>
                <w:rFonts w:ascii="Times New Roman" w:hAnsi="Times New Roman" w:cs="Times New Roman"/>
                <w:b/>
                <w:i/>
                <w:sz w:val="18"/>
                <w:szCs w:val="18"/>
                <w:u w:val="single"/>
              </w:rPr>
            </w:pPr>
            <w:r w:rsidRPr="00797FE3">
              <w:rPr>
                <w:rFonts w:ascii="Times New Roman" w:hAnsi="Times New Roman" w:cs="Times New Roman"/>
                <w:b/>
                <w:i/>
                <w:sz w:val="18"/>
                <w:szCs w:val="18"/>
                <w:u w:val="single"/>
              </w:rPr>
              <w:t>Методические пособия</w:t>
            </w:r>
          </w:p>
          <w:p w14:paraId="2A240203"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1. Авдеева Н.Н., Князева П.Л., </w:t>
            </w:r>
            <w:proofErr w:type="spellStart"/>
            <w:r w:rsidRPr="00797FE3">
              <w:rPr>
                <w:rFonts w:ascii="Times New Roman" w:hAnsi="Times New Roman" w:cs="Times New Roman"/>
                <w:sz w:val="18"/>
                <w:szCs w:val="18"/>
              </w:rPr>
              <w:t>Стеркина</w:t>
            </w:r>
            <w:proofErr w:type="spellEnd"/>
            <w:r w:rsidRPr="00797FE3">
              <w:rPr>
                <w:rFonts w:ascii="Times New Roman" w:hAnsi="Times New Roman" w:cs="Times New Roman"/>
                <w:sz w:val="18"/>
                <w:szCs w:val="18"/>
              </w:rPr>
              <w:t xml:space="preserve"> Р.Б. Безопасность: Учебное пособие по основам безопасности жизнедеятельности детей старшего дошкольного возраста – СПб.: «ДЕТСТВО – ПРЕСС», 2011. – 144 с.</w:t>
            </w:r>
          </w:p>
          <w:p w14:paraId="426E0415"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2. Игра дошкольника/ Л.А. Абрамян, Т.В. Антонова, Л.В. Артемова и др.</w:t>
            </w:r>
            <w:proofErr w:type="gramStart"/>
            <w:r w:rsidRPr="00797FE3">
              <w:rPr>
                <w:rFonts w:ascii="Times New Roman" w:hAnsi="Times New Roman" w:cs="Times New Roman"/>
                <w:sz w:val="18"/>
                <w:szCs w:val="18"/>
              </w:rPr>
              <w:t>; Под</w:t>
            </w:r>
            <w:proofErr w:type="gramEnd"/>
            <w:r w:rsidRPr="00797FE3">
              <w:rPr>
                <w:rFonts w:ascii="Times New Roman" w:hAnsi="Times New Roman" w:cs="Times New Roman"/>
                <w:sz w:val="18"/>
                <w:szCs w:val="18"/>
              </w:rPr>
              <w:t xml:space="preserve"> ред. С.Л. </w:t>
            </w:r>
            <w:proofErr w:type="spellStart"/>
            <w:r w:rsidRPr="00797FE3">
              <w:rPr>
                <w:rFonts w:ascii="Times New Roman" w:hAnsi="Times New Roman" w:cs="Times New Roman"/>
                <w:sz w:val="18"/>
                <w:szCs w:val="18"/>
              </w:rPr>
              <w:t>Новоселовой</w:t>
            </w:r>
            <w:proofErr w:type="spellEnd"/>
            <w:r w:rsidRPr="00797FE3">
              <w:rPr>
                <w:rFonts w:ascii="Times New Roman" w:hAnsi="Times New Roman" w:cs="Times New Roman"/>
                <w:sz w:val="18"/>
                <w:szCs w:val="18"/>
              </w:rPr>
              <w:t>. – М.: Просвещение, 1989. – 286 с.: ил.</w:t>
            </w:r>
          </w:p>
          <w:p w14:paraId="119F6F0D"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3. Никитин Б.П. Ступеньки творчества, или </w:t>
            </w:r>
            <w:proofErr w:type="spellStart"/>
            <w:r w:rsidRPr="00797FE3">
              <w:rPr>
                <w:rFonts w:ascii="Times New Roman" w:hAnsi="Times New Roman" w:cs="Times New Roman"/>
                <w:sz w:val="18"/>
                <w:szCs w:val="18"/>
              </w:rPr>
              <w:t>Развивающе</w:t>
            </w:r>
            <w:proofErr w:type="spellEnd"/>
            <w:r w:rsidRPr="00797FE3">
              <w:rPr>
                <w:rFonts w:ascii="Times New Roman" w:hAnsi="Times New Roman" w:cs="Times New Roman"/>
                <w:sz w:val="18"/>
                <w:szCs w:val="18"/>
              </w:rPr>
              <w:t xml:space="preserve"> игры. – 3-е изд., доп. – М.: Просвещение, 1991. – 160 с.: ил.</w:t>
            </w:r>
          </w:p>
          <w:p w14:paraId="2C73FBE6"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4. Катаева А.А., </w:t>
            </w:r>
            <w:proofErr w:type="spellStart"/>
            <w:r w:rsidRPr="00797FE3">
              <w:rPr>
                <w:rFonts w:ascii="Times New Roman" w:hAnsi="Times New Roman" w:cs="Times New Roman"/>
                <w:sz w:val="18"/>
                <w:szCs w:val="18"/>
              </w:rPr>
              <w:t>Стребелева</w:t>
            </w:r>
            <w:proofErr w:type="spellEnd"/>
            <w:r w:rsidRPr="00797FE3">
              <w:rPr>
                <w:rFonts w:ascii="Times New Roman" w:hAnsi="Times New Roman" w:cs="Times New Roman"/>
                <w:sz w:val="18"/>
                <w:szCs w:val="18"/>
              </w:rPr>
              <w:t xml:space="preserve"> Е.А. Дидактические игры и упражнения в обучении умственно отсталых дошкольников: Кн. для учителя. М.: Просвещение, 1990. – 191 с.: ил. </w:t>
            </w:r>
          </w:p>
          <w:p w14:paraId="7893668A"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5. Майорова Ф.С. Изучаем дорожную азбуку. Перспективное планирование. Занятия. Досуг. – «Издательство Скрипторий 2003», 2005. – 88 с.</w:t>
            </w:r>
          </w:p>
          <w:p w14:paraId="49D1C0FB"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6. ОБЖ. Средняя и старая группы. Разработки занятий. Изд. 2-е </w:t>
            </w:r>
            <w:proofErr w:type="gramStart"/>
            <w:r w:rsidRPr="00797FE3">
              <w:rPr>
                <w:rFonts w:ascii="Times New Roman" w:hAnsi="Times New Roman" w:cs="Times New Roman"/>
                <w:sz w:val="18"/>
                <w:szCs w:val="18"/>
              </w:rPr>
              <w:t>переработанное./</w:t>
            </w:r>
            <w:proofErr w:type="gramEnd"/>
            <w:r w:rsidRPr="00797FE3">
              <w:rPr>
                <w:rFonts w:ascii="Times New Roman" w:hAnsi="Times New Roman" w:cs="Times New Roman"/>
                <w:sz w:val="18"/>
                <w:szCs w:val="18"/>
              </w:rPr>
              <w:t xml:space="preserve"> Сост. М.А. Фисенко. – Волгоград: ИТД «Корифей». – 96 с.</w:t>
            </w:r>
          </w:p>
          <w:p w14:paraId="0EE538F9"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7. ОБЖ. Подготовительная группа. Разработки занятий. 2 часть. Изд. 2-е </w:t>
            </w:r>
            <w:proofErr w:type="gramStart"/>
            <w:r w:rsidRPr="00797FE3">
              <w:rPr>
                <w:rFonts w:ascii="Times New Roman" w:hAnsi="Times New Roman" w:cs="Times New Roman"/>
                <w:sz w:val="18"/>
                <w:szCs w:val="18"/>
              </w:rPr>
              <w:t>переработанное./</w:t>
            </w:r>
            <w:proofErr w:type="gramEnd"/>
            <w:r w:rsidRPr="00797FE3">
              <w:rPr>
                <w:rFonts w:ascii="Times New Roman" w:hAnsi="Times New Roman" w:cs="Times New Roman"/>
                <w:sz w:val="18"/>
                <w:szCs w:val="18"/>
              </w:rPr>
              <w:t xml:space="preserve"> Сост. М.А. Фисенко. – Волгоград: ИТД «Корифей». – 80 с.</w:t>
            </w:r>
          </w:p>
          <w:p w14:paraId="0AC76F7E"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8. Правила дорожного движения. Подготовительная группа. Занимательные </w:t>
            </w:r>
            <w:proofErr w:type="gramStart"/>
            <w:r w:rsidRPr="00797FE3">
              <w:rPr>
                <w:rFonts w:ascii="Times New Roman" w:hAnsi="Times New Roman" w:cs="Times New Roman"/>
                <w:sz w:val="18"/>
                <w:szCs w:val="18"/>
              </w:rPr>
              <w:t>материалы./</w:t>
            </w:r>
            <w:proofErr w:type="gramEnd"/>
            <w:r w:rsidRPr="00797FE3">
              <w:rPr>
                <w:rFonts w:ascii="Times New Roman" w:hAnsi="Times New Roman" w:cs="Times New Roman"/>
                <w:sz w:val="18"/>
                <w:szCs w:val="18"/>
              </w:rPr>
              <w:t xml:space="preserve"> Сост. Л.Б. </w:t>
            </w:r>
            <w:proofErr w:type="spellStart"/>
            <w:r w:rsidRPr="00797FE3">
              <w:rPr>
                <w:rFonts w:ascii="Times New Roman" w:hAnsi="Times New Roman" w:cs="Times New Roman"/>
                <w:sz w:val="18"/>
                <w:szCs w:val="18"/>
              </w:rPr>
              <w:t>Поддубная</w:t>
            </w:r>
            <w:proofErr w:type="spellEnd"/>
            <w:r w:rsidRPr="00797FE3">
              <w:rPr>
                <w:rFonts w:ascii="Times New Roman" w:hAnsi="Times New Roman" w:cs="Times New Roman"/>
                <w:sz w:val="18"/>
                <w:szCs w:val="18"/>
              </w:rPr>
              <w:t>. – Волгоград: ИТД «Корифей». – 96 с. Черепанова С.Н. Правила дорожного движения дошкольникам. – М.: «Издательство Скрипторий 2003», 2012. – 80 с.</w:t>
            </w:r>
          </w:p>
          <w:p w14:paraId="200CEFBF"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9. Шорыгина Т.А. Осторожные сказки. Безопасность для малышей. – М.: Прометей; Книголюб, 2003. – 80 с. </w:t>
            </w:r>
          </w:p>
        </w:tc>
      </w:tr>
      <w:tr w:rsidR="00797FE3" w:rsidRPr="00797FE3" w14:paraId="67086315" w14:textId="77777777" w:rsidTr="00E4239C">
        <w:tc>
          <w:tcPr>
            <w:tcW w:w="1985" w:type="dxa"/>
          </w:tcPr>
          <w:p w14:paraId="22AF8431" w14:textId="77777777" w:rsidR="00797FE3" w:rsidRPr="00797FE3" w:rsidRDefault="00797FE3" w:rsidP="00E4239C">
            <w:pPr>
              <w:tabs>
                <w:tab w:val="center" w:pos="4677"/>
                <w:tab w:val="right" w:pos="9355"/>
              </w:tabs>
              <w:jc w:val="center"/>
              <w:rPr>
                <w:rFonts w:ascii="Times New Roman" w:hAnsi="Times New Roman" w:cs="Times New Roman"/>
                <w:b/>
                <w:i/>
                <w:sz w:val="18"/>
                <w:szCs w:val="18"/>
              </w:rPr>
            </w:pPr>
            <w:r w:rsidRPr="00797FE3">
              <w:rPr>
                <w:rFonts w:ascii="Times New Roman" w:hAnsi="Times New Roman" w:cs="Times New Roman"/>
                <w:b/>
                <w:i/>
                <w:sz w:val="18"/>
                <w:szCs w:val="18"/>
              </w:rPr>
              <w:lastRenderedPageBreak/>
              <w:t>2. Познавательное развитие</w:t>
            </w:r>
          </w:p>
        </w:tc>
        <w:tc>
          <w:tcPr>
            <w:tcW w:w="7905" w:type="dxa"/>
          </w:tcPr>
          <w:p w14:paraId="426F1921" w14:textId="77777777" w:rsidR="00797FE3" w:rsidRPr="00797FE3" w:rsidRDefault="00797FE3" w:rsidP="00E4239C">
            <w:pPr>
              <w:tabs>
                <w:tab w:val="center" w:pos="4677"/>
                <w:tab w:val="right" w:pos="9355"/>
              </w:tabs>
              <w:rPr>
                <w:rFonts w:ascii="Times New Roman" w:hAnsi="Times New Roman" w:cs="Times New Roman"/>
                <w:b/>
                <w:i/>
                <w:sz w:val="18"/>
                <w:szCs w:val="18"/>
                <w:u w:val="single"/>
              </w:rPr>
            </w:pPr>
            <w:r w:rsidRPr="00797FE3">
              <w:rPr>
                <w:rFonts w:ascii="Times New Roman" w:hAnsi="Times New Roman" w:cs="Times New Roman"/>
                <w:b/>
                <w:i/>
                <w:sz w:val="18"/>
                <w:szCs w:val="18"/>
                <w:u w:val="single"/>
              </w:rPr>
              <w:t>Методические пособия</w:t>
            </w:r>
          </w:p>
          <w:p w14:paraId="3B23CBD9" w14:textId="77777777" w:rsidR="00797FE3" w:rsidRPr="00797FE3" w:rsidRDefault="00797FE3" w:rsidP="00E4239C">
            <w:pPr>
              <w:tabs>
                <w:tab w:val="num" w:pos="34"/>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1. Игры и упражнения по развитию умственных способностей у детей дошкольного возраста: Кн. для воспитателя детского сада / Л.А. Венгер, О.М. Дьяченко, Р.И. Говорова</w:t>
            </w:r>
            <w:proofErr w:type="gramStart"/>
            <w:r w:rsidRPr="00797FE3">
              <w:rPr>
                <w:rFonts w:ascii="Times New Roman" w:hAnsi="Times New Roman" w:cs="Times New Roman"/>
                <w:sz w:val="18"/>
                <w:szCs w:val="18"/>
              </w:rPr>
              <w:t>, ,</w:t>
            </w:r>
            <w:proofErr w:type="gramEnd"/>
            <w:r w:rsidRPr="00797FE3">
              <w:rPr>
                <w:rFonts w:ascii="Times New Roman" w:hAnsi="Times New Roman" w:cs="Times New Roman"/>
                <w:sz w:val="18"/>
                <w:szCs w:val="18"/>
              </w:rPr>
              <w:t xml:space="preserve"> Л.И. </w:t>
            </w:r>
            <w:proofErr w:type="spellStart"/>
            <w:r w:rsidRPr="00797FE3">
              <w:rPr>
                <w:rFonts w:ascii="Times New Roman" w:hAnsi="Times New Roman" w:cs="Times New Roman"/>
                <w:sz w:val="18"/>
                <w:szCs w:val="18"/>
              </w:rPr>
              <w:t>Цехановская</w:t>
            </w:r>
            <w:proofErr w:type="spellEnd"/>
            <w:r w:rsidRPr="00797FE3">
              <w:rPr>
                <w:rFonts w:ascii="Times New Roman" w:hAnsi="Times New Roman" w:cs="Times New Roman"/>
                <w:sz w:val="18"/>
                <w:szCs w:val="18"/>
              </w:rPr>
              <w:t>; Сост. Л.А. Венгер, О.М. Дьяченко. – М.: Просвещение, 1989. – 127 с.</w:t>
            </w:r>
          </w:p>
          <w:p w14:paraId="67501AE6" w14:textId="77777777" w:rsidR="00797FE3" w:rsidRPr="00797FE3" w:rsidRDefault="00797FE3" w:rsidP="00E4239C">
            <w:pPr>
              <w:tabs>
                <w:tab w:val="num" w:pos="34"/>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2. Колесникова Е.В. Математика для дошкольников: Сценарии занятий по развитию математических представлений. – М.: ТЦ Сфера, 2003. – 80 с.  </w:t>
            </w:r>
          </w:p>
          <w:p w14:paraId="0724C5F2" w14:textId="77777777" w:rsidR="00797FE3" w:rsidRPr="00797FE3" w:rsidRDefault="00797FE3" w:rsidP="00E4239C">
            <w:pPr>
              <w:tabs>
                <w:tab w:val="num" w:pos="34"/>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3. Николаева С.Н. Методика экологического воспитания дошкольников: Учеб. пособие для студ. сред. пед. учеб. заведений. – 2-е изд., </w:t>
            </w:r>
            <w:proofErr w:type="spellStart"/>
            <w:r w:rsidRPr="00797FE3">
              <w:rPr>
                <w:rFonts w:ascii="Times New Roman" w:hAnsi="Times New Roman" w:cs="Times New Roman"/>
                <w:sz w:val="18"/>
                <w:szCs w:val="18"/>
              </w:rPr>
              <w:t>испр</w:t>
            </w:r>
            <w:proofErr w:type="spellEnd"/>
            <w:r w:rsidRPr="00797FE3">
              <w:rPr>
                <w:rFonts w:ascii="Times New Roman" w:hAnsi="Times New Roman" w:cs="Times New Roman"/>
                <w:sz w:val="18"/>
                <w:szCs w:val="18"/>
              </w:rPr>
              <w:t>. М.: Издательский центр «Академия, 2001. – 184 с.</w:t>
            </w:r>
          </w:p>
          <w:p w14:paraId="28CA86F8" w14:textId="77777777" w:rsidR="00797FE3" w:rsidRPr="00797FE3" w:rsidRDefault="00797FE3" w:rsidP="00E4239C">
            <w:pPr>
              <w:tabs>
                <w:tab w:val="num" w:pos="317"/>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4. Попова Т.И. Мир вокруг нас. – М.: </w:t>
            </w:r>
            <w:r w:rsidRPr="00797FE3">
              <w:rPr>
                <w:rFonts w:ascii="Times New Roman" w:hAnsi="Times New Roman" w:cs="Times New Roman"/>
                <w:sz w:val="18"/>
                <w:szCs w:val="18"/>
                <w:lang w:val="en-US"/>
              </w:rPr>
              <w:t>LINKA</w:t>
            </w:r>
            <w:r w:rsidRPr="00797FE3">
              <w:rPr>
                <w:rFonts w:ascii="Times New Roman" w:hAnsi="Times New Roman" w:cs="Times New Roman"/>
                <w:sz w:val="18"/>
                <w:szCs w:val="18"/>
              </w:rPr>
              <w:t xml:space="preserve"> – </w:t>
            </w:r>
            <w:r w:rsidRPr="00797FE3">
              <w:rPr>
                <w:rFonts w:ascii="Times New Roman" w:hAnsi="Times New Roman" w:cs="Times New Roman"/>
                <w:sz w:val="18"/>
                <w:szCs w:val="18"/>
                <w:lang w:val="en-US"/>
              </w:rPr>
              <w:t>TREST</w:t>
            </w:r>
            <w:r w:rsidRPr="00797FE3">
              <w:rPr>
                <w:rFonts w:ascii="Times New Roman" w:hAnsi="Times New Roman" w:cs="Times New Roman"/>
                <w:sz w:val="18"/>
                <w:szCs w:val="18"/>
              </w:rPr>
              <w:t>, 1998.</w:t>
            </w:r>
          </w:p>
          <w:p w14:paraId="7CA89874" w14:textId="77777777" w:rsidR="00797FE3" w:rsidRPr="00797FE3" w:rsidRDefault="00797FE3" w:rsidP="00E4239C">
            <w:pPr>
              <w:tabs>
                <w:tab w:val="num" w:pos="502"/>
                <w:tab w:val="center" w:pos="4677"/>
                <w:tab w:val="right" w:pos="9355"/>
              </w:tabs>
              <w:rPr>
                <w:rFonts w:ascii="Times New Roman" w:hAnsi="Times New Roman" w:cs="Times New Roman"/>
                <w:sz w:val="18"/>
                <w:szCs w:val="18"/>
              </w:rPr>
            </w:pPr>
            <w:proofErr w:type="spellStart"/>
            <w:r w:rsidRPr="00797FE3">
              <w:rPr>
                <w:rFonts w:ascii="Times New Roman" w:hAnsi="Times New Roman" w:cs="Times New Roman"/>
                <w:sz w:val="18"/>
                <w:szCs w:val="18"/>
              </w:rPr>
              <w:t>Скоролупова</w:t>
            </w:r>
            <w:proofErr w:type="spellEnd"/>
            <w:r w:rsidRPr="00797FE3">
              <w:rPr>
                <w:rFonts w:ascii="Times New Roman" w:hAnsi="Times New Roman" w:cs="Times New Roman"/>
                <w:sz w:val="18"/>
                <w:szCs w:val="18"/>
              </w:rPr>
              <w:t xml:space="preserve"> О.А. Комплект книг по ознакомлению с окружающим. – М.: «Издательство Скрипторий 2003», 2005.</w:t>
            </w:r>
          </w:p>
          <w:p w14:paraId="6AED9B77" w14:textId="77777777" w:rsidR="00797FE3" w:rsidRPr="00797FE3" w:rsidRDefault="00797FE3" w:rsidP="00E4239C">
            <w:pPr>
              <w:tabs>
                <w:tab w:val="num" w:pos="502"/>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5. </w:t>
            </w:r>
            <w:proofErr w:type="spellStart"/>
            <w:r w:rsidRPr="00797FE3">
              <w:rPr>
                <w:rFonts w:ascii="Times New Roman" w:hAnsi="Times New Roman" w:cs="Times New Roman"/>
                <w:sz w:val="18"/>
                <w:szCs w:val="18"/>
              </w:rPr>
              <w:t>Урунтаева</w:t>
            </w:r>
            <w:proofErr w:type="spellEnd"/>
            <w:r w:rsidRPr="00797FE3">
              <w:rPr>
                <w:rFonts w:ascii="Times New Roman" w:hAnsi="Times New Roman" w:cs="Times New Roman"/>
                <w:sz w:val="18"/>
                <w:szCs w:val="18"/>
              </w:rPr>
              <w:t xml:space="preserve"> Г.А., Афонькина Ю.А. Знакомим малышей с окружающим миром. – М.: Просвещение, 1999.</w:t>
            </w:r>
          </w:p>
          <w:p w14:paraId="387211DA" w14:textId="77777777" w:rsidR="00797FE3" w:rsidRPr="00797FE3" w:rsidRDefault="00797FE3" w:rsidP="00E4239C">
            <w:pPr>
              <w:tabs>
                <w:tab w:val="num" w:pos="502"/>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6. Шапиро А.И. Тайны окружающего мира или секреты знакомых вещей. – М.: Мозаика-Синтез.</w:t>
            </w:r>
          </w:p>
          <w:p w14:paraId="0B23A826" w14:textId="77777777" w:rsidR="00797FE3" w:rsidRPr="00797FE3" w:rsidRDefault="00797FE3" w:rsidP="00E4239C">
            <w:pPr>
              <w:tabs>
                <w:tab w:val="num" w:pos="502"/>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7. Новикова В.П. Математика в детском саду. Младший дошкольный возраст. – М.: Мозаика – Синтез, 2000. – 104 с.: ил. </w:t>
            </w:r>
          </w:p>
          <w:p w14:paraId="71F66602" w14:textId="77777777" w:rsidR="00797FE3" w:rsidRPr="00797FE3" w:rsidRDefault="00797FE3" w:rsidP="00E4239C">
            <w:pPr>
              <w:tabs>
                <w:tab w:val="num" w:pos="502"/>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8. Новикова В.П. Математика в детском саду. Подготовительная </w:t>
            </w:r>
            <w:proofErr w:type="gramStart"/>
            <w:r w:rsidRPr="00797FE3">
              <w:rPr>
                <w:rFonts w:ascii="Times New Roman" w:hAnsi="Times New Roman" w:cs="Times New Roman"/>
                <w:sz w:val="18"/>
                <w:szCs w:val="18"/>
              </w:rPr>
              <w:t>группа..</w:t>
            </w:r>
            <w:proofErr w:type="gramEnd"/>
            <w:r w:rsidRPr="00797FE3">
              <w:rPr>
                <w:rFonts w:ascii="Times New Roman" w:hAnsi="Times New Roman" w:cs="Times New Roman"/>
                <w:sz w:val="18"/>
                <w:szCs w:val="18"/>
              </w:rPr>
              <w:t xml:space="preserve"> – М.: Мозаика – Синтез, 2000. – 160 с.: ил. </w:t>
            </w:r>
          </w:p>
          <w:p w14:paraId="14B46160" w14:textId="77777777" w:rsidR="00797FE3" w:rsidRPr="00797FE3" w:rsidRDefault="00797FE3" w:rsidP="00E4239C">
            <w:pPr>
              <w:tabs>
                <w:tab w:val="num" w:pos="502"/>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9. Новикова В.П. Математика в детском саду. Старший дошкольный возраст. – М.: Мозаика – Синтез, 2000. – 121 с.: ил. </w:t>
            </w:r>
          </w:p>
        </w:tc>
      </w:tr>
      <w:tr w:rsidR="00797FE3" w:rsidRPr="00797FE3" w14:paraId="117AC1B9" w14:textId="77777777" w:rsidTr="00E4239C">
        <w:tc>
          <w:tcPr>
            <w:tcW w:w="1985" w:type="dxa"/>
          </w:tcPr>
          <w:p w14:paraId="47CE1A35" w14:textId="77777777" w:rsidR="00797FE3" w:rsidRPr="00797FE3" w:rsidRDefault="00797FE3" w:rsidP="00E4239C">
            <w:pPr>
              <w:tabs>
                <w:tab w:val="center" w:pos="4677"/>
                <w:tab w:val="right" w:pos="9355"/>
              </w:tabs>
              <w:jc w:val="center"/>
              <w:rPr>
                <w:rFonts w:ascii="Times New Roman" w:hAnsi="Times New Roman" w:cs="Times New Roman"/>
                <w:b/>
                <w:i/>
                <w:sz w:val="18"/>
                <w:szCs w:val="18"/>
              </w:rPr>
            </w:pPr>
            <w:r w:rsidRPr="00797FE3">
              <w:rPr>
                <w:rFonts w:ascii="Times New Roman" w:hAnsi="Times New Roman" w:cs="Times New Roman"/>
                <w:b/>
                <w:i/>
                <w:sz w:val="18"/>
                <w:szCs w:val="18"/>
              </w:rPr>
              <w:t>3. Речевое развитие</w:t>
            </w:r>
          </w:p>
        </w:tc>
        <w:tc>
          <w:tcPr>
            <w:tcW w:w="7905" w:type="dxa"/>
          </w:tcPr>
          <w:p w14:paraId="48D04D94" w14:textId="77777777" w:rsidR="00797FE3" w:rsidRPr="00797FE3" w:rsidRDefault="00797FE3" w:rsidP="00E4239C">
            <w:pPr>
              <w:tabs>
                <w:tab w:val="center" w:pos="4677"/>
                <w:tab w:val="right" w:pos="9355"/>
              </w:tabs>
              <w:rPr>
                <w:rFonts w:ascii="Times New Roman" w:hAnsi="Times New Roman" w:cs="Times New Roman"/>
                <w:b/>
                <w:i/>
                <w:sz w:val="18"/>
                <w:szCs w:val="18"/>
                <w:u w:val="single"/>
              </w:rPr>
            </w:pPr>
            <w:r w:rsidRPr="00797FE3">
              <w:rPr>
                <w:rFonts w:ascii="Times New Roman" w:hAnsi="Times New Roman" w:cs="Times New Roman"/>
                <w:b/>
                <w:i/>
                <w:sz w:val="18"/>
                <w:szCs w:val="18"/>
                <w:u w:val="single"/>
              </w:rPr>
              <w:t xml:space="preserve">Методические пособия </w:t>
            </w:r>
          </w:p>
          <w:p w14:paraId="7A3CF6F0"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1. </w:t>
            </w:r>
            <w:proofErr w:type="spellStart"/>
            <w:r w:rsidRPr="00797FE3">
              <w:rPr>
                <w:rFonts w:ascii="Times New Roman" w:hAnsi="Times New Roman" w:cs="Times New Roman"/>
                <w:sz w:val="18"/>
                <w:szCs w:val="18"/>
              </w:rPr>
              <w:t>Гербова</w:t>
            </w:r>
            <w:proofErr w:type="spellEnd"/>
            <w:r w:rsidRPr="00797FE3">
              <w:rPr>
                <w:rFonts w:ascii="Times New Roman" w:hAnsi="Times New Roman" w:cs="Times New Roman"/>
                <w:sz w:val="18"/>
                <w:szCs w:val="18"/>
              </w:rPr>
              <w:t xml:space="preserve"> В.В. Занятия по развитию речи во второй младшей группе детского сада. – М.: Москва - Синтез, 2007.</w:t>
            </w:r>
          </w:p>
          <w:p w14:paraId="0FDA3CAB"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2. </w:t>
            </w:r>
            <w:proofErr w:type="spellStart"/>
            <w:r w:rsidRPr="00797FE3">
              <w:rPr>
                <w:rFonts w:ascii="Times New Roman" w:hAnsi="Times New Roman" w:cs="Times New Roman"/>
                <w:sz w:val="18"/>
                <w:szCs w:val="18"/>
              </w:rPr>
              <w:t>Гербова</w:t>
            </w:r>
            <w:proofErr w:type="spellEnd"/>
            <w:r w:rsidRPr="00797FE3">
              <w:rPr>
                <w:rFonts w:ascii="Times New Roman" w:hAnsi="Times New Roman" w:cs="Times New Roman"/>
                <w:sz w:val="18"/>
                <w:szCs w:val="18"/>
              </w:rPr>
              <w:t xml:space="preserve"> В.В. Развитие речи и общения детей в средней группе детского сада. – М.: Мозаика - Синтез, 2012.</w:t>
            </w:r>
          </w:p>
          <w:p w14:paraId="425619C1"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3. </w:t>
            </w:r>
            <w:proofErr w:type="spellStart"/>
            <w:r w:rsidRPr="00797FE3">
              <w:rPr>
                <w:rFonts w:ascii="Times New Roman" w:hAnsi="Times New Roman" w:cs="Times New Roman"/>
                <w:sz w:val="18"/>
                <w:szCs w:val="18"/>
              </w:rPr>
              <w:t>Гербова</w:t>
            </w:r>
            <w:proofErr w:type="spellEnd"/>
            <w:r w:rsidRPr="00797FE3">
              <w:rPr>
                <w:rFonts w:ascii="Times New Roman" w:hAnsi="Times New Roman" w:cs="Times New Roman"/>
                <w:sz w:val="18"/>
                <w:szCs w:val="18"/>
              </w:rPr>
              <w:t xml:space="preserve"> В.В. Развитие речи и общения детей в старшей группе детского сада. – М.: Мозаика - Синтез, 2012.</w:t>
            </w:r>
          </w:p>
          <w:p w14:paraId="7C26CC57"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4. </w:t>
            </w:r>
            <w:proofErr w:type="spellStart"/>
            <w:r w:rsidRPr="00797FE3">
              <w:rPr>
                <w:rFonts w:ascii="Times New Roman" w:hAnsi="Times New Roman" w:cs="Times New Roman"/>
                <w:sz w:val="18"/>
                <w:szCs w:val="18"/>
              </w:rPr>
              <w:t>Гербова</w:t>
            </w:r>
            <w:proofErr w:type="spellEnd"/>
            <w:r w:rsidRPr="00797FE3">
              <w:rPr>
                <w:rFonts w:ascii="Times New Roman" w:hAnsi="Times New Roman" w:cs="Times New Roman"/>
                <w:sz w:val="18"/>
                <w:szCs w:val="18"/>
              </w:rPr>
              <w:t xml:space="preserve"> В.В. Развитие речи и общения детей в подготовительной к школе группе детского сада. – М.: Мозаика - Синтез, 2012.</w:t>
            </w:r>
          </w:p>
          <w:p w14:paraId="777A0D87" w14:textId="77777777" w:rsidR="00797FE3" w:rsidRPr="00797FE3" w:rsidRDefault="00797FE3" w:rsidP="00E4239C">
            <w:pPr>
              <w:tabs>
                <w:tab w:val="center" w:pos="4677"/>
                <w:tab w:val="right" w:pos="9355"/>
              </w:tabs>
              <w:contextualSpacing/>
              <w:rPr>
                <w:rFonts w:ascii="Times New Roman" w:eastAsia="Calibri" w:hAnsi="Times New Roman" w:cs="Times New Roman"/>
                <w:sz w:val="18"/>
                <w:szCs w:val="18"/>
              </w:rPr>
            </w:pPr>
            <w:r w:rsidRPr="00797FE3">
              <w:rPr>
                <w:rFonts w:ascii="Times New Roman" w:eastAsia="Calibri" w:hAnsi="Times New Roman" w:cs="Times New Roman"/>
                <w:sz w:val="18"/>
                <w:szCs w:val="18"/>
              </w:rPr>
              <w:t>5. Парамоновой Л.А. Развивающие занятия с детьми: Методическое пособие / Под. ред. Парамоновой Л.А. – М.: ОЛМА Медиа Групп, 2011. – 944 с.;</w:t>
            </w:r>
          </w:p>
          <w:p w14:paraId="2065F1DA"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6. Ушакова О.С., Струнина Е.М. Развитие речи детей 3-5 лет. 3-е изд. – М.: </w:t>
            </w:r>
            <w:proofErr w:type="gramStart"/>
            <w:r w:rsidRPr="00797FE3">
              <w:rPr>
                <w:rFonts w:ascii="Times New Roman" w:hAnsi="Times New Roman" w:cs="Times New Roman"/>
                <w:sz w:val="18"/>
                <w:szCs w:val="18"/>
              </w:rPr>
              <w:t>ТЦ  сфера</w:t>
            </w:r>
            <w:proofErr w:type="gramEnd"/>
            <w:r w:rsidRPr="00797FE3">
              <w:rPr>
                <w:rFonts w:ascii="Times New Roman" w:hAnsi="Times New Roman" w:cs="Times New Roman"/>
                <w:sz w:val="18"/>
                <w:szCs w:val="18"/>
              </w:rPr>
              <w:t>, 2015.</w:t>
            </w:r>
          </w:p>
          <w:p w14:paraId="01FBEAC7"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7. Ушакова О.С., Струнина Е.М. Развитие речи детей 5-6 лет: программа, методические рекомендации, конспекты занятий, игры, </w:t>
            </w:r>
            <w:proofErr w:type="gramStart"/>
            <w:r w:rsidRPr="00797FE3">
              <w:rPr>
                <w:rFonts w:ascii="Times New Roman" w:hAnsi="Times New Roman" w:cs="Times New Roman"/>
                <w:sz w:val="18"/>
                <w:szCs w:val="18"/>
              </w:rPr>
              <w:t>упражнения.-</w:t>
            </w:r>
            <w:proofErr w:type="gramEnd"/>
            <w:r w:rsidRPr="00797FE3">
              <w:rPr>
                <w:rFonts w:ascii="Times New Roman" w:hAnsi="Times New Roman" w:cs="Times New Roman"/>
                <w:sz w:val="18"/>
                <w:szCs w:val="18"/>
              </w:rPr>
              <w:t xml:space="preserve"> М.: издательский центр «</w:t>
            </w:r>
            <w:proofErr w:type="spellStart"/>
            <w:r w:rsidRPr="00797FE3">
              <w:rPr>
                <w:rFonts w:ascii="Times New Roman" w:hAnsi="Times New Roman" w:cs="Times New Roman"/>
                <w:sz w:val="18"/>
                <w:szCs w:val="18"/>
              </w:rPr>
              <w:t>Вентана</w:t>
            </w:r>
            <w:proofErr w:type="spellEnd"/>
            <w:r w:rsidRPr="00797FE3">
              <w:rPr>
                <w:rFonts w:ascii="Times New Roman" w:hAnsi="Times New Roman" w:cs="Times New Roman"/>
                <w:sz w:val="18"/>
                <w:szCs w:val="18"/>
              </w:rPr>
              <w:t xml:space="preserve"> - Граф», 2010.-272 с.</w:t>
            </w:r>
          </w:p>
          <w:p w14:paraId="386A78B5"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8. Ушакова О.С., Струнина Е.М. Развитие речи детей 5-6 лет. – М.: издательский центр «</w:t>
            </w:r>
            <w:proofErr w:type="spellStart"/>
            <w:r w:rsidRPr="00797FE3">
              <w:rPr>
                <w:rFonts w:ascii="Times New Roman" w:hAnsi="Times New Roman" w:cs="Times New Roman"/>
                <w:sz w:val="18"/>
                <w:szCs w:val="18"/>
              </w:rPr>
              <w:t>Вентана</w:t>
            </w:r>
            <w:proofErr w:type="spellEnd"/>
            <w:r w:rsidRPr="00797FE3">
              <w:rPr>
                <w:rFonts w:ascii="Times New Roman" w:hAnsi="Times New Roman" w:cs="Times New Roman"/>
                <w:sz w:val="18"/>
                <w:szCs w:val="18"/>
              </w:rPr>
              <w:t xml:space="preserve"> - Граф», 2008.</w:t>
            </w:r>
          </w:p>
          <w:p w14:paraId="67A59C3C"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9. Ушакова О.С., Струнина Е.М. Развитие речи детей 6-7 лет. – М.: издательский центр «</w:t>
            </w:r>
            <w:proofErr w:type="spellStart"/>
            <w:r w:rsidRPr="00797FE3">
              <w:rPr>
                <w:rFonts w:ascii="Times New Roman" w:hAnsi="Times New Roman" w:cs="Times New Roman"/>
                <w:sz w:val="18"/>
                <w:szCs w:val="18"/>
              </w:rPr>
              <w:t>Вентана</w:t>
            </w:r>
            <w:proofErr w:type="spellEnd"/>
            <w:r w:rsidRPr="00797FE3">
              <w:rPr>
                <w:rFonts w:ascii="Times New Roman" w:hAnsi="Times New Roman" w:cs="Times New Roman"/>
                <w:sz w:val="18"/>
                <w:szCs w:val="18"/>
              </w:rPr>
              <w:t xml:space="preserve"> - Граф», 2008.</w:t>
            </w:r>
          </w:p>
          <w:p w14:paraId="57678A87"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10. Бородич А.М. Методика развития речи детей: учеб. Пособие для студентов пед. ин – </w:t>
            </w:r>
            <w:proofErr w:type="spellStart"/>
            <w:r w:rsidRPr="00797FE3">
              <w:rPr>
                <w:rFonts w:ascii="Times New Roman" w:hAnsi="Times New Roman" w:cs="Times New Roman"/>
                <w:sz w:val="18"/>
                <w:szCs w:val="18"/>
              </w:rPr>
              <w:t>тов</w:t>
            </w:r>
            <w:proofErr w:type="spellEnd"/>
            <w:r w:rsidRPr="00797FE3">
              <w:rPr>
                <w:rFonts w:ascii="Times New Roman" w:hAnsi="Times New Roman" w:cs="Times New Roman"/>
                <w:sz w:val="18"/>
                <w:szCs w:val="18"/>
              </w:rPr>
              <w:t xml:space="preserve"> по спец. «</w:t>
            </w:r>
            <w:proofErr w:type="spellStart"/>
            <w:r w:rsidRPr="00797FE3">
              <w:rPr>
                <w:rFonts w:ascii="Times New Roman" w:hAnsi="Times New Roman" w:cs="Times New Roman"/>
                <w:sz w:val="18"/>
                <w:szCs w:val="18"/>
              </w:rPr>
              <w:t>Дошкол</w:t>
            </w:r>
            <w:proofErr w:type="spellEnd"/>
            <w:r w:rsidRPr="00797FE3">
              <w:rPr>
                <w:rFonts w:ascii="Times New Roman" w:hAnsi="Times New Roman" w:cs="Times New Roman"/>
                <w:sz w:val="18"/>
                <w:szCs w:val="18"/>
              </w:rPr>
              <w:t>. педагогика и психология». – 2-е изд. – М.: Просвещение, 1981. – 125 с., ил.</w:t>
            </w:r>
          </w:p>
          <w:p w14:paraId="3A3A49FD"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11. </w:t>
            </w:r>
            <w:proofErr w:type="spellStart"/>
            <w:r w:rsidRPr="00797FE3">
              <w:rPr>
                <w:rFonts w:ascii="Times New Roman" w:hAnsi="Times New Roman" w:cs="Times New Roman"/>
                <w:sz w:val="18"/>
                <w:szCs w:val="18"/>
              </w:rPr>
              <w:t>Гербова</w:t>
            </w:r>
            <w:proofErr w:type="spellEnd"/>
            <w:r w:rsidRPr="00797FE3">
              <w:rPr>
                <w:rFonts w:ascii="Times New Roman" w:hAnsi="Times New Roman" w:cs="Times New Roman"/>
                <w:sz w:val="18"/>
                <w:szCs w:val="18"/>
              </w:rPr>
              <w:t xml:space="preserve"> В.В. Занятия по развитию речи детей 4 – 7 лет: Кн. для воспитателя дет. Сада. – М.: Просвещение, 1987. – 207 с.: ил.</w:t>
            </w:r>
          </w:p>
          <w:p w14:paraId="69354CCB"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12. Котелевская В.В., Анисимова Т.Б. Дошкольная педагогика. Развитие речи и интеллекта в играх, тренингах, тестах. Серия «Мир вашего ребенка». </w:t>
            </w:r>
            <w:proofErr w:type="spellStart"/>
            <w:r w:rsidRPr="00797FE3">
              <w:rPr>
                <w:rFonts w:ascii="Times New Roman" w:hAnsi="Times New Roman" w:cs="Times New Roman"/>
                <w:sz w:val="18"/>
                <w:szCs w:val="18"/>
              </w:rPr>
              <w:t>Ростов</w:t>
            </w:r>
            <w:proofErr w:type="spellEnd"/>
            <w:r w:rsidRPr="00797FE3">
              <w:rPr>
                <w:rFonts w:ascii="Times New Roman" w:hAnsi="Times New Roman" w:cs="Times New Roman"/>
                <w:sz w:val="18"/>
                <w:szCs w:val="18"/>
              </w:rPr>
              <w:t xml:space="preserve"> н/Д: издательство «Феникс», 2002. – 256 с.</w:t>
            </w:r>
          </w:p>
          <w:p w14:paraId="3CCFF870"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lastRenderedPageBreak/>
              <w:t xml:space="preserve">13. Шипицина Л.М., </w:t>
            </w:r>
            <w:proofErr w:type="spellStart"/>
            <w:r w:rsidRPr="00797FE3">
              <w:rPr>
                <w:rFonts w:ascii="Times New Roman" w:hAnsi="Times New Roman" w:cs="Times New Roman"/>
                <w:sz w:val="18"/>
                <w:szCs w:val="18"/>
              </w:rPr>
              <w:t>Защиринская</w:t>
            </w:r>
            <w:proofErr w:type="spellEnd"/>
            <w:r w:rsidRPr="00797FE3">
              <w:rPr>
                <w:rFonts w:ascii="Times New Roman" w:hAnsi="Times New Roman" w:cs="Times New Roman"/>
                <w:sz w:val="18"/>
                <w:szCs w:val="18"/>
              </w:rPr>
              <w:t xml:space="preserve"> О.В., Воронова А.П., Нилова Т.А. Азбука общения: Развитие личности ребенка, навыков общения со взрослыми и сверстниками (Для детей от 3 до 6 лет) – «ДЕТСТВО – ПРЕСС», 2004. – 384 с.</w:t>
            </w:r>
          </w:p>
        </w:tc>
      </w:tr>
      <w:tr w:rsidR="00797FE3" w:rsidRPr="00797FE3" w14:paraId="73263C6D" w14:textId="77777777" w:rsidTr="00E4239C">
        <w:tc>
          <w:tcPr>
            <w:tcW w:w="1985" w:type="dxa"/>
          </w:tcPr>
          <w:p w14:paraId="2D66924D" w14:textId="77777777" w:rsidR="00797FE3" w:rsidRPr="00797FE3" w:rsidRDefault="00797FE3" w:rsidP="00E4239C">
            <w:pPr>
              <w:tabs>
                <w:tab w:val="center" w:pos="4677"/>
                <w:tab w:val="right" w:pos="9355"/>
              </w:tabs>
              <w:jc w:val="center"/>
              <w:rPr>
                <w:rFonts w:ascii="Times New Roman" w:hAnsi="Times New Roman" w:cs="Times New Roman"/>
                <w:b/>
                <w:i/>
                <w:sz w:val="18"/>
                <w:szCs w:val="18"/>
              </w:rPr>
            </w:pPr>
            <w:r w:rsidRPr="00797FE3">
              <w:rPr>
                <w:rFonts w:ascii="Times New Roman" w:hAnsi="Times New Roman" w:cs="Times New Roman"/>
                <w:b/>
                <w:i/>
                <w:sz w:val="18"/>
                <w:szCs w:val="18"/>
              </w:rPr>
              <w:lastRenderedPageBreak/>
              <w:t>4.Художественно-эстетическое развитие</w:t>
            </w:r>
          </w:p>
        </w:tc>
        <w:tc>
          <w:tcPr>
            <w:tcW w:w="7905" w:type="dxa"/>
          </w:tcPr>
          <w:p w14:paraId="5307615F" w14:textId="77777777" w:rsidR="00797FE3" w:rsidRPr="00797FE3" w:rsidRDefault="00797FE3" w:rsidP="00E4239C">
            <w:pPr>
              <w:tabs>
                <w:tab w:val="center" w:pos="4677"/>
                <w:tab w:val="right" w:pos="9355"/>
              </w:tabs>
              <w:rPr>
                <w:rFonts w:ascii="Times New Roman" w:hAnsi="Times New Roman" w:cs="Times New Roman"/>
                <w:b/>
                <w:i/>
                <w:sz w:val="18"/>
                <w:szCs w:val="18"/>
                <w:u w:val="single"/>
              </w:rPr>
            </w:pPr>
            <w:r w:rsidRPr="00797FE3">
              <w:rPr>
                <w:rFonts w:ascii="Times New Roman" w:hAnsi="Times New Roman" w:cs="Times New Roman"/>
                <w:b/>
                <w:i/>
                <w:sz w:val="18"/>
                <w:szCs w:val="18"/>
                <w:u w:val="single"/>
              </w:rPr>
              <w:t xml:space="preserve">Методические пособия </w:t>
            </w:r>
          </w:p>
          <w:p w14:paraId="5D2F6BB3" w14:textId="77777777" w:rsidR="00797FE3" w:rsidRPr="00797FE3" w:rsidRDefault="00797FE3" w:rsidP="00E4239C">
            <w:pPr>
              <w:tabs>
                <w:tab w:val="center" w:pos="4677"/>
                <w:tab w:val="right" w:pos="9355"/>
              </w:tabs>
              <w:autoSpaceDE w:val="0"/>
              <w:autoSpaceDN w:val="0"/>
              <w:adjustRightInd w:val="0"/>
              <w:rPr>
                <w:rFonts w:ascii="Times New Roman" w:eastAsia="Calibri" w:hAnsi="Times New Roman" w:cs="Times New Roman"/>
                <w:sz w:val="18"/>
                <w:szCs w:val="18"/>
              </w:rPr>
            </w:pPr>
            <w:r w:rsidRPr="00797FE3">
              <w:rPr>
                <w:rFonts w:ascii="Times New Roman" w:eastAsia="Calibri" w:hAnsi="Times New Roman" w:cs="Times New Roman"/>
                <w:sz w:val="18"/>
                <w:szCs w:val="18"/>
              </w:rPr>
              <w:t xml:space="preserve">1.Баренбойм Л.А. «Музыкальное воспитание по системе </w:t>
            </w:r>
            <w:proofErr w:type="spellStart"/>
            <w:r w:rsidRPr="00797FE3">
              <w:rPr>
                <w:rFonts w:ascii="Times New Roman" w:eastAsia="Calibri" w:hAnsi="Times New Roman" w:cs="Times New Roman"/>
                <w:sz w:val="18"/>
                <w:szCs w:val="18"/>
              </w:rPr>
              <w:t>К.Орфа</w:t>
            </w:r>
            <w:proofErr w:type="spellEnd"/>
            <w:r w:rsidRPr="00797FE3">
              <w:rPr>
                <w:rFonts w:ascii="Times New Roman" w:eastAsia="Calibri" w:hAnsi="Times New Roman" w:cs="Times New Roman"/>
                <w:sz w:val="18"/>
                <w:szCs w:val="18"/>
              </w:rPr>
              <w:t>», М.,</w:t>
            </w:r>
          </w:p>
          <w:p w14:paraId="7F43AB55"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eastAsia="Calibri" w:hAnsi="Times New Roman" w:cs="Times New Roman"/>
                <w:sz w:val="18"/>
                <w:szCs w:val="18"/>
              </w:rPr>
              <w:t>«Сов. Композиторов» 1978г.</w:t>
            </w:r>
          </w:p>
          <w:p w14:paraId="6210DF00"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2. Каплунова И.М., </w:t>
            </w:r>
            <w:proofErr w:type="spellStart"/>
            <w:r w:rsidRPr="00797FE3">
              <w:rPr>
                <w:rFonts w:ascii="Times New Roman" w:hAnsi="Times New Roman" w:cs="Times New Roman"/>
                <w:sz w:val="18"/>
                <w:szCs w:val="18"/>
              </w:rPr>
              <w:t>Новоскольцева</w:t>
            </w:r>
            <w:proofErr w:type="spellEnd"/>
            <w:r w:rsidRPr="00797FE3">
              <w:rPr>
                <w:rFonts w:ascii="Times New Roman" w:hAnsi="Times New Roman" w:cs="Times New Roman"/>
                <w:sz w:val="18"/>
                <w:szCs w:val="18"/>
              </w:rPr>
              <w:t xml:space="preserve"> И.А. Программа «Ладушки» конспекты музыкальных занятий, пособие для музыкальных руководителей. – Санкт-Петербург, издательство «Композитор», 2009.</w:t>
            </w:r>
          </w:p>
          <w:p w14:paraId="3C47FE68"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3. «Жемчужинка». Авторская программа Костиной Л.В., </w:t>
            </w:r>
            <w:proofErr w:type="spellStart"/>
            <w:r w:rsidRPr="00797FE3">
              <w:rPr>
                <w:rFonts w:ascii="Times New Roman" w:hAnsi="Times New Roman" w:cs="Times New Roman"/>
                <w:sz w:val="18"/>
                <w:szCs w:val="18"/>
              </w:rPr>
              <w:t>Горявиной</w:t>
            </w:r>
            <w:proofErr w:type="spellEnd"/>
            <w:r w:rsidRPr="00797FE3">
              <w:rPr>
                <w:rFonts w:ascii="Times New Roman" w:hAnsi="Times New Roman" w:cs="Times New Roman"/>
                <w:sz w:val="18"/>
                <w:szCs w:val="18"/>
              </w:rPr>
              <w:t xml:space="preserve"> С.В. – Тюмень, 2010 г.</w:t>
            </w:r>
          </w:p>
          <w:p w14:paraId="30F7BBD7"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4. Комарова Т.С. Занятия по изобразительной деятельности во второй младшей группе детского сада. – М.: Мозаика - Синтез, 2007.</w:t>
            </w:r>
          </w:p>
          <w:p w14:paraId="2AEDFBB3"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5. Комарова Т.С. Занятия по изобразительной деятельности в средней группе детского сада. – М.: Мозаика-Синтез, 2007.</w:t>
            </w:r>
          </w:p>
          <w:p w14:paraId="06DDDEA4"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6. Комарова Т.С. Занятия по изобразительной деятельности в старшей группе детского сада. – М.: Мозаика-Синтез, 2007.</w:t>
            </w:r>
          </w:p>
          <w:p w14:paraId="08B3008A"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7. Комарова Т.С. Занятия по изобразительной деятельности в подготовительной к школе группе детского сада. – М.: Мозаика-Синтез, 2007.</w:t>
            </w:r>
          </w:p>
          <w:p w14:paraId="56286222"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8. </w:t>
            </w:r>
            <w:proofErr w:type="spellStart"/>
            <w:r w:rsidRPr="00797FE3">
              <w:rPr>
                <w:rFonts w:ascii="Times New Roman" w:hAnsi="Times New Roman" w:cs="Times New Roman"/>
                <w:sz w:val="18"/>
                <w:szCs w:val="18"/>
              </w:rPr>
              <w:t>Куцакова</w:t>
            </w:r>
            <w:proofErr w:type="spellEnd"/>
            <w:r w:rsidRPr="00797FE3">
              <w:rPr>
                <w:rFonts w:ascii="Times New Roman" w:hAnsi="Times New Roman" w:cs="Times New Roman"/>
                <w:sz w:val="18"/>
                <w:szCs w:val="18"/>
              </w:rPr>
              <w:t xml:space="preserve"> Л.В. Творим и мастерим. Ручной труд в детском саду. –М.: Мозаика-Синтез, 2010.</w:t>
            </w:r>
          </w:p>
          <w:p w14:paraId="66498E70"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9. </w:t>
            </w:r>
            <w:proofErr w:type="spellStart"/>
            <w:r w:rsidRPr="00797FE3">
              <w:rPr>
                <w:rFonts w:ascii="Times New Roman" w:hAnsi="Times New Roman" w:cs="Times New Roman"/>
                <w:sz w:val="18"/>
                <w:szCs w:val="18"/>
              </w:rPr>
              <w:t>Куцакова</w:t>
            </w:r>
            <w:proofErr w:type="spellEnd"/>
            <w:r w:rsidRPr="00797FE3">
              <w:rPr>
                <w:rFonts w:ascii="Times New Roman" w:hAnsi="Times New Roman" w:cs="Times New Roman"/>
                <w:sz w:val="18"/>
                <w:szCs w:val="18"/>
              </w:rPr>
              <w:t xml:space="preserve"> Л.В. Занятия по конструированию из строительного материала во второй младшей группе детского сада. –М.: Мозаика-Синтез, 2009.</w:t>
            </w:r>
          </w:p>
          <w:p w14:paraId="2EEA4198"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10. </w:t>
            </w:r>
            <w:proofErr w:type="spellStart"/>
            <w:r w:rsidRPr="00797FE3">
              <w:rPr>
                <w:rFonts w:ascii="Times New Roman" w:hAnsi="Times New Roman" w:cs="Times New Roman"/>
                <w:sz w:val="18"/>
                <w:szCs w:val="18"/>
              </w:rPr>
              <w:t>Куцакова</w:t>
            </w:r>
            <w:proofErr w:type="spellEnd"/>
            <w:r w:rsidRPr="00797FE3">
              <w:rPr>
                <w:rFonts w:ascii="Times New Roman" w:hAnsi="Times New Roman" w:cs="Times New Roman"/>
                <w:sz w:val="18"/>
                <w:szCs w:val="18"/>
              </w:rPr>
              <w:t xml:space="preserve"> Л.В. Занятия по конструированию из строительного материала в средней группе детского сада. –М.: Мозаика-Синтез, 2009.</w:t>
            </w:r>
          </w:p>
          <w:p w14:paraId="6BE33510"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11. </w:t>
            </w:r>
            <w:proofErr w:type="spellStart"/>
            <w:r w:rsidRPr="00797FE3">
              <w:rPr>
                <w:rFonts w:ascii="Times New Roman" w:hAnsi="Times New Roman" w:cs="Times New Roman"/>
                <w:sz w:val="18"/>
                <w:szCs w:val="18"/>
              </w:rPr>
              <w:t>Куцакова</w:t>
            </w:r>
            <w:proofErr w:type="spellEnd"/>
            <w:r w:rsidRPr="00797FE3">
              <w:rPr>
                <w:rFonts w:ascii="Times New Roman" w:hAnsi="Times New Roman" w:cs="Times New Roman"/>
                <w:sz w:val="18"/>
                <w:szCs w:val="18"/>
              </w:rPr>
              <w:t xml:space="preserve"> Л.В. Занятия по конструированию из строительного материала в старшей группе детского сада. –М.: Мозаика-Синтез, 2006.</w:t>
            </w:r>
          </w:p>
          <w:p w14:paraId="0677A6A5"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12. </w:t>
            </w:r>
            <w:proofErr w:type="spellStart"/>
            <w:r w:rsidRPr="00797FE3">
              <w:rPr>
                <w:rFonts w:ascii="Times New Roman" w:hAnsi="Times New Roman" w:cs="Times New Roman"/>
                <w:sz w:val="18"/>
                <w:szCs w:val="18"/>
              </w:rPr>
              <w:t>Куцакова</w:t>
            </w:r>
            <w:proofErr w:type="spellEnd"/>
            <w:r w:rsidRPr="00797FE3">
              <w:rPr>
                <w:rFonts w:ascii="Times New Roman" w:hAnsi="Times New Roman" w:cs="Times New Roman"/>
                <w:sz w:val="18"/>
                <w:szCs w:val="18"/>
              </w:rPr>
              <w:t xml:space="preserve"> Л.В. Занятия по конструированию из строительного материала в подготовительной к школе группе детского сада. – М.: Мозаика-Синтез, 2007.</w:t>
            </w:r>
          </w:p>
          <w:p w14:paraId="3740B6EC"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13. Книга для чтения в детском саду и дома. 2 - 4 года. – М.: ОНИКС, 2006.</w:t>
            </w:r>
          </w:p>
          <w:p w14:paraId="48B6514D"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14. Книга для чтения в детском саду и дома. 4 - 5 лет. – М.: ОНИКС, 2006.</w:t>
            </w:r>
          </w:p>
          <w:p w14:paraId="1559E173"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15. Книга для чтения в детском саду и дома. 5 - 7 лет. – М.: ОНИКС, 2006.</w:t>
            </w:r>
          </w:p>
          <w:p w14:paraId="342AB086"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16. Хрестоматия для маленьких «Времена года». – </w:t>
            </w:r>
            <w:proofErr w:type="spellStart"/>
            <w:r w:rsidRPr="00797FE3">
              <w:rPr>
                <w:rFonts w:ascii="Times New Roman" w:hAnsi="Times New Roman" w:cs="Times New Roman"/>
                <w:sz w:val="18"/>
                <w:szCs w:val="18"/>
              </w:rPr>
              <w:t>Ростов</w:t>
            </w:r>
            <w:proofErr w:type="spellEnd"/>
            <w:r w:rsidRPr="00797FE3">
              <w:rPr>
                <w:rFonts w:ascii="Times New Roman" w:hAnsi="Times New Roman" w:cs="Times New Roman"/>
                <w:sz w:val="18"/>
                <w:szCs w:val="18"/>
              </w:rPr>
              <w:t>-на-Дону, «Феникс», 2000.</w:t>
            </w:r>
          </w:p>
          <w:p w14:paraId="64C2E3E9"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17. Полная хрестоматия для дошкольников (2 книги). – Екатеринбург, У-Фактория, 2005.</w:t>
            </w:r>
          </w:p>
          <w:p w14:paraId="23AE5CAE"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18. </w:t>
            </w:r>
            <w:proofErr w:type="spellStart"/>
            <w:r w:rsidRPr="00797FE3">
              <w:rPr>
                <w:rFonts w:ascii="Times New Roman" w:hAnsi="Times New Roman" w:cs="Times New Roman"/>
                <w:sz w:val="18"/>
                <w:szCs w:val="18"/>
              </w:rPr>
              <w:t>Фирилева</w:t>
            </w:r>
            <w:proofErr w:type="spellEnd"/>
            <w:r w:rsidRPr="00797FE3">
              <w:rPr>
                <w:rFonts w:ascii="Times New Roman" w:hAnsi="Times New Roman" w:cs="Times New Roman"/>
                <w:sz w:val="18"/>
                <w:szCs w:val="18"/>
              </w:rPr>
              <w:t xml:space="preserve"> Ж.Е., Сайкина Е.Г. «СА – ФИ – ДАНСЕ». </w:t>
            </w:r>
            <w:proofErr w:type="spellStart"/>
            <w:r w:rsidRPr="00797FE3">
              <w:rPr>
                <w:rFonts w:ascii="Times New Roman" w:hAnsi="Times New Roman" w:cs="Times New Roman"/>
                <w:sz w:val="18"/>
                <w:szCs w:val="18"/>
              </w:rPr>
              <w:t>Танцевально</w:t>
            </w:r>
            <w:proofErr w:type="spellEnd"/>
            <w:r w:rsidRPr="00797FE3">
              <w:rPr>
                <w:rFonts w:ascii="Times New Roman" w:hAnsi="Times New Roman" w:cs="Times New Roman"/>
                <w:sz w:val="18"/>
                <w:szCs w:val="18"/>
              </w:rPr>
              <w:t xml:space="preserve"> – игровая гимнастика для детей: </w:t>
            </w:r>
            <w:proofErr w:type="spellStart"/>
            <w:r w:rsidRPr="00797FE3">
              <w:rPr>
                <w:rFonts w:ascii="Times New Roman" w:hAnsi="Times New Roman" w:cs="Times New Roman"/>
                <w:sz w:val="18"/>
                <w:szCs w:val="18"/>
              </w:rPr>
              <w:t>Учебно</w:t>
            </w:r>
            <w:proofErr w:type="spellEnd"/>
            <w:r w:rsidRPr="00797FE3">
              <w:rPr>
                <w:rFonts w:ascii="Times New Roman" w:hAnsi="Times New Roman" w:cs="Times New Roman"/>
                <w:sz w:val="18"/>
                <w:szCs w:val="18"/>
              </w:rPr>
              <w:t xml:space="preserve"> – методическое пособие для педагогов дошкольных и школьных учреждений. СПб.: «Детство – пресс», 352 с., ил. 2003. </w:t>
            </w:r>
          </w:p>
        </w:tc>
      </w:tr>
      <w:tr w:rsidR="00797FE3" w:rsidRPr="00797FE3" w14:paraId="01CD1B7D" w14:textId="77777777" w:rsidTr="00E4239C">
        <w:tc>
          <w:tcPr>
            <w:tcW w:w="1985" w:type="dxa"/>
          </w:tcPr>
          <w:p w14:paraId="1CE90ACD" w14:textId="77777777" w:rsidR="00797FE3" w:rsidRPr="00797FE3" w:rsidRDefault="00797FE3" w:rsidP="00E4239C">
            <w:pPr>
              <w:tabs>
                <w:tab w:val="center" w:pos="4677"/>
                <w:tab w:val="right" w:pos="9355"/>
              </w:tabs>
              <w:jc w:val="center"/>
              <w:rPr>
                <w:rFonts w:ascii="Times New Roman" w:hAnsi="Times New Roman" w:cs="Times New Roman"/>
                <w:b/>
                <w:i/>
                <w:sz w:val="18"/>
                <w:szCs w:val="18"/>
              </w:rPr>
            </w:pPr>
            <w:r w:rsidRPr="00797FE3">
              <w:rPr>
                <w:rFonts w:ascii="Times New Roman" w:hAnsi="Times New Roman" w:cs="Times New Roman"/>
                <w:b/>
                <w:i/>
                <w:sz w:val="18"/>
                <w:szCs w:val="18"/>
              </w:rPr>
              <w:t>5. Физическое развитие</w:t>
            </w:r>
          </w:p>
        </w:tc>
        <w:tc>
          <w:tcPr>
            <w:tcW w:w="7905" w:type="dxa"/>
          </w:tcPr>
          <w:p w14:paraId="33500ED9" w14:textId="77777777" w:rsidR="00797FE3" w:rsidRPr="00797FE3" w:rsidRDefault="00797FE3" w:rsidP="00E4239C">
            <w:pPr>
              <w:tabs>
                <w:tab w:val="center" w:pos="4677"/>
                <w:tab w:val="right" w:pos="9355"/>
              </w:tabs>
              <w:rPr>
                <w:rFonts w:ascii="Times New Roman" w:hAnsi="Times New Roman" w:cs="Times New Roman"/>
                <w:b/>
                <w:i/>
                <w:sz w:val="18"/>
                <w:szCs w:val="18"/>
                <w:u w:val="single"/>
              </w:rPr>
            </w:pPr>
            <w:r w:rsidRPr="00797FE3">
              <w:rPr>
                <w:rFonts w:ascii="Times New Roman" w:hAnsi="Times New Roman" w:cs="Times New Roman"/>
                <w:b/>
                <w:i/>
                <w:sz w:val="18"/>
                <w:szCs w:val="18"/>
                <w:u w:val="single"/>
              </w:rPr>
              <w:t xml:space="preserve">Методические пособия </w:t>
            </w:r>
          </w:p>
          <w:p w14:paraId="21567366"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1. </w:t>
            </w:r>
            <w:proofErr w:type="spellStart"/>
            <w:r w:rsidRPr="00797FE3">
              <w:rPr>
                <w:rFonts w:ascii="Times New Roman" w:hAnsi="Times New Roman" w:cs="Times New Roman"/>
                <w:sz w:val="18"/>
                <w:szCs w:val="18"/>
              </w:rPr>
              <w:t>Адашкявичене</w:t>
            </w:r>
            <w:proofErr w:type="spellEnd"/>
            <w:r w:rsidRPr="00797FE3">
              <w:rPr>
                <w:rFonts w:ascii="Times New Roman" w:hAnsi="Times New Roman" w:cs="Times New Roman"/>
                <w:sz w:val="18"/>
                <w:szCs w:val="18"/>
              </w:rPr>
              <w:t xml:space="preserve"> Э.Й. Спортивные игры и упражнения в детском саду: Кн. для воспитателя дет. Сада. – М.: Просвещение, 1992. – 159 с.: с ил. </w:t>
            </w:r>
          </w:p>
          <w:p w14:paraId="0C95DE5C"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2. Воробьева Т.А., </w:t>
            </w:r>
            <w:proofErr w:type="spellStart"/>
            <w:r w:rsidRPr="00797FE3">
              <w:rPr>
                <w:rFonts w:ascii="Times New Roman" w:hAnsi="Times New Roman" w:cs="Times New Roman"/>
                <w:sz w:val="18"/>
                <w:szCs w:val="18"/>
              </w:rPr>
              <w:t>Крупенчук</w:t>
            </w:r>
            <w:proofErr w:type="spellEnd"/>
            <w:r w:rsidRPr="00797FE3">
              <w:rPr>
                <w:rFonts w:ascii="Times New Roman" w:hAnsi="Times New Roman" w:cs="Times New Roman"/>
                <w:sz w:val="18"/>
                <w:szCs w:val="18"/>
              </w:rPr>
              <w:t xml:space="preserve"> О.И. Мяч и речь. – СПб.: Дельта, 2001. – 96 с., ил.</w:t>
            </w:r>
          </w:p>
          <w:p w14:paraId="6C801BC7"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3. Глазырина Л.Д., Овсянкин В.А. Методика физического воспитания детей дошкольного возраста: Пособие для педагогов </w:t>
            </w:r>
            <w:proofErr w:type="spellStart"/>
            <w:r w:rsidRPr="00797FE3">
              <w:rPr>
                <w:rFonts w:ascii="Times New Roman" w:hAnsi="Times New Roman" w:cs="Times New Roman"/>
                <w:sz w:val="18"/>
                <w:szCs w:val="18"/>
              </w:rPr>
              <w:t>дошк</w:t>
            </w:r>
            <w:proofErr w:type="spellEnd"/>
            <w:r w:rsidRPr="00797FE3">
              <w:rPr>
                <w:rFonts w:ascii="Times New Roman" w:hAnsi="Times New Roman" w:cs="Times New Roman"/>
                <w:sz w:val="18"/>
                <w:szCs w:val="18"/>
              </w:rPr>
              <w:t xml:space="preserve">. учреждений. – М.: </w:t>
            </w:r>
            <w:proofErr w:type="spellStart"/>
            <w:r w:rsidRPr="00797FE3">
              <w:rPr>
                <w:rFonts w:ascii="Times New Roman" w:hAnsi="Times New Roman" w:cs="Times New Roman"/>
                <w:sz w:val="18"/>
                <w:szCs w:val="18"/>
              </w:rPr>
              <w:t>Гуманит</w:t>
            </w:r>
            <w:proofErr w:type="spellEnd"/>
            <w:r w:rsidRPr="00797FE3">
              <w:rPr>
                <w:rFonts w:ascii="Times New Roman" w:hAnsi="Times New Roman" w:cs="Times New Roman"/>
                <w:sz w:val="18"/>
                <w:szCs w:val="18"/>
              </w:rPr>
              <w:t>. изд. центр ВЛАДОС, 1999. – 176 с.: ил.</w:t>
            </w:r>
          </w:p>
          <w:p w14:paraId="09B68F84"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4. Дмитриенко Т.И. Спортивные упражнения и игры для детей дошкольного возраста. – К.: рад. Школа, 1983. – 112 с. – 15 к.</w:t>
            </w:r>
          </w:p>
          <w:p w14:paraId="3BAC75EC"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5. Оздоровительная гимнастика для детей дошкольного возраста (3 – 7 лет). – М.: </w:t>
            </w:r>
            <w:proofErr w:type="spellStart"/>
            <w:r w:rsidRPr="00797FE3">
              <w:rPr>
                <w:rFonts w:ascii="Times New Roman" w:hAnsi="Times New Roman" w:cs="Times New Roman"/>
                <w:sz w:val="18"/>
                <w:szCs w:val="18"/>
              </w:rPr>
              <w:t>Гуманит</w:t>
            </w:r>
            <w:proofErr w:type="spellEnd"/>
            <w:r w:rsidRPr="00797FE3">
              <w:rPr>
                <w:rFonts w:ascii="Times New Roman" w:hAnsi="Times New Roman" w:cs="Times New Roman"/>
                <w:sz w:val="18"/>
                <w:szCs w:val="18"/>
              </w:rPr>
              <w:t>. изд. центр ВЛАДОС, 2003. – 128 с.</w:t>
            </w:r>
          </w:p>
          <w:p w14:paraId="6234B6B3"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lastRenderedPageBreak/>
              <w:t xml:space="preserve">6. Осокина Т.И. Физическая культура в детском саду. Пособие для воспитателя детского сада. Изд. 2-е, </w:t>
            </w:r>
            <w:proofErr w:type="spellStart"/>
            <w:r w:rsidRPr="00797FE3">
              <w:rPr>
                <w:rFonts w:ascii="Times New Roman" w:hAnsi="Times New Roman" w:cs="Times New Roman"/>
                <w:sz w:val="18"/>
                <w:szCs w:val="18"/>
              </w:rPr>
              <w:t>испр</w:t>
            </w:r>
            <w:proofErr w:type="spellEnd"/>
            <w:r w:rsidRPr="00797FE3">
              <w:rPr>
                <w:rFonts w:ascii="Times New Roman" w:hAnsi="Times New Roman" w:cs="Times New Roman"/>
                <w:sz w:val="18"/>
                <w:szCs w:val="18"/>
              </w:rPr>
              <w:t>. М., «Просвещение», 1978. 287 с. с ил.</w:t>
            </w:r>
          </w:p>
          <w:p w14:paraId="1B51D44F"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7. Сборник игр к «Программе воспитания в детском саду». Сост. Е.Г. Батурина. Изд. 3-е </w:t>
            </w:r>
            <w:proofErr w:type="spellStart"/>
            <w:r w:rsidRPr="00797FE3">
              <w:rPr>
                <w:rFonts w:ascii="Times New Roman" w:hAnsi="Times New Roman" w:cs="Times New Roman"/>
                <w:sz w:val="18"/>
                <w:szCs w:val="18"/>
              </w:rPr>
              <w:t>перераб</w:t>
            </w:r>
            <w:proofErr w:type="spellEnd"/>
            <w:r w:rsidRPr="00797FE3">
              <w:rPr>
                <w:rFonts w:ascii="Times New Roman" w:hAnsi="Times New Roman" w:cs="Times New Roman"/>
                <w:sz w:val="18"/>
                <w:szCs w:val="18"/>
              </w:rPr>
              <w:t>. И до. М., «Просвещение», 1974.</w:t>
            </w:r>
          </w:p>
          <w:p w14:paraId="2D4AA807"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8. Спутник руководителя физического воспитания дошкольного учреждения: Методическое пособие для руководителей физического </w:t>
            </w:r>
            <w:proofErr w:type="gramStart"/>
            <w:r w:rsidRPr="00797FE3">
              <w:rPr>
                <w:rFonts w:ascii="Times New Roman" w:hAnsi="Times New Roman" w:cs="Times New Roman"/>
                <w:sz w:val="18"/>
                <w:szCs w:val="18"/>
              </w:rPr>
              <w:t>воспитания  дошкольных</w:t>
            </w:r>
            <w:proofErr w:type="gramEnd"/>
            <w:r w:rsidRPr="00797FE3">
              <w:rPr>
                <w:rFonts w:ascii="Times New Roman" w:hAnsi="Times New Roman" w:cs="Times New Roman"/>
                <w:sz w:val="18"/>
                <w:szCs w:val="18"/>
              </w:rPr>
              <w:t xml:space="preserve"> учреждений / Под ред. С.О. Филипповой. – СПб.: «Детство – Пресс», 2005. – 416 с., ил.</w:t>
            </w:r>
          </w:p>
          <w:p w14:paraId="241CD967"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9. Физическое воспитание детей раннего и дошкольного возраста Г.П. Юрко, В.П. Спирина, Р.Г. Сорочек, З.С. Уварова. Изд. 2-е. М., «Медицина», 1978, 248 с., ил.</w:t>
            </w:r>
          </w:p>
        </w:tc>
      </w:tr>
    </w:tbl>
    <w:p w14:paraId="34A4406F" w14:textId="77777777" w:rsidR="00BC5354" w:rsidRPr="00797FE3" w:rsidRDefault="00BC5354" w:rsidP="00335FD2">
      <w:pPr>
        <w:spacing w:after="0" w:line="240" w:lineRule="auto"/>
        <w:ind w:firstLine="709"/>
        <w:jc w:val="both"/>
        <w:rPr>
          <w:rFonts w:ascii="Times New Roman" w:hAnsi="Times New Roman" w:cs="Times New Roman"/>
          <w:sz w:val="18"/>
          <w:szCs w:val="18"/>
        </w:rPr>
      </w:pPr>
    </w:p>
    <w:p w14:paraId="1C48BABF" w14:textId="77777777" w:rsidR="00BC5354" w:rsidRDefault="00BC5354" w:rsidP="007402B6">
      <w:pPr>
        <w:spacing w:after="0" w:line="240" w:lineRule="auto"/>
        <w:jc w:val="center"/>
        <w:rPr>
          <w:rFonts w:ascii="Times New Roman" w:hAnsi="Times New Roman" w:cs="Times New Roman"/>
          <w:sz w:val="24"/>
          <w:szCs w:val="24"/>
        </w:rPr>
      </w:pPr>
    </w:p>
    <w:p w14:paraId="2D30E264" w14:textId="77777777" w:rsidR="00BC5354" w:rsidRDefault="00BC5354" w:rsidP="007402B6">
      <w:pPr>
        <w:spacing w:after="0" w:line="240" w:lineRule="auto"/>
        <w:jc w:val="center"/>
        <w:rPr>
          <w:rFonts w:ascii="Times New Roman" w:hAnsi="Times New Roman" w:cs="Times New Roman"/>
          <w:sz w:val="24"/>
          <w:szCs w:val="24"/>
        </w:rPr>
      </w:pPr>
    </w:p>
    <w:p w14:paraId="4769E83A" w14:textId="77777777" w:rsidR="00797FE3" w:rsidRDefault="00797FE3" w:rsidP="007402B6">
      <w:pPr>
        <w:spacing w:after="0" w:line="240" w:lineRule="auto"/>
        <w:jc w:val="center"/>
        <w:rPr>
          <w:rFonts w:ascii="Times New Roman" w:hAnsi="Times New Roman" w:cs="Times New Roman"/>
          <w:sz w:val="24"/>
          <w:szCs w:val="24"/>
        </w:rPr>
      </w:pPr>
    </w:p>
    <w:p w14:paraId="44FEC100" w14:textId="77777777" w:rsidR="00797FE3" w:rsidRDefault="00797FE3" w:rsidP="007402B6">
      <w:pPr>
        <w:spacing w:after="0" w:line="240" w:lineRule="auto"/>
        <w:jc w:val="center"/>
        <w:rPr>
          <w:rFonts w:ascii="Times New Roman" w:hAnsi="Times New Roman" w:cs="Times New Roman"/>
          <w:sz w:val="24"/>
          <w:szCs w:val="24"/>
        </w:rPr>
      </w:pPr>
    </w:p>
    <w:p w14:paraId="7C3F0539" w14:textId="1B9952F6" w:rsidR="00414850" w:rsidRPr="00414850" w:rsidRDefault="00414850" w:rsidP="00414850">
      <w:pPr>
        <w:spacing w:after="0" w:line="240" w:lineRule="auto"/>
        <w:ind w:firstLine="709"/>
        <w:jc w:val="both"/>
        <w:rPr>
          <w:rFonts w:ascii="Times New Roman" w:hAnsi="Times New Roman" w:cs="Times New Roman"/>
          <w:b/>
          <w:sz w:val="24"/>
          <w:szCs w:val="24"/>
        </w:rPr>
      </w:pPr>
      <w:r w:rsidRPr="00414850">
        <w:rPr>
          <w:rFonts w:ascii="Times New Roman" w:hAnsi="Times New Roman" w:cs="Times New Roman"/>
          <w:b/>
          <w:sz w:val="24"/>
          <w:szCs w:val="24"/>
        </w:rPr>
        <w:t xml:space="preserve"> </w:t>
      </w:r>
      <w:r>
        <w:rPr>
          <w:rFonts w:ascii="Times New Roman" w:hAnsi="Times New Roman" w:cs="Times New Roman"/>
          <w:b/>
          <w:sz w:val="24"/>
          <w:szCs w:val="24"/>
        </w:rPr>
        <w:t>П</w:t>
      </w:r>
      <w:r w:rsidRPr="00414850">
        <w:rPr>
          <w:rFonts w:ascii="Times New Roman" w:hAnsi="Times New Roman" w:cs="Times New Roman"/>
          <w:b/>
          <w:sz w:val="24"/>
          <w:szCs w:val="24"/>
        </w:rPr>
        <w:t>еречень литературных, музыкальных, художественных, анимационных произведений для реализации Федеральной программы.</w:t>
      </w:r>
    </w:p>
    <w:p w14:paraId="18B84EF3" w14:textId="77777777" w:rsidR="00414850" w:rsidRDefault="00414850" w:rsidP="00414850">
      <w:pPr>
        <w:spacing w:after="0" w:line="240" w:lineRule="auto"/>
        <w:ind w:firstLine="709"/>
        <w:jc w:val="both"/>
        <w:rPr>
          <w:rFonts w:ascii="Times New Roman" w:hAnsi="Times New Roman" w:cs="Times New Roman"/>
          <w:b/>
          <w:sz w:val="24"/>
          <w:szCs w:val="24"/>
        </w:rPr>
      </w:pPr>
    </w:p>
    <w:p w14:paraId="71B981D6" w14:textId="77777777" w:rsidR="00414850" w:rsidRPr="00414850" w:rsidRDefault="00414850" w:rsidP="00414850">
      <w:pPr>
        <w:spacing w:after="0" w:line="240" w:lineRule="auto"/>
        <w:ind w:firstLine="709"/>
        <w:jc w:val="both"/>
        <w:rPr>
          <w:rFonts w:ascii="Times New Roman" w:hAnsi="Times New Roman" w:cs="Times New Roman"/>
          <w:b/>
          <w:sz w:val="24"/>
          <w:szCs w:val="24"/>
        </w:rPr>
      </w:pPr>
      <w:r w:rsidRPr="00414850">
        <w:rPr>
          <w:rFonts w:ascii="Times New Roman" w:hAnsi="Times New Roman" w:cs="Times New Roman"/>
          <w:b/>
          <w:sz w:val="24"/>
          <w:szCs w:val="24"/>
        </w:rPr>
        <w:t xml:space="preserve">От 1 года до 2 лет. </w:t>
      </w:r>
    </w:p>
    <w:p w14:paraId="74B6EC78" w14:textId="77777777" w:rsidR="00414850"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b/>
          <w:sz w:val="24"/>
          <w:szCs w:val="24"/>
        </w:rPr>
        <w:t>Малые формы фольклора.</w:t>
      </w:r>
      <w:r w:rsidRPr="00414850">
        <w:rPr>
          <w:rFonts w:ascii="Times New Roman" w:hAnsi="Times New Roman" w:cs="Times New Roman"/>
          <w:sz w:val="24"/>
          <w:szCs w:val="24"/>
        </w:rPr>
        <w:t xml:space="preserve"> "Как у нашего кота...", "Киска, киска, киска, брысь!..", "Курочка", "Наши уточки с утра...", "Еду-еду к бабе, к деду...", "Большие ноги...", "Пальчик-мальчик...", "Петушок, петушок...", "Пошел кот по</w:t>
      </w:r>
      <w:r>
        <w:rPr>
          <w:rFonts w:ascii="Times New Roman" w:hAnsi="Times New Roman" w:cs="Times New Roman"/>
          <w:sz w:val="24"/>
          <w:szCs w:val="24"/>
        </w:rPr>
        <w:t>д мосток...", "Радуга-дуга...".</w:t>
      </w:r>
    </w:p>
    <w:p w14:paraId="289AB001" w14:textId="77777777" w:rsidR="00414850"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b/>
          <w:sz w:val="24"/>
          <w:szCs w:val="24"/>
        </w:rPr>
        <w:t>Русские народные сказки.</w:t>
      </w:r>
      <w:r w:rsidRPr="00414850">
        <w:rPr>
          <w:rFonts w:ascii="Times New Roman" w:hAnsi="Times New Roman" w:cs="Times New Roman"/>
          <w:sz w:val="24"/>
          <w:szCs w:val="24"/>
        </w:rPr>
        <w:t xml:space="preserve"> "Козлятки и волк"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К.Д. Ушинского), "Колобок"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К.Д. Ушинского), "Золотое яичко"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К.Д. Ушинского), "Маша и медведь"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М.А. Булатова), "Репка"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К.Д. Ушинского), "Т</w:t>
      </w:r>
      <w:r>
        <w:rPr>
          <w:rFonts w:ascii="Times New Roman" w:hAnsi="Times New Roman" w:cs="Times New Roman"/>
          <w:sz w:val="24"/>
          <w:szCs w:val="24"/>
        </w:rPr>
        <w:t>еремок" (</w:t>
      </w:r>
      <w:proofErr w:type="spellStart"/>
      <w:r>
        <w:rPr>
          <w:rFonts w:ascii="Times New Roman" w:hAnsi="Times New Roman" w:cs="Times New Roman"/>
          <w:sz w:val="24"/>
          <w:szCs w:val="24"/>
        </w:rPr>
        <w:t>обраб</w:t>
      </w:r>
      <w:proofErr w:type="spellEnd"/>
      <w:r>
        <w:rPr>
          <w:rFonts w:ascii="Times New Roman" w:hAnsi="Times New Roman" w:cs="Times New Roman"/>
          <w:sz w:val="24"/>
          <w:szCs w:val="24"/>
        </w:rPr>
        <w:t>. М.А. Булатова).</w:t>
      </w:r>
    </w:p>
    <w:p w14:paraId="515EEC4E" w14:textId="77777777" w:rsidR="00414850"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b/>
          <w:sz w:val="24"/>
          <w:szCs w:val="24"/>
        </w:rPr>
        <w:t>Поэзия.</w:t>
      </w:r>
      <w:r w:rsidRPr="00414850">
        <w:rPr>
          <w:rFonts w:ascii="Times New Roman" w:hAnsi="Times New Roman" w:cs="Times New Roman"/>
          <w:sz w:val="24"/>
          <w:szCs w:val="24"/>
        </w:rPr>
        <w:t xml:space="preserve"> Александрова З.Н. "Прятки", "</w:t>
      </w:r>
      <w:proofErr w:type="spellStart"/>
      <w:r w:rsidRPr="00414850">
        <w:rPr>
          <w:rFonts w:ascii="Times New Roman" w:hAnsi="Times New Roman" w:cs="Times New Roman"/>
          <w:sz w:val="24"/>
          <w:szCs w:val="24"/>
        </w:rPr>
        <w:t>Топотушки</w:t>
      </w:r>
      <w:proofErr w:type="spellEnd"/>
      <w:r w:rsidRPr="00414850">
        <w:rPr>
          <w:rFonts w:ascii="Times New Roman" w:hAnsi="Times New Roman" w:cs="Times New Roman"/>
          <w:sz w:val="24"/>
          <w:szCs w:val="24"/>
        </w:rPr>
        <w:t xml:space="preserve">",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w:t>
      </w:r>
      <w:proofErr w:type="spellStart"/>
      <w:r w:rsidRPr="00414850">
        <w:rPr>
          <w:rFonts w:ascii="Times New Roman" w:hAnsi="Times New Roman" w:cs="Times New Roman"/>
          <w:sz w:val="24"/>
          <w:szCs w:val="24"/>
        </w:rPr>
        <w:t>Ивенсен</w:t>
      </w:r>
      <w:proofErr w:type="spellEnd"/>
      <w:r w:rsidRPr="00414850">
        <w:rPr>
          <w:rFonts w:ascii="Times New Roman" w:hAnsi="Times New Roman" w:cs="Times New Roman"/>
          <w:sz w:val="24"/>
          <w:szCs w:val="24"/>
        </w:rPr>
        <w:t xml:space="preserve"> М.И. "Поглядите, зайка плачет", </w:t>
      </w:r>
      <w:proofErr w:type="spellStart"/>
      <w:r w:rsidRPr="00414850">
        <w:rPr>
          <w:rFonts w:ascii="Times New Roman" w:hAnsi="Times New Roman" w:cs="Times New Roman"/>
          <w:sz w:val="24"/>
          <w:szCs w:val="24"/>
        </w:rPr>
        <w:t>Клокова</w:t>
      </w:r>
      <w:proofErr w:type="spellEnd"/>
      <w:r w:rsidRPr="00414850">
        <w:rPr>
          <w:rFonts w:ascii="Times New Roman" w:hAnsi="Times New Roman" w:cs="Times New Roman"/>
          <w:sz w:val="24"/>
          <w:szCs w:val="24"/>
        </w:rPr>
        <w:t xml:space="preserve"> М. "Мой конь", "Гоп-гоп", </w:t>
      </w:r>
      <w:proofErr w:type="spellStart"/>
      <w:r w:rsidRPr="00414850">
        <w:rPr>
          <w:rFonts w:ascii="Times New Roman" w:hAnsi="Times New Roman" w:cs="Times New Roman"/>
          <w:sz w:val="24"/>
          <w:szCs w:val="24"/>
        </w:rPr>
        <w:t>Лагздынь</w:t>
      </w:r>
      <w:proofErr w:type="spellEnd"/>
      <w:r w:rsidRPr="00414850">
        <w:rPr>
          <w:rFonts w:ascii="Times New Roman" w:hAnsi="Times New Roman" w:cs="Times New Roman"/>
          <w:sz w:val="24"/>
          <w:szCs w:val="24"/>
        </w:rPr>
        <w:t xml:space="preserve">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 </w:t>
      </w:r>
    </w:p>
    <w:p w14:paraId="419C534A" w14:textId="77777777" w:rsidR="00414850"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b/>
          <w:sz w:val="24"/>
          <w:szCs w:val="24"/>
        </w:rPr>
        <w:t>Проза.</w:t>
      </w:r>
      <w:r w:rsidRPr="00414850">
        <w:rPr>
          <w:rFonts w:ascii="Times New Roman" w:hAnsi="Times New Roman" w:cs="Times New Roman"/>
          <w:sz w:val="24"/>
          <w:szCs w:val="24"/>
        </w:rPr>
        <w:t xml:space="preserve">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 </w:t>
      </w:r>
    </w:p>
    <w:p w14:paraId="25340764" w14:textId="77777777" w:rsidR="00414850" w:rsidRDefault="00414850" w:rsidP="00414850">
      <w:pPr>
        <w:spacing w:after="0" w:line="240" w:lineRule="auto"/>
        <w:ind w:firstLine="709"/>
        <w:jc w:val="both"/>
        <w:rPr>
          <w:rFonts w:ascii="Times New Roman" w:hAnsi="Times New Roman" w:cs="Times New Roman"/>
          <w:b/>
          <w:sz w:val="24"/>
          <w:szCs w:val="24"/>
        </w:rPr>
      </w:pPr>
      <w:r w:rsidRPr="00414850">
        <w:rPr>
          <w:rFonts w:ascii="Times New Roman" w:hAnsi="Times New Roman" w:cs="Times New Roman"/>
          <w:b/>
          <w:sz w:val="24"/>
          <w:szCs w:val="24"/>
        </w:rPr>
        <w:t xml:space="preserve">От 2 до 3 лет. </w:t>
      </w:r>
    </w:p>
    <w:p w14:paraId="580C4212" w14:textId="77777777" w:rsidR="00414850"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b/>
          <w:sz w:val="24"/>
          <w:szCs w:val="24"/>
        </w:rPr>
        <w:t>Малые формы фольклора.</w:t>
      </w:r>
      <w:r w:rsidRPr="00414850">
        <w:rPr>
          <w:rFonts w:ascii="Times New Roman" w:hAnsi="Times New Roman" w:cs="Times New Roman"/>
          <w:sz w:val="24"/>
          <w:szCs w:val="24"/>
        </w:rPr>
        <w:t xml:space="preserve"> "А баиньки-баиньки", "Бежала лесочком лиса с </w:t>
      </w:r>
      <w:proofErr w:type="spellStart"/>
      <w:r w:rsidRPr="00414850">
        <w:rPr>
          <w:rFonts w:ascii="Times New Roman" w:hAnsi="Times New Roman" w:cs="Times New Roman"/>
          <w:sz w:val="24"/>
          <w:szCs w:val="24"/>
        </w:rPr>
        <w:t>кузовочком</w:t>
      </w:r>
      <w:proofErr w:type="spellEnd"/>
      <w:r w:rsidRPr="00414850">
        <w:rPr>
          <w:rFonts w:ascii="Times New Roman" w:hAnsi="Times New Roman" w:cs="Times New Roman"/>
          <w:sz w:val="24"/>
          <w:szCs w:val="24"/>
        </w:rPr>
        <w:t>...", "Большие ноги", "Водичка, водичка", "Вот и люди спят", "Дождик, дождик, полно лить...", "Заяц Егорка...", "Идет коза рогатая", "Из-за леса, из-за гор...", "Катя, Катя...", "</w:t>
      </w:r>
      <w:proofErr w:type="spellStart"/>
      <w:r w:rsidRPr="00414850">
        <w:rPr>
          <w:rFonts w:ascii="Times New Roman" w:hAnsi="Times New Roman" w:cs="Times New Roman"/>
          <w:sz w:val="24"/>
          <w:szCs w:val="24"/>
        </w:rPr>
        <w:t>Кисонькамурысонька</w:t>
      </w:r>
      <w:proofErr w:type="spellEnd"/>
      <w:r w:rsidRPr="00414850">
        <w:rPr>
          <w:rFonts w:ascii="Times New Roman" w:hAnsi="Times New Roman" w:cs="Times New Roman"/>
          <w:sz w:val="24"/>
          <w:szCs w:val="24"/>
        </w:rPr>
        <w:t xml:space="preserve">...", "Наша Маша </w:t>
      </w:r>
      <w:proofErr w:type="spellStart"/>
      <w:r w:rsidRPr="00414850">
        <w:rPr>
          <w:rFonts w:ascii="Times New Roman" w:hAnsi="Times New Roman" w:cs="Times New Roman"/>
          <w:sz w:val="24"/>
          <w:szCs w:val="24"/>
        </w:rPr>
        <w:t>маленька</w:t>
      </w:r>
      <w:proofErr w:type="spellEnd"/>
      <w:r w:rsidRPr="00414850">
        <w:rPr>
          <w:rFonts w:ascii="Times New Roman" w:hAnsi="Times New Roman" w:cs="Times New Roman"/>
          <w:sz w:val="24"/>
          <w:szCs w:val="24"/>
        </w:rPr>
        <w:t>...", "Наши уточки с утра", "Огуречик, огуречик...", "Ой ду-ду, ду-ду, ду-ду! Сидит ворон на дубу", "Поехали, поехали", "Пошел котик на Торжок...", "Тили-</w:t>
      </w:r>
      <w:proofErr w:type="gramStart"/>
      <w:r w:rsidRPr="00414850">
        <w:rPr>
          <w:rFonts w:ascii="Times New Roman" w:hAnsi="Times New Roman" w:cs="Times New Roman"/>
          <w:sz w:val="24"/>
          <w:szCs w:val="24"/>
        </w:rPr>
        <w:t>бом!...</w:t>
      </w:r>
      <w:proofErr w:type="gramEnd"/>
      <w:r w:rsidRPr="00414850">
        <w:rPr>
          <w:rFonts w:ascii="Times New Roman" w:hAnsi="Times New Roman" w:cs="Times New Roman"/>
          <w:sz w:val="24"/>
          <w:szCs w:val="24"/>
        </w:rPr>
        <w:t xml:space="preserve">", "Уж ты, радуга-дуга", "Улитка, улитка...", "Чики, чики, кички...". </w:t>
      </w:r>
    </w:p>
    <w:p w14:paraId="694F95F6" w14:textId="77777777" w:rsidR="00414850"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b/>
          <w:sz w:val="24"/>
          <w:szCs w:val="24"/>
        </w:rPr>
        <w:t>Русские народные сказки.</w:t>
      </w:r>
      <w:r w:rsidRPr="00414850">
        <w:rPr>
          <w:rFonts w:ascii="Times New Roman" w:hAnsi="Times New Roman" w:cs="Times New Roman"/>
          <w:sz w:val="24"/>
          <w:szCs w:val="24"/>
        </w:rPr>
        <w:t xml:space="preserve"> "</w:t>
      </w:r>
      <w:proofErr w:type="spellStart"/>
      <w:r w:rsidRPr="00414850">
        <w:rPr>
          <w:rFonts w:ascii="Times New Roman" w:hAnsi="Times New Roman" w:cs="Times New Roman"/>
          <w:sz w:val="24"/>
          <w:szCs w:val="24"/>
        </w:rPr>
        <w:t>Заюшкина</w:t>
      </w:r>
      <w:proofErr w:type="spellEnd"/>
      <w:r w:rsidRPr="00414850">
        <w:rPr>
          <w:rFonts w:ascii="Times New Roman" w:hAnsi="Times New Roman" w:cs="Times New Roman"/>
          <w:sz w:val="24"/>
          <w:szCs w:val="24"/>
        </w:rPr>
        <w:t xml:space="preserve"> избушка"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О. Капицы), "Как коза избушку построила"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М.А. Булатова), "Кот, петух и лиса"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М. Боголюбской), "Лиса и заяц"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В. Даля), "Маша и медведь"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М.А. Булатова), "</w:t>
      </w:r>
      <w:proofErr w:type="spellStart"/>
      <w:r w:rsidRPr="00414850">
        <w:rPr>
          <w:rFonts w:ascii="Times New Roman" w:hAnsi="Times New Roman" w:cs="Times New Roman"/>
          <w:sz w:val="24"/>
          <w:szCs w:val="24"/>
        </w:rPr>
        <w:t>Снегурушка</w:t>
      </w:r>
      <w:proofErr w:type="spellEnd"/>
      <w:r w:rsidRPr="00414850">
        <w:rPr>
          <w:rFonts w:ascii="Times New Roman" w:hAnsi="Times New Roman" w:cs="Times New Roman"/>
          <w:sz w:val="24"/>
          <w:szCs w:val="24"/>
        </w:rPr>
        <w:t xml:space="preserve"> и лиса"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А.Н. Толстого). </w:t>
      </w:r>
    </w:p>
    <w:p w14:paraId="2D38EE03" w14:textId="77777777" w:rsidR="00414850"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b/>
          <w:sz w:val="24"/>
          <w:szCs w:val="24"/>
        </w:rPr>
        <w:t>Фольклор народов мира.</w:t>
      </w:r>
      <w:r w:rsidRPr="00414850">
        <w:rPr>
          <w:rFonts w:ascii="Times New Roman" w:hAnsi="Times New Roman" w:cs="Times New Roman"/>
          <w:sz w:val="24"/>
          <w:szCs w:val="24"/>
        </w:rPr>
        <w:t xml:space="preserve"> "В гостях у королевы", "Разговор", англ. нар. песенки (пер. и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МАДОУ г. Нижневартовска ДС №52 «Самолётик» 220 С. Маршака); "Ой ты </w:t>
      </w:r>
      <w:proofErr w:type="spellStart"/>
      <w:r w:rsidRPr="00414850">
        <w:rPr>
          <w:rFonts w:ascii="Times New Roman" w:hAnsi="Times New Roman" w:cs="Times New Roman"/>
          <w:sz w:val="24"/>
          <w:szCs w:val="24"/>
        </w:rPr>
        <w:t>заюшка</w:t>
      </w:r>
      <w:proofErr w:type="spellEnd"/>
      <w:r w:rsidRPr="00414850">
        <w:rPr>
          <w:rFonts w:ascii="Times New Roman" w:hAnsi="Times New Roman" w:cs="Times New Roman"/>
          <w:sz w:val="24"/>
          <w:szCs w:val="24"/>
        </w:rPr>
        <w:t xml:space="preserve">-пострел...", пер. с </w:t>
      </w:r>
      <w:proofErr w:type="spellStart"/>
      <w:r w:rsidRPr="00414850">
        <w:rPr>
          <w:rFonts w:ascii="Times New Roman" w:hAnsi="Times New Roman" w:cs="Times New Roman"/>
          <w:sz w:val="24"/>
          <w:szCs w:val="24"/>
        </w:rPr>
        <w:t>молд</w:t>
      </w:r>
      <w:proofErr w:type="spellEnd"/>
      <w:r w:rsidRPr="00414850">
        <w:rPr>
          <w:rFonts w:ascii="Times New Roman" w:hAnsi="Times New Roman" w:cs="Times New Roman"/>
          <w:sz w:val="24"/>
          <w:szCs w:val="24"/>
        </w:rPr>
        <w:t>. И. Токмаковой; "</w:t>
      </w:r>
      <w:proofErr w:type="spellStart"/>
      <w:r w:rsidRPr="00414850">
        <w:rPr>
          <w:rFonts w:ascii="Times New Roman" w:hAnsi="Times New Roman" w:cs="Times New Roman"/>
          <w:sz w:val="24"/>
          <w:szCs w:val="24"/>
        </w:rPr>
        <w:t>Снегирек</w:t>
      </w:r>
      <w:proofErr w:type="spellEnd"/>
      <w:r w:rsidRPr="00414850">
        <w:rPr>
          <w:rFonts w:ascii="Times New Roman" w:hAnsi="Times New Roman" w:cs="Times New Roman"/>
          <w:sz w:val="24"/>
          <w:szCs w:val="24"/>
        </w:rPr>
        <w:t xml:space="preserve">", пер. с нем. В. Викторова, "Три </w:t>
      </w:r>
      <w:r w:rsidRPr="00414850">
        <w:rPr>
          <w:rFonts w:ascii="Times New Roman" w:hAnsi="Times New Roman" w:cs="Times New Roman"/>
          <w:sz w:val="24"/>
          <w:szCs w:val="24"/>
        </w:rPr>
        <w:lastRenderedPageBreak/>
        <w:t xml:space="preserve">веселых братца", пер. с нем. Л. Яхнина; "Ты, собачка, не лай...", пер. с </w:t>
      </w:r>
      <w:proofErr w:type="spellStart"/>
      <w:r w:rsidRPr="00414850">
        <w:rPr>
          <w:rFonts w:ascii="Times New Roman" w:hAnsi="Times New Roman" w:cs="Times New Roman"/>
          <w:sz w:val="24"/>
          <w:szCs w:val="24"/>
        </w:rPr>
        <w:t>молд</w:t>
      </w:r>
      <w:proofErr w:type="spellEnd"/>
      <w:r w:rsidRPr="00414850">
        <w:rPr>
          <w:rFonts w:ascii="Times New Roman" w:hAnsi="Times New Roman" w:cs="Times New Roman"/>
          <w:sz w:val="24"/>
          <w:szCs w:val="24"/>
        </w:rPr>
        <w:t xml:space="preserve">. И. Токмаковой; "У солнышка в гостях", </w:t>
      </w:r>
      <w:proofErr w:type="spellStart"/>
      <w:r w:rsidRPr="00414850">
        <w:rPr>
          <w:rFonts w:ascii="Times New Roman" w:hAnsi="Times New Roman" w:cs="Times New Roman"/>
          <w:sz w:val="24"/>
          <w:szCs w:val="24"/>
        </w:rPr>
        <w:t>словацк</w:t>
      </w:r>
      <w:proofErr w:type="spellEnd"/>
      <w:r w:rsidRPr="00414850">
        <w:rPr>
          <w:rFonts w:ascii="Times New Roman" w:hAnsi="Times New Roman" w:cs="Times New Roman"/>
          <w:sz w:val="24"/>
          <w:szCs w:val="24"/>
        </w:rPr>
        <w:t xml:space="preserve">. нар. сказка (пер. и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С. Могилевской и Л. Зориной). </w:t>
      </w:r>
    </w:p>
    <w:p w14:paraId="7C0FB54A" w14:textId="77777777" w:rsidR="00414850"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b/>
          <w:sz w:val="24"/>
          <w:szCs w:val="24"/>
        </w:rPr>
        <w:t>Произведения поэтов и писателей России. Поэзия</w:t>
      </w:r>
      <w:r w:rsidRPr="00414850">
        <w:rPr>
          <w:rFonts w:ascii="Times New Roman" w:hAnsi="Times New Roman" w:cs="Times New Roman"/>
          <w:sz w:val="24"/>
          <w:szCs w:val="24"/>
        </w:rPr>
        <w:t>. Аким Я.Л. "Мама"; Александрова З.Н. "Гули-гули", "Арбуз"; Барто А., Барто П. "Девочка-</w:t>
      </w:r>
      <w:proofErr w:type="spellStart"/>
      <w:r w:rsidRPr="00414850">
        <w:rPr>
          <w:rFonts w:ascii="Times New Roman" w:hAnsi="Times New Roman" w:cs="Times New Roman"/>
          <w:sz w:val="24"/>
          <w:szCs w:val="24"/>
        </w:rPr>
        <w:t>ревушка</w:t>
      </w:r>
      <w:proofErr w:type="spellEnd"/>
      <w:r w:rsidRPr="00414850">
        <w:rPr>
          <w:rFonts w:ascii="Times New Roman" w:hAnsi="Times New Roman" w:cs="Times New Roman"/>
          <w:sz w:val="24"/>
          <w:szCs w:val="24"/>
        </w:rPr>
        <w:t xml:space="preserve">"; Берестов В.Д. "Веселое лето", "Мишка, мишка, лежебока", "Котенок", "Воробушки"; Введенский А.И. "Мышка"; </w:t>
      </w:r>
      <w:proofErr w:type="spellStart"/>
      <w:r w:rsidRPr="00414850">
        <w:rPr>
          <w:rFonts w:ascii="Times New Roman" w:hAnsi="Times New Roman" w:cs="Times New Roman"/>
          <w:sz w:val="24"/>
          <w:szCs w:val="24"/>
        </w:rPr>
        <w:t>Лагздынь</w:t>
      </w:r>
      <w:proofErr w:type="spellEnd"/>
      <w:r w:rsidRPr="00414850">
        <w:rPr>
          <w:rFonts w:ascii="Times New Roman" w:hAnsi="Times New Roman" w:cs="Times New Roman"/>
          <w:sz w:val="24"/>
          <w:szCs w:val="24"/>
        </w:rPr>
        <w:t xml:space="preserve"> Г.Р. "Петушок"; Лермонтов М.Ю. "Спи, младенец..." (из стихотворения "Казачья колыбельная"); Маршак С.Я. "Сказка о глупом мышонке"; Мошковская Э.Э. "Приказ" (в сокр.), "Мчится поезд"; </w:t>
      </w:r>
      <w:proofErr w:type="spellStart"/>
      <w:r w:rsidRPr="00414850">
        <w:rPr>
          <w:rFonts w:ascii="Times New Roman" w:hAnsi="Times New Roman" w:cs="Times New Roman"/>
          <w:sz w:val="24"/>
          <w:szCs w:val="24"/>
        </w:rPr>
        <w:t>Пикулева</w:t>
      </w:r>
      <w:proofErr w:type="spellEnd"/>
      <w:r w:rsidRPr="00414850">
        <w:rPr>
          <w:rFonts w:ascii="Times New Roman" w:hAnsi="Times New Roman" w:cs="Times New Roman"/>
          <w:sz w:val="24"/>
          <w:szCs w:val="24"/>
        </w:rPr>
        <w:t xml:space="preserve"> Н.В. "Лисий хвостик", "Надувала кошка шар..."; Плещеев А.Н. "Травка зеленеет..."; </w:t>
      </w:r>
      <w:proofErr w:type="spellStart"/>
      <w:r w:rsidRPr="00414850">
        <w:rPr>
          <w:rFonts w:ascii="Times New Roman" w:hAnsi="Times New Roman" w:cs="Times New Roman"/>
          <w:sz w:val="24"/>
          <w:szCs w:val="24"/>
        </w:rPr>
        <w:t>Саконская</w:t>
      </w:r>
      <w:proofErr w:type="spellEnd"/>
      <w:r w:rsidRPr="00414850">
        <w:rPr>
          <w:rFonts w:ascii="Times New Roman" w:hAnsi="Times New Roman" w:cs="Times New Roman"/>
          <w:sz w:val="24"/>
          <w:szCs w:val="24"/>
        </w:rPr>
        <w:t xml:space="preserve"> Н.П. "Где мой пальчик?"; Сапгир Г.В. "Кошка"; Хармс Д.И. "Кораблик"; Чуковский К.И. "Путаница". Проза. Бианки В.В. "Лис и мышонок"; Калинина Н.Д. "В лесу" (из книги "Летом"), "Про жука", "Как Саша и Алеша пришли в детский сад" (1 - 2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(1 - 3 рассказа по выбору), "</w:t>
      </w:r>
      <w:proofErr w:type="spellStart"/>
      <w:r w:rsidRPr="00414850">
        <w:rPr>
          <w:rFonts w:ascii="Times New Roman" w:hAnsi="Times New Roman" w:cs="Times New Roman"/>
          <w:sz w:val="24"/>
          <w:szCs w:val="24"/>
        </w:rPr>
        <w:t>Волчишко</w:t>
      </w:r>
      <w:proofErr w:type="spellEnd"/>
      <w:r w:rsidRPr="00414850">
        <w:rPr>
          <w:rFonts w:ascii="Times New Roman" w:hAnsi="Times New Roman" w:cs="Times New Roman"/>
          <w:sz w:val="24"/>
          <w:szCs w:val="24"/>
        </w:rPr>
        <w:t xml:space="preserve">"; Чуковский К.И. "Мойдодыр". </w:t>
      </w:r>
    </w:p>
    <w:p w14:paraId="01AACDAD" w14:textId="77777777" w:rsidR="00414850"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b/>
          <w:sz w:val="24"/>
          <w:szCs w:val="24"/>
        </w:rPr>
        <w:t>Произведения поэтов и писателей разных стран.</w:t>
      </w:r>
      <w:r w:rsidRPr="00414850">
        <w:rPr>
          <w:rFonts w:ascii="Times New Roman" w:hAnsi="Times New Roman" w:cs="Times New Roman"/>
          <w:sz w:val="24"/>
          <w:szCs w:val="24"/>
        </w:rPr>
        <w:t xml:space="preserve"> Биссет Д. "Га-га-га!", пер. с англ. Н. Шерешевской; Дональдсон Д. "Мишка-почтальон", пер. М. </w:t>
      </w:r>
      <w:proofErr w:type="spellStart"/>
      <w:r w:rsidRPr="00414850">
        <w:rPr>
          <w:rFonts w:ascii="Times New Roman" w:hAnsi="Times New Roman" w:cs="Times New Roman"/>
          <w:sz w:val="24"/>
          <w:szCs w:val="24"/>
        </w:rPr>
        <w:t>Бородицкой</w:t>
      </w:r>
      <w:proofErr w:type="spellEnd"/>
      <w:r w:rsidRPr="00414850">
        <w:rPr>
          <w:rFonts w:ascii="Times New Roman" w:hAnsi="Times New Roman" w:cs="Times New Roman"/>
          <w:sz w:val="24"/>
          <w:szCs w:val="24"/>
        </w:rPr>
        <w:t xml:space="preserve">; </w:t>
      </w:r>
      <w:proofErr w:type="spellStart"/>
      <w:r w:rsidRPr="00414850">
        <w:rPr>
          <w:rFonts w:ascii="Times New Roman" w:hAnsi="Times New Roman" w:cs="Times New Roman"/>
          <w:sz w:val="24"/>
          <w:szCs w:val="24"/>
        </w:rPr>
        <w:t>Капутикян</w:t>
      </w:r>
      <w:proofErr w:type="spellEnd"/>
      <w:r w:rsidRPr="00414850">
        <w:rPr>
          <w:rFonts w:ascii="Times New Roman" w:hAnsi="Times New Roman" w:cs="Times New Roman"/>
          <w:sz w:val="24"/>
          <w:szCs w:val="24"/>
        </w:rPr>
        <w:t xml:space="preserve"> С.Б. "Все спят", "Маша обедает", пер. с </w:t>
      </w:r>
      <w:proofErr w:type="spellStart"/>
      <w:r w:rsidRPr="00414850">
        <w:rPr>
          <w:rFonts w:ascii="Times New Roman" w:hAnsi="Times New Roman" w:cs="Times New Roman"/>
          <w:sz w:val="24"/>
          <w:szCs w:val="24"/>
        </w:rPr>
        <w:t>арм</w:t>
      </w:r>
      <w:proofErr w:type="spellEnd"/>
      <w:r w:rsidRPr="00414850">
        <w:rPr>
          <w:rFonts w:ascii="Times New Roman" w:hAnsi="Times New Roman" w:cs="Times New Roman"/>
          <w:sz w:val="24"/>
          <w:szCs w:val="24"/>
        </w:rPr>
        <w:t xml:space="preserve">. Т. Спендиаровой; </w:t>
      </w:r>
      <w:proofErr w:type="spellStart"/>
      <w:r w:rsidRPr="00414850">
        <w:rPr>
          <w:rFonts w:ascii="Times New Roman" w:hAnsi="Times New Roman" w:cs="Times New Roman"/>
          <w:sz w:val="24"/>
          <w:szCs w:val="24"/>
        </w:rPr>
        <w:t>Остервальдер</w:t>
      </w:r>
      <w:proofErr w:type="spellEnd"/>
      <w:r w:rsidRPr="00414850">
        <w:rPr>
          <w:rFonts w:ascii="Times New Roman" w:hAnsi="Times New Roman" w:cs="Times New Roman"/>
          <w:sz w:val="24"/>
          <w:szCs w:val="24"/>
        </w:rPr>
        <w:t xml:space="preserve"> М. "Приключения маленького Бобо. Истории в картинках для самых маленьких", пер. Т. Зборовская; Эрик К. "Очень голодная гусеница". </w:t>
      </w:r>
    </w:p>
    <w:p w14:paraId="10A107A5" w14:textId="77777777" w:rsidR="00414850" w:rsidRDefault="00414850" w:rsidP="00414850">
      <w:pPr>
        <w:spacing w:after="0" w:line="240" w:lineRule="auto"/>
        <w:ind w:firstLine="709"/>
        <w:jc w:val="both"/>
        <w:rPr>
          <w:rFonts w:ascii="Times New Roman" w:hAnsi="Times New Roman" w:cs="Times New Roman"/>
          <w:b/>
          <w:sz w:val="24"/>
          <w:szCs w:val="24"/>
        </w:rPr>
      </w:pPr>
      <w:r w:rsidRPr="00414850">
        <w:rPr>
          <w:rFonts w:ascii="Times New Roman" w:hAnsi="Times New Roman" w:cs="Times New Roman"/>
          <w:b/>
          <w:sz w:val="24"/>
          <w:szCs w:val="24"/>
        </w:rPr>
        <w:t xml:space="preserve">От 3 до 4 лет. </w:t>
      </w:r>
    </w:p>
    <w:p w14:paraId="0CAEF55A" w14:textId="77777777" w:rsidR="00414850"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b/>
          <w:sz w:val="24"/>
          <w:szCs w:val="24"/>
        </w:rPr>
        <w:t>Малые формы фольклора</w:t>
      </w:r>
      <w:r w:rsidRPr="00414850">
        <w:rPr>
          <w:rFonts w:ascii="Times New Roman" w:hAnsi="Times New Roman" w:cs="Times New Roman"/>
          <w:sz w:val="24"/>
          <w:szCs w:val="24"/>
        </w:rPr>
        <w:t xml:space="preserve">. "Ай, </w:t>
      </w:r>
      <w:proofErr w:type="spellStart"/>
      <w:r w:rsidRPr="00414850">
        <w:rPr>
          <w:rFonts w:ascii="Times New Roman" w:hAnsi="Times New Roman" w:cs="Times New Roman"/>
          <w:sz w:val="24"/>
          <w:szCs w:val="24"/>
        </w:rPr>
        <w:t>качи-качи-качи</w:t>
      </w:r>
      <w:proofErr w:type="spellEnd"/>
      <w:r w:rsidRPr="00414850">
        <w:rPr>
          <w:rFonts w:ascii="Times New Roman" w:hAnsi="Times New Roman" w:cs="Times New Roman"/>
          <w:sz w:val="24"/>
          <w:szCs w:val="24"/>
        </w:rPr>
        <w:t>...",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w:t>
      </w:r>
      <w:proofErr w:type="spellStart"/>
      <w:r w:rsidRPr="00414850">
        <w:rPr>
          <w:rFonts w:ascii="Times New Roman" w:hAnsi="Times New Roman" w:cs="Times New Roman"/>
          <w:sz w:val="24"/>
          <w:szCs w:val="24"/>
        </w:rPr>
        <w:t>мурысенька</w:t>
      </w:r>
      <w:proofErr w:type="spellEnd"/>
      <w:r w:rsidRPr="00414850">
        <w:rPr>
          <w:rFonts w:ascii="Times New Roman" w:hAnsi="Times New Roman" w:cs="Times New Roman"/>
          <w:sz w:val="24"/>
          <w:szCs w:val="24"/>
        </w:rPr>
        <w:t xml:space="preserve">...", "Курочка- </w:t>
      </w:r>
      <w:proofErr w:type="spellStart"/>
      <w:r w:rsidRPr="00414850">
        <w:rPr>
          <w:rFonts w:ascii="Times New Roman" w:hAnsi="Times New Roman" w:cs="Times New Roman"/>
          <w:sz w:val="24"/>
          <w:szCs w:val="24"/>
        </w:rPr>
        <w:t>рябушечка</w:t>
      </w:r>
      <w:proofErr w:type="spellEnd"/>
      <w:r w:rsidRPr="00414850">
        <w:rPr>
          <w:rFonts w:ascii="Times New Roman" w:hAnsi="Times New Roman" w:cs="Times New Roman"/>
          <w:sz w:val="24"/>
          <w:szCs w:val="24"/>
        </w:rPr>
        <w:t xml:space="preserve">...", "На улице три курицы...", "Ночь пришла...", "Пальчик-мальчик...", "Привяжу я козлика", "Радуга-дуга...", "Сидит белка на тележке...", "Сорока, сорока...", "Тень, тень, </w:t>
      </w:r>
      <w:proofErr w:type="spellStart"/>
      <w:r w:rsidRPr="00414850">
        <w:rPr>
          <w:rFonts w:ascii="Times New Roman" w:hAnsi="Times New Roman" w:cs="Times New Roman"/>
          <w:sz w:val="24"/>
          <w:szCs w:val="24"/>
        </w:rPr>
        <w:t>потетень</w:t>
      </w:r>
      <w:proofErr w:type="spellEnd"/>
      <w:r w:rsidRPr="00414850">
        <w:rPr>
          <w:rFonts w:ascii="Times New Roman" w:hAnsi="Times New Roman" w:cs="Times New Roman"/>
          <w:sz w:val="24"/>
          <w:szCs w:val="24"/>
        </w:rPr>
        <w:t>...", "Тили-бом! Тили-бом!..", "</w:t>
      </w:r>
      <w:proofErr w:type="spellStart"/>
      <w:r w:rsidRPr="00414850">
        <w:rPr>
          <w:rFonts w:ascii="Times New Roman" w:hAnsi="Times New Roman" w:cs="Times New Roman"/>
          <w:sz w:val="24"/>
          <w:szCs w:val="24"/>
        </w:rPr>
        <w:t>Травкамуравка</w:t>
      </w:r>
      <w:proofErr w:type="spellEnd"/>
      <w:r w:rsidRPr="00414850">
        <w:rPr>
          <w:rFonts w:ascii="Times New Roman" w:hAnsi="Times New Roman" w:cs="Times New Roman"/>
          <w:sz w:val="24"/>
          <w:szCs w:val="24"/>
        </w:rPr>
        <w:t>...", "Чики-чики-</w:t>
      </w:r>
      <w:proofErr w:type="spellStart"/>
      <w:r w:rsidRPr="00414850">
        <w:rPr>
          <w:rFonts w:ascii="Times New Roman" w:hAnsi="Times New Roman" w:cs="Times New Roman"/>
          <w:sz w:val="24"/>
          <w:szCs w:val="24"/>
        </w:rPr>
        <w:t>чикалочки</w:t>
      </w:r>
      <w:proofErr w:type="spellEnd"/>
      <w:r w:rsidRPr="00414850">
        <w:rPr>
          <w:rFonts w:ascii="Times New Roman" w:hAnsi="Times New Roman" w:cs="Times New Roman"/>
          <w:sz w:val="24"/>
          <w:szCs w:val="24"/>
        </w:rPr>
        <w:t xml:space="preserve">...". </w:t>
      </w:r>
    </w:p>
    <w:p w14:paraId="2F072EDA" w14:textId="77777777" w:rsidR="00414850"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b/>
          <w:sz w:val="24"/>
          <w:szCs w:val="24"/>
        </w:rPr>
        <w:t>Русские народные сказки.</w:t>
      </w:r>
      <w:r w:rsidRPr="00414850">
        <w:rPr>
          <w:rFonts w:ascii="Times New Roman" w:hAnsi="Times New Roman" w:cs="Times New Roman"/>
          <w:sz w:val="24"/>
          <w:szCs w:val="24"/>
        </w:rPr>
        <w:t xml:space="preserve"> "Бычок - черный бочок, белые копытца"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М. Булатова); "Волк и козлята"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А.Н. Толстого); "Кот, петух и лиса"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М. Боголюбской); "Лиса и заяц"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В. Даля); "Снегурочка и лиса"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М. Булатова); "У страха глаза велики"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М. Серовой). Фольклор народов мира. Песенки. "Кораблик", "Храбрецы", "Маленькие феи", "Три зверолова" англ., обр. С. Маршака; "Что за грохот", пер. </w:t>
      </w:r>
      <w:proofErr w:type="gramStart"/>
      <w:r w:rsidRPr="00414850">
        <w:rPr>
          <w:rFonts w:ascii="Times New Roman" w:hAnsi="Times New Roman" w:cs="Times New Roman"/>
          <w:sz w:val="24"/>
          <w:szCs w:val="24"/>
        </w:rPr>
        <w:t>с латыш</w:t>
      </w:r>
      <w:proofErr w:type="gramEnd"/>
      <w:r w:rsidRPr="00414850">
        <w:rPr>
          <w:rFonts w:ascii="Times New Roman" w:hAnsi="Times New Roman" w:cs="Times New Roman"/>
          <w:sz w:val="24"/>
          <w:szCs w:val="24"/>
        </w:rPr>
        <w:t xml:space="preserve">. С. Маршака; "Купите лук...", пер. с шотл. И. Токмаковой; "Разговор лягушек", "Несговорчивый удод", "Помогите!" пер. с </w:t>
      </w:r>
      <w:proofErr w:type="spellStart"/>
      <w:r w:rsidRPr="00414850">
        <w:rPr>
          <w:rFonts w:ascii="Times New Roman" w:hAnsi="Times New Roman" w:cs="Times New Roman"/>
          <w:sz w:val="24"/>
          <w:szCs w:val="24"/>
        </w:rPr>
        <w:t>чеш</w:t>
      </w:r>
      <w:proofErr w:type="spellEnd"/>
      <w:r w:rsidRPr="00414850">
        <w:rPr>
          <w:rFonts w:ascii="Times New Roman" w:hAnsi="Times New Roman" w:cs="Times New Roman"/>
          <w:sz w:val="24"/>
          <w:szCs w:val="24"/>
        </w:rPr>
        <w:t xml:space="preserve">. С. Маршака. Сказки. "Два жадных медвежонка", венг., обр. А. Краснова и В. </w:t>
      </w:r>
      <w:proofErr w:type="spellStart"/>
      <w:r w:rsidRPr="00414850">
        <w:rPr>
          <w:rFonts w:ascii="Times New Roman" w:hAnsi="Times New Roman" w:cs="Times New Roman"/>
          <w:sz w:val="24"/>
          <w:szCs w:val="24"/>
        </w:rPr>
        <w:t>Важдаева</w:t>
      </w:r>
      <w:proofErr w:type="spellEnd"/>
      <w:r w:rsidRPr="00414850">
        <w:rPr>
          <w:rFonts w:ascii="Times New Roman" w:hAnsi="Times New Roman" w:cs="Times New Roman"/>
          <w:sz w:val="24"/>
          <w:szCs w:val="24"/>
        </w:rPr>
        <w:t xml:space="preserve">; "Упрямые козы", </w:t>
      </w:r>
      <w:proofErr w:type="spellStart"/>
      <w:r w:rsidRPr="00414850">
        <w:rPr>
          <w:rFonts w:ascii="Times New Roman" w:hAnsi="Times New Roman" w:cs="Times New Roman"/>
          <w:sz w:val="24"/>
          <w:szCs w:val="24"/>
        </w:rPr>
        <w:t>узб</w:t>
      </w:r>
      <w:proofErr w:type="spellEnd"/>
      <w:r w:rsidRPr="00414850">
        <w:rPr>
          <w:rFonts w:ascii="Times New Roman" w:hAnsi="Times New Roman" w:cs="Times New Roman"/>
          <w:sz w:val="24"/>
          <w:szCs w:val="24"/>
        </w:rPr>
        <w:t xml:space="preserve">. обр. Ш. </w:t>
      </w:r>
      <w:proofErr w:type="spellStart"/>
      <w:r w:rsidRPr="00414850">
        <w:rPr>
          <w:rFonts w:ascii="Times New Roman" w:hAnsi="Times New Roman" w:cs="Times New Roman"/>
          <w:sz w:val="24"/>
          <w:szCs w:val="24"/>
        </w:rPr>
        <w:t>Сагдуллы</w:t>
      </w:r>
      <w:proofErr w:type="spellEnd"/>
      <w:r w:rsidRPr="00414850">
        <w:rPr>
          <w:rFonts w:ascii="Times New Roman" w:hAnsi="Times New Roman" w:cs="Times New Roman"/>
          <w:sz w:val="24"/>
          <w:szCs w:val="24"/>
        </w:rPr>
        <w:t xml:space="preserve">; "У солнышка в гостях", пер. со </w:t>
      </w:r>
      <w:proofErr w:type="spellStart"/>
      <w:r w:rsidRPr="00414850">
        <w:rPr>
          <w:rFonts w:ascii="Times New Roman" w:hAnsi="Times New Roman" w:cs="Times New Roman"/>
          <w:sz w:val="24"/>
          <w:szCs w:val="24"/>
        </w:rPr>
        <w:t>словац</w:t>
      </w:r>
      <w:proofErr w:type="spellEnd"/>
      <w:r w:rsidRPr="00414850">
        <w:rPr>
          <w:rFonts w:ascii="Times New Roman" w:hAnsi="Times New Roman" w:cs="Times New Roman"/>
          <w:sz w:val="24"/>
          <w:szCs w:val="24"/>
        </w:rPr>
        <w:t xml:space="preserve">. С. Могилевской и Л. Зориной; "Храбрец-молодец", пер. с </w:t>
      </w:r>
      <w:proofErr w:type="spellStart"/>
      <w:r w:rsidRPr="00414850">
        <w:rPr>
          <w:rFonts w:ascii="Times New Roman" w:hAnsi="Times New Roman" w:cs="Times New Roman"/>
          <w:sz w:val="24"/>
          <w:szCs w:val="24"/>
        </w:rPr>
        <w:t>болг</w:t>
      </w:r>
      <w:proofErr w:type="spellEnd"/>
      <w:r w:rsidRPr="00414850">
        <w:rPr>
          <w:rFonts w:ascii="Times New Roman" w:hAnsi="Times New Roman" w:cs="Times New Roman"/>
          <w:sz w:val="24"/>
          <w:szCs w:val="24"/>
        </w:rPr>
        <w:t xml:space="preserve">. Л. Грибовой; "Пых", белорус, обр. Н. </w:t>
      </w:r>
      <w:proofErr w:type="spellStart"/>
      <w:r w:rsidRPr="00414850">
        <w:rPr>
          <w:rFonts w:ascii="Times New Roman" w:hAnsi="Times New Roman" w:cs="Times New Roman"/>
          <w:sz w:val="24"/>
          <w:szCs w:val="24"/>
        </w:rPr>
        <w:t>Мялика</w:t>
      </w:r>
      <w:proofErr w:type="spellEnd"/>
      <w:r w:rsidRPr="00414850">
        <w:rPr>
          <w:rFonts w:ascii="Times New Roman" w:hAnsi="Times New Roman" w:cs="Times New Roman"/>
          <w:sz w:val="24"/>
          <w:szCs w:val="24"/>
        </w:rPr>
        <w:t xml:space="preserve">: "Лесной мишка и проказница мышка", латыш., обр. Ю. </w:t>
      </w:r>
      <w:proofErr w:type="spellStart"/>
      <w:r w:rsidRPr="00414850">
        <w:rPr>
          <w:rFonts w:ascii="Times New Roman" w:hAnsi="Times New Roman" w:cs="Times New Roman"/>
          <w:sz w:val="24"/>
          <w:szCs w:val="24"/>
        </w:rPr>
        <w:t>Ванага</w:t>
      </w:r>
      <w:proofErr w:type="spellEnd"/>
      <w:r w:rsidRPr="00414850">
        <w:rPr>
          <w:rFonts w:ascii="Times New Roman" w:hAnsi="Times New Roman" w:cs="Times New Roman"/>
          <w:sz w:val="24"/>
          <w:szCs w:val="24"/>
        </w:rPr>
        <w:t xml:space="preserve">, пер. Л. Воронковой. </w:t>
      </w:r>
    </w:p>
    <w:p w14:paraId="419D1AAA" w14:textId="77777777" w:rsidR="00414850"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b/>
          <w:sz w:val="24"/>
          <w:szCs w:val="24"/>
        </w:rPr>
        <w:t>Произведения поэтов и писателей России. Поэзия.</w:t>
      </w:r>
      <w:r w:rsidRPr="00414850">
        <w:rPr>
          <w:rFonts w:ascii="Times New Roman" w:hAnsi="Times New Roman" w:cs="Times New Roman"/>
          <w:sz w:val="24"/>
          <w:szCs w:val="24"/>
        </w:rPr>
        <w:t xml:space="preserve">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"Ежики смеются", "Елка", Айболит", "Чудо-дерево", "Черепаха" (по выбору). Проза. Бианки В.В. "Купание медвежат"; Воронкова Л.Ф. "Снег идет" (из книги "Снег идет"); Дмитриев Ю. "Синий шалашик"; Житков Б.С. "Что я видел" (1 - 2 рассказа по </w:t>
      </w:r>
      <w:r w:rsidRPr="00414850">
        <w:rPr>
          <w:rFonts w:ascii="Times New Roman" w:hAnsi="Times New Roman" w:cs="Times New Roman"/>
          <w:sz w:val="24"/>
          <w:szCs w:val="24"/>
        </w:rPr>
        <w:lastRenderedPageBreak/>
        <w:t xml:space="preserve">выбору); </w:t>
      </w:r>
      <w:proofErr w:type="spellStart"/>
      <w:r w:rsidRPr="00414850">
        <w:rPr>
          <w:rFonts w:ascii="Times New Roman" w:hAnsi="Times New Roman" w:cs="Times New Roman"/>
          <w:sz w:val="24"/>
          <w:szCs w:val="24"/>
        </w:rPr>
        <w:t>Зартайская</w:t>
      </w:r>
      <w:proofErr w:type="spellEnd"/>
      <w:r w:rsidRPr="00414850">
        <w:rPr>
          <w:rFonts w:ascii="Times New Roman" w:hAnsi="Times New Roman" w:cs="Times New Roman"/>
          <w:sz w:val="24"/>
          <w:szCs w:val="24"/>
        </w:rPr>
        <w:t xml:space="preserve"> И. "Душевные истории про Пряника и Вареника"; Зощенко М.М. "Умная птичка"; Прокофьева С.Л. "Маша и </w:t>
      </w:r>
      <w:proofErr w:type="spellStart"/>
      <w:r w:rsidRPr="00414850">
        <w:rPr>
          <w:rFonts w:ascii="Times New Roman" w:hAnsi="Times New Roman" w:cs="Times New Roman"/>
          <w:sz w:val="24"/>
          <w:szCs w:val="24"/>
        </w:rPr>
        <w:t>Ойка</w:t>
      </w:r>
      <w:proofErr w:type="spellEnd"/>
      <w:r w:rsidRPr="00414850">
        <w:rPr>
          <w:rFonts w:ascii="Times New Roman" w:hAnsi="Times New Roman" w:cs="Times New Roman"/>
          <w:sz w:val="24"/>
          <w:szCs w:val="24"/>
        </w:rPr>
        <w:t>",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(1 - 2 рассказа по выбору); Ушинский К.Д. "Петушок с семьей", "Уточки", "Васька", "</w:t>
      </w:r>
      <w:proofErr w:type="spellStart"/>
      <w:r w:rsidRPr="00414850">
        <w:rPr>
          <w:rFonts w:ascii="Times New Roman" w:hAnsi="Times New Roman" w:cs="Times New Roman"/>
          <w:sz w:val="24"/>
          <w:szCs w:val="24"/>
        </w:rPr>
        <w:t>ЛисаПатрикеевна</w:t>
      </w:r>
      <w:proofErr w:type="spellEnd"/>
      <w:r w:rsidRPr="00414850">
        <w:rPr>
          <w:rFonts w:ascii="Times New Roman" w:hAnsi="Times New Roman" w:cs="Times New Roman"/>
          <w:sz w:val="24"/>
          <w:szCs w:val="24"/>
        </w:rPr>
        <w:t xml:space="preserve">" (1 - 2 рассказа по выбору); Хармс Д.И. "Храбрый еж". </w:t>
      </w:r>
    </w:p>
    <w:p w14:paraId="4314D1CF" w14:textId="77777777" w:rsidR="00414850"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b/>
          <w:sz w:val="24"/>
          <w:szCs w:val="24"/>
        </w:rPr>
        <w:t>Произведения поэтов и писателей разных стран. Поэзия.</w:t>
      </w:r>
      <w:r w:rsidRPr="00414850">
        <w:rPr>
          <w:rFonts w:ascii="Times New Roman" w:hAnsi="Times New Roman" w:cs="Times New Roman"/>
          <w:sz w:val="24"/>
          <w:szCs w:val="24"/>
        </w:rPr>
        <w:t xml:space="preserve"> Виеру Г. "Ежик и барабан", пер. с </w:t>
      </w:r>
      <w:proofErr w:type="spellStart"/>
      <w:r w:rsidRPr="00414850">
        <w:rPr>
          <w:rFonts w:ascii="Times New Roman" w:hAnsi="Times New Roman" w:cs="Times New Roman"/>
          <w:sz w:val="24"/>
          <w:szCs w:val="24"/>
        </w:rPr>
        <w:t>молд</w:t>
      </w:r>
      <w:proofErr w:type="spellEnd"/>
      <w:r w:rsidRPr="00414850">
        <w:rPr>
          <w:rFonts w:ascii="Times New Roman" w:hAnsi="Times New Roman" w:cs="Times New Roman"/>
          <w:sz w:val="24"/>
          <w:szCs w:val="24"/>
        </w:rPr>
        <w:t xml:space="preserve">. Я. Акима; Воронько П. "Хитрый ежик", пер. с укр. С. Маршака; </w:t>
      </w:r>
      <w:proofErr w:type="spellStart"/>
      <w:r w:rsidRPr="00414850">
        <w:rPr>
          <w:rFonts w:ascii="Times New Roman" w:hAnsi="Times New Roman" w:cs="Times New Roman"/>
          <w:sz w:val="24"/>
          <w:szCs w:val="24"/>
        </w:rPr>
        <w:t>Дьюдни</w:t>
      </w:r>
      <w:proofErr w:type="spellEnd"/>
      <w:r w:rsidRPr="00414850">
        <w:rPr>
          <w:rFonts w:ascii="Times New Roman" w:hAnsi="Times New Roman" w:cs="Times New Roman"/>
          <w:sz w:val="24"/>
          <w:szCs w:val="24"/>
        </w:rPr>
        <w:t xml:space="preserve"> А. "Лама красная пижама", пер. Т. </w:t>
      </w:r>
      <w:proofErr w:type="spellStart"/>
      <w:r w:rsidRPr="00414850">
        <w:rPr>
          <w:rFonts w:ascii="Times New Roman" w:hAnsi="Times New Roman" w:cs="Times New Roman"/>
          <w:sz w:val="24"/>
          <w:szCs w:val="24"/>
        </w:rPr>
        <w:t>Духановой</w:t>
      </w:r>
      <w:proofErr w:type="spellEnd"/>
      <w:r w:rsidRPr="00414850">
        <w:rPr>
          <w:rFonts w:ascii="Times New Roman" w:hAnsi="Times New Roman" w:cs="Times New Roman"/>
          <w:sz w:val="24"/>
          <w:szCs w:val="24"/>
        </w:rPr>
        <w:t xml:space="preserve">; Забила Н.Л. "Карандаш", пер. с укр. 3. Александровой; </w:t>
      </w:r>
      <w:proofErr w:type="spellStart"/>
      <w:r w:rsidRPr="00414850">
        <w:rPr>
          <w:rFonts w:ascii="Times New Roman" w:hAnsi="Times New Roman" w:cs="Times New Roman"/>
          <w:sz w:val="24"/>
          <w:szCs w:val="24"/>
        </w:rPr>
        <w:t>Капутикян</w:t>
      </w:r>
      <w:proofErr w:type="spellEnd"/>
      <w:r w:rsidRPr="00414850">
        <w:rPr>
          <w:rFonts w:ascii="Times New Roman" w:hAnsi="Times New Roman" w:cs="Times New Roman"/>
          <w:sz w:val="24"/>
          <w:szCs w:val="24"/>
        </w:rPr>
        <w:t xml:space="preserve"> С. "Кто скорее допьет", пер. с </w:t>
      </w:r>
      <w:proofErr w:type="spellStart"/>
      <w:r w:rsidRPr="00414850">
        <w:rPr>
          <w:rFonts w:ascii="Times New Roman" w:hAnsi="Times New Roman" w:cs="Times New Roman"/>
          <w:sz w:val="24"/>
          <w:szCs w:val="24"/>
        </w:rPr>
        <w:t>арм</w:t>
      </w:r>
      <w:proofErr w:type="spellEnd"/>
      <w:r w:rsidRPr="00414850">
        <w:rPr>
          <w:rFonts w:ascii="Times New Roman" w:hAnsi="Times New Roman" w:cs="Times New Roman"/>
          <w:sz w:val="24"/>
          <w:szCs w:val="24"/>
        </w:rPr>
        <w:t xml:space="preserve">. Спендиаровой; Карем М. "Мой кот", пер. с франц. М. Кудиновой; </w:t>
      </w:r>
      <w:proofErr w:type="spellStart"/>
      <w:r w:rsidRPr="00414850">
        <w:rPr>
          <w:rFonts w:ascii="Times New Roman" w:hAnsi="Times New Roman" w:cs="Times New Roman"/>
          <w:sz w:val="24"/>
          <w:szCs w:val="24"/>
        </w:rPr>
        <w:t>Макбратни</w:t>
      </w:r>
      <w:proofErr w:type="spellEnd"/>
      <w:r w:rsidRPr="00414850">
        <w:rPr>
          <w:rFonts w:ascii="Times New Roman" w:hAnsi="Times New Roman" w:cs="Times New Roman"/>
          <w:sz w:val="24"/>
          <w:szCs w:val="24"/>
        </w:rPr>
        <w:t xml:space="preserve"> С. "Знаешь, как я тебя люблю", пер. Е. Канищевой, Я. Шапиро; </w:t>
      </w:r>
      <w:proofErr w:type="spellStart"/>
      <w:r w:rsidRPr="00414850">
        <w:rPr>
          <w:rFonts w:ascii="Times New Roman" w:hAnsi="Times New Roman" w:cs="Times New Roman"/>
          <w:sz w:val="24"/>
          <w:szCs w:val="24"/>
        </w:rPr>
        <w:t>Милева</w:t>
      </w:r>
      <w:proofErr w:type="spellEnd"/>
      <w:r w:rsidRPr="00414850">
        <w:rPr>
          <w:rFonts w:ascii="Times New Roman" w:hAnsi="Times New Roman" w:cs="Times New Roman"/>
          <w:sz w:val="24"/>
          <w:szCs w:val="24"/>
        </w:rPr>
        <w:t xml:space="preserve"> Л. "</w:t>
      </w:r>
      <w:proofErr w:type="spellStart"/>
      <w:r w:rsidRPr="00414850">
        <w:rPr>
          <w:rFonts w:ascii="Times New Roman" w:hAnsi="Times New Roman" w:cs="Times New Roman"/>
          <w:sz w:val="24"/>
          <w:szCs w:val="24"/>
        </w:rPr>
        <w:t>Быстроножка</w:t>
      </w:r>
      <w:proofErr w:type="spellEnd"/>
      <w:r w:rsidRPr="00414850">
        <w:rPr>
          <w:rFonts w:ascii="Times New Roman" w:hAnsi="Times New Roman" w:cs="Times New Roman"/>
          <w:sz w:val="24"/>
          <w:szCs w:val="24"/>
        </w:rPr>
        <w:t xml:space="preserve"> и серая Одежка", пер. с </w:t>
      </w:r>
      <w:proofErr w:type="spellStart"/>
      <w:r w:rsidRPr="00414850">
        <w:rPr>
          <w:rFonts w:ascii="Times New Roman" w:hAnsi="Times New Roman" w:cs="Times New Roman"/>
          <w:sz w:val="24"/>
          <w:szCs w:val="24"/>
        </w:rPr>
        <w:t>болг</w:t>
      </w:r>
      <w:proofErr w:type="spellEnd"/>
      <w:r w:rsidRPr="00414850">
        <w:rPr>
          <w:rFonts w:ascii="Times New Roman" w:hAnsi="Times New Roman" w:cs="Times New Roman"/>
          <w:sz w:val="24"/>
          <w:szCs w:val="24"/>
        </w:rPr>
        <w:t xml:space="preserve">. М. Маринова. Проза. </w:t>
      </w:r>
      <w:proofErr w:type="spellStart"/>
      <w:r w:rsidRPr="00414850">
        <w:rPr>
          <w:rFonts w:ascii="Times New Roman" w:hAnsi="Times New Roman" w:cs="Times New Roman"/>
          <w:sz w:val="24"/>
          <w:szCs w:val="24"/>
        </w:rPr>
        <w:t>Бехлерова</w:t>
      </w:r>
      <w:proofErr w:type="spellEnd"/>
      <w:r w:rsidRPr="00414850">
        <w:rPr>
          <w:rFonts w:ascii="Times New Roman" w:hAnsi="Times New Roman" w:cs="Times New Roman"/>
          <w:sz w:val="24"/>
          <w:szCs w:val="24"/>
        </w:rPr>
        <w:t xml:space="preserve"> Х. "Капустный лист", пер. с польск. Г. Лукина; Биссет Д. "Лягушка в зеркале", пер. с англ. Н. Шерешевской; </w:t>
      </w:r>
      <w:proofErr w:type="spellStart"/>
      <w:r w:rsidRPr="00414850">
        <w:rPr>
          <w:rFonts w:ascii="Times New Roman" w:hAnsi="Times New Roman" w:cs="Times New Roman"/>
          <w:sz w:val="24"/>
          <w:szCs w:val="24"/>
        </w:rPr>
        <w:t>Муур</w:t>
      </w:r>
      <w:proofErr w:type="spellEnd"/>
      <w:r w:rsidRPr="00414850">
        <w:rPr>
          <w:rFonts w:ascii="Times New Roman" w:hAnsi="Times New Roman" w:cs="Times New Roman"/>
          <w:sz w:val="24"/>
          <w:szCs w:val="24"/>
        </w:rPr>
        <w:t xml:space="preserve"> Л. "Крошка Енот и Тот, кто сидит в пруду", пер. с англ. О. Образцовой; Чапек Й. "В лесу" (из книги "Приключения песика и кошечки"), пер. чешек. Г. Лукина. </w:t>
      </w:r>
    </w:p>
    <w:p w14:paraId="10C1DB2D" w14:textId="77777777" w:rsidR="00414850"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b/>
          <w:sz w:val="24"/>
          <w:szCs w:val="24"/>
        </w:rPr>
        <w:t>От 4 до 5 лет. Малые формы фольклора.</w:t>
      </w:r>
      <w:r w:rsidRPr="00414850">
        <w:rPr>
          <w:rFonts w:ascii="Times New Roman" w:hAnsi="Times New Roman" w:cs="Times New Roman"/>
          <w:sz w:val="24"/>
          <w:szCs w:val="24"/>
        </w:rPr>
        <w:t xml:space="preserve"> "</w:t>
      </w:r>
      <w:proofErr w:type="spellStart"/>
      <w:r w:rsidRPr="00414850">
        <w:rPr>
          <w:rFonts w:ascii="Times New Roman" w:hAnsi="Times New Roman" w:cs="Times New Roman"/>
          <w:sz w:val="24"/>
          <w:szCs w:val="24"/>
        </w:rPr>
        <w:t>Барашеньки</w:t>
      </w:r>
      <w:proofErr w:type="spellEnd"/>
      <w:r w:rsidRPr="00414850">
        <w:rPr>
          <w:rFonts w:ascii="Times New Roman" w:hAnsi="Times New Roman" w:cs="Times New Roman"/>
          <w:sz w:val="24"/>
          <w:szCs w:val="24"/>
        </w:rPr>
        <w:t xml:space="preserve">...",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w:t>
      </w:r>
      <w:proofErr w:type="spellStart"/>
      <w:r w:rsidRPr="00414850">
        <w:rPr>
          <w:rFonts w:ascii="Times New Roman" w:hAnsi="Times New Roman" w:cs="Times New Roman"/>
          <w:sz w:val="24"/>
          <w:szCs w:val="24"/>
        </w:rPr>
        <w:t>потетень</w:t>
      </w:r>
      <w:proofErr w:type="spellEnd"/>
      <w:r w:rsidRPr="00414850">
        <w:rPr>
          <w:rFonts w:ascii="Times New Roman" w:hAnsi="Times New Roman" w:cs="Times New Roman"/>
          <w:sz w:val="24"/>
          <w:szCs w:val="24"/>
        </w:rPr>
        <w:t xml:space="preserve">". </w:t>
      </w:r>
    </w:p>
    <w:p w14:paraId="7802132D" w14:textId="77777777" w:rsidR="00414850"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b/>
          <w:sz w:val="24"/>
          <w:szCs w:val="24"/>
        </w:rPr>
        <w:t>Русские народные сказки.</w:t>
      </w:r>
      <w:r w:rsidRPr="00414850">
        <w:rPr>
          <w:rFonts w:ascii="Times New Roman" w:hAnsi="Times New Roman" w:cs="Times New Roman"/>
          <w:sz w:val="24"/>
          <w:szCs w:val="24"/>
        </w:rPr>
        <w:t xml:space="preserve"> "Гуси-лебеди"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М.А. Булатова); "</w:t>
      </w:r>
      <w:proofErr w:type="spellStart"/>
      <w:r w:rsidRPr="00414850">
        <w:rPr>
          <w:rFonts w:ascii="Times New Roman" w:hAnsi="Times New Roman" w:cs="Times New Roman"/>
          <w:sz w:val="24"/>
          <w:szCs w:val="24"/>
        </w:rPr>
        <w:t>Жихарка</w:t>
      </w:r>
      <w:proofErr w:type="spellEnd"/>
      <w:r w:rsidRPr="00414850">
        <w:rPr>
          <w:rFonts w:ascii="Times New Roman" w:hAnsi="Times New Roman" w:cs="Times New Roman"/>
          <w:sz w:val="24"/>
          <w:szCs w:val="24"/>
        </w:rPr>
        <w:t>"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И. Карнауховой); "Заяц-хваста"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А.Н. Толстого); "Зимовье"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И. </w:t>
      </w:r>
      <w:proofErr w:type="spellStart"/>
      <w:r w:rsidRPr="00414850">
        <w:rPr>
          <w:rFonts w:ascii="Times New Roman" w:hAnsi="Times New Roman" w:cs="Times New Roman"/>
          <w:sz w:val="24"/>
          <w:szCs w:val="24"/>
        </w:rPr>
        <w:t>СоколоваМикитова</w:t>
      </w:r>
      <w:proofErr w:type="spellEnd"/>
      <w:r w:rsidRPr="00414850">
        <w:rPr>
          <w:rFonts w:ascii="Times New Roman" w:hAnsi="Times New Roman" w:cs="Times New Roman"/>
          <w:sz w:val="24"/>
          <w:szCs w:val="24"/>
        </w:rPr>
        <w:t>); "Коза-дереза"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М.А. Булатова); "Петушок и бобовое зернышко"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О. Капицы); "Лиса-лапотница"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В. Даля); "Лисичка-сестричка и волк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М.А. Булатова); "Смоляной бычок"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М.А. Булатова); "Снегурочка"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М.А. Булатова). Фольклор народов мира. Песенки. "Утята", франц.,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Н. Гернет и С. Гиппиус; "Пальцы", пер. с нем. Л. Яхина; "Песня моряка" норвежек, нар. песенка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Ю. Вронского); "</w:t>
      </w:r>
      <w:proofErr w:type="spellStart"/>
      <w:r w:rsidRPr="00414850">
        <w:rPr>
          <w:rFonts w:ascii="Times New Roman" w:hAnsi="Times New Roman" w:cs="Times New Roman"/>
          <w:sz w:val="24"/>
          <w:szCs w:val="24"/>
        </w:rPr>
        <w:t>Барабек</w:t>
      </w:r>
      <w:proofErr w:type="spellEnd"/>
      <w:r w:rsidRPr="00414850">
        <w:rPr>
          <w:rFonts w:ascii="Times New Roman" w:hAnsi="Times New Roman" w:cs="Times New Roman"/>
          <w:sz w:val="24"/>
          <w:szCs w:val="24"/>
        </w:rPr>
        <w:t xml:space="preserve">", </w:t>
      </w:r>
      <w:proofErr w:type="spellStart"/>
      <w:r w:rsidRPr="00414850">
        <w:rPr>
          <w:rFonts w:ascii="Times New Roman" w:hAnsi="Times New Roman" w:cs="Times New Roman"/>
          <w:sz w:val="24"/>
          <w:szCs w:val="24"/>
        </w:rPr>
        <w:t>англ</w:t>
      </w:r>
      <w:proofErr w:type="spellEnd"/>
      <w:r w:rsidRPr="00414850">
        <w:rPr>
          <w:rFonts w:ascii="Times New Roman" w:hAnsi="Times New Roman" w:cs="Times New Roman"/>
          <w:sz w:val="24"/>
          <w:szCs w:val="24"/>
        </w:rPr>
        <w:t>,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К. Чуковского); "Шалтай-Болтай", </w:t>
      </w:r>
      <w:proofErr w:type="spellStart"/>
      <w:r w:rsidRPr="00414850">
        <w:rPr>
          <w:rFonts w:ascii="Times New Roman" w:hAnsi="Times New Roman" w:cs="Times New Roman"/>
          <w:sz w:val="24"/>
          <w:szCs w:val="24"/>
        </w:rPr>
        <w:t>англ</w:t>
      </w:r>
      <w:proofErr w:type="spellEnd"/>
      <w:r w:rsidRPr="00414850">
        <w:rPr>
          <w:rFonts w:ascii="Times New Roman" w:hAnsi="Times New Roman" w:cs="Times New Roman"/>
          <w:sz w:val="24"/>
          <w:szCs w:val="24"/>
        </w:rPr>
        <w:t>,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С. Маршака). </w:t>
      </w:r>
    </w:p>
    <w:p w14:paraId="02A6B0A5" w14:textId="77777777" w:rsidR="00414850"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b/>
          <w:sz w:val="24"/>
          <w:szCs w:val="24"/>
        </w:rPr>
        <w:t>Сказки.</w:t>
      </w:r>
      <w:r w:rsidRPr="00414850">
        <w:rPr>
          <w:rFonts w:ascii="Times New Roman" w:hAnsi="Times New Roman" w:cs="Times New Roman"/>
          <w:sz w:val="24"/>
          <w:szCs w:val="24"/>
        </w:rPr>
        <w:t xml:space="preserve"> "Бременские музыканты" из сказок братьев Гримм, пер. с. нем. А. Введенского, под ред. С. Маршака; "Два жадных медвежонка", </w:t>
      </w:r>
      <w:proofErr w:type="spellStart"/>
      <w:r w:rsidRPr="00414850">
        <w:rPr>
          <w:rFonts w:ascii="Times New Roman" w:hAnsi="Times New Roman" w:cs="Times New Roman"/>
          <w:sz w:val="24"/>
          <w:szCs w:val="24"/>
        </w:rPr>
        <w:t>венгер</w:t>
      </w:r>
      <w:proofErr w:type="spellEnd"/>
      <w:r w:rsidRPr="00414850">
        <w:rPr>
          <w:rFonts w:ascii="Times New Roman" w:hAnsi="Times New Roman" w:cs="Times New Roman"/>
          <w:sz w:val="24"/>
          <w:szCs w:val="24"/>
        </w:rPr>
        <w:t>. сказка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А. Красновой и В. </w:t>
      </w:r>
      <w:proofErr w:type="spellStart"/>
      <w:r w:rsidRPr="00414850">
        <w:rPr>
          <w:rFonts w:ascii="Times New Roman" w:hAnsi="Times New Roman" w:cs="Times New Roman"/>
          <w:sz w:val="24"/>
          <w:szCs w:val="24"/>
        </w:rPr>
        <w:t>Важдаева</w:t>
      </w:r>
      <w:proofErr w:type="spellEnd"/>
      <w:r w:rsidRPr="00414850">
        <w:rPr>
          <w:rFonts w:ascii="Times New Roman" w:hAnsi="Times New Roman" w:cs="Times New Roman"/>
          <w:sz w:val="24"/>
          <w:szCs w:val="24"/>
        </w:rPr>
        <w:t>); "Колосок", укр. нар. сказка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С. Могилевской); "Красная Шапочка", из сказок Ш. Перро, пер. с франц. Т. Габбе; "Три поросенка", пер. с англ. С. Михалкова. </w:t>
      </w:r>
    </w:p>
    <w:p w14:paraId="4FD350D4" w14:textId="77777777" w:rsidR="00414850"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b/>
          <w:sz w:val="24"/>
          <w:szCs w:val="24"/>
        </w:rPr>
        <w:t>Произведения поэтов и писателей России. Поэзия.</w:t>
      </w:r>
      <w:r w:rsidRPr="00414850">
        <w:rPr>
          <w:rFonts w:ascii="Times New Roman" w:hAnsi="Times New Roman" w:cs="Times New Roman"/>
          <w:sz w:val="24"/>
          <w:szCs w:val="24"/>
        </w:rPr>
        <w:t xml:space="preserve">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w:t>
      </w:r>
      <w:proofErr w:type="spellStart"/>
      <w:r w:rsidRPr="00414850">
        <w:rPr>
          <w:rFonts w:ascii="Times New Roman" w:hAnsi="Times New Roman" w:cs="Times New Roman"/>
          <w:sz w:val="24"/>
          <w:szCs w:val="24"/>
        </w:rPr>
        <w:t>Искалочка</w:t>
      </w:r>
      <w:proofErr w:type="spellEnd"/>
      <w:r w:rsidRPr="00414850">
        <w:rPr>
          <w:rFonts w:ascii="Times New Roman" w:hAnsi="Times New Roman" w:cs="Times New Roman"/>
          <w:sz w:val="24"/>
          <w:szCs w:val="24"/>
        </w:rPr>
        <w:t xml:space="preserve">"; Благинина Е.А. "Дождик, дождик...", "Посидим в тишине" (по выбору); Брюсов В.Я. "Колыбельная"; Бунин И.А. "Листопад" (отрывок); </w:t>
      </w:r>
      <w:proofErr w:type="spellStart"/>
      <w:r w:rsidRPr="00414850">
        <w:rPr>
          <w:rFonts w:ascii="Times New Roman" w:hAnsi="Times New Roman" w:cs="Times New Roman"/>
          <w:sz w:val="24"/>
          <w:szCs w:val="24"/>
        </w:rPr>
        <w:t>Гамазкова</w:t>
      </w:r>
      <w:proofErr w:type="spellEnd"/>
      <w:r w:rsidRPr="00414850">
        <w:rPr>
          <w:rFonts w:ascii="Times New Roman" w:hAnsi="Times New Roman" w:cs="Times New Roman"/>
          <w:sz w:val="24"/>
          <w:szCs w:val="24"/>
        </w:rPr>
        <w:t xml:space="preserve"> И. "Колыбельная для бабушки"; Гернет Н. и Хармс Д. "Очень-очень вкусный пирог"; Есенин С.А. "Поет зима - аукает..."; Заходер Б.В. "Волчок", "</w:t>
      </w:r>
      <w:proofErr w:type="spellStart"/>
      <w:r w:rsidRPr="00414850">
        <w:rPr>
          <w:rFonts w:ascii="Times New Roman" w:hAnsi="Times New Roman" w:cs="Times New Roman"/>
          <w:sz w:val="24"/>
          <w:szCs w:val="24"/>
        </w:rPr>
        <w:t>Кискино</w:t>
      </w:r>
      <w:proofErr w:type="spellEnd"/>
      <w:r w:rsidRPr="00414850">
        <w:rPr>
          <w:rFonts w:ascii="Times New Roman" w:hAnsi="Times New Roman" w:cs="Times New Roman"/>
          <w:sz w:val="24"/>
          <w:szCs w:val="24"/>
        </w:rPr>
        <w:t xml:space="preserve"> горе" (по выбору); Кушак Ю.Н. "Сорок </w:t>
      </w:r>
      <w:proofErr w:type="spellStart"/>
      <w:r w:rsidRPr="00414850">
        <w:rPr>
          <w:rFonts w:ascii="Times New Roman" w:hAnsi="Times New Roman" w:cs="Times New Roman"/>
          <w:sz w:val="24"/>
          <w:szCs w:val="24"/>
        </w:rPr>
        <w:t>сорок</w:t>
      </w:r>
      <w:proofErr w:type="spellEnd"/>
      <w:r w:rsidRPr="00414850">
        <w:rPr>
          <w:rFonts w:ascii="Times New Roman" w:hAnsi="Times New Roman" w:cs="Times New Roman"/>
          <w:sz w:val="24"/>
          <w:szCs w:val="24"/>
        </w:rPr>
        <w:t xml:space="preserve">"; Лукашина М. "Розовые очки", Маршак С.Я. "Багаж", "Про все на свете", "Вот какой рассеянный", "Мяч", "Усатый-полосатый", "Пограничники" (1 - 2 по выбору); Матвеева Н. "Она умеет превращаться"; Маяковский В.В. "Что такое хорошо и что такое плохо?"; Михалков С.В. "А что у Вас?", "Рисунок", "Дядя Степа - милиционер" (1 - 2 по выбору); Мориц Ю.П. "Песенка про сказку", "Дом гнома, гном - дома!", "Огромный собачий секрет" (1 - 2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w:t>
      </w:r>
      <w:r w:rsidRPr="00414850">
        <w:rPr>
          <w:rFonts w:ascii="Times New Roman" w:hAnsi="Times New Roman" w:cs="Times New Roman"/>
          <w:sz w:val="24"/>
          <w:szCs w:val="24"/>
        </w:rPr>
        <w:lastRenderedPageBreak/>
        <w:t>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w:t>
      </w:r>
      <w:proofErr w:type="spellStart"/>
      <w:r w:rsidRPr="00414850">
        <w:rPr>
          <w:rFonts w:ascii="Times New Roman" w:hAnsi="Times New Roman" w:cs="Times New Roman"/>
          <w:sz w:val="24"/>
          <w:szCs w:val="24"/>
        </w:rPr>
        <w:t>Плим</w:t>
      </w:r>
      <w:proofErr w:type="spellEnd"/>
      <w:r w:rsidRPr="00414850">
        <w:rPr>
          <w:rFonts w:ascii="Times New Roman" w:hAnsi="Times New Roman" w:cs="Times New Roman"/>
          <w:sz w:val="24"/>
          <w:szCs w:val="24"/>
        </w:rPr>
        <w:t>", "Где спит рыбка?" (по выбору); Толстой А.К. "Колокольчики мои"; Усачев А. "Выбрал папа елочку"; Успенский Э.Н. "Разгром"; Фет А.А. "Мама! Глянь-ка из окошка..."; Хармс Д.И. "Очень страшная история", "Игра" (по выбору); Черный С. "</w:t>
      </w:r>
      <w:proofErr w:type="spellStart"/>
      <w:r w:rsidRPr="00414850">
        <w:rPr>
          <w:rFonts w:ascii="Times New Roman" w:hAnsi="Times New Roman" w:cs="Times New Roman"/>
          <w:sz w:val="24"/>
          <w:szCs w:val="24"/>
        </w:rPr>
        <w:t>Приставалка</w:t>
      </w:r>
      <w:proofErr w:type="spellEnd"/>
      <w:r w:rsidRPr="00414850">
        <w:rPr>
          <w:rFonts w:ascii="Times New Roman" w:hAnsi="Times New Roman" w:cs="Times New Roman"/>
          <w:sz w:val="24"/>
          <w:szCs w:val="24"/>
        </w:rPr>
        <w:t>"; Чуковский К.И. "Путаница", "</w:t>
      </w:r>
      <w:proofErr w:type="spellStart"/>
      <w:r w:rsidRPr="00414850">
        <w:rPr>
          <w:rFonts w:ascii="Times New Roman" w:hAnsi="Times New Roman" w:cs="Times New Roman"/>
          <w:sz w:val="24"/>
          <w:szCs w:val="24"/>
        </w:rPr>
        <w:t>Закаляка</w:t>
      </w:r>
      <w:proofErr w:type="spellEnd"/>
      <w:r w:rsidRPr="00414850">
        <w:rPr>
          <w:rFonts w:ascii="Times New Roman" w:hAnsi="Times New Roman" w:cs="Times New Roman"/>
          <w:sz w:val="24"/>
          <w:szCs w:val="24"/>
        </w:rPr>
        <w:t>", "Радость", "</w:t>
      </w:r>
      <w:proofErr w:type="spellStart"/>
      <w:r w:rsidRPr="00414850">
        <w:rPr>
          <w:rFonts w:ascii="Times New Roman" w:hAnsi="Times New Roman" w:cs="Times New Roman"/>
          <w:sz w:val="24"/>
          <w:szCs w:val="24"/>
        </w:rPr>
        <w:t>Тараканище</w:t>
      </w:r>
      <w:proofErr w:type="spellEnd"/>
      <w:r w:rsidRPr="00414850">
        <w:rPr>
          <w:rFonts w:ascii="Times New Roman" w:hAnsi="Times New Roman" w:cs="Times New Roman"/>
          <w:sz w:val="24"/>
          <w:szCs w:val="24"/>
        </w:rPr>
        <w:t xml:space="preserve">" (по выбору). Проза.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(1 - 2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ребенок",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(1 - 2 по выбору); Ушинский К.Д. "Ласточка"; Цыферов Г.М. "В медвежачий час"; Чарушин Е.И. "Тюпа, Томка и сорока" (1 - 2 рассказа по выбору). </w:t>
      </w:r>
    </w:p>
    <w:p w14:paraId="78D0B945" w14:textId="77777777" w:rsidR="00414850"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b/>
          <w:sz w:val="24"/>
          <w:szCs w:val="24"/>
        </w:rPr>
        <w:t>Литературные сказки.</w:t>
      </w:r>
      <w:r w:rsidRPr="00414850">
        <w:rPr>
          <w:rFonts w:ascii="Times New Roman" w:hAnsi="Times New Roman" w:cs="Times New Roman"/>
          <w:sz w:val="24"/>
          <w:szCs w:val="24"/>
        </w:rPr>
        <w:t xml:space="preserve"> Горький М. "</w:t>
      </w:r>
      <w:proofErr w:type="spellStart"/>
      <w:r w:rsidRPr="00414850">
        <w:rPr>
          <w:rFonts w:ascii="Times New Roman" w:hAnsi="Times New Roman" w:cs="Times New Roman"/>
          <w:sz w:val="24"/>
          <w:szCs w:val="24"/>
        </w:rPr>
        <w:t>Воробьишко</w:t>
      </w:r>
      <w:proofErr w:type="spellEnd"/>
      <w:r w:rsidRPr="00414850">
        <w:rPr>
          <w:rFonts w:ascii="Times New Roman" w:hAnsi="Times New Roman" w:cs="Times New Roman"/>
          <w:sz w:val="24"/>
          <w:szCs w:val="24"/>
        </w:rPr>
        <w:t>";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w:t>
      </w:r>
      <w:proofErr w:type="spellStart"/>
      <w:r w:rsidRPr="00414850">
        <w:rPr>
          <w:rFonts w:ascii="Times New Roman" w:hAnsi="Times New Roman" w:cs="Times New Roman"/>
          <w:sz w:val="24"/>
          <w:szCs w:val="24"/>
        </w:rPr>
        <w:t>Тараканище</w:t>
      </w:r>
      <w:proofErr w:type="spellEnd"/>
      <w:r w:rsidRPr="00414850">
        <w:rPr>
          <w:rFonts w:ascii="Times New Roman" w:hAnsi="Times New Roman" w:cs="Times New Roman"/>
          <w:sz w:val="24"/>
          <w:szCs w:val="24"/>
        </w:rPr>
        <w:t>", "</w:t>
      </w:r>
      <w:proofErr w:type="spellStart"/>
      <w:r w:rsidRPr="00414850">
        <w:rPr>
          <w:rFonts w:ascii="Times New Roman" w:hAnsi="Times New Roman" w:cs="Times New Roman"/>
          <w:sz w:val="24"/>
          <w:szCs w:val="24"/>
        </w:rPr>
        <w:t>Федорино</w:t>
      </w:r>
      <w:proofErr w:type="spellEnd"/>
      <w:r w:rsidRPr="00414850">
        <w:rPr>
          <w:rFonts w:ascii="Times New Roman" w:hAnsi="Times New Roman" w:cs="Times New Roman"/>
          <w:sz w:val="24"/>
          <w:szCs w:val="24"/>
        </w:rPr>
        <w:t xml:space="preserve"> горе", "Айболит и воробей" (1 - 2 рассказа по выбору).</w:t>
      </w:r>
    </w:p>
    <w:p w14:paraId="7A607E41" w14:textId="77777777" w:rsidR="00414850"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 </w:t>
      </w:r>
      <w:r w:rsidRPr="00414850">
        <w:rPr>
          <w:rFonts w:ascii="Times New Roman" w:hAnsi="Times New Roman" w:cs="Times New Roman"/>
          <w:b/>
          <w:sz w:val="24"/>
          <w:szCs w:val="24"/>
        </w:rPr>
        <w:t>Произведения поэтов и писателей разных стран. Поэзия.</w:t>
      </w:r>
      <w:r w:rsidRPr="00414850">
        <w:rPr>
          <w:rFonts w:ascii="Times New Roman" w:hAnsi="Times New Roman" w:cs="Times New Roman"/>
          <w:sz w:val="24"/>
          <w:szCs w:val="24"/>
        </w:rPr>
        <w:t xml:space="preserve"> </w:t>
      </w:r>
      <w:proofErr w:type="spellStart"/>
      <w:r w:rsidRPr="00414850">
        <w:rPr>
          <w:rFonts w:ascii="Times New Roman" w:hAnsi="Times New Roman" w:cs="Times New Roman"/>
          <w:sz w:val="24"/>
          <w:szCs w:val="24"/>
        </w:rPr>
        <w:t>Бжехва</w:t>
      </w:r>
      <w:proofErr w:type="spellEnd"/>
      <w:r w:rsidRPr="00414850">
        <w:rPr>
          <w:rFonts w:ascii="Times New Roman" w:hAnsi="Times New Roman" w:cs="Times New Roman"/>
          <w:sz w:val="24"/>
          <w:szCs w:val="24"/>
        </w:rPr>
        <w:t xml:space="preserve"> Я. "Клей", пер. с польск. Б. Заходер; </w:t>
      </w:r>
      <w:proofErr w:type="spellStart"/>
      <w:r w:rsidRPr="00414850">
        <w:rPr>
          <w:rFonts w:ascii="Times New Roman" w:hAnsi="Times New Roman" w:cs="Times New Roman"/>
          <w:sz w:val="24"/>
          <w:szCs w:val="24"/>
        </w:rPr>
        <w:t>Грубин</w:t>
      </w:r>
      <w:proofErr w:type="spellEnd"/>
      <w:r w:rsidRPr="00414850">
        <w:rPr>
          <w:rFonts w:ascii="Times New Roman" w:hAnsi="Times New Roman" w:cs="Times New Roman"/>
          <w:sz w:val="24"/>
          <w:szCs w:val="24"/>
        </w:rPr>
        <w:t xml:space="preserve"> Ф. "Слезы", пер. с </w:t>
      </w:r>
      <w:proofErr w:type="spellStart"/>
      <w:r w:rsidRPr="00414850">
        <w:rPr>
          <w:rFonts w:ascii="Times New Roman" w:hAnsi="Times New Roman" w:cs="Times New Roman"/>
          <w:sz w:val="24"/>
          <w:szCs w:val="24"/>
        </w:rPr>
        <w:t>чеш</w:t>
      </w:r>
      <w:proofErr w:type="spellEnd"/>
      <w:r w:rsidRPr="00414850">
        <w:rPr>
          <w:rFonts w:ascii="Times New Roman" w:hAnsi="Times New Roman" w:cs="Times New Roman"/>
          <w:sz w:val="24"/>
          <w:szCs w:val="24"/>
        </w:rPr>
        <w:t xml:space="preserve">. Е. </w:t>
      </w:r>
      <w:proofErr w:type="spellStart"/>
      <w:r w:rsidRPr="00414850">
        <w:rPr>
          <w:rFonts w:ascii="Times New Roman" w:hAnsi="Times New Roman" w:cs="Times New Roman"/>
          <w:sz w:val="24"/>
          <w:szCs w:val="24"/>
        </w:rPr>
        <w:t>Солоновича</w:t>
      </w:r>
      <w:proofErr w:type="spellEnd"/>
      <w:r w:rsidRPr="00414850">
        <w:rPr>
          <w:rFonts w:ascii="Times New Roman" w:hAnsi="Times New Roman" w:cs="Times New Roman"/>
          <w:sz w:val="24"/>
          <w:szCs w:val="24"/>
        </w:rPr>
        <w:t xml:space="preserve">; Квитко Л.М. "Бабушкины руки" (пер. с евр. Т. Спендиаровой); Райнис Я. "Наперегонки", пер. </w:t>
      </w:r>
      <w:proofErr w:type="gramStart"/>
      <w:r w:rsidRPr="00414850">
        <w:rPr>
          <w:rFonts w:ascii="Times New Roman" w:hAnsi="Times New Roman" w:cs="Times New Roman"/>
          <w:sz w:val="24"/>
          <w:szCs w:val="24"/>
        </w:rPr>
        <w:t>с латыш</w:t>
      </w:r>
      <w:proofErr w:type="gramEnd"/>
      <w:r w:rsidRPr="00414850">
        <w:rPr>
          <w:rFonts w:ascii="Times New Roman" w:hAnsi="Times New Roman" w:cs="Times New Roman"/>
          <w:sz w:val="24"/>
          <w:szCs w:val="24"/>
        </w:rPr>
        <w:t xml:space="preserve">. Л. </w:t>
      </w:r>
      <w:proofErr w:type="spellStart"/>
      <w:r w:rsidRPr="00414850">
        <w:rPr>
          <w:rFonts w:ascii="Times New Roman" w:hAnsi="Times New Roman" w:cs="Times New Roman"/>
          <w:sz w:val="24"/>
          <w:szCs w:val="24"/>
        </w:rPr>
        <w:t>Мезинова</w:t>
      </w:r>
      <w:proofErr w:type="spellEnd"/>
      <w:r w:rsidRPr="00414850">
        <w:rPr>
          <w:rFonts w:ascii="Times New Roman" w:hAnsi="Times New Roman" w:cs="Times New Roman"/>
          <w:sz w:val="24"/>
          <w:szCs w:val="24"/>
        </w:rPr>
        <w:t xml:space="preserve">; </w:t>
      </w:r>
      <w:proofErr w:type="spellStart"/>
      <w:r w:rsidRPr="00414850">
        <w:rPr>
          <w:rFonts w:ascii="Times New Roman" w:hAnsi="Times New Roman" w:cs="Times New Roman"/>
          <w:sz w:val="24"/>
          <w:szCs w:val="24"/>
        </w:rPr>
        <w:t>Тувим</w:t>
      </w:r>
      <w:proofErr w:type="spellEnd"/>
      <w:r w:rsidRPr="00414850">
        <w:rPr>
          <w:rFonts w:ascii="Times New Roman" w:hAnsi="Times New Roman" w:cs="Times New Roman"/>
          <w:sz w:val="24"/>
          <w:szCs w:val="24"/>
        </w:rPr>
        <w:t xml:space="preserve"> Ю. "Чудеса", пер. с польск. В. Приходько; "Про пана </w:t>
      </w:r>
      <w:proofErr w:type="spellStart"/>
      <w:r w:rsidRPr="00414850">
        <w:rPr>
          <w:rFonts w:ascii="Times New Roman" w:hAnsi="Times New Roman" w:cs="Times New Roman"/>
          <w:sz w:val="24"/>
          <w:szCs w:val="24"/>
        </w:rPr>
        <w:t>Трулялинского</w:t>
      </w:r>
      <w:proofErr w:type="spellEnd"/>
      <w:r w:rsidRPr="00414850">
        <w:rPr>
          <w:rFonts w:ascii="Times New Roman" w:hAnsi="Times New Roman" w:cs="Times New Roman"/>
          <w:sz w:val="24"/>
          <w:szCs w:val="24"/>
        </w:rPr>
        <w:t xml:space="preserve">", пересказ с польск. Б. Заходера; "Овощи", пер. с польск. С. Михалкова. Литературные сказки. </w:t>
      </w:r>
      <w:proofErr w:type="spellStart"/>
      <w:r w:rsidRPr="00414850">
        <w:rPr>
          <w:rFonts w:ascii="Times New Roman" w:hAnsi="Times New Roman" w:cs="Times New Roman"/>
          <w:sz w:val="24"/>
          <w:szCs w:val="24"/>
        </w:rPr>
        <w:t>Балинт</w:t>
      </w:r>
      <w:proofErr w:type="spellEnd"/>
      <w:r w:rsidRPr="00414850">
        <w:rPr>
          <w:rFonts w:ascii="Times New Roman" w:hAnsi="Times New Roman" w:cs="Times New Roman"/>
          <w:sz w:val="24"/>
          <w:szCs w:val="24"/>
        </w:rPr>
        <w:t xml:space="preserve"> А. "Гном </w:t>
      </w:r>
      <w:proofErr w:type="spellStart"/>
      <w:r w:rsidRPr="00414850">
        <w:rPr>
          <w:rFonts w:ascii="Times New Roman" w:hAnsi="Times New Roman" w:cs="Times New Roman"/>
          <w:sz w:val="24"/>
          <w:szCs w:val="24"/>
        </w:rPr>
        <w:t>Гномыч</w:t>
      </w:r>
      <w:proofErr w:type="spellEnd"/>
      <w:r w:rsidRPr="00414850">
        <w:rPr>
          <w:rFonts w:ascii="Times New Roman" w:hAnsi="Times New Roman" w:cs="Times New Roman"/>
          <w:sz w:val="24"/>
          <w:szCs w:val="24"/>
        </w:rPr>
        <w:t xml:space="preserve"> и </w:t>
      </w:r>
      <w:proofErr w:type="spellStart"/>
      <w:r w:rsidRPr="00414850">
        <w:rPr>
          <w:rFonts w:ascii="Times New Roman" w:hAnsi="Times New Roman" w:cs="Times New Roman"/>
          <w:sz w:val="24"/>
          <w:szCs w:val="24"/>
        </w:rPr>
        <w:t>Изюмка</w:t>
      </w:r>
      <w:proofErr w:type="spellEnd"/>
      <w:r w:rsidRPr="00414850">
        <w:rPr>
          <w:rFonts w:ascii="Times New Roman" w:hAnsi="Times New Roman" w:cs="Times New Roman"/>
          <w:sz w:val="24"/>
          <w:szCs w:val="24"/>
        </w:rPr>
        <w:t xml:space="preserve">" (1 - 2 главы из книги по выбору), пер. с венг. Г. </w:t>
      </w:r>
      <w:proofErr w:type="spellStart"/>
      <w:r w:rsidRPr="00414850">
        <w:rPr>
          <w:rFonts w:ascii="Times New Roman" w:hAnsi="Times New Roman" w:cs="Times New Roman"/>
          <w:sz w:val="24"/>
          <w:szCs w:val="24"/>
        </w:rPr>
        <w:t>Лейбутина</w:t>
      </w:r>
      <w:proofErr w:type="spellEnd"/>
      <w:r w:rsidRPr="00414850">
        <w:rPr>
          <w:rFonts w:ascii="Times New Roman" w:hAnsi="Times New Roman" w:cs="Times New Roman"/>
          <w:sz w:val="24"/>
          <w:szCs w:val="24"/>
        </w:rPr>
        <w:t>; Дональдсон Д. "</w:t>
      </w:r>
      <w:proofErr w:type="spellStart"/>
      <w:r w:rsidRPr="00414850">
        <w:rPr>
          <w:rFonts w:ascii="Times New Roman" w:hAnsi="Times New Roman" w:cs="Times New Roman"/>
          <w:sz w:val="24"/>
          <w:szCs w:val="24"/>
        </w:rPr>
        <w:t>Груффало</w:t>
      </w:r>
      <w:proofErr w:type="spellEnd"/>
      <w:r w:rsidRPr="00414850">
        <w:rPr>
          <w:rFonts w:ascii="Times New Roman" w:hAnsi="Times New Roman" w:cs="Times New Roman"/>
          <w:sz w:val="24"/>
          <w:szCs w:val="24"/>
        </w:rPr>
        <w:t xml:space="preserve">", "Хочу к маме" (пер. М. </w:t>
      </w:r>
      <w:proofErr w:type="spellStart"/>
      <w:r w:rsidRPr="00414850">
        <w:rPr>
          <w:rFonts w:ascii="Times New Roman" w:hAnsi="Times New Roman" w:cs="Times New Roman"/>
          <w:sz w:val="24"/>
          <w:szCs w:val="24"/>
        </w:rPr>
        <w:t>Бородицкой</w:t>
      </w:r>
      <w:proofErr w:type="spellEnd"/>
      <w:r w:rsidRPr="00414850">
        <w:rPr>
          <w:rFonts w:ascii="Times New Roman" w:hAnsi="Times New Roman" w:cs="Times New Roman"/>
          <w:sz w:val="24"/>
          <w:szCs w:val="24"/>
        </w:rPr>
        <w:t xml:space="preserve">) (по выбору); </w:t>
      </w:r>
      <w:proofErr w:type="spellStart"/>
      <w:r w:rsidRPr="00414850">
        <w:rPr>
          <w:rFonts w:ascii="Times New Roman" w:hAnsi="Times New Roman" w:cs="Times New Roman"/>
          <w:sz w:val="24"/>
          <w:szCs w:val="24"/>
        </w:rPr>
        <w:t>Ивамура</w:t>
      </w:r>
      <w:proofErr w:type="spellEnd"/>
      <w:r w:rsidRPr="00414850">
        <w:rPr>
          <w:rFonts w:ascii="Times New Roman" w:hAnsi="Times New Roman" w:cs="Times New Roman"/>
          <w:sz w:val="24"/>
          <w:szCs w:val="24"/>
        </w:rPr>
        <w:t xml:space="preserve"> К. "14 лесных мышей" (пер. Е. </w:t>
      </w:r>
      <w:proofErr w:type="spellStart"/>
      <w:r w:rsidRPr="00414850">
        <w:rPr>
          <w:rFonts w:ascii="Times New Roman" w:hAnsi="Times New Roman" w:cs="Times New Roman"/>
          <w:sz w:val="24"/>
          <w:szCs w:val="24"/>
        </w:rPr>
        <w:t>Байбиковой</w:t>
      </w:r>
      <w:proofErr w:type="spellEnd"/>
      <w:r w:rsidRPr="00414850">
        <w:rPr>
          <w:rFonts w:ascii="Times New Roman" w:hAnsi="Times New Roman" w:cs="Times New Roman"/>
          <w:sz w:val="24"/>
          <w:szCs w:val="24"/>
        </w:rPr>
        <w:t xml:space="preserve">); </w:t>
      </w:r>
      <w:proofErr w:type="spellStart"/>
      <w:r w:rsidRPr="00414850">
        <w:rPr>
          <w:rFonts w:ascii="Times New Roman" w:hAnsi="Times New Roman" w:cs="Times New Roman"/>
          <w:sz w:val="24"/>
          <w:szCs w:val="24"/>
        </w:rPr>
        <w:t>Ингавес</w:t>
      </w:r>
      <w:proofErr w:type="spellEnd"/>
      <w:r w:rsidRPr="00414850">
        <w:rPr>
          <w:rFonts w:ascii="Times New Roman" w:hAnsi="Times New Roman" w:cs="Times New Roman"/>
          <w:sz w:val="24"/>
          <w:szCs w:val="24"/>
        </w:rPr>
        <w:t xml:space="preserve"> Г. "Мишка Бруно" (пер. О. </w:t>
      </w:r>
      <w:proofErr w:type="spellStart"/>
      <w:r w:rsidRPr="00414850">
        <w:rPr>
          <w:rFonts w:ascii="Times New Roman" w:hAnsi="Times New Roman" w:cs="Times New Roman"/>
          <w:sz w:val="24"/>
          <w:szCs w:val="24"/>
        </w:rPr>
        <w:t>Мяэотс</w:t>
      </w:r>
      <w:proofErr w:type="spellEnd"/>
      <w:r w:rsidRPr="00414850">
        <w:rPr>
          <w:rFonts w:ascii="Times New Roman" w:hAnsi="Times New Roman" w:cs="Times New Roman"/>
          <w:sz w:val="24"/>
          <w:szCs w:val="24"/>
        </w:rPr>
        <w:t>); Керр Д. "</w:t>
      </w:r>
      <w:proofErr w:type="spellStart"/>
      <w:r w:rsidRPr="00414850">
        <w:rPr>
          <w:rFonts w:ascii="Times New Roman" w:hAnsi="Times New Roman" w:cs="Times New Roman"/>
          <w:sz w:val="24"/>
          <w:szCs w:val="24"/>
        </w:rPr>
        <w:t>Мяули</w:t>
      </w:r>
      <w:proofErr w:type="spellEnd"/>
      <w:r w:rsidRPr="00414850">
        <w:rPr>
          <w:rFonts w:ascii="Times New Roman" w:hAnsi="Times New Roman" w:cs="Times New Roman"/>
          <w:sz w:val="24"/>
          <w:szCs w:val="24"/>
        </w:rPr>
        <w:t xml:space="preserve">. Истории из жизни удивительной кошки" (пер. М. </w:t>
      </w:r>
      <w:proofErr w:type="spellStart"/>
      <w:r w:rsidRPr="00414850">
        <w:rPr>
          <w:rFonts w:ascii="Times New Roman" w:hAnsi="Times New Roman" w:cs="Times New Roman"/>
          <w:sz w:val="24"/>
          <w:szCs w:val="24"/>
        </w:rPr>
        <w:t>Аромштам</w:t>
      </w:r>
      <w:proofErr w:type="spellEnd"/>
      <w:r w:rsidRPr="00414850">
        <w:rPr>
          <w:rFonts w:ascii="Times New Roman" w:hAnsi="Times New Roman" w:cs="Times New Roman"/>
          <w:sz w:val="24"/>
          <w:szCs w:val="24"/>
        </w:rPr>
        <w:t xml:space="preserve">); </w:t>
      </w:r>
      <w:proofErr w:type="spellStart"/>
      <w:r w:rsidRPr="00414850">
        <w:rPr>
          <w:rFonts w:ascii="Times New Roman" w:hAnsi="Times New Roman" w:cs="Times New Roman"/>
          <w:sz w:val="24"/>
          <w:szCs w:val="24"/>
        </w:rPr>
        <w:t>Лангройтер</w:t>
      </w:r>
      <w:proofErr w:type="spellEnd"/>
      <w:r w:rsidRPr="00414850">
        <w:rPr>
          <w:rFonts w:ascii="Times New Roman" w:hAnsi="Times New Roman" w:cs="Times New Roman"/>
          <w:sz w:val="24"/>
          <w:szCs w:val="24"/>
        </w:rPr>
        <w:t xml:space="preserve"> Ю. "А дома лучше!" (пер. В. </w:t>
      </w:r>
      <w:proofErr w:type="spellStart"/>
      <w:r w:rsidRPr="00414850">
        <w:rPr>
          <w:rFonts w:ascii="Times New Roman" w:hAnsi="Times New Roman" w:cs="Times New Roman"/>
          <w:sz w:val="24"/>
          <w:szCs w:val="24"/>
        </w:rPr>
        <w:t>Фербикова</w:t>
      </w:r>
      <w:proofErr w:type="spellEnd"/>
      <w:r w:rsidRPr="00414850">
        <w:rPr>
          <w:rFonts w:ascii="Times New Roman" w:hAnsi="Times New Roman" w:cs="Times New Roman"/>
          <w:sz w:val="24"/>
          <w:szCs w:val="24"/>
        </w:rPr>
        <w:t>); Мугур Ф. "</w:t>
      </w:r>
      <w:proofErr w:type="spellStart"/>
      <w:r w:rsidRPr="00414850">
        <w:rPr>
          <w:rFonts w:ascii="Times New Roman" w:hAnsi="Times New Roman" w:cs="Times New Roman"/>
          <w:sz w:val="24"/>
          <w:szCs w:val="24"/>
        </w:rPr>
        <w:t>Рилэ-Йепурилэ</w:t>
      </w:r>
      <w:proofErr w:type="spellEnd"/>
      <w:r w:rsidRPr="00414850">
        <w:rPr>
          <w:rFonts w:ascii="Times New Roman" w:hAnsi="Times New Roman" w:cs="Times New Roman"/>
          <w:sz w:val="24"/>
          <w:szCs w:val="24"/>
        </w:rPr>
        <w:t xml:space="preserve"> и Жучок с золотыми крылышками" (пер. с </w:t>
      </w:r>
      <w:proofErr w:type="spellStart"/>
      <w:r w:rsidRPr="00414850">
        <w:rPr>
          <w:rFonts w:ascii="Times New Roman" w:hAnsi="Times New Roman" w:cs="Times New Roman"/>
          <w:sz w:val="24"/>
          <w:szCs w:val="24"/>
        </w:rPr>
        <w:t>румынск</w:t>
      </w:r>
      <w:proofErr w:type="spellEnd"/>
      <w:r w:rsidRPr="00414850">
        <w:rPr>
          <w:rFonts w:ascii="Times New Roman" w:hAnsi="Times New Roman" w:cs="Times New Roman"/>
          <w:sz w:val="24"/>
          <w:szCs w:val="24"/>
        </w:rPr>
        <w:t xml:space="preserve">.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(1 - 2 главы из книги по выбору), пер. с англ. О. Образцовой и Н. </w:t>
      </w:r>
      <w:proofErr w:type="spellStart"/>
      <w:r w:rsidRPr="00414850">
        <w:rPr>
          <w:rFonts w:ascii="Times New Roman" w:hAnsi="Times New Roman" w:cs="Times New Roman"/>
          <w:sz w:val="24"/>
          <w:szCs w:val="24"/>
        </w:rPr>
        <w:t>Шанько</w:t>
      </w:r>
      <w:proofErr w:type="spellEnd"/>
      <w:r w:rsidRPr="00414850">
        <w:rPr>
          <w:rFonts w:ascii="Times New Roman" w:hAnsi="Times New Roman" w:cs="Times New Roman"/>
          <w:sz w:val="24"/>
          <w:szCs w:val="24"/>
        </w:rPr>
        <w:t xml:space="preserve">; </w:t>
      </w:r>
      <w:proofErr w:type="spellStart"/>
      <w:r w:rsidRPr="00414850">
        <w:rPr>
          <w:rFonts w:ascii="Times New Roman" w:hAnsi="Times New Roman" w:cs="Times New Roman"/>
          <w:sz w:val="24"/>
          <w:szCs w:val="24"/>
        </w:rPr>
        <w:t>Юхансон</w:t>
      </w:r>
      <w:proofErr w:type="spellEnd"/>
      <w:r w:rsidRPr="00414850">
        <w:rPr>
          <w:rFonts w:ascii="Times New Roman" w:hAnsi="Times New Roman" w:cs="Times New Roman"/>
          <w:sz w:val="24"/>
          <w:szCs w:val="24"/>
        </w:rPr>
        <w:t xml:space="preserve"> Г. "Мулле </w:t>
      </w:r>
      <w:proofErr w:type="spellStart"/>
      <w:r w:rsidRPr="00414850">
        <w:rPr>
          <w:rFonts w:ascii="Times New Roman" w:hAnsi="Times New Roman" w:cs="Times New Roman"/>
          <w:sz w:val="24"/>
          <w:szCs w:val="24"/>
        </w:rPr>
        <w:t>Мек</w:t>
      </w:r>
      <w:proofErr w:type="spellEnd"/>
      <w:r w:rsidRPr="00414850">
        <w:rPr>
          <w:rFonts w:ascii="Times New Roman" w:hAnsi="Times New Roman" w:cs="Times New Roman"/>
          <w:sz w:val="24"/>
          <w:szCs w:val="24"/>
        </w:rPr>
        <w:t xml:space="preserve"> и </w:t>
      </w:r>
      <w:proofErr w:type="spellStart"/>
      <w:r w:rsidRPr="00414850">
        <w:rPr>
          <w:rFonts w:ascii="Times New Roman" w:hAnsi="Times New Roman" w:cs="Times New Roman"/>
          <w:sz w:val="24"/>
          <w:szCs w:val="24"/>
        </w:rPr>
        <w:t>Буффа</w:t>
      </w:r>
      <w:proofErr w:type="spellEnd"/>
      <w:r w:rsidRPr="00414850">
        <w:rPr>
          <w:rFonts w:ascii="Times New Roman" w:hAnsi="Times New Roman" w:cs="Times New Roman"/>
          <w:sz w:val="24"/>
          <w:szCs w:val="24"/>
        </w:rPr>
        <w:t xml:space="preserve">" (пер. Л. </w:t>
      </w:r>
      <w:proofErr w:type="spellStart"/>
      <w:r w:rsidRPr="00414850">
        <w:rPr>
          <w:rFonts w:ascii="Times New Roman" w:hAnsi="Times New Roman" w:cs="Times New Roman"/>
          <w:sz w:val="24"/>
          <w:szCs w:val="24"/>
        </w:rPr>
        <w:t>Затолокиной</w:t>
      </w:r>
      <w:proofErr w:type="spellEnd"/>
      <w:r w:rsidRPr="00414850">
        <w:rPr>
          <w:rFonts w:ascii="Times New Roman" w:hAnsi="Times New Roman" w:cs="Times New Roman"/>
          <w:sz w:val="24"/>
          <w:szCs w:val="24"/>
        </w:rPr>
        <w:t xml:space="preserve">). От 5 до 6 лет. Малые формы фольклора. Загадки, небылицы, дразнилки, считалки, пословицы, поговорки, </w:t>
      </w:r>
      <w:proofErr w:type="spellStart"/>
      <w:r w:rsidRPr="00414850">
        <w:rPr>
          <w:rFonts w:ascii="Times New Roman" w:hAnsi="Times New Roman" w:cs="Times New Roman"/>
          <w:sz w:val="24"/>
          <w:szCs w:val="24"/>
        </w:rPr>
        <w:t>заклички</w:t>
      </w:r>
      <w:proofErr w:type="spellEnd"/>
      <w:r w:rsidRPr="00414850">
        <w:rPr>
          <w:rFonts w:ascii="Times New Roman" w:hAnsi="Times New Roman" w:cs="Times New Roman"/>
          <w:sz w:val="24"/>
          <w:szCs w:val="24"/>
        </w:rPr>
        <w:t>, народные песенки, прибаутки, скороговорки. Русские народные сказки. "Жил-был карась..." (докучная сказка); "Жили-были два братца..." (докучная сказка); "Заяц-хвастун"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О.И. Капицы/пересказ А.Н. Толстого); "Крылатый, мохнатый да масляный"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И.В. Карнауховой); "Лиса и кувшин"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О.И. Капицы); "Морозко" (пересказ М. Булатова); "По щучьему веленью"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А.Н. Толстого); "Сестрица Аленушка и братец Иванушка" (пересказ А.Н. Толстого); "Сивка-бурка"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М.А. Булатова/</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А.Н. Толстого/пересказ К.Д. Ушинского); "Царевна-лягушка"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А.Н. Толстого/</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М. Булатова). Сказки народов мира. "Госпожа Метелица", пересказ с нем. А. Введенского, под редакцией С.Я. Маршака, из сказок братьев Гримм; "Желтый аист", пер. с кит. Ф. </w:t>
      </w:r>
      <w:proofErr w:type="spellStart"/>
      <w:r w:rsidRPr="00414850">
        <w:rPr>
          <w:rFonts w:ascii="Times New Roman" w:hAnsi="Times New Roman" w:cs="Times New Roman"/>
          <w:sz w:val="24"/>
          <w:szCs w:val="24"/>
        </w:rPr>
        <w:t>Ярлина</w:t>
      </w:r>
      <w:proofErr w:type="spellEnd"/>
      <w:r w:rsidRPr="00414850">
        <w:rPr>
          <w:rFonts w:ascii="Times New Roman" w:hAnsi="Times New Roman" w:cs="Times New Roman"/>
          <w:sz w:val="24"/>
          <w:szCs w:val="24"/>
        </w:rPr>
        <w:t>; "</w:t>
      </w:r>
      <w:proofErr w:type="spellStart"/>
      <w:r w:rsidRPr="00414850">
        <w:rPr>
          <w:rFonts w:ascii="Times New Roman" w:hAnsi="Times New Roman" w:cs="Times New Roman"/>
          <w:sz w:val="24"/>
          <w:szCs w:val="24"/>
        </w:rPr>
        <w:t>Златовласка</w:t>
      </w:r>
      <w:proofErr w:type="spellEnd"/>
      <w:r w:rsidRPr="00414850">
        <w:rPr>
          <w:rFonts w:ascii="Times New Roman" w:hAnsi="Times New Roman" w:cs="Times New Roman"/>
          <w:sz w:val="24"/>
          <w:szCs w:val="24"/>
        </w:rPr>
        <w:t>", пер. с чешек. К.Г. Паустовского; "Летучий корабль", пер. с укр. А. Нечаева; "</w:t>
      </w:r>
      <w:proofErr w:type="spellStart"/>
      <w:r w:rsidRPr="00414850">
        <w:rPr>
          <w:rFonts w:ascii="Times New Roman" w:hAnsi="Times New Roman" w:cs="Times New Roman"/>
          <w:sz w:val="24"/>
          <w:szCs w:val="24"/>
        </w:rPr>
        <w:t>Рапунцель</w:t>
      </w:r>
      <w:proofErr w:type="spellEnd"/>
      <w:r w:rsidRPr="00414850">
        <w:rPr>
          <w:rFonts w:ascii="Times New Roman" w:hAnsi="Times New Roman" w:cs="Times New Roman"/>
          <w:sz w:val="24"/>
          <w:szCs w:val="24"/>
        </w:rPr>
        <w:t xml:space="preserve">" пер. с нем. Г. </w:t>
      </w:r>
      <w:proofErr w:type="spellStart"/>
      <w:r w:rsidRPr="00414850">
        <w:rPr>
          <w:rFonts w:ascii="Times New Roman" w:hAnsi="Times New Roman" w:cs="Times New Roman"/>
          <w:sz w:val="24"/>
          <w:szCs w:val="24"/>
        </w:rPr>
        <w:t>Петникова</w:t>
      </w:r>
      <w:proofErr w:type="spellEnd"/>
      <w:r w:rsidRPr="00414850">
        <w:rPr>
          <w:rFonts w:ascii="Times New Roman" w:hAnsi="Times New Roman" w:cs="Times New Roman"/>
          <w:sz w:val="24"/>
          <w:szCs w:val="24"/>
        </w:rPr>
        <w:t xml:space="preserve">/пер. и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И. Архангельской. </w:t>
      </w:r>
    </w:p>
    <w:p w14:paraId="62D87CEC" w14:textId="77777777" w:rsidR="00414850"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b/>
          <w:sz w:val="24"/>
          <w:szCs w:val="24"/>
        </w:rPr>
        <w:lastRenderedPageBreak/>
        <w:t>Произведения поэтов и писателей России. Поэзия.</w:t>
      </w:r>
      <w:r w:rsidRPr="00414850">
        <w:rPr>
          <w:rFonts w:ascii="Times New Roman" w:hAnsi="Times New Roman" w:cs="Times New Roman"/>
          <w:sz w:val="24"/>
          <w:szCs w:val="24"/>
        </w:rPr>
        <w:t xml:space="preserve"> Аким Я.Л. "Жадина"; Барто А.Л. "Веревочка", "Гуси-лебеди", "Есть такие мальчики", "Мы не заметили жука" (1 - 2 стихотворения по выбору); </w:t>
      </w:r>
      <w:proofErr w:type="spellStart"/>
      <w:r w:rsidRPr="00414850">
        <w:rPr>
          <w:rFonts w:ascii="Times New Roman" w:hAnsi="Times New Roman" w:cs="Times New Roman"/>
          <w:sz w:val="24"/>
          <w:szCs w:val="24"/>
        </w:rPr>
        <w:t>Бородицкая</w:t>
      </w:r>
      <w:proofErr w:type="spellEnd"/>
      <w:r w:rsidRPr="00414850">
        <w:rPr>
          <w:rFonts w:ascii="Times New Roman" w:hAnsi="Times New Roman" w:cs="Times New Roman"/>
          <w:sz w:val="24"/>
          <w:szCs w:val="24"/>
        </w:rPr>
        <w:t xml:space="preserve"> М. "Тетушка Луна"; Бунин И.А. "Первый снег"; Волкова Н. "Воздушные замки"; Городецкий С.М. "Котенок"; Дядина Г. "Пуговичный городок"; Есенин С.А. "Береза"; Заходер Б.В. "Моя </w:t>
      </w:r>
      <w:proofErr w:type="spellStart"/>
      <w:r w:rsidRPr="00414850">
        <w:rPr>
          <w:rFonts w:ascii="Times New Roman" w:hAnsi="Times New Roman" w:cs="Times New Roman"/>
          <w:sz w:val="24"/>
          <w:szCs w:val="24"/>
        </w:rPr>
        <w:t>Вообразилия</w:t>
      </w:r>
      <w:proofErr w:type="spellEnd"/>
      <w:r w:rsidRPr="00414850">
        <w:rPr>
          <w:rFonts w:ascii="Times New Roman" w:hAnsi="Times New Roman" w:cs="Times New Roman"/>
          <w:sz w:val="24"/>
          <w:szCs w:val="24"/>
        </w:rPr>
        <w:t xml:space="preserve">"; Маршак С.Я. "Пудель"; Мориц Ю.П. "Домик с трубой"; Мошковская Э.Э. "Какие бывают подарки"; Пивоварова И.М. "Сосчитать не могу"; Пушкин А.С. "У лукоморья дуб </w:t>
      </w:r>
      <w:proofErr w:type="gramStart"/>
      <w:r w:rsidRPr="00414850">
        <w:rPr>
          <w:rFonts w:ascii="Times New Roman" w:hAnsi="Times New Roman" w:cs="Times New Roman"/>
          <w:sz w:val="24"/>
          <w:szCs w:val="24"/>
        </w:rPr>
        <w:t>зеленый....</w:t>
      </w:r>
      <w:proofErr w:type="gramEnd"/>
      <w:r w:rsidRPr="00414850">
        <w:rPr>
          <w:rFonts w:ascii="Times New Roman" w:hAnsi="Times New Roman" w:cs="Times New Roman"/>
          <w:sz w:val="24"/>
          <w:szCs w:val="24"/>
        </w:rPr>
        <w:t xml:space="preserve">" (отрывок из поэмы "Руслан и Людмила"), "Ель растет перед </w:t>
      </w:r>
      <w:proofErr w:type="gramStart"/>
      <w:r w:rsidRPr="00414850">
        <w:rPr>
          <w:rFonts w:ascii="Times New Roman" w:hAnsi="Times New Roman" w:cs="Times New Roman"/>
          <w:sz w:val="24"/>
          <w:szCs w:val="24"/>
        </w:rPr>
        <w:t>дворцом....</w:t>
      </w:r>
      <w:proofErr w:type="gramEnd"/>
      <w:r w:rsidRPr="00414850">
        <w:rPr>
          <w:rFonts w:ascii="Times New Roman" w:hAnsi="Times New Roman" w:cs="Times New Roman"/>
          <w:sz w:val="24"/>
          <w:szCs w:val="24"/>
        </w:rPr>
        <w:t xml:space="preserve">" (отрывок из "Сказки о царе </w:t>
      </w:r>
      <w:proofErr w:type="gramStart"/>
      <w:r w:rsidRPr="00414850">
        <w:rPr>
          <w:rFonts w:ascii="Times New Roman" w:hAnsi="Times New Roman" w:cs="Times New Roman"/>
          <w:sz w:val="24"/>
          <w:szCs w:val="24"/>
        </w:rPr>
        <w:t>Салтане....</w:t>
      </w:r>
      <w:proofErr w:type="gramEnd"/>
      <w:r w:rsidRPr="00414850">
        <w:rPr>
          <w:rFonts w:ascii="Times New Roman" w:hAnsi="Times New Roman" w:cs="Times New Roman"/>
          <w:sz w:val="24"/>
          <w:szCs w:val="24"/>
        </w:rPr>
        <w:t xml:space="preserve">"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w:t>
      </w:r>
      <w:proofErr w:type="gramStart"/>
      <w:r w:rsidRPr="00414850">
        <w:rPr>
          <w:rFonts w:ascii="Times New Roman" w:hAnsi="Times New Roman" w:cs="Times New Roman"/>
          <w:sz w:val="24"/>
          <w:szCs w:val="24"/>
        </w:rPr>
        <w:t>злится....</w:t>
      </w:r>
      <w:proofErr w:type="gramEnd"/>
      <w:r w:rsidRPr="00414850">
        <w:rPr>
          <w:rFonts w:ascii="Times New Roman" w:hAnsi="Times New Roman" w:cs="Times New Roman"/>
          <w:sz w:val="24"/>
          <w:szCs w:val="24"/>
        </w:rPr>
        <w:t xml:space="preserve">"; Усачев А. "Колыбельная книга", "К нам приходит Новый год"; Фет А.А. "Мама, глянь-ка из окошка...."; Цветаева М.И. "У кроватки"; Черный С. "Волк"; Чуковский К.И. "Елка"; Ясное М.Д. "Мирная считалка", "Жила-была семья", "Подарки для Елки. Зимняя книга" (по выбору). Проза. Аксаков С.Т. "Сурка"; Алмазов Б.А. "Горбушка"; Баруздин С.А. "Берегите свои косы!", "Забракованный мишка" (по выбору); Бианки В.В. "Лесная газета" (2 - 3 рассказа по выбору); Гайдар А.П. "Чук и Гек", "Поход" (по выбору); </w:t>
      </w:r>
      <w:proofErr w:type="spellStart"/>
      <w:r w:rsidRPr="00414850">
        <w:rPr>
          <w:rFonts w:ascii="Times New Roman" w:hAnsi="Times New Roman" w:cs="Times New Roman"/>
          <w:sz w:val="24"/>
          <w:szCs w:val="24"/>
        </w:rPr>
        <w:t>Голявкин</w:t>
      </w:r>
      <w:proofErr w:type="spellEnd"/>
      <w:r w:rsidRPr="00414850">
        <w:rPr>
          <w:rFonts w:ascii="Times New Roman" w:hAnsi="Times New Roman" w:cs="Times New Roman"/>
          <w:sz w:val="24"/>
          <w:szCs w:val="24"/>
        </w:rPr>
        <w:t xml:space="preserve"> В.В. "И мы помогали", "Язык", "Как я помогал маме мыть пол", "Закутанный мальчик" (1 - 2 рассказа по выбору); Дмитриева В.И. "Малыш и Жучка"; Драгунский В.Ю. "Денискины рассказы" (1 - 2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(1 - 2 рассказа по выбору); Пришвин М.М. "Глоток молока", "Беличья память", "Курица на столбах" (по выбору); Симбирская Ю. "Лапин"; Сладков Н.И. "Серьезная птица", "</w:t>
      </w:r>
      <w:proofErr w:type="spellStart"/>
      <w:r w:rsidRPr="00414850">
        <w:rPr>
          <w:rFonts w:ascii="Times New Roman" w:hAnsi="Times New Roman" w:cs="Times New Roman"/>
          <w:sz w:val="24"/>
          <w:szCs w:val="24"/>
        </w:rPr>
        <w:t>Карлуха</w:t>
      </w:r>
      <w:proofErr w:type="spellEnd"/>
      <w:r w:rsidRPr="00414850">
        <w:rPr>
          <w:rFonts w:ascii="Times New Roman" w:hAnsi="Times New Roman" w:cs="Times New Roman"/>
          <w:sz w:val="24"/>
          <w:szCs w:val="24"/>
        </w:rPr>
        <w:t xml:space="preserve">" (по выбору); Снегирев Г.Я. "Про пингвинов" (1 - 2 рассказа по выбору); Толстой Л.Н. "Косточка", "Котенок" (по выбору); Ушинский К.Д. "Четыре желания"; Фадеева О. "Фрося - ель обыкновенная"; </w:t>
      </w:r>
      <w:proofErr w:type="spellStart"/>
      <w:r w:rsidRPr="00414850">
        <w:rPr>
          <w:rFonts w:ascii="Times New Roman" w:hAnsi="Times New Roman" w:cs="Times New Roman"/>
          <w:sz w:val="24"/>
          <w:szCs w:val="24"/>
        </w:rPr>
        <w:t>Шим</w:t>
      </w:r>
      <w:proofErr w:type="spellEnd"/>
      <w:r w:rsidRPr="00414850">
        <w:rPr>
          <w:rFonts w:ascii="Times New Roman" w:hAnsi="Times New Roman" w:cs="Times New Roman"/>
          <w:sz w:val="24"/>
          <w:szCs w:val="24"/>
        </w:rPr>
        <w:t xml:space="preserve"> Э.Ю. "Петух и наседка", "Солнечная капля" (по выбору). Литературные сказки. Александрова Т.И. "Домовенок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поет?", "Лесные домишки", "Красная горка", "Кукушонок", "Где раки зимуют" (2 - 3 сказки по выбору); Даль В.И. "Старик-годовик"; Ершов П.П. "Конек-горбунок"; Заходер Б.В. "Серая Звездочка"; Катаев В.П. "Цветик-семицветик", "Дудочка и кувшинчик" (по выбору); Мамин-Сибиряк Д.Н. "</w:t>
      </w:r>
      <w:proofErr w:type="spellStart"/>
      <w:r w:rsidRPr="00414850">
        <w:rPr>
          <w:rFonts w:ascii="Times New Roman" w:hAnsi="Times New Roman" w:cs="Times New Roman"/>
          <w:sz w:val="24"/>
          <w:szCs w:val="24"/>
        </w:rPr>
        <w:t>Аленушкины</w:t>
      </w:r>
      <w:proofErr w:type="spellEnd"/>
      <w:r w:rsidRPr="00414850">
        <w:rPr>
          <w:rFonts w:ascii="Times New Roman" w:hAnsi="Times New Roman" w:cs="Times New Roman"/>
          <w:sz w:val="24"/>
          <w:szCs w:val="24"/>
        </w:rPr>
        <w:t xml:space="preserve"> сказки" (1 - 2 сказки по выбору); Михайлов М.Л. "Два Мороза"; Носов Н.Н. "Бобик в гостях у Барбоса"; Петрушевская Л.С. "От тебя одни слезы"; Пушкин А.С. "Сказка о царе Салтане, о сыне его славном и могучем богатыре князе </w:t>
      </w:r>
      <w:proofErr w:type="spellStart"/>
      <w:r w:rsidRPr="00414850">
        <w:rPr>
          <w:rFonts w:ascii="Times New Roman" w:hAnsi="Times New Roman" w:cs="Times New Roman"/>
          <w:sz w:val="24"/>
          <w:szCs w:val="24"/>
        </w:rPr>
        <w:t>Гвидоне</w:t>
      </w:r>
      <w:proofErr w:type="spellEnd"/>
      <w:r w:rsidRPr="00414850">
        <w:rPr>
          <w:rFonts w:ascii="Times New Roman" w:hAnsi="Times New Roman" w:cs="Times New Roman"/>
          <w:sz w:val="24"/>
          <w:szCs w:val="24"/>
        </w:rPr>
        <w:t xml:space="preserve"> </w:t>
      </w:r>
      <w:proofErr w:type="spellStart"/>
      <w:r w:rsidRPr="00414850">
        <w:rPr>
          <w:rFonts w:ascii="Times New Roman" w:hAnsi="Times New Roman" w:cs="Times New Roman"/>
          <w:sz w:val="24"/>
          <w:szCs w:val="24"/>
        </w:rPr>
        <w:t>Салтановиче</w:t>
      </w:r>
      <w:proofErr w:type="spellEnd"/>
      <w:r w:rsidRPr="00414850">
        <w:rPr>
          <w:rFonts w:ascii="Times New Roman" w:hAnsi="Times New Roman" w:cs="Times New Roman"/>
          <w:sz w:val="24"/>
          <w:szCs w:val="24"/>
        </w:rPr>
        <w:t xml:space="preserve"> и о прекрасной царевне лебеди", "Сказка о мертвой царевне и о семи богатырях" (по выбору); Сапгир Г.Л. "Как лягушку продавали"; Телешов Н.Д. "</w:t>
      </w:r>
      <w:proofErr w:type="spellStart"/>
      <w:r w:rsidRPr="00414850">
        <w:rPr>
          <w:rFonts w:ascii="Times New Roman" w:hAnsi="Times New Roman" w:cs="Times New Roman"/>
          <w:sz w:val="24"/>
          <w:szCs w:val="24"/>
        </w:rPr>
        <w:t>Крупеничка</w:t>
      </w:r>
      <w:proofErr w:type="spellEnd"/>
      <w:r w:rsidRPr="00414850">
        <w:rPr>
          <w:rFonts w:ascii="Times New Roman" w:hAnsi="Times New Roman" w:cs="Times New Roman"/>
          <w:sz w:val="24"/>
          <w:szCs w:val="24"/>
        </w:rPr>
        <w:t xml:space="preserve">"; Ушинский К.Д. "Слепая лошадь"; Чуковский К.И. "Доктор Айболит" (по мотивам романа Х. Лофтинга). Произведения поэтов и писателей разных стран. Поэзия. </w:t>
      </w:r>
      <w:proofErr w:type="spellStart"/>
      <w:r w:rsidRPr="00414850">
        <w:rPr>
          <w:rFonts w:ascii="Times New Roman" w:hAnsi="Times New Roman" w:cs="Times New Roman"/>
          <w:sz w:val="24"/>
          <w:szCs w:val="24"/>
        </w:rPr>
        <w:t>Бжехва</w:t>
      </w:r>
      <w:proofErr w:type="spellEnd"/>
      <w:r w:rsidRPr="00414850">
        <w:rPr>
          <w:rFonts w:ascii="Times New Roman" w:hAnsi="Times New Roman" w:cs="Times New Roman"/>
          <w:sz w:val="24"/>
          <w:szCs w:val="24"/>
        </w:rPr>
        <w:t xml:space="preserve"> Я. "На </w:t>
      </w:r>
      <w:proofErr w:type="spellStart"/>
      <w:r w:rsidRPr="00414850">
        <w:rPr>
          <w:rFonts w:ascii="Times New Roman" w:hAnsi="Times New Roman" w:cs="Times New Roman"/>
          <w:sz w:val="24"/>
          <w:szCs w:val="24"/>
        </w:rPr>
        <w:t>Горизонтских</w:t>
      </w:r>
      <w:proofErr w:type="spellEnd"/>
      <w:r w:rsidRPr="00414850">
        <w:rPr>
          <w:rFonts w:ascii="Times New Roman" w:hAnsi="Times New Roman" w:cs="Times New Roman"/>
          <w:sz w:val="24"/>
          <w:szCs w:val="24"/>
        </w:rPr>
        <w:t xml:space="preserve"> островах" (пер. с польск. Б.В. Заходера); Валек М. "Мудрецы" (пер. со </w:t>
      </w:r>
      <w:proofErr w:type="spellStart"/>
      <w:r w:rsidRPr="00414850">
        <w:rPr>
          <w:rFonts w:ascii="Times New Roman" w:hAnsi="Times New Roman" w:cs="Times New Roman"/>
          <w:sz w:val="24"/>
          <w:szCs w:val="24"/>
        </w:rPr>
        <w:t>словацк</w:t>
      </w:r>
      <w:proofErr w:type="spellEnd"/>
      <w:r w:rsidRPr="00414850">
        <w:rPr>
          <w:rFonts w:ascii="Times New Roman" w:hAnsi="Times New Roman" w:cs="Times New Roman"/>
          <w:sz w:val="24"/>
          <w:szCs w:val="24"/>
        </w:rPr>
        <w:t xml:space="preserve">. Р.С. Сефа); </w:t>
      </w:r>
      <w:proofErr w:type="spellStart"/>
      <w:r w:rsidRPr="00414850">
        <w:rPr>
          <w:rFonts w:ascii="Times New Roman" w:hAnsi="Times New Roman" w:cs="Times New Roman"/>
          <w:sz w:val="24"/>
          <w:szCs w:val="24"/>
        </w:rPr>
        <w:t>Капутикян</w:t>
      </w:r>
      <w:proofErr w:type="spellEnd"/>
      <w:r w:rsidRPr="00414850">
        <w:rPr>
          <w:rFonts w:ascii="Times New Roman" w:hAnsi="Times New Roman" w:cs="Times New Roman"/>
          <w:sz w:val="24"/>
          <w:szCs w:val="24"/>
        </w:rPr>
        <w:t xml:space="preserve"> С.Б. "Моя бабушка" (пер. с </w:t>
      </w:r>
      <w:proofErr w:type="spellStart"/>
      <w:r w:rsidRPr="00414850">
        <w:rPr>
          <w:rFonts w:ascii="Times New Roman" w:hAnsi="Times New Roman" w:cs="Times New Roman"/>
          <w:sz w:val="24"/>
          <w:szCs w:val="24"/>
        </w:rPr>
        <w:t>армянск</w:t>
      </w:r>
      <w:proofErr w:type="spellEnd"/>
      <w:r w:rsidRPr="00414850">
        <w:rPr>
          <w:rFonts w:ascii="Times New Roman" w:hAnsi="Times New Roman" w:cs="Times New Roman"/>
          <w:sz w:val="24"/>
          <w:szCs w:val="24"/>
        </w:rPr>
        <w:t xml:space="preserve">. Т. Спендиаровой); Карем М. "Мирная считалка" (пер. с франц. В.Д. Берестова); </w:t>
      </w:r>
      <w:proofErr w:type="spellStart"/>
      <w:r w:rsidRPr="00414850">
        <w:rPr>
          <w:rFonts w:ascii="Times New Roman" w:hAnsi="Times New Roman" w:cs="Times New Roman"/>
          <w:sz w:val="24"/>
          <w:szCs w:val="24"/>
        </w:rPr>
        <w:t>Сиххад</w:t>
      </w:r>
      <w:proofErr w:type="spellEnd"/>
      <w:r w:rsidRPr="00414850">
        <w:rPr>
          <w:rFonts w:ascii="Times New Roman" w:hAnsi="Times New Roman" w:cs="Times New Roman"/>
          <w:sz w:val="24"/>
          <w:szCs w:val="24"/>
        </w:rPr>
        <w:t xml:space="preserve"> А. "Сад" (пер. с </w:t>
      </w:r>
      <w:proofErr w:type="spellStart"/>
      <w:r w:rsidRPr="00414850">
        <w:rPr>
          <w:rFonts w:ascii="Times New Roman" w:hAnsi="Times New Roman" w:cs="Times New Roman"/>
          <w:sz w:val="24"/>
          <w:szCs w:val="24"/>
        </w:rPr>
        <w:t>азербайдж</w:t>
      </w:r>
      <w:proofErr w:type="spellEnd"/>
      <w:r w:rsidRPr="00414850">
        <w:rPr>
          <w:rFonts w:ascii="Times New Roman" w:hAnsi="Times New Roman" w:cs="Times New Roman"/>
          <w:sz w:val="24"/>
          <w:szCs w:val="24"/>
        </w:rPr>
        <w:t xml:space="preserve">. А. Ахундовой); Смит У.Д. "Про летающую корову" (пер. с англ. Б.В. Заходера); Фройденберг А. "Великан и мышь" (пер. с нем. Ю.И. </w:t>
      </w:r>
      <w:proofErr w:type="spellStart"/>
      <w:r w:rsidRPr="00414850">
        <w:rPr>
          <w:rFonts w:ascii="Times New Roman" w:hAnsi="Times New Roman" w:cs="Times New Roman"/>
          <w:sz w:val="24"/>
          <w:szCs w:val="24"/>
        </w:rPr>
        <w:t>Коринца</w:t>
      </w:r>
      <w:proofErr w:type="spellEnd"/>
      <w:r w:rsidRPr="00414850">
        <w:rPr>
          <w:rFonts w:ascii="Times New Roman" w:hAnsi="Times New Roman" w:cs="Times New Roman"/>
          <w:sz w:val="24"/>
          <w:szCs w:val="24"/>
        </w:rPr>
        <w:t xml:space="preserve">); </w:t>
      </w:r>
      <w:proofErr w:type="spellStart"/>
      <w:r w:rsidRPr="00414850">
        <w:rPr>
          <w:rFonts w:ascii="Times New Roman" w:hAnsi="Times New Roman" w:cs="Times New Roman"/>
          <w:sz w:val="24"/>
          <w:szCs w:val="24"/>
        </w:rPr>
        <w:t>Чиарди</w:t>
      </w:r>
      <w:proofErr w:type="spellEnd"/>
      <w:r w:rsidRPr="00414850">
        <w:rPr>
          <w:rFonts w:ascii="Times New Roman" w:hAnsi="Times New Roman" w:cs="Times New Roman"/>
          <w:sz w:val="24"/>
          <w:szCs w:val="24"/>
        </w:rPr>
        <w:t xml:space="preserve"> Дж. "О том, у кого три глаза" (пер. с англ. Р.С. Сефа). </w:t>
      </w:r>
    </w:p>
    <w:p w14:paraId="263D4693" w14:textId="77777777" w:rsidR="00511F81"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b/>
          <w:sz w:val="24"/>
          <w:szCs w:val="24"/>
        </w:rPr>
        <w:t>Литературные сказки. Сказки-повести (для длительного чтения).</w:t>
      </w:r>
      <w:r w:rsidRPr="00414850">
        <w:rPr>
          <w:rFonts w:ascii="Times New Roman" w:hAnsi="Times New Roman" w:cs="Times New Roman"/>
          <w:sz w:val="24"/>
          <w:szCs w:val="24"/>
        </w:rPr>
        <w:t xml:space="preserve"> Андерсен Г.Х. "Огниво" (пер. с </w:t>
      </w:r>
      <w:proofErr w:type="spellStart"/>
      <w:r w:rsidRPr="00414850">
        <w:rPr>
          <w:rFonts w:ascii="Times New Roman" w:hAnsi="Times New Roman" w:cs="Times New Roman"/>
          <w:sz w:val="24"/>
          <w:szCs w:val="24"/>
        </w:rPr>
        <w:t>датск</w:t>
      </w:r>
      <w:proofErr w:type="spellEnd"/>
      <w:r w:rsidRPr="00414850">
        <w:rPr>
          <w:rFonts w:ascii="Times New Roman" w:hAnsi="Times New Roman" w:cs="Times New Roman"/>
          <w:sz w:val="24"/>
          <w:szCs w:val="24"/>
        </w:rPr>
        <w:t xml:space="preserve">. А. Ганзен), "Свинопас" (пер. с </w:t>
      </w:r>
      <w:proofErr w:type="spellStart"/>
      <w:r w:rsidRPr="00414850">
        <w:rPr>
          <w:rFonts w:ascii="Times New Roman" w:hAnsi="Times New Roman" w:cs="Times New Roman"/>
          <w:sz w:val="24"/>
          <w:szCs w:val="24"/>
        </w:rPr>
        <w:t>датск</w:t>
      </w:r>
      <w:proofErr w:type="spellEnd"/>
      <w:r w:rsidRPr="00414850">
        <w:rPr>
          <w:rFonts w:ascii="Times New Roman" w:hAnsi="Times New Roman" w:cs="Times New Roman"/>
          <w:sz w:val="24"/>
          <w:szCs w:val="24"/>
        </w:rPr>
        <w:t xml:space="preserve">. А. Ганзен), "Дюймовочка" (пер. с </w:t>
      </w:r>
      <w:proofErr w:type="spellStart"/>
      <w:r w:rsidRPr="00414850">
        <w:rPr>
          <w:rFonts w:ascii="Times New Roman" w:hAnsi="Times New Roman" w:cs="Times New Roman"/>
          <w:sz w:val="24"/>
          <w:szCs w:val="24"/>
        </w:rPr>
        <w:t>датск</w:t>
      </w:r>
      <w:proofErr w:type="spellEnd"/>
      <w:proofErr w:type="gramStart"/>
      <w:r w:rsidRPr="00414850">
        <w:rPr>
          <w:rFonts w:ascii="Times New Roman" w:hAnsi="Times New Roman" w:cs="Times New Roman"/>
          <w:sz w:val="24"/>
          <w:szCs w:val="24"/>
        </w:rPr>
        <w:t>.</w:t>
      </w:r>
      <w:proofErr w:type="gramEnd"/>
      <w:r w:rsidRPr="00414850">
        <w:rPr>
          <w:rFonts w:ascii="Times New Roman" w:hAnsi="Times New Roman" w:cs="Times New Roman"/>
          <w:sz w:val="24"/>
          <w:szCs w:val="24"/>
        </w:rPr>
        <w:t xml:space="preserve"> и пересказ А. Ганзен), "Гадкий утенок" (пер. с </w:t>
      </w:r>
      <w:proofErr w:type="spellStart"/>
      <w:r w:rsidRPr="00414850">
        <w:rPr>
          <w:rFonts w:ascii="Times New Roman" w:hAnsi="Times New Roman" w:cs="Times New Roman"/>
          <w:sz w:val="24"/>
          <w:szCs w:val="24"/>
        </w:rPr>
        <w:t>датск</w:t>
      </w:r>
      <w:proofErr w:type="spellEnd"/>
      <w:r w:rsidRPr="00414850">
        <w:rPr>
          <w:rFonts w:ascii="Times New Roman" w:hAnsi="Times New Roman" w:cs="Times New Roman"/>
          <w:sz w:val="24"/>
          <w:szCs w:val="24"/>
        </w:rPr>
        <w:t xml:space="preserve">. А. Ганзен, пересказ Т. Габбе и А. Любарской), "Новое платье короля" (пер. с </w:t>
      </w:r>
      <w:proofErr w:type="spellStart"/>
      <w:r w:rsidRPr="00414850">
        <w:rPr>
          <w:rFonts w:ascii="Times New Roman" w:hAnsi="Times New Roman" w:cs="Times New Roman"/>
          <w:sz w:val="24"/>
          <w:szCs w:val="24"/>
        </w:rPr>
        <w:t>датск</w:t>
      </w:r>
      <w:proofErr w:type="spellEnd"/>
      <w:r w:rsidRPr="00414850">
        <w:rPr>
          <w:rFonts w:ascii="Times New Roman" w:hAnsi="Times New Roman" w:cs="Times New Roman"/>
          <w:sz w:val="24"/>
          <w:szCs w:val="24"/>
        </w:rPr>
        <w:t xml:space="preserve">. А. Ганзен), "Ромашка" (пер. с </w:t>
      </w:r>
      <w:proofErr w:type="spellStart"/>
      <w:r w:rsidRPr="00414850">
        <w:rPr>
          <w:rFonts w:ascii="Times New Roman" w:hAnsi="Times New Roman" w:cs="Times New Roman"/>
          <w:sz w:val="24"/>
          <w:szCs w:val="24"/>
        </w:rPr>
        <w:t>датск</w:t>
      </w:r>
      <w:proofErr w:type="spellEnd"/>
      <w:r w:rsidRPr="00414850">
        <w:rPr>
          <w:rFonts w:ascii="Times New Roman" w:hAnsi="Times New Roman" w:cs="Times New Roman"/>
          <w:sz w:val="24"/>
          <w:szCs w:val="24"/>
        </w:rPr>
        <w:t xml:space="preserve">. А. Ганзен), "Дикие лебеди" (пер. с </w:t>
      </w:r>
      <w:proofErr w:type="spellStart"/>
      <w:r w:rsidRPr="00414850">
        <w:rPr>
          <w:rFonts w:ascii="Times New Roman" w:hAnsi="Times New Roman" w:cs="Times New Roman"/>
          <w:sz w:val="24"/>
          <w:szCs w:val="24"/>
        </w:rPr>
        <w:t>датск</w:t>
      </w:r>
      <w:proofErr w:type="spellEnd"/>
      <w:r w:rsidRPr="00414850">
        <w:rPr>
          <w:rFonts w:ascii="Times New Roman" w:hAnsi="Times New Roman" w:cs="Times New Roman"/>
          <w:sz w:val="24"/>
          <w:szCs w:val="24"/>
        </w:rPr>
        <w:t xml:space="preserve">. А. Ганзен) (1 - 2 сказки по выбору); Киплинг Дж. Р. "Сказка о слоненке" (пер. с англ. К.И. Чуковского), "Откуда у кита такая глотка" (пер. с англ. К.И. Чуковского, стихи в пер. С.Я. Маршака) (по выбору); Коллоди К. "Пиноккио. </w:t>
      </w:r>
      <w:r w:rsidRPr="00414850">
        <w:rPr>
          <w:rFonts w:ascii="Times New Roman" w:hAnsi="Times New Roman" w:cs="Times New Roman"/>
          <w:sz w:val="24"/>
          <w:szCs w:val="24"/>
        </w:rPr>
        <w:lastRenderedPageBreak/>
        <w:t xml:space="preserve">История деревянной куклы" (пер. с итал. Э.Г. Казакевича); Лагерлеф С. "Чудесное путешествие Нильса с дикими гусями" (в пересказе З. Задунайской и А. Любарской); Линдгрен А. "Карлсон, который живет на крыше, опять прилетел" (пер. со швед. Л.З. Лунгиной); Лофтинг Х. "Путешествия доктора </w:t>
      </w:r>
      <w:proofErr w:type="spellStart"/>
      <w:r w:rsidRPr="00414850">
        <w:rPr>
          <w:rFonts w:ascii="Times New Roman" w:hAnsi="Times New Roman" w:cs="Times New Roman"/>
          <w:sz w:val="24"/>
          <w:szCs w:val="24"/>
        </w:rPr>
        <w:t>Дулиттла</w:t>
      </w:r>
      <w:proofErr w:type="spellEnd"/>
      <w:r w:rsidRPr="00414850">
        <w:rPr>
          <w:rFonts w:ascii="Times New Roman" w:hAnsi="Times New Roman" w:cs="Times New Roman"/>
          <w:sz w:val="24"/>
          <w:szCs w:val="24"/>
        </w:rPr>
        <w:t xml:space="preserve">" (пер. с англ. С. Мещерякова); Милн А.А. "Винни-Пух и все, все, все" (перевод с англ. Б.В. Заходера); </w:t>
      </w:r>
      <w:proofErr w:type="spellStart"/>
      <w:r w:rsidRPr="00414850">
        <w:rPr>
          <w:rFonts w:ascii="Times New Roman" w:hAnsi="Times New Roman" w:cs="Times New Roman"/>
          <w:sz w:val="24"/>
          <w:szCs w:val="24"/>
        </w:rPr>
        <w:t>Пройслер</w:t>
      </w:r>
      <w:proofErr w:type="spellEnd"/>
      <w:r w:rsidRPr="00414850">
        <w:rPr>
          <w:rFonts w:ascii="Times New Roman" w:hAnsi="Times New Roman" w:cs="Times New Roman"/>
          <w:sz w:val="24"/>
          <w:szCs w:val="24"/>
        </w:rPr>
        <w:t xml:space="preserve"> О. "Маленькая Баба-яга" (пер. с нем. Ю. </w:t>
      </w:r>
      <w:proofErr w:type="spellStart"/>
      <w:r w:rsidRPr="00414850">
        <w:rPr>
          <w:rFonts w:ascii="Times New Roman" w:hAnsi="Times New Roman" w:cs="Times New Roman"/>
          <w:sz w:val="24"/>
          <w:szCs w:val="24"/>
        </w:rPr>
        <w:t>Коринца</w:t>
      </w:r>
      <w:proofErr w:type="spellEnd"/>
      <w:r w:rsidRPr="00414850">
        <w:rPr>
          <w:rFonts w:ascii="Times New Roman" w:hAnsi="Times New Roman" w:cs="Times New Roman"/>
          <w:sz w:val="24"/>
          <w:szCs w:val="24"/>
        </w:rPr>
        <w:t xml:space="preserve">), "Маленькое привидение" (пер. с нем. Ю. </w:t>
      </w:r>
      <w:proofErr w:type="spellStart"/>
      <w:r w:rsidRPr="00414850">
        <w:rPr>
          <w:rFonts w:ascii="Times New Roman" w:hAnsi="Times New Roman" w:cs="Times New Roman"/>
          <w:sz w:val="24"/>
          <w:szCs w:val="24"/>
        </w:rPr>
        <w:t>Коринца</w:t>
      </w:r>
      <w:proofErr w:type="spellEnd"/>
      <w:r w:rsidRPr="00414850">
        <w:rPr>
          <w:rFonts w:ascii="Times New Roman" w:hAnsi="Times New Roman" w:cs="Times New Roman"/>
          <w:sz w:val="24"/>
          <w:szCs w:val="24"/>
        </w:rPr>
        <w:t xml:space="preserve">); Родари Д. "Приключения </w:t>
      </w:r>
      <w:proofErr w:type="spellStart"/>
      <w:r w:rsidRPr="00414850">
        <w:rPr>
          <w:rFonts w:ascii="Times New Roman" w:hAnsi="Times New Roman" w:cs="Times New Roman"/>
          <w:sz w:val="24"/>
          <w:szCs w:val="24"/>
        </w:rPr>
        <w:t>Чипполино</w:t>
      </w:r>
      <w:proofErr w:type="spellEnd"/>
      <w:r w:rsidRPr="00414850">
        <w:rPr>
          <w:rFonts w:ascii="Times New Roman" w:hAnsi="Times New Roman" w:cs="Times New Roman"/>
          <w:sz w:val="24"/>
          <w:szCs w:val="24"/>
        </w:rPr>
        <w:t xml:space="preserve">" (пер. с итал. 3. Потаповой), "Сказки, у которых три конца" (пер. с итал. И.Г. Константиновой). </w:t>
      </w:r>
    </w:p>
    <w:p w14:paraId="17C92AE7"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От 6 до 7 лет. Малые формы фольклора. Загадки, небылицы, дразнилки, считалки, пословицы, поговорки, заклинки, народные песенки, прибаутки, скороговорки.</w:t>
      </w:r>
      <w:r w:rsidRPr="00414850">
        <w:rPr>
          <w:rFonts w:ascii="Times New Roman" w:hAnsi="Times New Roman" w:cs="Times New Roman"/>
          <w:sz w:val="24"/>
          <w:szCs w:val="24"/>
        </w:rPr>
        <w:t xml:space="preserve"> </w:t>
      </w:r>
    </w:p>
    <w:p w14:paraId="1B7FADEC"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Русские народные сказки.</w:t>
      </w:r>
      <w:r w:rsidRPr="00414850">
        <w:rPr>
          <w:rFonts w:ascii="Times New Roman" w:hAnsi="Times New Roman" w:cs="Times New Roman"/>
          <w:sz w:val="24"/>
          <w:szCs w:val="24"/>
        </w:rPr>
        <w:t xml:space="preserve"> "Василиса Прекрасная" (из сборника А.Н. Афанасьева); "Вежливый Кот-</w:t>
      </w:r>
      <w:proofErr w:type="spellStart"/>
      <w:r w:rsidRPr="00414850">
        <w:rPr>
          <w:rFonts w:ascii="Times New Roman" w:hAnsi="Times New Roman" w:cs="Times New Roman"/>
          <w:sz w:val="24"/>
          <w:szCs w:val="24"/>
        </w:rPr>
        <w:t>воркот</w:t>
      </w:r>
      <w:proofErr w:type="spellEnd"/>
      <w:r w:rsidRPr="00414850">
        <w:rPr>
          <w:rFonts w:ascii="Times New Roman" w:hAnsi="Times New Roman" w:cs="Times New Roman"/>
          <w:sz w:val="24"/>
          <w:szCs w:val="24"/>
        </w:rPr>
        <w:t>"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М. Булатова); "Иван Царевич и Серый Волк"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А.Н. Толстого); "Зимовье зверей"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А.Н. Толстого); "Кощей Бессмертный" (2 вариант) (из сборника А.Н. Афанасьева); "Рифмы" (авторизованный пересказ Б.В. Шергина); "Семь Симеонов - семь работников"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И.В. Карнауховой); "Солдатская загадка" (из сборника А.Н. Афанасьева); "У страха глаза велики"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О.И. Капицы); "Хвосты"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О.И. Капицы).</w:t>
      </w:r>
    </w:p>
    <w:p w14:paraId="0C3FED96" w14:textId="77777777" w:rsidR="00511F81"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 </w:t>
      </w:r>
      <w:r w:rsidRPr="00511F81">
        <w:rPr>
          <w:rFonts w:ascii="Times New Roman" w:hAnsi="Times New Roman" w:cs="Times New Roman"/>
          <w:b/>
          <w:sz w:val="24"/>
          <w:szCs w:val="24"/>
        </w:rPr>
        <w:t>Былины.</w:t>
      </w:r>
      <w:r w:rsidRPr="00414850">
        <w:rPr>
          <w:rFonts w:ascii="Times New Roman" w:hAnsi="Times New Roman" w:cs="Times New Roman"/>
          <w:sz w:val="24"/>
          <w:szCs w:val="24"/>
        </w:rPr>
        <w:t xml:space="preserve"> "Садко" (пересказ И.В. Карнауховой/запись П.Н. Рыбникова); "Добрыня и Змей"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Н.П. Колпаковой/пересказ И.В. Карнауховой); "Илья Муромец и Соловей-Разбойник"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А.Ф. </w:t>
      </w:r>
      <w:proofErr w:type="spellStart"/>
      <w:r w:rsidRPr="00414850">
        <w:rPr>
          <w:rFonts w:ascii="Times New Roman" w:hAnsi="Times New Roman" w:cs="Times New Roman"/>
          <w:sz w:val="24"/>
          <w:szCs w:val="24"/>
        </w:rPr>
        <w:t>Гильфердинга</w:t>
      </w:r>
      <w:proofErr w:type="spellEnd"/>
      <w:r w:rsidRPr="00414850">
        <w:rPr>
          <w:rFonts w:ascii="Times New Roman" w:hAnsi="Times New Roman" w:cs="Times New Roman"/>
          <w:sz w:val="24"/>
          <w:szCs w:val="24"/>
        </w:rPr>
        <w:t>/пересказ И.В. Карнауховой).</w:t>
      </w:r>
    </w:p>
    <w:p w14:paraId="0B8A4579" w14:textId="77777777" w:rsidR="00511F81"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 </w:t>
      </w:r>
      <w:r w:rsidRPr="00511F81">
        <w:rPr>
          <w:rFonts w:ascii="Times New Roman" w:hAnsi="Times New Roman" w:cs="Times New Roman"/>
          <w:b/>
          <w:sz w:val="24"/>
          <w:szCs w:val="24"/>
        </w:rPr>
        <w:t>Сказки народов мира.</w:t>
      </w:r>
      <w:r w:rsidRPr="00414850">
        <w:rPr>
          <w:rFonts w:ascii="Times New Roman" w:hAnsi="Times New Roman" w:cs="Times New Roman"/>
          <w:sz w:val="24"/>
          <w:szCs w:val="24"/>
        </w:rPr>
        <w:t xml:space="preserve"> "</w:t>
      </w:r>
      <w:proofErr w:type="spellStart"/>
      <w:r w:rsidRPr="00414850">
        <w:rPr>
          <w:rFonts w:ascii="Times New Roman" w:hAnsi="Times New Roman" w:cs="Times New Roman"/>
          <w:sz w:val="24"/>
          <w:szCs w:val="24"/>
        </w:rPr>
        <w:t>Айога</w:t>
      </w:r>
      <w:proofErr w:type="spellEnd"/>
      <w:r w:rsidRPr="00414850">
        <w:rPr>
          <w:rFonts w:ascii="Times New Roman" w:hAnsi="Times New Roman" w:cs="Times New Roman"/>
          <w:sz w:val="24"/>
          <w:szCs w:val="24"/>
        </w:rPr>
        <w:t xml:space="preserve">", </w:t>
      </w:r>
      <w:proofErr w:type="spellStart"/>
      <w:r w:rsidRPr="00414850">
        <w:rPr>
          <w:rFonts w:ascii="Times New Roman" w:hAnsi="Times New Roman" w:cs="Times New Roman"/>
          <w:sz w:val="24"/>
          <w:szCs w:val="24"/>
        </w:rPr>
        <w:t>нанайск</w:t>
      </w:r>
      <w:proofErr w:type="spellEnd"/>
      <w:r w:rsidRPr="00414850">
        <w:rPr>
          <w:rFonts w:ascii="Times New Roman" w:hAnsi="Times New Roman" w:cs="Times New Roman"/>
          <w:sz w:val="24"/>
          <w:szCs w:val="24"/>
        </w:rPr>
        <w:t xml:space="preserve">.,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Д. </w:t>
      </w:r>
      <w:proofErr w:type="spellStart"/>
      <w:r w:rsidRPr="00414850">
        <w:rPr>
          <w:rFonts w:ascii="Times New Roman" w:hAnsi="Times New Roman" w:cs="Times New Roman"/>
          <w:sz w:val="24"/>
          <w:szCs w:val="24"/>
        </w:rPr>
        <w:t>Нагишкина</w:t>
      </w:r>
      <w:proofErr w:type="spellEnd"/>
      <w:r w:rsidRPr="00414850">
        <w:rPr>
          <w:rFonts w:ascii="Times New Roman" w:hAnsi="Times New Roman" w:cs="Times New Roman"/>
          <w:sz w:val="24"/>
          <w:szCs w:val="24"/>
        </w:rPr>
        <w:t>; "</w:t>
      </w:r>
      <w:proofErr w:type="spellStart"/>
      <w:r w:rsidRPr="00414850">
        <w:rPr>
          <w:rFonts w:ascii="Times New Roman" w:hAnsi="Times New Roman" w:cs="Times New Roman"/>
          <w:sz w:val="24"/>
          <w:szCs w:val="24"/>
        </w:rPr>
        <w:t>Беляночка</w:t>
      </w:r>
      <w:proofErr w:type="spellEnd"/>
      <w:r w:rsidRPr="00414850">
        <w:rPr>
          <w:rFonts w:ascii="Times New Roman" w:hAnsi="Times New Roman" w:cs="Times New Roman"/>
          <w:sz w:val="24"/>
          <w:szCs w:val="24"/>
        </w:rPr>
        <w:t xml:space="preserve"> и Розочка", нем. из сказок </w:t>
      </w:r>
      <w:proofErr w:type="spellStart"/>
      <w:r w:rsidRPr="00414850">
        <w:rPr>
          <w:rFonts w:ascii="Times New Roman" w:hAnsi="Times New Roman" w:cs="Times New Roman"/>
          <w:sz w:val="24"/>
          <w:szCs w:val="24"/>
        </w:rPr>
        <w:t>Бр</w:t>
      </w:r>
      <w:proofErr w:type="spellEnd"/>
      <w:r w:rsidRPr="00414850">
        <w:rPr>
          <w:rFonts w:ascii="Times New Roman" w:hAnsi="Times New Roman" w:cs="Times New Roman"/>
          <w:sz w:val="24"/>
          <w:szCs w:val="24"/>
        </w:rPr>
        <w:t xml:space="preserve">. Гримм, пересказ А.К. Покровской; "Самый красивый наряд на свете", пер. с </w:t>
      </w:r>
      <w:proofErr w:type="spellStart"/>
      <w:r w:rsidRPr="00414850">
        <w:rPr>
          <w:rFonts w:ascii="Times New Roman" w:hAnsi="Times New Roman" w:cs="Times New Roman"/>
          <w:sz w:val="24"/>
          <w:szCs w:val="24"/>
        </w:rPr>
        <w:t>япон</w:t>
      </w:r>
      <w:proofErr w:type="spellEnd"/>
      <w:r w:rsidRPr="00414850">
        <w:rPr>
          <w:rFonts w:ascii="Times New Roman" w:hAnsi="Times New Roman" w:cs="Times New Roman"/>
          <w:sz w:val="24"/>
          <w:szCs w:val="24"/>
        </w:rPr>
        <w:t xml:space="preserve">. В. Марковой; "Голубая птица", туркм.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А. Александровой и М. </w:t>
      </w:r>
      <w:proofErr w:type="spellStart"/>
      <w:r w:rsidRPr="00414850">
        <w:rPr>
          <w:rFonts w:ascii="Times New Roman" w:hAnsi="Times New Roman" w:cs="Times New Roman"/>
          <w:sz w:val="24"/>
          <w:szCs w:val="24"/>
        </w:rPr>
        <w:t>Туберовского</w:t>
      </w:r>
      <w:proofErr w:type="spellEnd"/>
      <w:r w:rsidRPr="00414850">
        <w:rPr>
          <w:rFonts w:ascii="Times New Roman" w:hAnsi="Times New Roman" w:cs="Times New Roman"/>
          <w:sz w:val="24"/>
          <w:szCs w:val="24"/>
        </w:rPr>
        <w:t xml:space="preserve">; "Кот в сапогах" (пер. с франц. Т. Габбе), "Волшебница" (пер. с франц. И.С. Тургенева), "Мальчик с пальчик" (пер. с франц. Б.А. Дехтерева), "Золушка" (пер. с франц. Т. Габбе) из сказок Перро Ш. </w:t>
      </w:r>
    </w:p>
    <w:p w14:paraId="5297EC5A"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Произведения поэтов и писателей России. Поэзия.</w:t>
      </w:r>
      <w:r w:rsidRPr="00414850">
        <w:rPr>
          <w:rFonts w:ascii="Times New Roman" w:hAnsi="Times New Roman" w:cs="Times New Roman"/>
          <w:sz w:val="24"/>
          <w:szCs w:val="24"/>
        </w:rPr>
        <w:t xml:space="preserve">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"Поет зима, аукает....", "Пороша"; Жуковский В.А. "Жаворонок"; Левин В.А. "Зеленая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w:t>
      </w:r>
      <w:proofErr w:type="spellStart"/>
      <w:r w:rsidRPr="00414850">
        <w:rPr>
          <w:rFonts w:ascii="Times New Roman" w:hAnsi="Times New Roman" w:cs="Times New Roman"/>
          <w:sz w:val="24"/>
          <w:szCs w:val="24"/>
        </w:rPr>
        <w:t>Пляцковский</w:t>
      </w:r>
      <w:proofErr w:type="spellEnd"/>
      <w:r w:rsidRPr="00414850">
        <w:rPr>
          <w:rFonts w:ascii="Times New Roman" w:hAnsi="Times New Roman" w:cs="Times New Roman"/>
          <w:sz w:val="24"/>
          <w:szCs w:val="24"/>
        </w:rPr>
        <w:t xml:space="preserve">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w:t>
      </w:r>
      <w:proofErr w:type="gramStart"/>
      <w:r w:rsidRPr="00414850">
        <w:rPr>
          <w:rFonts w:ascii="Times New Roman" w:hAnsi="Times New Roman" w:cs="Times New Roman"/>
          <w:sz w:val="24"/>
          <w:szCs w:val="24"/>
        </w:rPr>
        <w:t>или Все</w:t>
      </w:r>
      <w:proofErr w:type="gramEnd"/>
      <w:r w:rsidRPr="00414850">
        <w:rPr>
          <w:rFonts w:ascii="Times New Roman" w:hAnsi="Times New Roman" w:cs="Times New Roman"/>
          <w:sz w:val="24"/>
          <w:szCs w:val="24"/>
        </w:rPr>
        <w:t xml:space="preserve"> наоборот" (по выбору); Серова Е.В. "Новогоднее"; Соловьева П.С. "Подснежник", "Ночь и день"; Степанов В.А. "Что мы Родиной зовем?"; Токмакова И.П. "Мне грустно", "Куда в машинах снег везут" (по выбору); Тютчев Ф.И. "Чародейкою зимою...", "Весенняя гроза"; Успенский Э.Н. "Память"; Черный С. "На коньках", "Волшебник" (по выбору). Проза. Алексеев С.П. "Первый ночной таран"; Бианки В.В. "Тайна ночного леса"; Воробьев Е.З. "Обрывок провода"; Воскобойников В.М. "Когда Александр Пушкин был маленьким"; Житков Б.С. "Морские истории" (1 - 2 рассказа по выбору); Зощенко М.М. "Рассказы о Леле и Миньке" (1 - 2 рассказа по выбору); Коваль Ю.И. "Русачок-травник", "Стожок", "Алый" (по выбору); Куприн А.И. "Слон"; Мартынова К., </w:t>
      </w:r>
      <w:proofErr w:type="spellStart"/>
      <w:r w:rsidRPr="00414850">
        <w:rPr>
          <w:rFonts w:ascii="Times New Roman" w:hAnsi="Times New Roman" w:cs="Times New Roman"/>
          <w:sz w:val="24"/>
          <w:szCs w:val="24"/>
        </w:rPr>
        <w:t>Василиади</w:t>
      </w:r>
      <w:proofErr w:type="spellEnd"/>
      <w:r w:rsidRPr="00414850">
        <w:rPr>
          <w:rFonts w:ascii="Times New Roman" w:hAnsi="Times New Roman" w:cs="Times New Roman"/>
          <w:sz w:val="24"/>
          <w:szCs w:val="24"/>
        </w:rPr>
        <w:t xml:space="preserve"> О. "Елка,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w:t>
      </w:r>
      <w:proofErr w:type="spellStart"/>
      <w:r w:rsidRPr="00414850">
        <w:rPr>
          <w:rFonts w:ascii="Times New Roman" w:hAnsi="Times New Roman" w:cs="Times New Roman"/>
          <w:sz w:val="24"/>
          <w:szCs w:val="24"/>
        </w:rPr>
        <w:t>Сережик</w:t>
      </w:r>
      <w:proofErr w:type="spellEnd"/>
      <w:r w:rsidRPr="00414850">
        <w:rPr>
          <w:rFonts w:ascii="Times New Roman" w:hAnsi="Times New Roman" w:cs="Times New Roman"/>
          <w:sz w:val="24"/>
          <w:szCs w:val="24"/>
        </w:rPr>
        <w:t xml:space="preserve">" (по выбору); Раскин А.Б. "Как папа был маленьким" (1 - 2 рассказа по выбору); Сладков Н.И. "Хитрющий зайчишка", "Синичка </w:t>
      </w:r>
      <w:r w:rsidRPr="00414850">
        <w:rPr>
          <w:rFonts w:ascii="Times New Roman" w:hAnsi="Times New Roman" w:cs="Times New Roman"/>
          <w:sz w:val="24"/>
          <w:szCs w:val="24"/>
        </w:rPr>
        <w:lastRenderedPageBreak/>
        <w:t xml:space="preserve">необыкновенная", "Почему ноябрь пегий" (по выбору); </w:t>
      </w:r>
      <w:proofErr w:type="spellStart"/>
      <w:r w:rsidRPr="00414850">
        <w:rPr>
          <w:rFonts w:ascii="Times New Roman" w:hAnsi="Times New Roman" w:cs="Times New Roman"/>
          <w:sz w:val="24"/>
          <w:szCs w:val="24"/>
        </w:rPr>
        <w:t>СоколовМикитов</w:t>
      </w:r>
      <w:proofErr w:type="spellEnd"/>
      <w:r w:rsidRPr="00414850">
        <w:rPr>
          <w:rFonts w:ascii="Times New Roman" w:hAnsi="Times New Roman" w:cs="Times New Roman"/>
          <w:sz w:val="24"/>
          <w:szCs w:val="24"/>
        </w:rPr>
        <w:t xml:space="preserve"> И.С. "</w:t>
      </w:r>
      <w:proofErr w:type="spellStart"/>
      <w:r w:rsidRPr="00414850">
        <w:rPr>
          <w:rFonts w:ascii="Times New Roman" w:hAnsi="Times New Roman" w:cs="Times New Roman"/>
          <w:sz w:val="24"/>
          <w:szCs w:val="24"/>
        </w:rPr>
        <w:t>Листопадничек</w:t>
      </w:r>
      <w:proofErr w:type="spellEnd"/>
      <w:r w:rsidRPr="00414850">
        <w:rPr>
          <w:rFonts w:ascii="Times New Roman" w:hAnsi="Times New Roman" w:cs="Times New Roman"/>
          <w:sz w:val="24"/>
          <w:szCs w:val="24"/>
        </w:rPr>
        <w:t xml:space="preserve">"; Толстой Л.Н. "Филипок", "Лев и собачка", "Прыжок", "Акула", "Пожарные собаки" (1 - 2 рассказа по выбору); Фадеева О. "Мне письмо!"; Чаплина В.В. "Кинули"; </w:t>
      </w:r>
      <w:proofErr w:type="spellStart"/>
      <w:r w:rsidRPr="00414850">
        <w:rPr>
          <w:rFonts w:ascii="Times New Roman" w:hAnsi="Times New Roman" w:cs="Times New Roman"/>
          <w:sz w:val="24"/>
          <w:szCs w:val="24"/>
        </w:rPr>
        <w:t>Шим</w:t>
      </w:r>
      <w:proofErr w:type="spellEnd"/>
      <w:r w:rsidRPr="00414850">
        <w:rPr>
          <w:rFonts w:ascii="Times New Roman" w:hAnsi="Times New Roman" w:cs="Times New Roman"/>
          <w:sz w:val="24"/>
          <w:szCs w:val="24"/>
        </w:rPr>
        <w:t xml:space="preserve"> Э.Ю. "Хлеб растет".</w:t>
      </w:r>
    </w:p>
    <w:p w14:paraId="295317C8"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 xml:space="preserve"> Литературные сказки.</w:t>
      </w:r>
      <w:r w:rsidRPr="00414850">
        <w:rPr>
          <w:rFonts w:ascii="Times New Roman" w:hAnsi="Times New Roman" w:cs="Times New Roman"/>
          <w:sz w:val="24"/>
          <w:szCs w:val="24"/>
        </w:rPr>
        <w:t xml:space="preserve"> Гайдар А.П. "Сказка о Военной тайне, о Мальчише-Кибальчише и его твердом слове"; Гаршин В.М. "Лягушка-путешественница"; Козлов С.Г. "Как Ежик с Медвежонком звезды протирали"; Маршак С.Я. "Двенадцать месяцев"; Паустовский К.Г. "Теплый хлеб", "Дремучий медведь" (по выбору); Ремизов А.М. "Гуси-лебеди", "Хлебный голос"; </w:t>
      </w:r>
      <w:proofErr w:type="spellStart"/>
      <w:r w:rsidRPr="00414850">
        <w:rPr>
          <w:rFonts w:ascii="Times New Roman" w:hAnsi="Times New Roman" w:cs="Times New Roman"/>
          <w:sz w:val="24"/>
          <w:szCs w:val="24"/>
        </w:rPr>
        <w:t>Скребицкий</w:t>
      </w:r>
      <w:proofErr w:type="spellEnd"/>
      <w:r w:rsidRPr="00414850">
        <w:rPr>
          <w:rFonts w:ascii="Times New Roman" w:hAnsi="Times New Roman" w:cs="Times New Roman"/>
          <w:sz w:val="24"/>
          <w:szCs w:val="24"/>
        </w:rPr>
        <w:t xml:space="preserve"> Г.А. "Всяк по-своему"; Соколов-Микитов И.С. "Соль Земли". Произведения поэтов и писателей разных стран.</w:t>
      </w:r>
    </w:p>
    <w:p w14:paraId="73C41A63" w14:textId="77777777" w:rsidR="00511F81"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 </w:t>
      </w:r>
      <w:r w:rsidRPr="00511F81">
        <w:rPr>
          <w:rFonts w:ascii="Times New Roman" w:hAnsi="Times New Roman" w:cs="Times New Roman"/>
          <w:b/>
          <w:sz w:val="24"/>
          <w:szCs w:val="24"/>
        </w:rPr>
        <w:t>Поэзия.</w:t>
      </w:r>
      <w:r w:rsidRPr="00414850">
        <w:rPr>
          <w:rFonts w:ascii="Times New Roman" w:hAnsi="Times New Roman" w:cs="Times New Roman"/>
          <w:sz w:val="24"/>
          <w:szCs w:val="24"/>
        </w:rPr>
        <w:t xml:space="preserve"> Брехт Б. "Зимний вечер через форточку" (пер. с нем. К. Орешина); </w:t>
      </w:r>
      <w:proofErr w:type="spellStart"/>
      <w:r w:rsidRPr="00414850">
        <w:rPr>
          <w:rFonts w:ascii="Times New Roman" w:hAnsi="Times New Roman" w:cs="Times New Roman"/>
          <w:sz w:val="24"/>
          <w:szCs w:val="24"/>
        </w:rPr>
        <w:t>Дриз</w:t>
      </w:r>
      <w:proofErr w:type="spellEnd"/>
      <w:r w:rsidRPr="00414850">
        <w:rPr>
          <w:rFonts w:ascii="Times New Roman" w:hAnsi="Times New Roman" w:cs="Times New Roman"/>
          <w:sz w:val="24"/>
          <w:szCs w:val="24"/>
        </w:rPr>
        <w:t xml:space="preserve"> О.О. "Как сделать утро волшебным" (пер. с евр. Т. Спендиаровой); Лир Э. "Лимерики" (пер. с англ. Г. Кружкова); </w:t>
      </w:r>
      <w:proofErr w:type="spellStart"/>
      <w:r w:rsidRPr="00414850">
        <w:rPr>
          <w:rFonts w:ascii="Times New Roman" w:hAnsi="Times New Roman" w:cs="Times New Roman"/>
          <w:sz w:val="24"/>
          <w:szCs w:val="24"/>
        </w:rPr>
        <w:t>Станчев</w:t>
      </w:r>
      <w:proofErr w:type="spellEnd"/>
      <w:r w:rsidRPr="00414850">
        <w:rPr>
          <w:rFonts w:ascii="Times New Roman" w:hAnsi="Times New Roman" w:cs="Times New Roman"/>
          <w:sz w:val="24"/>
          <w:szCs w:val="24"/>
        </w:rPr>
        <w:t xml:space="preserve"> Л. "Осенняя гамма" (пер. с </w:t>
      </w:r>
      <w:proofErr w:type="spellStart"/>
      <w:r w:rsidRPr="00414850">
        <w:rPr>
          <w:rFonts w:ascii="Times New Roman" w:hAnsi="Times New Roman" w:cs="Times New Roman"/>
          <w:sz w:val="24"/>
          <w:szCs w:val="24"/>
        </w:rPr>
        <w:t>болг</w:t>
      </w:r>
      <w:proofErr w:type="spellEnd"/>
      <w:r w:rsidRPr="00414850">
        <w:rPr>
          <w:rFonts w:ascii="Times New Roman" w:hAnsi="Times New Roman" w:cs="Times New Roman"/>
          <w:sz w:val="24"/>
          <w:szCs w:val="24"/>
        </w:rPr>
        <w:t xml:space="preserve">. И.П. Токмаковой); Стивенсон Р.Л. "Вычитанные страны" (пер. с англ. </w:t>
      </w:r>
      <w:proofErr w:type="spellStart"/>
      <w:r w:rsidRPr="00414850">
        <w:rPr>
          <w:rFonts w:ascii="Times New Roman" w:hAnsi="Times New Roman" w:cs="Times New Roman"/>
          <w:sz w:val="24"/>
          <w:szCs w:val="24"/>
        </w:rPr>
        <w:t>Вл.Ф</w:t>
      </w:r>
      <w:proofErr w:type="spellEnd"/>
      <w:r w:rsidRPr="00414850">
        <w:rPr>
          <w:rFonts w:ascii="Times New Roman" w:hAnsi="Times New Roman" w:cs="Times New Roman"/>
          <w:sz w:val="24"/>
          <w:szCs w:val="24"/>
        </w:rPr>
        <w:t xml:space="preserve">. Ходасевича). Литературные сказки. </w:t>
      </w:r>
    </w:p>
    <w:p w14:paraId="453533C9"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Сказки-повести</w:t>
      </w:r>
      <w:r w:rsidRPr="00414850">
        <w:rPr>
          <w:rFonts w:ascii="Times New Roman" w:hAnsi="Times New Roman" w:cs="Times New Roman"/>
          <w:sz w:val="24"/>
          <w:szCs w:val="24"/>
        </w:rPr>
        <w:t xml:space="preserve"> </w:t>
      </w:r>
      <w:r w:rsidRPr="00511F81">
        <w:rPr>
          <w:rFonts w:ascii="Times New Roman" w:hAnsi="Times New Roman" w:cs="Times New Roman"/>
          <w:b/>
          <w:sz w:val="24"/>
          <w:szCs w:val="24"/>
        </w:rPr>
        <w:t>(для длительного чтения).</w:t>
      </w:r>
      <w:r w:rsidRPr="00414850">
        <w:rPr>
          <w:rFonts w:ascii="Times New Roman" w:hAnsi="Times New Roman" w:cs="Times New Roman"/>
          <w:sz w:val="24"/>
          <w:szCs w:val="24"/>
        </w:rPr>
        <w:t xml:space="preserve"> Андерсен Г.Х. "Оле-Лукойе" (пер. с </w:t>
      </w:r>
      <w:proofErr w:type="spellStart"/>
      <w:r w:rsidRPr="00414850">
        <w:rPr>
          <w:rFonts w:ascii="Times New Roman" w:hAnsi="Times New Roman" w:cs="Times New Roman"/>
          <w:sz w:val="24"/>
          <w:szCs w:val="24"/>
        </w:rPr>
        <w:t>датск</w:t>
      </w:r>
      <w:proofErr w:type="spellEnd"/>
      <w:r w:rsidRPr="00414850">
        <w:rPr>
          <w:rFonts w:ascii="Times New Roman" w:hAnsi="Times New Roman" w:cs="Times New Roman"/>
          <w:sz w:val="24"/>
          <w:szCs w:val="24"/>
        </w:rPr>
        <w:t xml:space="preserve">. А. Ганзен), "Соловей" (пер. с </w:t>
      </w:r>
      <w:proofErr w:type="spellStart"/>
      <w:r w:rsidRPr="00414850">
        <w:rPr>
          <w:rFonts w:ascii="Times New Roman" w:hAnsi="Times New Roman" w:cs="Times New Roman"/>
          <w:sz w:val="24"/>
          <w:szCs w:val="24"/>
        </w:rPr>
        <w:t>датск</w:t>
      </w:r>
      <w:proofErr w:type="spellEnd"/>
      <w:r w:rsidRPr="00414850">
        <w:rPr>
          <w:rFonts w:ascii="Times New Roman" w:hAnsi="Times New Roman" w:cs="Times New Roman"/>
          <w:sz w:val="24"/>
          <w:szCs w:val="24"/>
        </w:rPr>
        <w:t xml:space="preserve">. А. Ганзен, пересказ Т. Габбе и А. Любарской), "Стойкий оловянный солдатик" (пер. с </w:t>
      </w:r>
      <w:proofErr w:type="spellStart"/>
      <w:r w:rsidRPr="00414850">
        <w:rPr>
          <w:rFonts w:ascii="Times New Roman" w:hAnsi="Times New Roman" w:cs="Times New Roman"/>
          <w:sz w:val="24"/>
          <w:szCs w:val="24"/>
        </w:rPr>
        <w:t>датск</w:t>
      </w:r>
      <w:proofErr w:type="spellEnd"/>
      <w:r w:rsidRPr="00414850">
        <w:rPr>
          <w:rFonts w:ascii="Times New Roman" w:hAnsi="Times New Roman" w:cs="Times New Roman"/>
          <w:sz w:val="24"/>
          <w:szCs w:val="24"/>
        </w:rPr>
        <w:t xml:space="preserve">. А. Ганзен, пересказ Т. Габбе и А. Любарской), "Снежная Королева" (пер. с </w:t>
      </w:r>
      <w:proofErr w:type="spellStart"/>
      <w:r w:rsidRPr="00414850">
        <w:rPr>
          <w:rFonts w:ascii="Times New Roman" w:hAnsi="Times New Roman" w:cs="Times New Roman"/>
          <w:sz w:val="24"/>
          <w:szCs w:val="24"/>
        </w:rPr>
        <w:t>датск</w:t>
      </w:r>
      <w:proofErr w:type="spellEnd"/>
      <w:r w:rsidRPr="00414850">
        <w:rPr>
          <w:rFonts w:ascii="Times New Roman" w:hAnsi="Times New Roman" w:cs="Times New Roman"/>
          <w:sz w:val="24"/>
          <w:szCs w:val="24"/>
        </w:rPr>
        <w:t xml:space="preserve">. А. Ганзен), "Русалочка" (пер. с </w:t>
      </w:r>
      <w:proofErr w:type="spellStart"/>
      <w:r w:rsidRPr="00414850">
        <w:rPr>
          <w:rFonts w:ascii="Times New Roman" w:hAnsi="Times New Roman" w:cs="Times New Roman"/>
          <w:sz w:val="24"/>
          <w:szCs w:val="24"/>
        </w:rPr>
        <w:t>датск</w:t>
      </w:r>
      <w:proofErr w:type="spellEnd"/>
      <w:r w:rsidRPr="00414850">
        <w:rPr>
          <w:rFonts w:ascii="Times New Roman" w:hAnsi="Times New Roman" w:cs="Times New Roman"/>
          <w:sz w:val="24"/>
          <w:szCs w:val="24"/>
        </w:rPr>
        <w:t xml:space="preserve">. А. Ганзен) (1 - 2 сказки по выбору); Гофман Э.Т.А. "Щелкунчик и мышиный Король" (пер. с нем. И. Татариновой); Киплинг Дж. Р. "Маугли" (пер. с англ. Н. </w:t>
      </w:r>
      <w:proofErr w:type="spellStart"/>
      <w:r w:rsidRPr="00414850">
        <w:rPr>
          <w:rFonts w:ascii="Times New Roman" w:hAnsi="Times New Roman" w:cs="Times New Roman"/>
          <w:sz w:val="24"/>
          <w:szCs w:val="24"/>
        </w:rPr>
        <w:t>Дарузес</w:t>
      </w:r>
      <w:proofErr w:type="spellEnd"/>
      <w:r w:rsidRPr="00414850">
        <w:rPr>
          <w:rFonts w:ascii="Times New Roman" w:hAnsi="Times New Roman" w:cs="Times New Roman"/>
          <w:sz w:val="24"/>
          <w:szCs w:val="24"/>
        </w:rPr>
        <w:t xml:space="preserve">/И. Шустовой), "Кошка, которая гуляла сама по себе" (пер. с англ. К.И. Чуковского/Н. </w:t>
      </w:r>
      <w:proofErr w:type="spellStart"/>
      <w:r w:rsidRPr="00414850">
        <w:rPr>
          <w:rFonts w:ascii="Times New Roman" w:hAnsi="Times New Roman" w:cs="Times New Roman"/>
          <w:sz w:val="24"/>
          <w:szCs w:val="24"/>
        </w:rPr>
        <w:t>Дарузерс</w:t>
      </w:r>
      <w:proofErr w:type="spellEnd"/>
      <w:r w:rsidRPr="00414850">
        <w:rPr>
          <w:rFonts w:ascii="Times New Roman" w:hAnsi="Times New Roman" w:cs="Times New Roman"/>
          <w:sz w:val="24"/>
          <w:szCs w:val="24"/>
        </w:rPr>
        <w:t xml:space="preserve">); </w:t>
      </w:r>
      <w:proofErr w:type="spellStart"/>
      <w:r w:rsidRPr="00414850">
        <w:rPr>
          <w:rFonts w:ascii="Times New Roman" w:hAnsi="Times New Roman" w:cs="Times New Roman"/>
          <w:sz w:val="24"/>
          <w:szCs w:val="24"/>
        </w:rPr>
        <w:t>Кэррол</w:t>
      </w:r>
      <w:proofErr w:type="spellEnd"/>
      <w:r w:rsidRPr="00414850">
        <w:rPr>
          <w:rFonts w:ascii="Times New Roman" w:hAnsi="Times New Roman" w:cs="Times New Roman"/>
          <w:sz w:val="24"/>
          <w:szCs w:val="24"/>
        </w:rPr>
        <w:t xml:space="preserve"> Л. "Алиса в стране чудес" (пер. с англ. Н. </w:t>
      </w:r>
      <w:proofErr w:type="spellStart"/>
      <w:r w:rsidRPr="00414850">
        <w:rPr>
          <w:rFonts w:ascii="Times New Roman" w:hAnsi="Times New Roman" w:cs="Times New Roman"/>
          <w:sz w:val="24"/>
          <w:szCs w:val="24"/>
        </w:rPr>
        <w:t>Демуровой</w:t>
      </w:r>
      <w:proofErr w:type="spellEnd"/>
      <w:r w:rsidRPr="00414850">
        <w:rPr>
          <w:rFonts w:ascii="Times New Roman" w:hAnsi="Times New Roman" w:cs="Times New Roman"/>
          <w:sz w:val="24"/>
          <w:szCs w:val="24"/>
        </w:rPr>
        <w:t xml:space="preserve">, Г. Кружкова, А. </w:t>
      </w:r>
      <w:proofErr w:type="spellStart"/>
      <w:r w:rsidRPr="00414850">
        <w:rPr>
          <w:rFonts w:ascii="Times New Roman" w:hAnsi="Times New Roman" w:cs="Times New Roman"/>
          <w:sz w:val="24"/>
          <w:szCs w:val="24"/>
        </w:rPr>
        <w:t>Боченкова</w:t>
      </w:r>
      <w:proofErr w:type="spellEnd"/>
      <w:r w:rsidRPr="00414850">
        <w:rPr>
          <w:rFonts w:ascii="Times New Roman" w:hAnsi="Times New Roman" w:cs="Times New Roman"/>
          <w:sz w:val="24"/>
          <w:szCs w:val="24"/>
        </w:rPr>
        <w:t xml:space="preserve">, стихи в пер. С.Я. Маршака, Д. Орловской, О. Седаковой); Линдгрен А. "Три повести о Малыше и Карлсоне" (пер. со </w:t>
      </w:r>
      <w:proofErr w:type="spellStart"/>
      <w:r w:rsidRPr="00414850">
        <w:rPr>
          <w:rFonts w:ascii="Times New Roman" w:hAnsi="Times New Roman" w:cs="Times New Roman"/>
          <w:sz w:val="24"/>
          <w:szCs w:val="24"/>
        </w:rPr>
        <w:t>шведск</w:t>
      </w:r>
      <w:proofErr w:type="spellEnd"/>
      <w:r w:rsidRPr="00414850">
        <w:rPr>
          <w:rFonts w:ascii="Times New Roman" w:hAnsi="Times New Roman" w:cs="Times New Roman"/>
          <w:sz w:val="24"/>
          <w:szCs w:val="24"/>
        </w:rPr>
        <w:t xml:space="preserve">. Л.З. Лунгиной); </w:t>
      </w:r>
      <w:proofErr w:type="spellStart"/>
      <w:r w:rsidRPr="00414850">
        <w:rPr>
          <w:rFonts w:ascii="Times New Roman" w:hAnsi="Times New Roman" w:cs="Times New Roman"/>
          <w:sz w:val="24"/>
          <w:szCs w:val="24"/>
        </w:rPr>
        <w:t>Нурдквист</w:t>
      </w:r>
      <w:proofErr w:type="spellEnd"/>
      <w:r w:rsidRPr="00414850">
        <w:rPr>
          <w:rFonts w:ascii="Times New Roman" w:hAnsi="Times New Roman" w:cs="Times New Roman"/>
          <w:sz w:val="24"/>
          <w:szCs w:val="24"/>
        </w:rPr>
        <w:t xml:space="preserve"> С. "История о том, как </w:t>
      </w:r>
      <w:proofErr w:type="spellStart"/>
      <w:r w:rsidRPr="00414850">
        <w:rPr>
          <w:rFonts w:ascii="Times New Roman" w:hAnsi="Times New Roman" w:cs="Times New Roman"/>
          <w:sz w:val="24"/>
          <w:szCs w:val="24"/>
        </w:rPr>
        <w:t>Финдус</w:t>
      </w:r>
      <w:proofErr w:type="spellEnd"/>
      <w:r w:rsidRPr="00414850">
        <w:rPr>
          <w:rFonts w:ascii="Times New Roman" w:hAnsi="Times New Roman" w:cs="Times New Roman"/>
          <w:sz w:val="24"/>
          <w:szCs w:val="24"/>
        </w:rPr>
        <w:t xml:space="preserve"> потерялся, когда был маленьким"; Поттер Б. "Сказка про </w:t>
      </w:r>
      <w:proofErr w:type="spellStart"/>
      <w:r w:rsidRPr="00414850">
        <w:rPr>
          <w:rFonts w:ascii="Times New Roman" w:hAnsi="Times New Roman" w:cs="Times New Roman"/>
          <w:sz w:val="24"/>
          <w:szCs w:val="24"/>
        </w:rPr>
        <w:t>Джемайму</w:t>
      </w:r>
      <w:proofErr w:type="spellEnd"/>
      <w:r w:rsidRPr="00414850">
        <w:rPr>
          <w:rFonts w:ascii="Times New Roman" w:hAnsi="Times New Roman" w:cs="Times New Roman"/>
          <w:sz w:val="24"/>
          <w:szCs w:val="24"/>
        </w:rPr>
        <w:t xml:space="preserve"> </w:t>
      </w:r>
      <w:proofErr w:type="spellStart"/>
      <w:r w:rsidRPr="00414850">
        <w:rPr>
          <w:rFonts w:ascii="Times New Roman" w:hAnsi="Times New Roman" w:cs="Times New Roman"/>
          <w:sz w:val="24"/>
          <w:szCs w:val="24"/>
        </w:rPr>
        <w:t>Нырнивлужу</w:t>
      </w:r>
      <w:proofErr w:type="spellEnd"/>
      <w:r w:rsidRPr="00414850">
        <w:rPr>
          <w:rFonts w:ascii="Times New Roman" w:hAnsi="Times New Roman" w:cs="Times New Roman"/>
          <w:sz w:val="24"/>
          <w:szCs w:val="24"/>
        </w:rPr>
        <w:t xml:space="preserve">" (пер. с англ. И.П. Токмаковой); Родари Дж. "Путешествие Голубой Стрелы" (пер. с итал. Ю. Ермаченко); </w:t>
      </w:r>
      <w:proofErr w:type="spellStart"/>
      <w:r w:rsidRPr="00414850">
        <w:rPr>
          <w:rFonts w:ascii="Times New Roman" w:hAnsi="Times New Roman" w:cs="Times New Roman"/>
          <w:sz w:val="24"/>
          <w:szCs w:val="24"/>
        </w:rPr>
        <w:t>Топпелиус</w:t>
      </w:r>
      <w:proofErr w:type="spellEnd"/>
      <w:r w:rsidRPr="00414850">
        <w:rPr>
          <w:rFonts w:ascii="Times New Roman" w:hAnsi="Times New Roman" w:cs="Times New Roman"/>
          <w:sz w:val="24"/>
          <w:szCs w:val="24"/>
        </w:rPr>
        <w:t xml:space="preserve"> С. "Три ржаных колоска" (пер. со </w:t>
      </w:r>
      <w:proofErr w:type="spellStart"/>
      <w:r w:rsidRPr="00414850">
        <w:rPr>
          <w:rFonts w:ascii="Times New Roman" w:hAnsi="Times New Roman" w:cs="Times New Roman"/>
          <w:sz w:val="24"/>
          <w:szCs w:val="24"/>
        </w:rPr>
        <w:t>шведск</w:t>
      </w:r>
      <w:proofErr w:type="spellEnd"/>
      <w:r w:rsidRPr="00414850">
        <w:rPr>
          <w:rFonts w:ascii="Times New Roman" w:hAnsi="Times New Roman" w:cs="Times New Roman"/>
          <w:sz w:val="24"/>
          <w:szCs w:val="24"/>
        </w:rPr>
        <w:t xml:space="preserve">. А. Любарской); </w:t>
      </w:r>
      <w:proofErr w:type="spellStart"/>
      <w:r w:rsidRPr="00414850">
        <w:rPr>
          <w:rFonts w:ascii="Times New Roman" w:hAnsi="Times New Roman" w:cs="Times New Roman"/>
          <w:sz w:val="24"/>
          <w:szCs w:val="24"/>
        </w:rPr>
        <w:t>Эме</w:t>
      </w:r>
      <w:proofErr w:type="spellEnd"/>
      <w:r w:rsidRPr="00414850">
        <w:rPr>
          <w:rFonts w:ascii="Times New Roman" w:hAnsi="Times New Roman" w:cs="Times New Roman"/>
          <w:sz w:val="24"/>
          <w:szCs w:val="24"/>
        </w:rPr>
        <w:t xml:space="preserve"> М. "Краски" (пер. с франц. И. Кузнецовой); Янссон Т. "Шляпа волшебника" (пер. со </w:t>
      </w:r>
      <w:proofErr w:type="spellStart"/>
      <w:r w:rsidRPr="00414850">
        <w:rPr>
          <w:rFonts w:ascii="Times New Roman" w:hAnsi="Times New Roman" w:cs="Times New Roman"/>
          <w:sz w:val="24"/>
          <w:szCs w:val="24"/>
        </w:rPr>
        <w:t>шведск</w:t>
      </w:r>
      <w:proofErr w:type="spellEnd"/>
      <w:r w:rsidRPr="00414850">
        <w:rPr>
          <w:rFonts w:ascii="Times New Roman" w:hAnsi="Times New Roman" w:cs="Times New Roman"/>
          <w:sz w:val="24"/>
          <w:szCs w:val="24"/>
        </w:rPr>
        <w:t xml:space="preserve">. языка В.А. Смирнова/Л. Брауде). </w:t>
      </w:r>
    </w:p>
    <w:p w14:paraId="25108E8C" w14:textId="77777777" w:rsidR="00511F81" w:rsidRDefault="00511F81" w:rsidP="00414850">
      <w:pPr>
        <w:spacing w:after="0" w:line="240" w:lineRule="auto"/>
        <w:ind w:firstLine="709"/>
        <w:jc w:val="both"/>
        <w:rPr>
          <w:rFonts w:ascii="Times New Roman" w:hAnsi="Times New Roman" w:cs="Times New Roman"/>
          <w:sz w:val="24"/>
          <w:szCs w:val="24"/>
        </w:rPr>
      </w:pPr>
    </w:p>
    <w:p w14:paraId="07395340" w14:textId="77777777" w:rsidR="00511F81" w:rsidRDefault="00414850" w:rsidP="00414850">
      <w:pPr>
        <w:spacing w:after="0" w:line="240" w:lineRule="auto"/>
        <w:ind w:firstLine="709"/>
        <w:jc w:val="both"/>
        <w:rPr>
          <w:rFonts w:ascii="Times New Roman" w:hAnsi="Times New Roman" w:cs="Times New Roman"/>
          <w:b/>
          <w:sz w:val="24"/>
          <w:szCs w:val="24"/>
        </w:rPr>
      </w:pPr>
      <w:r w:rsidRPr="00511F81">
        <w:rPr>
          <w:rFonts w:ascii="Times New Roman" w:hAnsi="Times New Roman" w:cs="Times New Roman"/>
          <w:b/>
          <w:sz w:val="24"/>
          <w:szCs w:val="24"/>
        </w:rPr>
        <w:t>Примерный перечень музыкальных произведений.</w:t>
      </w:r>
    </w:p>
    <w:p w14:paraId="3D3B6F2E" w14:textId="77777777" w:rsidR="00511F81"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 </w:t>
      </w:r>
      <w:r w:rsidRPr="00511F81">
        <w:rPr>
          <w:rFonts w:ascii="Times New Roman" w:hAnsi="Times New Roman" w:cs="Times New Roman"/>
          <w:b/>
          <w:sz w:val="24"/>
          <w:szCs w:val="24"/>
        </w:rPr>
        <w:t>От 2 месяцев до 1 года.</w:t>
      </w:r>
      <w:r w:rsidRPr="00414850">
        <w:rPr>
          <w:rFonts w:ascii="Times New Roman" w:hAnsi="Times New Roman" w:cs="Times New Roman"/>
          <w:sz w:val="24"/>
          <w:szCs w:val="24"/>
        </w:rPr>
        <w:t xml:space="preserve"> </w:t>
      </w:r>
    </w:p>
    <w:p w14:paraId="2C2502A4"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Слушание.</w:t>
      </w:r>
      <w:r w:rsidRPr="00414850">
        <w:rPr>
          <w:rFonts w:ascii="Times New Roman" w:hAnsi="Times New Roman" w:cs="Times New Roman"/>
          <w:sz w:val="24"/>
          <w:szCs w:val="24"/>
        </w:rPr>
        <w:t xml:space="preserve">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w:t>
      </w:r>
      <w:proofErr w:type="spellStart"/>
      <w:r w:rsidRPr="00414850">
        <w:rPr>
          <w:rFonts w:ascii="Times New Roman" w:hAnsi="Times New Roman" w:cs="Times New Roman"/>
          <w:sz w:val="24"/>
          <w:szCs w:val="24"/>
        </w:rPr>
        <w:t>Старокадомского</w:t>
      </w:r>
      <w:proofErr w:type="spellEnd"/>
      <w:r w:rsidRPr="00414850">
        <w:rPr>
          <w:rFonts w:ascii="Times New Roman" w:hAnsi="Times New Roman" w:cs="Times New Roman"/>
          <w:sz w:val="24"/>
          <w:szCs w:val="24"/>
        </w:rPr>
        <w:t xml:space="preserve">. Подпевание. "Петушок", "Ладушки", "Идет коза рогатая", "Баюшки-баю", "Ой, </w:t>
      </w:r>
      <w:proofErr w:type="spellStart"/>
      <w:r w:rsidRPr="00414850">
        <w:rPr>
          <w:rFonts w:ascii="Times New Roman" w:hAnsi="Times New Roman" w:cs="Times New Roman"/>
          <w:sz w:val="24"/>
          <w:szCs w:val="24"/>
        </w:rPr>
        <w:t>люлюшки</w:t>
      </w:r>
      <w:proofErr w:type="spellEnd"/>
      <w:r w:rsidRPr="00414850">
        <w:rPr>
          <w:rFonts w:ascii="Times New Roman" w:hAnsi="Times New Roman" w:cs="Times New Roman"/>
          <w:sz w:val="24"/>
          <w:szCs w:val="24"/>
        </w:rPr>
        <w:t xml:space="preserve">, </w:t>
      </w:r>
      <w:proofErr w:type="spellStart"/>
      <w:r w:rsidRPr="00414850">
        <w:rPr>
          <w:rFonts w:ascii="Times New Roman" w:hAnsi="Times New Roman" w:cs="Times New Roman"/>
          <w:sz w:val="24"/>
          <w:szCs w:val="24"/>
        </w:rPr>
        <w:t>люлюшки</w:t>
      </w:r>
      <w:proofErr w:type="spellEnd"/>
      <w:r w:rsidRPr="00414850">
        <w:rPr>
          <w:rFonts w:ascii="Times New Roman" w:hAnsi="Times New Roman" w:cs="Times New Roman"/>
          <w:sz w:val="24"/>
          <w:szCs w:val="24"/>
        </w:rPr>
        <w:t xml:space="preserve">"; "Кап-кап"; прибаутки, скороговорки, </w:t>
      </w:r>
      <w:proofErr w:type="spellStart"/>
      <w:r w:rsidRPr="00414850">
        <w:rPr>
          <w:rFonts w:ascii="Times New Roman" w:hAnsi="Times New Roman" w:cs="Times New Roman"/>
          <w:sz w:val="24"/>
          <w:szCs w:val="24"/>
        </w:rPr>
        <w:t>пестушки</w:t>
      </w:r>
      <w:proofErr w:type="spellEnd"/>
      <w:r w:rsidRPr="00414850">
        <w:rPr>
          <w:rFonts w:ascii="Times New Roman" w:hAnsi="Times New Roman" w:cs="Times New Roman"/>
          <w:sz w:val="24"/>
          <w:szCs w:val="24"/>
        </w:rPr>
        <w:t xml:space="preserve"> и игры с пением. Музыкально-ритмические движение. "Устали наши ножки", муз. Т. Ломовой, сл. Е. Соковниной; "Маленькая </w:t>
      </w:r>
      <w:proofErr w:type="spellStart"/>
      <w:r w:rsidRPr="00414850">
        <w:rPr>
          <w:rFonts w:ascii="Times New Roman" w:hAnsi="Times New Roman" w:cs="Times New Roman"/>
          <w:sz w:val="24"/>
          <w:szCs w:val="24"/>
        </w:rPr>
        <w:t>полечка</w:t>
      </w:r>
      <w:proofErr w:type="spellEnd"/>
      <w:r w:rsidRPr="00414850">
        <w:rPr>
          <w:rFonts w:ascii="Times New Roman" w:hAnsi="Times New Roman" w:cs="Times New Roman"/>
          <w:sz w:val="24"/>
          <w:szCs w:val="24"/>
        </w:rPr>
        <w:t xml:space="preserve">", муз. Е. Тиличеевой, сл. А. </w:t>
      </w:r>
      <w:proofErr w:type="spellStart"/>
      <w:r w:rsidRPr="00414850">
        <w:rPr>
          <w:rFonts w:ascii="Times New Roman" w:hAnsi="Times New Roman" w:cs="Times New Roman"/>
          <w:sz w:val="24"/>
          <w:szCs w:val="24"/>
        </w:rPr>
        <w:t>Шибицкой</w:t>
      </w:r>
      <w:proofErr w:type="spellEnd"/>
      <w:r w:rsidRPr="00414850">
        <w:rPr>
          <w:rFonts w:ascii="Times New Roman" w:hAnsi="Times New Roman" w:cs="Times New Roman"/>
          <w:sz w:val="24"/>
          <w:szCs w:val="24"/>
        </w:rPr>
        <w:t xml:space="preserve">; "Ой, летали птички"; "Ай-да!", муз. В. </w:t>
      </w:r>
      <w:proofErr w:type="spellStart"/>
      <w:r w:rsidRPr="00414850">
        <w:rPr>
          <w:rFonts w:ascii="Times New Roman" w:hAnsi="Times New Roman" w:cs="Times New Roman"/>
          <w:sz w:val="24"/>
          <w:szCs w:val="24"/>
        </w:rPr>
        <w:t>Верховинца</w:t>
      </w:r>
      <w:proofErr w:type="spellEnd"/>
      <w:r w:rsidRPr="00414850">
        <w:rPr>
          <w:rFonts w:ascii="Times New Roman" w:hAnsi="Times New Roman" w:cs="Times New Roman"/>
          <w:sz w:val="24"/>
          <w:szCs w:val="24"/>
        </w:rPr>
        <w:t xml:space="preserve">; "Поезд", муз. Н. </w:t>
      </w:r>
      <w:proofErr w:type="spellStart"/>
      <w:r w:rsidRPr="00414850">
        <w:rPr>
          <w:rFonts w:ascii="Times New Roman" w:hAnsi="Times New Roman" w:cs="Times New Roman"/>
          <w:sz w:val="24"/>
          <w:szCs w:val="24"/>
        </w:rPr>
        <w:t>Метлова</w:t>
      </w:r>
      <w:proofErr w:type="spellEnd"/>
      <w:r w:rsidRPr="00414850">
        <w:rPr>
          <w:rFonts w:ascii="Times New Roman" w:hAnsi="Times New Roman" w:cs="Times New Roman"/>
          <w:sz w:val="24"/>
          <w:szCs w:val="24"/>
        </w:rPr>
        <w:t xml:space="preserve">, сл. Т. </w:t>
      </w:r>
      <w:proofErr w:type="spellStart"/>
      <w:r w:rsidRPr="00414850">
        <w:rPr>
          <w:rFonts w:ascii="Times New Roman" w:hAnsi="Times New Roman" w:cs="Times New Roman"/>
          <w:sz w:val="24"/>
          <w:szCs w:val="24"/>
        </w:rPr>
        <w:t>Бабаджан</w:t>
      </w:r>
      <w:proofErr w:type="spellEnd"/>
      <w:r w:rsidRPr="00414850">
        <w:rPr>
          <w:rFonts w:ascii="Times New Roman" w:hAnsi="Times New Roman" w:cs="Times New Roman"/>
          <w:sz w:val="24"/>
          <w:szCs w:val="24"/>
        </w:rPr>
        <w:t xml:space="preserve">. Пляски. "Зайчики и лисичка", муз. Б. </w:t>
      </w:r>
      <w:proofErr w:type="spellStart"/>
      <w:r w:rsidRPr="00414850">
        <w:rPr>
          <w:rFonts w:ascii="Times New Roman" w:hAnsi="Times New Roman" w:cs="Times New Roman"/>
          <w:sz w:val="24"/>
          <w:szCs w:val="24"/>
        </w:rPr>
        <w:t>Финоровского</w:t>
      </w:r>
      <w:proofErr w:type="spellEnd"/>
      <w:r w:rsidRPr="00414850">
        <w:rPr>
          <w:rFonts w:ascii="Times New Roman" w:hAnsi="Times New Roman" w:cs="Times New Roman"/>
          <w:sz w:val="24"/>
          <w:szCs w:val="24"/>
        </w:rPr>
        <w:t xml:space="preserve">, сл. В. Антоновой; "Пляска с куклами", нем. нар. мелодия, сл. А. Ануфриевой; "Тихо-тихо мы сидим", рус. нар. мелодия, сл. А. Ануфриевой. </w:t>
      </w:r>
    </w:p>
    <w:p w14:paraId="22E319A2" w14:textId="77777777" w:rsidR="00511F81" w:rsidRDefault="00414850" w:rsidP="00414850">
      <w:pPr>
        <w:spacing w:after="0" w:line="240" w:lineRule="auto"/>
        <w:ind w:firstLine="709"/>
        <w:jc w:val="both"/>
        <w:rPr>
          <w:rFonts w:ascii="Times New Roman" w:hAnsi="Times New Roman" w:cs="Times New Roman"/>
          <w:b/>
          <w:sz w:val="24"/>
          <w:szCs w:val="24"/>
        </w:rPr>
      </w:pPr>
      <w:r w:rsidRPr="00511F81">
        <w:rPr>
          <w:rFonts w:ascii="Times New Roman" w:hAnsi="Times New Roman" w:cs="Times New Roman"/>
          <w:b/>
          <w:sz w:val="24"/>
          <w:szCs w:val="24"/>
        </w:rPr>
        <w:t>От 1 года до 1 года 6 месяцев.</w:t>
      </w:r>
    </w:p>
    <w:p w14:paraId="7D5B1D56"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 xml:space="preserve"> Слушание.</w:t>
      </w:r>
      <w:r w:rsidRPr="00414850">
        <w:rPr>
          <w:rFonts w:ascii="Times New Roman" w:hAnsi="Times New Roman" w:cs="Times New Roman"/>
          <w:sz w:val="24"/>
          <w:szCs w:val="24"/>
        </w:rPr>
        <w:t xml:space="preserve"> "Полянка", рус. нар. мелодия,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Г. Фрида; "Колыбельная", муз. В. </w:t>
      </w:r>
      <w:proofErr w:type="spellStart"/>
      <w:r w:rsidRPr="00414850">
        <w:rPr>
          <w:rFonts w:ascii="Times New Roman" w:hAnsi="Times New Roman" w:cs="Times New Roman"/>
          <w:sz w:val="24"/>
          <w:szCs w:val="24"/>
        </w:rPr>
        <w:t>Агафонникова</w:t>
      </w:r>
      <w:proofErr w:type="spellEnd"/>
      <w:r w:rsidRPr="00414850">
        <w:rPr>
          <w:rFonts w:ascii="Times New Roman" w:hAnsi="Times New Roman" w:cs="Times New Roman"/>
          <w:sz w:val="24"/>
          <w:szCs w:val="24"/>
        </w:rPr>
        <w:t xml:space="preserve">; "Искупался Иванушка", рус. нар. мелодия; "Как у наших у ворот", рус. нар. мелодия,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А. </w:t>
      </w:r>
      <w:proofErr w:type="spellStart"/>
      <w:r w:rsidRPr="00414850">
        <w:rPr>
          <w:rFonts w:ascii="Times New Roman" w:hAnsi="Times New Roman" w:cs="Times New Roman"/>
          <w:sz w:val="24"/>
          <w:szCs w:val="24"/>
        </w:rPr>
        <w:t>Быканова</w:t>
      </w:r>
      <w:proofErr w:type="spellEnd"/>
      <w:r w:rsidRPr="00414850">
        <w:rPr>
          <w:rFonts w:ascii="Times New Roman" w:hAnsi="Times New Roman" w:cs="Times New Roman"/>
          <w:sz w:val="24"/>
          <w:szCs w:val="24"/>
        </w:rPr>
        <w:t xml:space="preserve">; "Мотылек", "Сказочка", муз. С. </w:t>
      </w:r>
      <w:proofErr w:type="spellStart"/>
      <w:r w:rsidRPr="00414850">
        <w:rPr>
          <w:rFonts w:ascii="Times New Roman" w:hAnsi="Times New Roman" w:cs="Times New Roman"/>
          <w:sz w:val="24"/>
          <w:szCs w:val="24"/>
        </w:rPr>
        <w:t>Майкапара</w:t>
      </w:r>
      <w:proofErr w:type="spellEnd"/>
      <w:r w:rsidRPr="00414850">
        <w:rPr>
          <w:rFonts w:ascii="Times New Roman" w:hAnsi="Times New Roman" w:cs="Times New Roman"/>
          <w:sz w:val="24"/>
          <w:szCs w:val="24"/>
        </w:rPr>
        <w:t xml:space="preserve">. </w:t>
      </w:r>
    </w:p>
    <w:p w14:paraId="2B816301" w14:textId="77777777" w:rsidR="00511F81"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 </w:t>
      </w:r>
      <w:r w:rsidRPr="00511F81">
        <w:rPr>
          <w:rFonts w:ascii="Times New Roman" w:hAnsi="Times New Roman" w:cs="Times New Roman"/>
          <w:b/>
          <w:sz w:val="24"/>
          <w:szCs w:val="24"/>
        </w:rPr>
        <w:t>Пение и подпевание.</w:t>
      </w:r>
      <w:r w:rsidRPr="00414850">
        <w:rPr>
          <w:rFonts w:ascii="Times New Roman" w:hAnsi="Times New Roman" w:cs="Times New Roman"/>
          <w:sz w:val="24"/>
          <w:szCs w:val="24"/>
        </w:rPr>
        <w:t xml:space="preserve"> "Кошка", муз. А. Александрова, сл. Н. Френкель; "Наша елочка", муз. М. </w:t>
      </w:r>
      <w:proofErr w:type="spellStart"/>
      <w:r w:rsidRPr="00414850">
        <w:rPr>
          <w:rFonts w:ascii="Times New Roman" w:hAnsi="Times New Roman" w:cs="Times New Roman"/>
          <w:sz w:val="24"/>
          <w:szCs w:val="24"/>
        </w:rPr>
        <w:t>Красева</w:t>
      </w:r>
      <w:proofErr w:type="spellEnd"/>
      <w:r w:rsidRPr="00414850">
        <w:rPr>
          <w:rFonts w:ascii="Times New Roman" w:hAnsi="Times New Roman" w:cs="Times New Roman"/>
          <w:sz w:val="24"/>
          <w:szCs w:val="24"/>
        </w:rPr>
        <w:t xml:space="preserve">, сл. М. </w:t>
      </w:r>
      <w:proofErr w:type="spellStart"/>
      <w:r w:rsidRPr="00414850">
        <w:rPr>
          <w:rFonts w:ascii="Times New Roman" w:hAnsi="Times New Roman" w:cs="Times New Roman"/>
          <w:sz w:val="24"/>
          <w:szCs w:val="24"/>
        </w:rPr>
        <w:t>Клоковой</w:t>
      </w:r>
      <w:proofErr w:type="spellEnd"/>
      <w:r w:rsidRPr="00414850">
        <w:rPr>
          <w:rFonts w:ascii="Times New Roman" w:hAnsi="Times New Roman" w:cs="Times New Roman"/>
          <w:sz w:val="24"/>
          <w:szCs w:val="24"/>
        </w:rPr>
        <w:t xml:space="preserve">; "Бобик", муз. Т. </w:t>
      </w:r>
      <w:proofErr w:type="spellStart"/>
      <w:r w:rsidRPr="00414850">
        <w:rPr>
          <w:rFonts w:ascii="Times New Roman" w:hAnsi="Times New Roman" w:cs="Times New Roman"/>
          <w:sz w:val="24"/>
          <w:szCs w:val="24"/>
        </w:rPr>
        <w:t>Попатенко</w:t>
      </w:r>
      <w:proofErr w:type="spellEnd"/>
      <w:r w:rsidRPr="00414850">
        <w:rPr>
          <w:rFonts w:ascii="Times New Roman" w:hAnsi="Times New Roman" w:cs="Times New Roman"/>
          <w:sz w:val="24"/>
          <w:szCs w:val="24"/>
        </w:rPr>
        <w:t xml:space="preserve">, сл. Н. Найденовой; "Лиса", "Лягушка", "Сорока", "Чижик", рус. нар. попевки. </w:t>
      </w:r>
    </w:p>
    <w:p w14:paraId="1DBFF375"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lastRenderedPageBreak/>
        <w:t>Образные упражнения.</w:t>
      </w:r>
      <w:r w:rsidRPr="00414850">
        <w:rPr>
          <w:rFonts w:ascii="Times New Roman" w:hAnsi="Times New Roman" w:cs="Times New Roman"/>
          <w:sz w:val="24"/>
          <w:szCs w:val="24"/>
        </w:rPr>
        <w:t xml:space="preserve"> "Зайка и мишка", муз. Е. Тиличеевой; "Идет коза рогатая", рус. нар. мелодия; "Собачка", муз. М. </w:t>
      </w:r>
      <w:proofErr w:type="spellStart"/>
      <w:r w:rsidRPr="00414850">
        <w:rPr>
          <w:rFonts w:ascii="Times New Roman" w:hAnsi="Times New Roman" w:cs="Times New Roman"/>
          <w:sz w:val="24"/>
          <w:szCs w:val="24"/>
        </w:rPr>
        <w:t>Раухвергера</w:t>
      </w:r>
      <w:proofErr w:type="spellEnd"/>
      <w:r w:rsidRPr="00414850">
        <w:rPr>
          <w:rFonts w:ascii="Times New Roman" w:hAnsi="Times New Roman" w:cs="Times New Roman"/>
          <w:sz w:val="24"/>
          <w:szCs w:val="24"/>
        </w:rPr>
        <w:t xml:space="preserve">. Музыкально-ритмические движения. "Шарик мой голубой", муз. Е. Тиличеевой; "Мы идем", муз. Р. Рустамова, сл. Ю. Островского; "Маленькая кадриль", муз. М. </w:t>
      </w:r>
      <w:proofErr w:type="spellStart"/>
      <w:r w:rsidRPr="00414850">
        <w:rPr>
          <w:rFonts w:ascii="Times New Roman" w:hAnsi="Times New Roman" w:cs="Times New Roman"/>
          <w:sz w:val="24"/>
          <w:szCs w:val="24"/>
        </w:rPr>
        <w:t>Раухвергера</w:t>
      </w:r>
      <w:proofErr w:type="spellEnd"/>
      <w:r w:rsidRPr="00414850">
        <w:rPr>
          <w:rFonts w:ascii="Times New Roman" w:hAnsi="Times New Roman" w:cs="Times New Roman"/>
          <w:sz w:val="24"/>
          <w:szCs w:val="24"/>
        </w:rPr>
        <w:t>; "Вот так", белорус, нар. мелодия ("</w:t>
      </w:r>
      <w:proofErr w:type="spellStart"/>
      <w:r w:rsidRPr="00414850">
        <w:rPr>
          <w:rFonts w:ascii="Times New Roman" w:hAnsi="Times New Roman" w:cs="Times New Roman"/>
          <w:sz w:val="24"/>
          <w:szCs w:val="24"/>
        </w:rPr>
        <w:t>Микита</w:t>
      </w:r>
      <w:proofErr w:type="spellEnd"/>
      <w:r w:rsidRPr="00414850">
        <w:rPr>
          <w:rFonts w:ascii="Times New Roman" w:hAnsi="Times New Roman" w:cs="Times New Roman"/>
          <w:sz w:val="24"/>
          <w:szCs w:val="24"/>
        </w:rPr>
        <w:t>"), обр. С. Полонского, сл. М. Александровской; "Юрочка", белорус, пляска, обр. А. Александрова; "Да, да, да!", муз. Е. Тиличеевой, сл. Ю. Островского.</w:t>
      </w:r>
    </w:p>
    <w:p w14:paraId="67EB9E07" w14:textId="77777777" w:rsidR="00511F81"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 </w:t>
      </w:r>
      <w:r w:rsidRPr="00511F81">
        <w:rPr>
          <w:rFonts w:ascii="Times New Roman" w:hAnsi="Times New Roman" w:cs="Times New Roman"/>
          <w:b/>
          <w:sz w:val="24"/>
          <w:szCs w:val="24"/>
        </w:rPr>
        <w:t>От 1 года 6 месяцев до 2 лет. Слушание.</w:t>
      </w:r>
      <w:r w:rsidRPr="00414850">
        <w:rPr>
          <w:rFonts w:ascii="Times New Roman" w:hAnsi="Times New Roman" w:cs="Times New Roman"/>
          <w:sz w:val="24"/>
          <w:szCs w:val="24"/>
        </w:rPr>
        <w:t xml:space="preserve"> "Лошадка", муз. Е. Тиличеевой, сл. Н. Френкель; "Курочки и цыплята", муз. Е. Тиличеевой; "Вальс собачек", муз. А. Артоболевской; "Три подружки", муз. Д. </w:t>
      </w:r>
      <w:proofErr w:type="spellStart"/>
      <w:r w:rsidRPr="00414850">
        <w:rPr>
          <w:rFonts w:ascii="Times New Roman" w:hAnsi="Times New Roman" w:cs="Times New Roman"/>
          <w:sz w:val="24"/>
          <w:szCs w:val="24"/>
        </w:rPr>
        <w:t>Кабалевского</w:t>
      </w:r>
      <w:proofErr w:type="spellEnd"/>
      <w:r w:rsidRPr="00414850">
        <w:rPr>
          <w:rFonts w:ascii="Times New Roman" w:hAnsi="Times New Roman" w:cs="Times New Roman"/>
          <w:sz w:val="24"/>
          <w:szCs w:val="24"/>
        </w:rPr>
        <w:t xml:space="preserve">;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А. Гречанинова. </w:t>
      </w:r>
    </w:p>
    <w:p w14:paraId="551A5A2B"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Пение и подпевание.</w:t>
      </w:r>
      <w:r w:rsidRPr="00414850">
        <w:rPr>
          <w:rFonts w:ascii="Times New Roman" w:hAnsi="Times New Roman" w:cs="Times New Roman"/>
          <w:sz w:val="24"/>
          <w:szCs w:val="24"/>
        </w:rPr>
        <w:t xml:space="preserve"> "Водичка", муз. Е. Тиличеевой, сл. А. </w:t>
      </w:r>
      <w:proofErr w:type="spellStart"/>
      <w:r w:rsidRPr="00414850">
        <w:rPr>
          <w:rFonts w:ascii="Times New Roman" w:hAnsi="Times New Roman" w:cs="Times New Roman"/>
          <w:sz w:val="24"/>
          <w:szCs w:val="24"/>
        </w:rPr>
        <w:t>Шибицкой</w:t>
      </w:r>
      <w:proofErr w:type="spellEnd"/>
      <w:r w:rsidRPr="00414850">
        <w:rPr>
          <w:rFonts w:ascii="Times New Roman" w:hAnsi="Times New Roman" w:cs="Times New Roman"/>
          <w:sz w:val="24"/>
          <w:szCs w:val="24"/>
        </w:rPr>
        <w:t xml:space="preserve">; "Колыбельная", муз. М. </w:t>
      </w:r>
      <w:proofErr w:type="spellStart"/>
      <w:r w:rsidRPr="00414850">
        <w:rPr>
          <w:rFonts w:ascii="Times New Roman" w:hAnsi="Times New Roman" w:cs="Times New Roman"/>
          <w:sz w:val="24"/>
          <w:szCs w:val="24"/>
        </w:rPr>
        <w:t>Красева</w:t>
      </w:r>
      <w:proofErr w:type="spellEnd"/>
      <w:r w:rsidRPr="00414850">
        <w:rPr>
          <w:rFonts w:ascii="Times New Roman" w:hAnsi="Times New Roman" w:cs="Times New Roman"/>
          <w:sz w:val="24"/>
          <w:szCs w:val="24"/>
        </w:rPr>
        <w:t xml:space="preserve">, сл. М. Варной; "Машенька-Маша", рус. нар. мелодия,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В. </w:t>
      </w:r>
      <w:proofErr w:type="spellStart"/>
      <w:r w:rsidRPr="00414850">
        <w:rPr>
          <w:rFonts w:ascii="Times New Roman" w:hAnsi="Times New Roman" w:cs="Times New Roman"/>
          <w:sz w:val="24"/>
          <w:szCs w:val="24"/>
        </w:rPr>
        <w:t>Герчик</w:t>
      </w:r>
      <w:proofErr w:type="spellEnd"/>
      <w:r w:rsidRPr="00414850">
        <w:rPr>
          <w:rFonts w:ascii="Times New Roman" w:hAnsi="Times New Roman" w:cs="Times New Roman"/>
          <w:sz w:val="24"/>
          <w:szCs w:val="24"/>
        </w:rPr>
        <w:t xml:space="preserve">, сл. М. </w:t>
      </w:r>
      <w:proofErr w:type="spellStart"/>
      <w:r w:rsidRPr="00414850">
        <w:rPr>
          <w:rFonts w:ascii="Times New Roman" w:hAnsi="Times New Roman" w:cs="Times New Roman"/>
          <w:sz w:val="24"/>
          <w:szCs w:val="24"/>
        </w:rPr>
        <w:t>Невелынтейн</w:t>
      </w:r>
      <w:proofErr w:type="spellEnd"/>
      <w:r w:rsidRPr="00414850">
        <w:rPr>
          <w:rFonts w:ascii="Times New Roman" w:hAnsi="Times New Roman" w:cs="Times New Roman"/>
          <w:sz w:val="24"/>
          <w:szCs w:val="24"/>
        </w:rPr>
        <w:t xml:space="preserve">; "Воробей", рус. нар. мелодия; "Гули", "Баю-бай", "Едет паровоз", "Лиса", "Петушок", "Сорока", муз. С. Железнова. </w:t>
      </w:r>
    </w:p>
    <w:p w14:paraId="6F02057A"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Музыкально-ритмические движения.</w:t>
      </w:r>
      <w:r w:rsidRPr="00414850">
        <w:rPr>
          <w:rFonts w:ascii="Times New Roman" w:hAnsi="Times New Roman" w:cs="Times New Roman"/>
          <w:sz w:val="24"/>
          <w:szCs w:val="24"/>
        </w:rPr>
        <w:t xml:space="preserve"> "Марш и бег", муз. Р. Рустамова; "Постучим палочками", рус. нар. мелодия; "Бубен", рус. нар. мелодия,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М. </w:t>
      </w:r>
      <w:proofErr w:type="spellStart"/>
      <w:r w:rsidRPr="00414850">
        <w:rPr>
          <w:rFonts w:ascii="Times New Roman" w:hAnsi="Times New Roman" w:cs="Times New Roman"/>
          <w:sz w:val="24"/>
          <w:szCs w:val="24"/>
        </w:rPr>
        <w:t>Раухвергера</w:t>
      </w:r>
      <w:proofErr w:type="spellEnd"/>
      <w:r w:rsidRPr="00414850">
        <w:rPr>
          <w:rFonts w:ascii="Times New Roman" w:hAnsi="Times New Roman" w:cs="Times New Roman"/>
          <w:sz w:val="24"/>
          <w:szCs w:val="24"/>
        </w:rPr>
        <w:t xml:space="preserve">; "Барабан", муз. Г. Фрида; "Мишка", муз. Е. Тиличеевой, сл. Н. Френкель; "Догонялки", муз. Н. Александровой, сл. Т. </w:t>
      </w:r>
      <w:proofErr w:type="spellStart"/>
      <w:r w:rsidRPr="00414850">
        <w:rPr>
          <w:rFonts w:ascii="Times New Roman" w:hAnsi="Times New Roman" w:cs="Times New Roman"/>
          <w:sz w:val="24"/>
          <w:szCs w:val="24"/>
        </w:rPr>
        <w:t>Бабаджан</w:t>
      </w:r>
      <w:proofErr w:type="spellEnd"/>
      <w:r w:rsidRPr="00414850">
        <w:rPr>
          <w:rFonts w:ascii="Times New Roman" w:hAnsi="Times New Roman" w:cs="Times New Roman"/>
          <w:sz w:val="24"/>
          <w:szCs w:val="24"/>
        </w:rPr>
        <w:t xml:space="preserve">, И. </w:t>
      </w:r>
      <w:proofErr w:type="spellStart"/>
      <w:r w:rsidRPr="00414850">
        <w:rPr>
          <w:rFonts w:ascii="Times New Roman" w:hAnsi="Times New Roman" w:cs="Times New Roman"/>
          <w:sz w:val="24"/>
          <w:szCs w:val="24"/>
        </w:rPr>
        <w:t>Плакиды</w:t>
      </w:r>
      <w:proofErr w:type="spellEnd"/>
      <w:r w:rsidRPr="00414850">
        <w:rPr>
          <w:rFonts w:ascii="Times New Roman" w:hAnsi="Times New Roman" w:cs="Times New Roman"/>
          <w:sz w:val="24"/>
          <w:szCs w:val="24"/>
        </w:rPr>
        <w:t xml:space="preserve">. Пляска. "Вот как хорошо", муз. Т. </w:t>
      </w:r>
      <w:proofErr w:type="spellStart"/>
      <w:r w:rsidRPr="00414850">
        <w:rPr>
          <w:rFonts w:ascii="Times New Roman" w:hAnsi="Times New Roman" w:cs="Times New Roman"/>
          <w:sz w:val="24"/>
          <w:szCs w:val="24"/>
        </w:rPr>
        <w:t>Попатенко</w:t>
      </w:r>
      <w:proofErr w:type="spellEnd"/>
      <w:r w:rsidRPr="00414850">
        <w:rPr>
          <w:rFonts w:ascii="Times New Roman" w:hAnsi="Times New Roman" w:cs="Times New Roman"/>
          <w:sz w:val="24"/>
          <w:szCs w:val="24"/>
        </w:rPr>
        <w:t xml:space="preserve">, сл. О. </w:t>
      </w:r>
      <w:proofErr w:type="spellStart"/>
      <w:r w:rsidRPr="00414850">
        <w:rPr>
          <w:rFonts w:ascii="Times New Roman" w:hAnsi="Times New Roman" w:cs="Times New Roman"/>
          <w:sz w:val="24"/>
          <w:szCs w:val="24"/>
        </w:rPr>
        <w:t>Высотской</w:t>
      </w:r>
      <w:proofErr w:type="spellEnd"/>
      <w:r w:rsidRPr="00414850">
        <w:rPr>
          <w:rFonts w:ascii="Times New Roman" w:hAnsi="Times New Roman" w:cs="Times New Roman"/>
          <w:sz w:val="24"/>
          <w:szCs w:val="24"/>
        </w:rPr>
        <w:t xml:space="preserve">; "Вот как пляшем", белорус, нар. мелодия, обр. Р. Рустамова; "Солнышко сияет", сл. и муз. М. Варной. </w:t>
      </w:r>
    </w:p>
    <w:p w14:paraId="3B98FBB4"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Образные упражнения.</w:t>
      </w:r>
      <w:r w:rsidRPr="00414850">
        <w:rPr>
          <w:rFonts w:ascii="Times New Roman" w:hAnsi="Times New Roman" w:cs="Times New Roman"/>
          <w:sz w:val="24"/>
          <w:szCs w:val="24"/>
        </w:rPr>
        <w:t xml:space="preserve"> "Идет мишка", муз. В. </w:t>
      </w:r>
      <w:proofErr w:type="spellStart"/>
      <w:r w:rsidRPr="00414850">
        <w:rPr>
          <w:rFonts w:ascii="Times New Roman" w:hAnsi="Times New Roman" w:cs="Times New Roman"/>
          <w:sz w:val="24"/>
          <w:szCs w:val="24"/>
        </w:rPr>
        <w:t>Ребикова</w:t>
      </w:r>
      <w:proofErr w:type="spellEnd"/>
      <w:r w:rsidRPr="00414850">
        <w:rPr>
          <w:rFonts w:ascii="Times New Roman" w:hAnsi="Times New Roman" w:cs="Times New Roman"/>
          <w:sz w:val="24"/>
          <w:szCs w:val="24"/>
        </w:rPr>
        <w:t xml:space="preserve">; "Скачет зайка", рус. нар. мелодия, обр. А. Александрова; "Лошадка", муз. Е. Тиличеевой; "Зайчики и лисичка", муз. Б. </w:t>
      </w:r>
      <w:proofErr w:type="spellStart"/>
      <w:r w:rsidRPr="00414850">
        <w:rPr>
          <w:rFonts w:ascii="Times New Roman" w:hAnsi="Times New Roman" w:cs="Times New Roman"/>
          <w:sz w:val="24"/>
          <w:szCs w:val="24"/>
        </w:rPr>
        <w:t>Финоровского</w:t>
      </w:r>
      <w:proofErr w:type="spellEnd"/>
      <w:r w:rsidRPr="00414850">
        <w:rPr>
          <w:rFonts w:ascii="Times New Roman" w:hAnsi="Times New Roman" w:cs="Times New Roman"/>
          <w:sz w:val="24"/>
          <w:szCs w:val="24"/>
        </w:rPr>
        <w:t xml:space="preserve">, сл. В. Антоновой; "Птичка летает", "Птичка клюет", муз. Г. Фрида; "Цыплята и курочка", муз. А. Филиппенко. </w:t>
      </w:r>
    </w:p>
    <w:p w14:paraId="76FCEEE5"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Игры с пением.</w:t>
      </w:r>
      <w:r w:rsidRPr="00414850">
        <w:rPr>
          <w:rFonts w:ascii="Times New Roman" w:hAnsi="Times New Roman" w:cs="Times New Roman"/>
          <w:sz w:val="24"/>
          <w:szCs w:val="24"/>
        </w:rPr>
        <w:t xml:space="preserve">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w:t>
      </w:r>
      <w:proofErr w:type="spellStart"/>
      <w:r w:rsidRPr="00414850">
        <w:rPr>
          <w:rFonts w:ascii="Times New Roman" w:hAnsi="Times New Roman" w:cs="Times New Roman"/>
          <w:sz w:val="24"/>
          <w:szCs w:val="24"/>
        </w:rPr>
        <w:t>Агафонникова</w:t>
      </w:r>
      <w:proofErr w:type="spellEnd"/>
      <w:r w:rsidRPr="00414850">
        <w:rPr>
          <w:rFonts w:ascii="Times New Roman" w:hAnsi="Times New Roman" w:cs="Times New Roman"/>
          <w:sz w:val="24"/>
          <w:szCs w:val="24"/>
        </w:rPr>
        <w:t xml:space="preserve"> и К. Козыревой, сл. И. Михайловой; "Мы умеем", "Прятки", муз. Т. Ломовой; "Разноцветные флажки", рус. нар. мелодия. </w:t>
      </w:r>
    </w:p>
    <w:p w14:paraId="6065C478"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Инсценирование, рус. нар. сказок</w:t>
      </w:r>
      <w:r w:rsidRPr="00414850">
        <w:rPr>
          <w:rFonts w:ascii="Times New Roman" w:hAnsi="Times New Roman" w:cs="Times New Roman"/>
          <w:sz w:val="24"/>
          <w:szCs w:val="24"/>
        </w:rPr>
        <w:t xml:space="preserve"> ("Репка", "Курочка Ряба"), песен ("Пастушок", муз. А. Филиппенко; "Петрушка и Бобик", муз. Е. </w:t>
      </w:r>
      <w:proofErr w:type="spellStart"/>
      <w:r w:rsidRPr="00414850">
        <w:rPr>
          <w:rFonts w:ascii="Times New Roman" w:hAnsi="Times New Roman" w:cs="Times New Roman"/>
          <w:sz w:val="24"/>
          <w:szCs w:val="24"/>
        </w:rPr>
        <w:t>Макшанцевой</w:t>
      </w:r>
      <w:proofErr w:type="spellEnd"/>
      <w:r w:rsidRPr="00414850">
        <w:rPr>
          <w:rFonts w:ascii="Times New Roman" w:hAnsi="Times New Roman" w:cs="Times New Roman"/>
          <w:sz w:val="24"/>
          <w:szCs w:val="24"/>
        </w:rPr>
        <w:t xml:space="preserve">), показ кукольных спектаклей ("Петрушкины друзья", Т. </w:t>
      </w:r>
      <w:proofErr w:type="spellStart"/>
      <w:r w:rsidRPr="00414850">
        <w:rPr>
          <w:rFonts w:ascii="Times New Roman" w:hAnsi="Times New Roman" w:cs="Times New Roman"/>
          <w:sz w:val="24"/>
          <w:szCs w:val="24"/>
        </w:rPr>
        <w:t>Караманенко</w:t>
      </w:r>
      <w:proofErr w:type="spellEnd"/>
      <w:r w:rsidRPr="00414850">
        <w:rPr>
          <w:rFonts w:ascii="Times New Roman" w:hAnsi="Times New Roman" w:cs="Times New Roman"/>
          <w:sz w:val="24"/>
          <w:szCs w:val="24"/>
        </w:rPr>
        <w:t>; "Зайка простудился", М. Буш; "Любочка и ее помощники", А. Колобова; "Игрушки", А. Барто). "Бабочки", обыгрывание рус. нар. потешек, сюрпризные моменты: "</w:t>
      </w:r>
      <w:proofErr w:type="spellStart"/>
      <w:r w:rsidRPr="00414850">
        <w:rPr>
          <w:rFonts w:ascii="Times New Roman" w:hAnsi="Times New Roman" w:cs="Times New Roman"/>
          <w:sz w:val="24"/>
          <w:szCs w:val="24"/>
        </w:rPr>
        <w:t>Нудесный</w:t>
      </w:r>
      <w:proofErr w:type="spellEnd"/>
      <w:r w:rsidRPr="00414850">
        <w:rPr>
          <w:rFonts w:ascii="Times New Roman" w:hAnsi="Times New Roman" w:cs="Times New Roman"/>
          <w:sz w:val="24"/>
          <w:szCs w:val="24"/>
        </w:rPr>
        <w:t xml:space="preserve"> мешочек", "Волшебный сундучок", "Кто к нам пришел?", "В лесу", муз. Е. Тиличеевой; "Праздник", "Музыкальные инструменты", муз. Г. Фрида. </w:t>
      </w:r>
    </w:p>
    <w:p w14:paraId="3B2F2468"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От 2 до 3 лет. Слушание.</w:t>
      </w:r>
      <w:r w:rsidRPr="00414850">
        <w:rPr>
          <w:rFonts w:ascii="Times New Roman" w:hAnsi="Times New Roman" w:cs="Times New Roman"/>
          <w:sz w:val="24"/>
          <w:szCs w:val="24"/>
        </w:rPr>
        <w:t xml:space="preserve"> "Наша погремушка", муз. И. Арсеева, сл. И. </w:t>
      </w:r>
      <w:proofErr w:type="spellStart"/>
      <w:r w:rsidRPr="00414850">
        <w:rPr>
          <w:rFonts w:ascii="Times New Roman" w:hAnsi="Times New Roman" w:cs="Times New Roman"/>
          <w:sz w:val="24"/>
          <w:szCs w:val="24"/>
        </w:rPr>
        <w:t>Черницкой</w:t>
      </w:r>
      <w:proofErr w:type="spellEnd"/>
      <w:r w:rsidRPr="00414850">
        <w:rPr>
          <w:rFonts w:ascii="Times New Roman" w:hAnsi="Times New Roman" w:cs="Times New Roman"/>
          <w:sz w:val="24"/>
          <w:szCs w:val="24"/>
        </w:rPr>
        <w:t xml:space="preserve">; "Весною", "Осенью", муз. С. </w:t>
      </w:r>
      <w:proofErr w:type="spellStart"/>
      <w:r w:rsidRPr="00414850">
        <w:rPr>
          <w:rFonts w:ascii="Times New Roman" w:hAnsi="Times New Roman" w:cs="Times New Roman"/>
          <w:sz w:val="24"/>
          <w:szCs w:val="24"/>
        </w:rPr>
        <w:t>Майкапара</w:t>
      </w:r>
      <w:proofErr w:type="spellEnd"/>
      <w:r w:rsidRPr="00414850">
        <w:rPr>
          <w:rFonts w:ascii="Times New Roman" w:hAnsi="Times New Roman" w:cs="Times New Roman"/>
          <w:sz w:val="24"/>
          <w:szCs w:val="24"/>
        </w:rPr>
        <w:t>;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w:t>
      </w:r>
      <w:proofErr w:type="spellStart"/>
      <w:r w:rsidRPr="00414850">
        <w:rPr>
          <w:rFonts w:ascii="Times New Roman" w:hAnsi="Times New Roman" w:cs="Times New Roman"/>
          <w:sz w:val="24"/>
          <w:szCs w:val="24"/>
        </w:rPr>
        <w:t>Микита</w:t>
      </w:r>
      <w:proofErr w:type="spellEnd"/>
      <w:r w:rsidRPr="00414850">
        <w:rPr>
          <w:rFonts w:ascii="Times New Roman" w:hAnsi="Times New Roman" w:cs="Times New Roman"/>
          <w:sz w:val="24"/>
          <w:szCs w:val="24"/>
        </w:rPr>
        <w:t xml:space="preserve">", белорус, нар. мелодия,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С. Полонского; "Пляска с платочком", муз. Е. Тиличеевой, сл. И. </w:t>
      </w:r>
      <w:proofErr w:type="spellStart"/>
      <w:r w:rsidRPr="00414850">
        <w:rPr>
          <w:rFonts w:ascii="Times New Roman" w:hAnsi="Times New Roman" w:cs="Times New Roman"/>
          <w:sz w:val="24"/>
          <w:szCs w:val="24"/>
        </w:rPr>
        <w:t>Грантовской</w:t>
      </w:r>
      <w:proofErr w:type="spellEnd"/>
      <w:r w:rsidRPr="00414850">
        <w:rPr>
          <w:rFonts w:ascii="Times New Roman" w:hAnsi="Times New Roman" w:cs="Times New Roman"/>
          <w:sz w:val="24"/>
          <w:szCs w:val="24"/>
        </w:rPr>
        <w:t xml:space="preserve">; "Полянка", рус. нар. мелодия,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Г. Фрида; "Утро", муз. Г. Гриневича, сл. С. Прокофьевой. Пение. "Баю" (колыбельная), муз. М. </w:t>
      </w:r>
      <w:proofErr w:type="spellStart"/>
      <w:r w:rsidRPr="00414850">
        <w:rPr>
          <w:rFonts w:ascii="Times New Roman" w:hAnsi="Times New Roman" w:cs="Times New Roman"/>
          <w:sz w:val="24"/>
          <w:szCs w:val="24"/>
        </w:rPr>
        <w:t>Раухвергера</w:t>
      </w:r>
      <w:proofErr w:type="spellEnd"/>
      <w:r w:rsidRPr="00414850">
        <w:rPr>
          <w:rFonts w:ascii="Times New Roman" w:hAnsi="Times New Roman" w:cs="Times New Roman"/>
          <w:sz w:val="24"/>
          <w:szCs w:val="24"/>
        </w:rPr>
        <w:t xml:space="preserve">; "Белые гуси", муз. М. </w:t>
      </w:r>
      <w:proofErr w:type="spellStart"/>
      <w:r w:rsidRPr="00414850">
        <w:rPr>
          <w:rFonts w:ascii="Times New Roman" w:hAnsi="Times New Roman" w:cs="Times New Roman"/>
          <w:sz w:val="24"/>
          <w:szCs w:val="24"/>
        </w:rPr>
        <w:t>Красева</w:t>
      </w:r>
      <w:proofErr w:type="spellEnd"/>
      <w:r w:rsidRPr="00414850">
        <w:rPr>
          <w:rFonts w:ascii="Times New Roman" w:hAnsi="Times New Roman" w:cs="Times New Roman"/>
          <w:sz w:val="24"/>
          <w:szCs w:val="24"/>
        </w:rPr>
        <w:t xml:space="preserve">, сл. М. </w:t>
      </w:r>
      <w:proofErr w:type="spellStart"/>
      <w:r w:rsidRPr="00414850">
        <w:rPr>
          <w:rFonts w:ascii="Times New Roman" w:hAnsi="Times New Roman" w:cs="Times New Roman"/>
          <w:sz w:val="24"/>
          <w:szCs w:val="24"/>
        </w:rPr>
        <w:t>Клоковой</w:t>
      </w:r>
      <w:proofErr w:type="spellEnd"/>
      <w:r w:rsidRPr="00414850">
        <w:rPr>
          <w:rFonts w:ascii="Times New Roman" w:hAnsi="Times New Roman" w:cs="Times New Roman"/>
          <w:sz w:val="24"/>
          <w:szCs w:val="24"/>
        </w:rPr>
        <w:t xml:space="preserve">; "Дождик", рус. нар. мелодия,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В. Фере; "Елочка", муз. Е. Тиличеевой, сл. М. Булатова; "Кошечка", муз. В. Витлина, сл. Н. Найденовой; "Ладушки", рус. нар. мелодия; "Птичка", муз. М. </w:t>
      </w:r>
      <w:proofErr w:type="spellStart"/>
      <w:r w:rsidRPr="00414850">
        <w:rPr>
          <w:rFonts w:ascii="Times New Roman" w:hAnsi="Times New Roman" w:cs="Times New Roman"/>
          <w:sz w:val="24"/>
          <w:szCs w:val="24"/>
        </w:rPr>
        <w:t>Раухвергера</w:t>
      </w:r>
      <w:proofErr w:type="spellEnd"/>
      <w:r w:rsidRPr="00414850">
        <w:rPr>
          <w:rFonts w:ascii="Times New Roman" w:hAnsi="Times New Roman" w:cs="Times New Roman"/>
          <w:sz w:val="24"/>
          <w:szCs w:val="24"/>
        </w:rPr>
        <w:t xml:space="preserve">, сл. А. Барто; "Собачка", муз. М. </w:t>
      </w:r>
      <w:proofErr w:type="spellStart"/>
      <w:r w:rsidRPr="00414850">
        <w:rPr>
          <w:rFonts w:ascii="Times New Roman" w:hAnsi="Times New Roman" w:cs="Times New Roman"/>
          <w:sz w:val="24"/>
          <w:szCs w:val="24"/>
        </w:rPr>
        <w:t>Раухвергера</w:t>
      </w:r>
      <w:proofErr w:type="spellEnd"/>
      <w:r w:rsidRPr="00414850">
        <w:rPr>
          <w:rFonts w:ascii="Times New Roman" w:hAnsi="Times New Roman" w:cs="Times New Roman"/>
          <w:sz w:val="24"/>
          <w:szCs w:val="24"/>
        </w:rPr>
        <w:t xml:space="preserve">, сл. Н. </w:t>
      </w:r>
      <w:proofErr w:type="spellStart"/>
      <w:r w:rsidRPr="00414850">
        <w:rPr>
          <w:rFonts w:ascii="Times New Roman" w:hAnsi="Times New Roman" w:cs="Times New Roman"/>
          <w:sz w:val="24"/>
          <w:szCs w:val="24"/>
        </w:rPr>
        <w:t>Комиссаровой</w:t>
      </w:r>
      <w:proofErr w:type="spellEnd"/>
      <w:r w:rsidRPr="00414850">
        <w:rPr>
          <w:rFonts w:ascii="Times New Roman" w:hAnsi="Times New Roman" w:cs="Times New Roman"/>
          <w:sz w:val="24"/>
          <w:szCs w:val="24"/>
        </w:rPr>
        <w:t xml:space="preserve">; "Цыплята", муз. А. Филиппенко, сл. Т. Волгиной; "Колокольчик", муз. И. Арсеева, сл. И. </w:t>
      </w:r>
      <w:proofErr w:type="spellStart"/>
      <w:r w:rsidRPr="00414850">
        <w:rPr>
          <w:rFonts w:ascii="Times New Roman" w:hAnsi="Times New Roman" w:cs="Times New Roman"/>
          <w:sz w:val="24"/>
          <w:szCs w:val="24"/>
        </w:rPr>
        <w:t>Черницкой</w:t>
      </w:r>
      <w:proofErr w:type="spellEnd"/>
      <w:r w:rsidRPr="00414850">
        <w:rPr>
          <w:rFonts w:ascii="Times New Roman" w:hAnsi="Times New Roman" w:cs="Times New Roman"/>
          <w:sz w:val="24"/>
          <w:szCs w:val="24"/>
        </w:rPr>
        <w:t xml:space="preserve">. </w:t>
      </w:r>
    </w:p>
    <w:p w14:paraId="1A948A71"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Музыкально-ритмические движения.</w:t>
      </w:r>
      <w:r w:rsidRPr="00414850">
        <w:rPr>
          <w:rFonts w:ascii="Times New Roman" w:hAnsi="Times New Roman" w:cs="Times New Roman"/>
          <w:sz w:val="24"/>
          <w:szCs w:val="24"/>
        </w:rPr>
        <w:t xml:space="preserve"> "Дождик", муз</w:t>
      </w:r>
      <w:proofErr w:type="gramStart"/>
      <w:r w:rsidRPr="00414850">
        <w:rPr>
          <w:rFonts w:ascii="Times New Roman" w:hAnsi="Times New Roman" w:cs="Times New Roman"/>
          <w:sz w:val="24"/>
          <w:szCs w:val="24"/>
        </w:rPr>
        <w:t>.</w:t>
      </w:r>
      <w:proofErr w:type="gramEnd"/>
      <w:r w:rsidRPr="00414850">
        <w:rPr>
          <w:rFonts w:ascii="Times New Roman" w:hAnsi="Times New Roman" w:cs="Times New Roman"/>
          <w:sz w:val="24"/>
          <w:szCs w:val="24"/>
        </w:rPr>
        <w:t xml:space="preserve"> и сл. Е. </w:t>
      </w:r>
      <w:proofErr w:type="spellStart"/>
      <w:r w:rsidRPr="00414850">
        <w:rPr>
          <w:rFonts w:ascii="Times New Roman" w:hAnsi="Times New Roman" w:cs="Times New Roman"/>
          <w:sz w:val="24"/>
          <w:szCs w:val="24"/>
        </w:rPr>
        <w:t>Макшанцевой</w:t>
      </w:r>
      <w:proofErr w:type="spellEnd"/>
      <w:r w:rsidRPr="00414850">
        <w:rPr>
          <w:rFonts w:ascii="Times New Roman" w:hAnsi="Times New Roman" w:cs="Times New Roman"/>
          <w:sz w:val="24"/>
          <w:szCs w:val="24"/>
        </w:rPr>
        <w:t xml:space="preserve">; "Воробушки", "Погремушка, попляши", "Колокольчик", "Погуляем", муз. И. Арсеева, сл. И. </w:t>
      </w:r>
      <w:proofErr w:type="spellStart"/>
      <w:r w:rsidRPr="00414850">
        <w:rPr>
          <w:rFonts w:ascii="Times New Roman" w:hAnsi="Times New Roman" w:cs="Times New Roman"/>
          <w:sz w:val="24"/>
          <w:szCs w:val="24"/>
        </w:rPr>
        <w:lastRenderedPageBreak/>
        <w:t>Черницкой</w:t>
      </w:r>
      <w:proofErr w:type="spellEnd"/>
      <w:r w:rsidRPr="00414850">
        <w:rPr>
          <w:rFonts w:ascii="Times New Roman" w:hAnsi="Times New Roman" w:cs="Times New Roman"/>
          <w:sz w:val="24"/>
          <w:szCs w:val="24"/>
        </w:rPr>
        <w:t>; "Вот как мы умеем", муз. Е. Тиличеевой, сл. Н. Френкель. Рассказы с музыкальными иллюстрациями. "Птички", муз. Г. Фрида; "Праздничная прогулка", муз. А. Александрова.</w:t>
      </w:r>
    </w:p>
    <w:p w14:paraId="4F8FD0AA"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 xml:space="preserve"> Игры с пением.</w:t>
      </w:r>
      <w:r w:rsidRPr="00414850">
        <w:rPr>
          <w:rFonts w:ascii="Times New Roman" w:hAnsi="Times New Roman" w:cs="Times New Roman"/>
          <w:sz w:val="24"/>
          <w:szCs w:val="24"/>
        </w:rPr>
        <w:t xml:space="preserve"> "Игра с мишкой", муз. Г. </w:t>
      </w:r>
      <w:proofErr w:type="spellStart"/>
      <w:r w:rsidRPr="00414850">
        <w:rPr>
          <w:rFonts w:ascii="Times New Roman" w:hAnsi="Times New Roman" w:cs="Times New Roman"/>
          <w:sz w:val="24"/>
          <w:szCs w:val="24"/>
        </w:rPr>
        <w:t>Финаровского</w:t>
      </w:r>
      <w:proofErr w:type="spellEnd"/>
      <w:r w:rsidRPr="00414850">
        <w:rPr>
          <w:rFonts w:ascii="Times New Roman" w:hAnsi="Times New Roman" w:cs="Times New Roman"/>
          <w:sz w:val="24"/>
          <w:szCs w:val="24"/>
        </w:rPr>
        <w:t xml:space="preserve">; "Кто у нас хороший?", рус. нар. песня. Музыкальные забавы. "Из-за леса, из-за гор", Т. Казакова; "Котик и козлик", муз. Ц. Кюи. Инсценирование песен. "Кошка и котенок", муз. М. </w:t>
      </w:r>
      <w:proofErr w:type="spellStart"/>
      <w:r w:rsidRPr="00414850">
        <w:rPr>
          <w:rFonts w:ascii="Times New Roman" w:hAnsi="Times New Roman" w:cs="Times New Roman"/>
          <w:sz w:val="24"/>
          <w:szCs w:val="24"/>
        </w:rPr>
        <w:t>Красева</w:t>
      </w:r>
      <w:proofErr w:type="spellEnd"/>
      <w:r w:rsidRPr="00414850">
        <w:rPr>
          <w:rFonts w:ascii="Times New Roman" w:hAnsi="Times New Roman" w:cs="Times New Roman"/>
          <w:sz w:val="24"/>
          <w:szCs w:val="24"/>
        </w:rPr>
        <w:t xml:space="preserve">, сл. О. </w:t>
      </w:r>
      <w:proofErr w:type="spellStart"/>
      <w:r w:rsidRPr="00414850">
        <w:rPr>
          <w:rFonts w:ascii="Times New Roman" w:hAnsi="Times New Roman" w:cs="Times New Roman"/>
          <w:sz w:val="24"/>
          <w:szCs w:val="24"/>
        </w:rPr>
        <w:t>Высотской</w:t>
      </w:r>
      <w:proofErr w:type="spellEnd"/>
      <w:r w:rsidRPr="00414850">
        <w:rPr>
          <w:rFonts w:ascii="Times New Roman" w:hAnsi="Times New Roman" w:cs="Times New Roman"/>
          <w:sz w:val="24"/>
          <w:szCs w:val="24"/>
        </w:rPr>
        <w:t xml:space="preserve">; "Неваляшки", муз. 3. Левиной; </w:t>
      </w:r>
      <w:proofErr w:type="spellStart"/>
      <w:r w:rsidRPr="00414850">
        <w:rPr>
          <w:rFonts w:ascii="Times New Roman" w:hAnsi="Times New Roman" w:cs="Times New Roman"/>
          <w:sz w:val="24"/>
          <w:szCs w:val="24"/>
        </w:rPr>
        <w:t>Компанейца</w:t>
      </w:r>
      <w:proofErr w:type="spellEnd"/>
      <w:r w:rsidRPr="00414850">
        <w:rPr>
          <w:rFonts w:ascii="Times New Roman" w:hAnsi="Times New Roman" w:cs="Times New Roman"/>
          <w:sz w:val="24"/>
          <w:szCs w:val="24"/>
        </w:rPr>
        <w:t>. От 3 до 4 лет.</w:t>
      </w:r>
    </w:p>
    <w:p w14:paraId="5B44EBC3"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Слушание.</w:t>
      </w:r>
      <w:r w:rsidRPr="00414850">
        <w:rPr>
          <w:rFonts w:ascii="Times New Roman" w:hAnsi="Times New Roman" w:cs="Times New Roman"/>
          <w:sz w:val="24"/>
          <w:szCs w:val="24"/>
        </w:rPr>
        <w:t xml:space="preserve"> "Осенью", муз. С. </w:t>
      </w:r>
      <w:proofErr w:type="spellStart"/>
      <w:r w:rsidRPr="00414850">
        <w:rPr>
          <w:rFonts w:ascii="Times New Roman" w:hAnsi="Times New Roman" w:cs="Times New Roman"/>
          <w:sz w:val="24"/>
          <w:szCs w:val="24"/>
        </w:rPr>
        <w:t>Майкапара</w:t>
      </w:r>
      <w:proofErr w:type="spellEnd"/>
      <w:r w:rsidRPr="00414850">
        <w:rPr>
          <w:rFonts w:ascii="Times New Roman" w:hAnsi="Times New Roman" w:cs="Times New Roman"/>
          <w:sz w:val="24"/>
          <w:szCs w:val="24"/>
        </w:rPr>
        <w:t xml:space="preserve">; "Ласковая песенка", муз. М. </w:t>
      </w:r>
      <w:proofErr w:type="spellStart"/>
      <w:r w:rsidRPr="00414850">
        <w:rPr>
          <w:rFonts w:ascii="Times New Roman" w:hAnsi="Times New Roman" w:cs="Times New Roman"/>
          <w:sz w:val="24"/>
          <w:szCs w:val="24"/>
        </w:rPr>
        <w:t>Раухвергера</w:t>
      </w:r>
      <w:proofErr w:type="spellEnd"/>
      <w:r w:rsidRPr="00414850">
        <w:rPr>
          <w:rFonts w:ascii="Times New Roman" w:hAnsi="Times New Roman" w:cs="Times New Roman"/>
          <w:sz w:val="24"/>
          <w:szCs w:val="24"/>
        </w:rPr>
        <w:t xml:space="preserve">, сл. Т. </w:t>
      </w:r>
      <w:proofErr w:type="spellStart"/>
      <w:r w:rsidRPr="00414850">
        <w:rPr>
          <w:rFonts w:ascii="Times New Roman" w:hAnsi="Times New Roman" w:cs="Times New Roman"/>
          <w:sz w:val="24"/>
          <w:szCs w:val="24"/>
        </w:rPr>
        <w:t>Мираджи</w:t>
      </w:r>
      <w:proofErr w:type="spellEnd"/>
      <w:r w:rsidRPr="00414850">
        <w:rPr>
          <w:rFonts w:ascii="Times New Roman" w:hAnsi="Times New Roman" w:cs="Times New Roman"/>
          <w:sz w:val="24"/>
          <w:szCs w:val="24"/>
        </w:rPr>
        <w:t xml:space="preserve">; "Колыбельная", муз. С. </w:t>
      </w:r>
      <w:proofErr w:type="spellStart"/>
      <w:r w:rsidRPr="00414850">
        <w:rPr>
          <w:rFonts w:ascii="Times New Roman" w:hAnsi="Times New Roman" w:cs="Times New Roman"/>
          <w:sz w:val="24"/>
          <w:szCs w:val="24"/>
        </w:rPr>
        <w:t>Разаренова</w:t>
      </w:r>
      <w:proofErr w:type="spellEnd"/>
      <w:r w:rsidRPr="00414850">
        <w:rPr>
          <w:rFonts w:ascii="Times New Roman" w:hAnsi="Times New Roman" w:cs="Times New Roman"/>
          <w:sz w:val="24"/>
          <w:szCs w:val="24"/>
        </w:rPr>
        <w:t xml:space="preserve">; "Мишка с куклой пляшут </w:t>
      </w:r>
      <w:proofErr w:type="spellStart"/>
      <w:r w:rsidRPr="00414850">
        <w:rPr>
          <w:rFonts w:ascii="Times New Roman" w:hAnsi="Times New Roman" w:cs="Times New Roman"/>
          <w:sz w:val="24"/>
          <w:szCs w:val="24"/>
        </w:rPr>
        <w:t>полечку</w:t>
      </w:r>
      <w:proofErr w:type="spellEnd"/>
      <w:r w:rsidRPr="00414850">
        <w:rPr>
          <w:rFonts w:ascii="Times New Roman" w:hAnsi="Times New Roman" w:cs="Times New Roman"/>
          <w:sz w:val="24"/>
          <w:szCs w:val="24"/>
        </w:rPr>
        <w:t xml:space="preserve">", муз. М. </w:t>
      </w:r>
      <w:proofErr w:type="spellStart"/>
      <w:r w:rsidRPr="00414850">
        <w:rPr>
          <w:rFonts w:ascii="Times New Roman" w:hAnsi="Times New Roman" w:cs="Times New Roman"/>
          <w:sz w:val="24"/>
          <w:szCs w:val="24"/>
        </w:rPr>
        <w:t>Качурбиной</w:t>
      </w:r>
      <w:proofErr w:type="spellEnd"/>
      <w:r w:rsidRPr="00414850">
        <w:rPr>
          <w:rFonts w:ascii="Times New Roman" w:hAnsi="Times New Roman" w:cs="Times New Roman"/>
          <w:sz w:val="24"/>
          <w:szCs w:val="24"/>
        </w:rPr>
        <w:t xml:space="preserve">; "Зайчик", муз. Л. Лядовой; "Резвушка" и "Капризуля", муз. В. Волкова; "Воробей", муз. А. </w:t>
      </w:r>
      <w:proofErr w:type="spellStart"/>
      <w:r w:rsidRPr="00414850">
        <w:rPr>
          <w:rFonts w:ascii="Times New Roman" w:hAnsi="Times New Roman" w:cs="Times New Roman"/>
          <w:sz w:val="24"/>
          <w:szCs w:val="24"/>
        </w:rPr>
        <w:t>Руббах</w:t>
      </w:r>
      <w:proofErr w:type="spellEnd"/>
      <w:r w:rsidRPr="00414850">
        <w:rPr>
          <w:rFonts w:ascii="Times New Roman" w:hAnsi="Times New Roman" w:cs="Times New Roman"/>
          <w:sz w:val="24"/>
          <w:szCs w:val="24"/>
        </w:rPr>
        <w:t>; "Дождик и радуга", муз. С. Прокофьева; "Со вьюном я хожу", рус. нар. песня; "Лес</w:t>
      </w:r>
      <w:r w:rsidR="00511F81">
        <w:rPr>
          <w:rFonts w:ascii="Times New Roman" w:hAnsi="Times New Roman" w:cs="Times New Roman"/>
          <w:sz w:val="24"/>
          <w:szCs w:val="24"/>
        </w:rPr>
        <w:t xml:space="preserve">ные картинки", муз. Ю. </w:t>
      </w:r>
      <w:proofErr w:type="spellStart"/>
      <w:r w:rsidR="00511F81">
        <w:rPr>
          <w:rFonts w:ascii="Times New Roman" w:hAnsi="Times New Roman" w:cs="Times New Roman"/>
          <w:sz w:val="24"/>
          <w:szCs w:val="24"/>
        </w:rPr>
        <w:t>Слонова</w:t>
      </w:r>
      <w:proofErr w:type="spellEnd"/>
      <w:r w:rsidR="00511F81">
        <w:rPr>
          <w:rFonts w:ascii="Times New Roman" w:hAnsi="Times New Roman" w:cs="Times New Roman"/>
          <w:sz w:val="24"/>
          <w:szCs w:val="24"/>
        </w:rPr>
        <w:t>.</w:t>
      </w:r>
    </w:p>
    <w:p w14:paraId="7E158827"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Пение. Упражнения на развитие слуха и голоса</w:t>
      </w:r>
      <w:r w:rsidRPr="00414850">
        <w:rPr>
          <w:rFonts w:ascii="Times New Roman" w:hAnsi="Times New Roman" w:cs="Times New Roman"/>
          <w:sz w:val="24"/>
          <w:szCs w:val="24"/>
        </w:rPr>
        <w:t>. "Лю-</w:t>
      </w:r>
      <w:proofErr w:type="spellStart"/>
      <w:r w:rsidRPr="00414850">
        <w:rPr>
          <w:rFonts w:ascii="Times New Roman" w:hAnsi="Times New Roman" w:cs="Times New Roman"/>
          <w:sz w:val="24"/>
          <w:szCs w:val="24"/>
        </w:rPr>
        <w:t>лю</w:t>
      </w:r>
      <w:proofErr w:type="spellEnd"/>
      <w:r w:rsidRPr="00414850">
        <w:rPr>
          <w:rFonts w:ascii="Times New Roman" w:hAnsi="Times New Roman" w:cs="Times New Roman"/>
          <w:sz w:val="24"/>
          <w:szCs w:val="24"/>
        </w:rPr>
        <w:t xml:space="preserve">, бай", рус. нар. колыбельная; "Я иду с цветами", муз. Е. Тиличеевой, сл. Л. Дымовой; "Маме улыбаемся", муз. В. </w:t>
      </w:r>
      <w:proofErr w:type="spellStart"/>
      <w:r w:rsidRPr="00414850">
        <w:rPr>
          <w:rFonts w:ascii="Times New Roman" w:hAnsi="Times New Roman" w:cs="Times New Roman"/>
          <w:sz w:val="24"/>
          <w:szCs w:val="24"/>
        </w:rPr>
        <w:t>Агафонникова</w:t>
      </w:r>
      <w:proofErr w:type="spellEnd"/>
      <w:r w:rsidRPr="00414850">
        <w:rPr>
          <w:rFonts w:ascii="Times New Roman" w:hAnsi="Times New Roman" w:cs="Times New Roman"/>
          <w:sz w:val="24"/>
          <w:szCs w:val="24"/>
        </w:rPr>
        <w:t xml:space="preserve">, сл. 3. Петровой; пение народной потешки "Солнышко-ведрышко; муз. В. Карасевой, сл. Народные. Песни. "Петушок" и "Ладушки", рус. нар. песни; "Зайчик", рус. нар. песня, обр. Н. Лобачева; "Зима", муз. В. Карасевой, сл. Н. Френкель; "Наша елочка", муз. М. </w:t>
      </w:r>
      <w:proofErr w:type="spellStart"/>
      <w:r w:rsidRPr="00414850">
        <w:rPr>
          <w:rFonts w:ascii="Times New Roman" w:hAnsi="Times New Roman" w:cs="Times New Roman"/>
          <w:sz w:val="24"/>
          <w:szCs w:val="24"/>
        </w:rPr>
        <w:t>Красева</w:t>
      </w:r>
      <w:proofErr w:type="spellEnd"/>
      <w:r w:rsidRPr="00414850">
        <w:rPr>
          <w:rFonts w:ascii="Times New Roman" w:hAnsi="Times New Roman" w:cs="Times New Roman"/>
          <w:sz w:val="24"/>
          <w:szCs w:val="24"/>
        </w:rPr>
        <w:t xml:space="preserve">, сл. М. </w:t>
      </w:r>
      <w:proofErr w:type="spellStart"/>
      <w:r w:rsidRPr="00414850">
        <w:rPr>
          <w:rFonts w:ascii="Times New Roman" w:hAnsi="Times New Roman" w:cs="Times New Roman"/>
          <w:sz w:val="24"/>
          <w:szCs w:val="24"/>
        </w:rPr>
        <w:t>Клоковой</w:t>
      </w:r>
      <w:proofErr w:type="spellEnd"/>
      <w:r w:rsidRPr="00414850">
        <w:rPr>
          <w:rFonts w:ascii="Times New Roman" w:hAnsi="Times New Roman" w:cs="Times New Roman"/>
          <w:sz w:val="24"/>
          <w:szCs w:val="24"/>
        </w:rPr>
        <w:t xml:space="preserve">; "Прокати, лошадка, нас", муз. В. </w:t>
      </w:r>
      <w:proofErr w:type="spellStart"/>
      <w:r w:rsidRPr="00414850">
        <w:rPr>
          <w:rFonts w:ascii="Times New Roman" w:hAnsi="Times New Roman" w:cs="Times New Roman"/>
          <w:sz w:val="24"/>
          <w:szCs w:val="24"/>
        </w:rPr>
        <w:t>Агафонникова</w:t>
      </w:r>
      <w:proofErr w:type="spellEnd"/>
      <w:r w:rsidRPr="00414850">
        <w:rPr>
          <w:rFonts w:ascii="Times New Roman" w:hAnsi="Times New Roman" w:cs="Times New Roman"/>
          <w:sz w:val="24"/>
          <w:szCs w:val="24"/>
        </w:rPr>
        <w:t xml:space="preserve"> и К. Козыревой, сл. И. Михайловой; "Маме песенку пою", муз. Т. </w:t>
      </w:r>
      <w:proofErr w:type="spellStart"/>
      <w:r w:rsidRPr="00414850">
        <w:rPr>
          <w:rFonts w:ascii="Times New Roman" w:hAnsi="Times New Roman" w:cs="Times New Roman"/>
          <w:sz w:val="24"/>
          <w:szCs w:val="24"/>
        </w:rPr>
        <w:t>Попатенко</w:t>
      </w:r>
      <w:proofErr w:type="spellEnd"/>
      <w:r w:rsidRPr="00414850">
        <w:rPr>
          <w:rFonts w:ascii="Times New Roman" w:hAnsi="Times New Roman" w:cs="Times New Roman"/>
          <w:sz w:val="24"/>
          <w:szCs w:val="24"/>
        </w:rPr>
        <w:t>, сл. Е. Авдиенко; "Цыплята", муз. А. Филиппенко, сл. Т. Волгиной. Песенное творчество. "Бай-бай, бай-бай", "Лю-</w:t>
      </w:r>
      <w:proofErr w:type="spellStart"/>
      <w:r w:rsidRPr="00414850">
        <w:rPr>
          <w:rFonts w:ascii="Times New Roman" w:hAnsi="Times New Roman" w:cs="Times New Roman"/>
          <w:sz w:val="24"/>
          <w:szCs w:val="24"/>
        </w:rPr>
        <w:t>лю</w:t>
      </w:r>
      <w:proofErr w:type="spellEnd"/>
      <w:r w:rsidRPr="00414850">
        <w:rPr>
          <w:rFonts w:ascii="Times New Roman" w:hAnsi="Times New Roman" w:cs="Times New Roman"/>
          <w:sz w:val="24"/>
          <w:szCs w:val="24"/>
        </w:rPr>
        <w:t xml:space="preserve">, бай", рус. нар. колыбельные; "Как тебя зовут?", "Спой колыбельную", "Ах ты, котенька-коток", рус. нар. колыбельная; придумывание колыбельной мелодии и плясовой мелодии. </w:t>
      </w:r>
    </w:p>
    <w:p w14:paraId="1B154B16"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Музыкально-ритмические движения.</w:t>
      </w:r>
      <w:r w:rsidRPr="00414850">
        <w:rPr>
          <w:rFonts w:ascii="Times New Roman" w:hAnsi="Times New Roman" w:cs="Times New Roman"/>
          <w:sz w:val="24"/>
          <w:szCs w:val="24"/>
        </w:rPr>
        <w:t xml:space="preserve"> </w:t>
      </w:r>
    </w:p>
    <w:p w14:paraId="1AEE5BD8" w14:textId="77777777" w:rsidR="00511F81"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Игровые упражнения, ходьба и бег под музыку "Марш и бег" А. Александрова; "Скачут лошадки", муз. Т. </w:t>
      </w:r>
      <w:proofErr w:type="spellStart"/>
      <w:r w:rsidRPr="00414850">
        <w:rPr>
          <w:rFonts w:ascii="Times New Roman" w:hAnsi="Times New Roman" w:cs="Times New Roman"/>
          <w:sz w:val="24"/>
          <w:szCs w:val="24"/>
        </w:rPr>
        <w:t>Попатенко</w:t>
      </w:r>
      <w:proofErr w:type="spellEnd"/>
      <w:r w:rsidRPr="00414850">
        <w:rPr>
          <w:rFonts w:ascii="Times New Roman" w:hAnsi="Times New Roman" w:cs="Times New Roman"/>
          <w:sz w:val="24"/>
          <w:szCs w:val="24"/>
        </w:rPr>
        <w:t>; "Шагаем как физкультурники", муз. Т. Ломовой; "</w:t>
      </w:r>
      <w:proofErr w:type="spellStart"/>
      <w:r w:rsidRPr="00414850">
        <w:rPr>
          <w:rFonts w:ascii="Times New Roman" w:hAnsi="Times New Roman" w:cs="Times New Roman"/>
          <w:sz w:val="24"/>
          <w:szCs w:val="24"/>
        </w:rPr>
        <w:t>Топотушки</w:t>
      </w:r>
      <w:proofErr w:type="spellEnd"/>
      <w:r w:rsidRPr="00414850">
        <w:rPr>
          <w:rFonts w:ascii="Times New Roman" w:hAnsi="Times New Roman" w:cs="Times New Roman"/>
          <w:sz w:val="24"/>
          <w:szCs w:val="24"/>
        </w:rPr>
        <w:t xml:space="preserve">", муз. М. </w:t>
      </w:r>
      <w:proofErr w:type="spellStart"/>
      <w:r w:rsidRPr="00414850">
        <w:rPr>
          <w:rFonts w:ascii="Times New Roman" w:hAnsi="Times New Roman" w:cs="Times New Roman"/>
          <w:sz w:val="24"/>
          <w:szCs w:val="24"/>
        </w:rPr>
        <w:t>Раухвергера</w:t>
      </w:r>
      <w:proofErr w:type="spellEnd"/>
      <w:r w:rsidRPr="00414850">
        <w:rPr>
          <w:rFonts w:ascii="Times New Roman" w:hAnsi="Times New Roman" w:cs="Times New Roman"/>
          <w:sz w:val="24"/>
          <w:szCs w:val="24"/>
        </w:rPr>
        <w:t xml:space="preserve">; "Птички летают", муз. Л. Банниковой; перекатывание мяча под музыку Д. Шостаковича (вальс-шутка); бег с хлопками под музыку Р. Шумана (игра в жмурки). </w:t>
      </w:r>
    </w:p>
    <w:p w14:paraId="45462092"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Этюды-драматизации.</w:t>
      </w:r>
      <w:r w:rsidRPr="00414850">
        <w:rPr>
          <w:rFonts w:ascii="Times New Roman" w:hAnsi="Times New Roman" w:cs="Times New Roman"/>
          <w:sz w:val="24"/>
          <w:szCs w:val="24"/>
        </w:rPr>
        <w:t xml:space="preserve"> "Зайцы и лиса", муз. Е. Вихаревой; "Медвежата", муз. М. </w:t>
      </w:r>
      <w:proofErr w:type="spellStart"/>
      <w:r w:rsidRPr="00414850">
        <w:rPr>
          <w:rFonts w:ascii="Times New Roman" w:hAnsi="Times New Roman" w:cs="Times New Roman"/>
          <w:sz w:val="24"/>
          <w:szCs w:val="24"/>
        </w:rPr>
        <w:t>Красева</w:t>
      </w:r>
      <w:proofErr w:type="spellEnd"/>
      <w:r w:rsidRPr="00414850">
        <w:rPr>
          <w:rFonts w:ascii="Times New Roman" w:hAnsi="Times New Roman" w:cs="Times New Roman"/>
          <w:sz w:val="24"/>
          <w:szCs w:val="24"/>
        </w:rPr>
        <w:t xml:space="preserve">, сл. Н. Френкель; "Птички летают", муз. Л. Банниковой; "Жуки", </w:t>
      </w:r>
      <w:proofErr w:type="spellStart"/>
      <w:r w:rsidRPr="00414850">
        <w:rPr>
          <w:rFonts w:ascii="Times New Roman" w:hAnsi="Times New Roman" w:cs="Times New Roman"/>
          <w:sz w:val="24"/>
          <w:szCs w:val="24"/>
        </w:rPr>
        <w:t>венгер</w:t>
      </w:r>
      <w:proofErr w:type="spellEnd"/>
      <w:r w:rsidRPr="00414850">
        <w:rPr>
          <w:rFonts w:ascii="Times New Roman" w:hAnsi="Times New Roman" w:cs="Times New Roman"/>
          <w:sz w:val="24"/>
          <w:szCs w:val="24"/>
        </w:rPr>
        <w:t xml:space="preserve">. нар. мелодия,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Л. </w:t>
      </w:r>
      <w:proofErr w:type="spellStart"/>
      <w:r w:rsidRPr="00414850">
        <w:rPr>
          <w:rFonts w:ascii="Times New Roman" w:hAnsi="Times New Roman" w:cs="Times New Roman"/>
          <w:sz w:val="24"/>
          <w:szCs w:val="24"/>
        </w:rPr>
        <w:t>Вишкарева</w:t>
      </w:r>
      <w:proofErr w:type="spellEnd"/>
      <w:r w:rsidRPr="00414850">
        <w:rPr>
          <w:rFonts w:ascii="Times New Roman" w:hAnsi="Times New Roman" w:cs="Times New Roman"/>
          <w:sz w:val="24"/>
          <w:szCs w:val="24"/>
        </w:rPr>
        <w:t xml:space="preserve">. Игры. "Солнышко и дождик", муз. М. </w:t>
      </w:r>
      <w:proofErr w:type="spellStart"/>
      <w:r w:rsidRPr="00414850">
        <w:rPr>
          <w:rFonts w:ascii="Times New Roman" w:hAnsi="Times New Roman" w:cs="Times New Roman"/>
          <w:sz w:val="24"/>
          <w:szCs w:val="24"/>
        </w:rPr>
        <w:t>Раухвергера</w:t>
      </w:r>
      <w:proofErr w:type="spellEnd"/>
      <w:r w:rsidRPr="00414850">
        <w:rPr>
          <w:rFonts w:ascii="Times New Roman" w:hAnsi="Times New Roman" w:cs="Times New Roman"/>
          <w:sz w:val="24"/>
          <w:szCs w:val="24"/>
        </w:rPr>
        <w:t xml:space="preserve">, сл. А. Барто; "Жмурки с Мишкой", муз. Ф. </w:t>
      </w:r>
      <w:proofErr w:type="spellStart"/>
      <w:r w:rsidRPr="00414850">
        <w:rPr>
          <w:rFonts w:ascii="Times New Roman" w:hAnsi="Times New Roman" w:cs="Times New Roman"/>
          <w:sz w:val="24"/>
          <w:szCs w:val="24"/>
        </w:rPr>
        <w:t>Флотова</w:t>
      </w:r>
      <w:proofErr w:type="spellEnd"/>
      <w:r w:rsidRPr="00414850">
        <w:rPr>
          <w:rFonts w:ascii="Times New Roman" w:hAnsi="Times New Roman" w:cs="Times New Roman"/>
          <w:sz w:val="24"/>
          <w:szCs w:val="24"/>
        </w:rPr>
        <w:t xml:space="preserve">; "Где погремушки?", муз. А. Александрова; "Заинька, выходи", муз. Е. Тиличеевой; "Игра с куклой", муз. В. Карасевой; "Ходит Ваня", рус. нар. песня, обр. Н. </w:t>
      </w:r>
      <w:proofErr w:type="spellStart"/>
      <w:r w:rsidRPr="00414850">
        <w:rPr>
          <w:rFonts w:ascii="Times New Roman" w:hAnsi="Times New Roman" w:cs="Times New Roman"/>
          <w:sz w:val="24"/>
          <w:szCs w:val="24"/>
        </w:rPr>
        <w:t>Метлова</w:t>
      </w:r>
      <w:proofErr w:type="spellEnd"/>
      <w:r w:rsidRPr="00414850">
        <w:rPr>
          <w:rFonts w:ascii="Times New Roman" w:hAnsi="Times New Roman" w:cs="Times New Roman"/>
          <w:sz w:val="24"/>
          <w:szCs w:val="24"/>
        </w:rPr>
        <w:t xml:space="preserve">. </w:t>
      </w:r>
    </w:p>
    <w:p w14:paraId="2E5C563C"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Хороводы и пляски.</w:t>
      </w:r>
      <w:r w:rsidRPr="00414850">
        <w:rPr>
          <w:rFonts w:ascii="Times New Roman" w:hAnsi="Times New Roman" w:cs="Times New Roman"/>
          <w:sz w:val="24"/>
          <w:szCs w:val="24"/>
        </w:rPr>
        <w:t xml:space="preserve"> "Пляска с погремушками", муз</w:t>
      </w:r>
      <w:proofErr w:type="gramStart"/>
      <w:r w:rsidRPr="00414850">
        <w:rPr>
          <w:rFonts w:ascii="Times New Roman" w:hAnsi="Times New Roman" w:cs="Times New Roman"/>
          <w:sz w:val="24"/>
          <w:szCs w:val="24"/>
        </w:rPr>
        <w:t>.</w:t>
      </w:r>
      <w:proofErr w:type="gramEnd"/>
      <w:r w:rsidRPr="00414850">
        <w:rPr>
          <w:rFonts w:ascii="Times New Roman" w:hAnsi="Times New Roman" w:cs="Times New Roman"/>
          <w:sz w:val="24"/>
          <w:szCs w:val="24"/>
        </w:rPr>
        <w:t xml:space="preserve"> и сл. В. Антоновой; "Пальчики и ручки", рус. нар. мелодия,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М. </w:t>
      </w:r>
      <w:proofErr w:type="spellStart"/>
      <w:r w:rsidRPr="00414850">
        <w:rPr>
          <w:rFonts w:ascii="Times New Roman" w:hAnsi="Times New Roman" w:cs="Times New Roman"/>
          <w:sz w:val="24"/>
          <w:szCs w:val="24"/>
        </w:rPr>
        <w:t>Раухвергера</w:t>
      </w:r>
      <w:proofErr w:type="spellEnd"/>
      <w:r w:rsidRPr="00414850">
        <w:rPr>
          <w:rFonts w:ascii="Times New Roman" w:hAnsi="Times New Roman" w:cs="Times New Roman"/>
          <w:sz w:val="24"/>
          <w:szCs w:val="24"/>
        </w:rPr>
        <w:t xml:space="preserve">; танец с листочками под рус. нар. плясовую мелодию; "Пляска с листочками", муз. Н. Китаевой, сл. А. Ануфриевой; "Танец около елки", муз. Р. </w:t>
      </w:r>
      <w:proofErr w:type="spellStart"/>
      <w:r w:rsidRPr="00414850">
        <w:rPr>
          <w:rFonts w:ascii="Times New Roman" w:hAnsi="Times New Roman" w:cs="Times New Roman"/>
          <w:sz w:val="24"/>
          <w:szCs w:val="24"/>
        </w:rPr>
        <w:t>Равина</w:t>
      </w:r>
      <w:proofErr w:type="spellEnd"/>
      <w:r w:rsidRPr="00414850">
        <w:rPr>
          <w:rFonts w:ascii="Times New Roman" w:hAnsi="Times New Roman" w:cs="Times New Roman"/>
          <w:sz w:val="24"/>
          <w:szCs w:val="24"/>
        </w:rPr>
        <w:t xml:space="preserve">, сл. П. </w:t>
      </w:r>
      <w:proofErr w:type="spellStart"/>
      <w:r w:rsidRPr="00414850">
        <w:rPr>
          <w:rFonts w:ascii="Times New Roman" w:hAnsi="Times New Roman" w:cs="Times New Roman"/>
          <w:sz w:val="24"/>
          <w:szCs w:val="24"/>
        </w:rPr>
        <w:t>Границыной</w:t>
      </w:r>
      <w:proofErr w:type="spellEnd"/>
      <w:r w:rsidRPr="00414850">
        <w:rPr>
          <w:rFonts w:ascii="Times New Roman" w:hAnsi="Times New Roman" w:cs="Times New Roman"/>
          <w:sz w:val="24"/>
          <w:szCs w:val="24"/>
        </w:rPr>
        <w:t xml:space="preserve">; танец с платочками под рус. нар. мелодию; "Помирились", муз. Т. </w:t>
      </w:r>
      <w:proofErr w:type="spellStart"/>
      <w:r w:rsidRPr="00414850">
        <w:rPr>
          <w:rFonts w:ascii="Times New Roman" w:hAnsi="Times New Roman" w:cs="Times New Roman"/>
          <w:sz w:val="24"/>
          <w:szCs w:val="24"/>
        </w:rPr>
        <w:t>Вилькорейской</w:t>
      </w:r>
      <w:proofErr w:type="spellEnd"/>
      <w:r w:rsidRPr="00414850">
        <w:rPr>
          <w:rFonts w:ascii="Times New Roman" w:hAnsi="Times New Roman" w:cs="Times New Roman"/>
          <w:sz w:val="24"/>
          <w:szCs w:val="24"/>
        </w:rPr>
        <w:t xml:space="preserve">. Характерные танцы. "Танец снежинок", муз. Бекмана; "Фонарики", муз. Р. Рустамова; "Танец зайчиков", рус. нар. мелодия; "Вышли куклы танцевать", муз. В. Витлина. </w:t>
      </w:r>
    </w:p>
    <w:p w14:paraId="2765036E"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Развитие танцевально-игрового творчества.</w:t>
      </w:r>
      <w:r w:rsidRPr="00414850">
        <w:rPr>
          <w:rFonts w:ascii="Times New Roman" w:hAnsi="Times New Roman" w:cs="Times New Roman"/>
          <w:sz w:val="24"/>
          <w:szCs w:val="24"/>
        </w:rPr>
        <w:t xml:space="preserve"> "Пляска", муз. Р. Рустамова; "Зайцы", муз. Е. Тиличеевой; "Веселые ножки", рус. нар. мелодия,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В. </w:t>
      </w:r>
      <w:proofErr w:type="spellStart"/>
      <w:r w:rsidRPr="00414850">
        <w:rPr>
          <w:rFonts w:ascii="Times New Roman" w:hAnsi="Times New Roman" w:cs="Times New Roman"/>
          <w:sz w:val="24"/>
          <w:szCs w:val="24"/>
        </w:rPr>
        <w:t>Агафонникова</w:t>
      </w:r>
      <w:proofErr w:type="spellEnd"/>
      <w:r w:rsidRPr="00414850">
        <w:rPr>
          <w:rFonts w:ascii="Times New Roman" w:hAnsi="Times New Roman" w:cs="Times New Roman"/>
          <w:sz w:val="24"/>
          <w:szCs w:val="24"/>
        </w:rPr>
        <w:t xml:space="preserve">; "Волшебные платочки", рус. нар. мелодия,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Р. Рустамова. Музыкально-дидактические игры. Развитие </w:t>
      </w:r>
      <w:proofErr w:type="spellStart"/>
      <w:r w:rsidRPr="00414850">
        <w:rPr>
          <w:rFonts w:ascii="Times New Roman" w:hAnsi="Times New Roman" w:cs="Times New Roman"/>
          <w:sz w:val="24"/>
          <w:szCs w:val="24"/>
        </w:rPr>
        <w:t>звуковысотного</w:t>
      </w:r>
      <w:proofErr w:type="spellEnd"/>
      <w:r w:rsidRPr="00414850">
        <w:rPr>
          <w:rFonts w:ascii="Times New Roman" w:hAnsi="Times New Roman" w:cs="Times New Roman"/>
          <w:sz w:val="24"/>
          <w:szCs w:val="24"/>
        </w:rPr>
        <w:t xml:space="preserve"> слуха. "Птицы и птенчики", "Веселые матрешки", "Три медведя".</w:t>
      </w:r>
    </w:p>
    <w:p w14:paraId="69415F50" w14:textId="77777777" w:rsidR="00511F81"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 </w:t>
      </w:r>
      <w:r w:rsidRPr="00511F81">
        <w:rPr>
          <w:rFonts w:ascii="Times New Roman" w:hAnsi="Times New Roman" w:cs="Times New Roman"/>
          <w:b/>
          <w:sz w:val="24"/>
          <w:szCs w:val="24"/>
        </w:rPr>
        <w:t>Развитие ритмического слуха.</w:t>
      </w:r>
      <w:r w:rsidRPr="00414850">
        <w:rPr>
          <w:rFonts w:ascii="Times New Roman" w:hAnsi="Times New Roman" w:cs="Times New Roman"/>
          <w:sz w:val="24"/>
          <w:szCs w:val="24"/>
        </w:rPr>
        <w:t xml:space="preserve"> "Кто как идет?", "Веселые дудочки". Развитие тембрового и динамического слуха. "Громко - тихо", "Узнай свой инструмент"; "Колокольчики". </w:t>
      </w:r>
    </w:p>
    <w:p w14:paraId="0BF25D6D"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Определение жанра и развитие памяти.</w:t>
      </w:r>
      <w:r w:rsidRPr="00414850">
        <w:rPr>
          <w:rFonts w:ascii="Times New Roman" w:hAnsi="Times New Roman" w:cs="Times New Roman"/>
          <w:sz w:val="24"/>
          <w:szCs w:val="24"/>
        </w:rPr>
        <w:t xml:space="preserve"> "Что делает кукла?", "Узнай и спой песню по картинке".</w:t>
      </w:r>
    </w:p>
    <w:p w14:paraId="6BF6DE82" w14:textId="77777777" w:rsidR="00511F81" w:rsidRPr="00511F81" w:rsidRDefault="00414850" w:rsidP="00414850">
      <w:pPr>
        <w:spacing w:after="0" w:line="240" w:lineRule="auto"/>
        <w:ind w:firstLine="709"/>
        <w:jc w:val="both"/>
        <w:rPr>
          <w:rFonts w:ascii="Times New Roman" w:hAnsi="Times New Roman" w:cs="Times New Roman"/>
          <w:b/>
          <w:sz w:val="24"/>
          <w:szCs w:val="24"/>
        </w:rPr>
      </w:pPr>
      <w:r w:rsidRPr="00511F81">
        <w:rPr>
          <w:rFonts w:ascii="Times New Roman" w:hAnsi="Times New Roman" w:cs="Times New Roman"/>
          <w:b/>
          <w:sz w:val="24"/>
          <w:szCs w:val="24"/>
        </w:rPr>
        <w:lastRenderedPageBreak/>
        <w:t xml:space="preserve"> Подыгрывание на детских ударных музыкальных инструментах. Народные мелодии. </w:t>
      </w:r>
    </w:p>
    <w:p w14:paraId="78C31F1A"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 xml:space="preserve">От 4 лет до 5 лет. Слушание. </w:t>
      </w:r>
      <w:r w:rsidRPr="00414850">
        <w:rPr>
          <w:rFonts w:ascii="Times New Roman" w:hAnsi="Times New Roman" w:cs="Times New Roman"/>
          <w:sz w:val="24"/>
          <w:szCs w:val="24"/>
        </w:rPr>
        <w:t>"Ах ты, береза", рус. нар. песня; "Осенняя песенка", муз. Д. Васильева-</w:t>
      </w:r>
      <w:proofErr w:type="spellStart"/>
      <w:r w:rsidRPr="00414850">
        <w:rPr>
          <w:rFonts w:ascii="Times New Roman" w:hAnsi="Times New Roman" w:cs="Times New Roman"/>
          <w:sz w:val="24"/>
          <w:szCs w:val="24"/>
        </w:rPr>
        <w:t>Буглая</w:t>
      </w:r>
      <w:proofErr w:type="spellEnd"/>
      <w:r w:rsidRPr="00414850">
        <w:rPr>
          <w:rFonts w:ascii="Times New Roman" w:hAnsi="Times New Roman" w:cs="Times New Roman"/>
          <w:sz w:val="24"/>
          <w:szCs w:val="24"/>
        </w:rPr>
        <w:t xml:space="preserve">,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 </w:t>
      </w:r>
    </w:p>
    <w:p w14:paraId="708D2EA4"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Пение. Упражнения на развитие слуха и голоса.</w:t>
      </w:r>
      <w:r w:rsidRPr="00414850">
        <w:rPr>
          <w:rFonts w:ascii="Times New Roman" w:hAnsi="Times New Roman" w:cs="Times New Roman"/>
          <w:sz w:val="24"/>
          <w:szCs w:val="24"/>
        </w:rPr>
        <w:t xml:space="preserve"> "Путаница" - песня-шутка; муз. Е. Тиличеевой, сл. К. Чуковского, "</w:t>
      </w:r>
      <w:proofErr w:type="spellStart"/>
      <w:r w:rsidRPr="00414850">
        <w:rPr>
          <w:rFonts w:ascii="Times New Roman" w:hAnsi="Times New Roman" w:cs="Times New Roman"/>
          <w:sz w:val="24"/>
          <w:szCs w:val="24"/>
        </w:rPr>
        <w:t>Кукушечка</w:t>
      </w:r>
      <w:proofErr w:type="spellEnd"/>
      <w:r w:rsidRPr="00414850">
        <w:rPr>
          <w:rFonts w:ascii="Times New Roman" w:hAnsi="Times New Roman" w:cs="Times New Roman"/>
          <w:sz w:val="24"/>
          <w:szCs w:val="24"/>
        </w:rPr>
        <w:t xml:space="preserve">", рус. нар. песня,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И. Арсеева; "Паучок" и "</w:t>
      </w:r>
      <w:proofErr w:type="spellStart"/>
      <w:r w:rsidRPr="00414850">
        <w:rPr>
          <w:rFonts w:ascii="Times New Roman" w:hAnsi="Times New Roman" w:cs="Times New Roman"/>
          <w:sz w:val="24"/>
          <w:szCs w:val="24"/>
        </w:rPr>
        <w:t>Кисонькамурысонька</w:t>
      </w:r>
      <w:proofErr w:type="spellEnd"/>
      <w:r w:rsidRPr="00414850">
        <w:rPr>
          <w:rFonts w:ascii="Times New Roman" w:hAnsi="Times New Roman" w:cs="Times New Roman"/>
          <w:sz w:val="24"/>
          <w:szCs w:val="24"/>
        </w:rPr>
        <w:t xml:space="preserve">", рус. нар. песни; </w:t>
      </w:r>
      <w:proofErr w:type="spellStart"/>
      <w:r w:rsidRPr="00414850">
        <w:rPr>
          <w:rFonts w:ascii="Times New Roman" w:hAnsi="Times New Roman" w:cs="Times New Roman"/>
          <w:sz w:val="24"/>
          <w:szCs w:val="24"/>
        </w:rPr>
        <w:t>заклички</w:t>
      </w:r>
      <w:proofErr w:type="spellEnd"/>
      <w:r w:rsidRPr="00414850">
        <w:rPr>
          <w:rFonts w:ascii="Times New Roman" w:hAnsi="Times New Roman" w:cs="Times New Roman"/>
          <w:sz w:val="24"/>
          <w:szCs w:val="24"/>
        </w:rPr>
        <w:t>: "Ой, кулики! Весна поет!" и "</w:t>
      </w:r>
      <w:proofErr w:type="spellStart"/>
      <w:r w:rsidRPr="00414850">
        <w:rPr>
          <w:rFonts w:ascii="Times New Roman" w:hAnsi="Times New Roman" w:cs="Times New Roman"/>
          <w:sz w:val="24"/>
          <w:szCs w:val="24"/>
        </w:rPr>
        <w:t>Жаворонушки</w:t>
      </w:r>
      <w:proofErr w:type="spellEnd"/>
      <w:r w:rsidRPr="00414850">
        <w:rPr>
          <w:rFonts w:ascii="Times New Roman" w:hAnsi="Times New Roman" w:cs="Times New Roman"/>
          <w:sz w:val="24"/>
          <w:szCs w:val="24"/>
        </w:rPr>
        <w:t xml:space="preserve">, прилетите!". Песни. "Осень", муз. И. Кишко, сл. Т. Волгиной; "Санки", муз. М. </w:t>
      </w:r>
      <w:proofErr w:type="spellStart"/>
      <w:r w:rsidRPr="00414850">
        <w:rPr>
          <w:rFonts w:ascii="Times New Roman" w:hAnsi="Times New Roman" w:cs="Times New Roman"/>
          <w:sz w:val="24"/>
          <w:szCs w:val="24"/>
        </w:rPr>
        <w:t>Красева</w:t>
      </w:r>
      <w:proofErr w:type="spellEnd"/>
      <w:r w:rsidRPr="00414850">
        <w:rPr>
          <w:rFonts w:ascii="Times New Roman" w:hAnsi="Times New Roman" w:cs="Times New Roman"/>
          <w:sz w:val="24"/>
          <w:szCs w:val="24"/>
        </w:rPr>
        <w:t xml:space="preserve">, сл. О. </w:t>
      </w:r>
      <w:proofErr w:type="spellStart"/>
      <w:r w:rsidRPr="00414850">
        <w:rPr>
          <w:rFonts w:ascii="Times New Roman" w:hAnsi="Times New Roman" w:cs="Times New Roman"/>
          <w:sz w:val="24"/>
          <w:szCs w:val="24"/>
        </w:rPr>
        <w:t>Высотской</w:t>
      </w:r>
      <w:proofErr w:type="spellEnd"/>
      <w:r w:rsidRPr="00414850">
        <w:rPr>
          <w:rFonts w:ascii="Times New Roman" w:hAnsi="Times New Roman" w:cs="Times New Roman"/>
          <w:sz w:val="24"/>
          <w:szCs w:val="24"/>
        </w:rPr>
        <w:t xml:space="preserve">; "Зима прошла", муз. Н. </w:t>
      </w:r>
      <w:proofErr w:type="spellStart"/>
      <w:r w:rsidRPr="00414850">
        <w:rPr>
          <w:rFonts w:ascii="Times New Roman" w:hAnsi="Times New Roman" w:cs="Times New Roman"/>
          <w:sz w:val="24"/>
          <w:szCs w:val="24"/>
        </w:rPr>
        <w:t>Метлова</w:t>
      </w:r>
      <w:proofErr w:type="spellEnd"/>
      <w:r w:rsidRPr="00414850">
        <w:rPr>
          <w:rFonts w:ascii="Times New Roman" w:hAnsi="Times New Roman" w:cs="Times New Roman"/>
          <w:sz w:val="24"/>
          <w:szCs w:val="24"/>
        </w:rPr>
        <w:t xml:space="preserve">, сл. М. </w:t>
      </w:r>
      <w:proofErr w:type="spellStart"/>
      <w:r w:rsidRPr="00414850">
        <w:rPr>
          <w:rFonts w:ascii="Times New Roman" w:hAnsi="Times New Roman" w:cs="Times New Roman"/>
          <w:sz w:val="24"/>
          <w:szCs w:val="24"/>
        </w:rPr>
        <w:t>Клоковой</w:t>
      </w:r>
      <w:proofErr w:type="spellEnd"/>
      <w:r w:rsidRPr="00414850">
        <w:rPr>
          <w:rFonts w:ascii="Times New Roman" w:hAnsi="Times New Roman" w:cs="Times New Roman"/>
          <w:sz w:val="24"/>
          <w:szCs w:val="24"/>
        </w:rPr>
        <w:t xml:space="preserve">; "Подарок маме", муз. А. Филиппенко, сл. Т. Волгиной; "Воробей", муз. В. </w:t>
      </w:r>
      <w:proofErr w:type="spellStart"/>
      <w:r w:rsidRPr="00414850">
        <w:rPr>
          <w:rFonts w:ascii="Times New Roman" w:hAnsi="Times New Roman" w:cs="Times New Roman"/>
          <w:sz w:val="24"/>
          <w:szCs w:val="24"/>
        </w:rPr>
        <w:t>Герчик</w:t>
      </w:r>
      <w:proofErr w:type="spellEnd"/>
      <w:r w:rsidRPr="00414850">
        <w:rPr>
          <w:rFonts w:ascii="Times New Roman" w:hAnsi="Times New Roman" w:cs="Times New Roman"/>
          <w:sz w:val="24"/>
          <w:szCs w:val="24"/>
        </w:rPr>
        <w:t xml:space="preserve">, сл. А. Чельцова; "Дождик", муз. М. </w:t>
      </w:r>
      <w:proofErr w:type="spellStart"/>
      <w:r w:rsidRPr="00414850">
        <w:rPr>
          <w:rFonts w:ascii="Times New Roman" w:hAnsi="Times New Roman" w:cs="Times New Roman"/>
          <w:sz w:val="24"/>
          <w:szCs w:val="24"/>
        </w:rPr>
        <w:t>Красева</w:t>
      </w:r>
      <w:proofErr w:type="spellEnd"/>
      <w:r w:rsidRPr="00414850">
        <w:rPr>
          <w:rFonts w:ascii="Times New Roman" w:hAnsi="Times New Roman" w:cs="Times New Roman"/>
          <w:sz w:val="24"/>
          <w:szCs w:val="24"/>
        </w:rPr>
        <w:t xml:space="preserve">, сл. Н. Френкель. </w:t>
      </w:r>
    </w:p>
    <w:p w14:paraId="73432FB4"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Музыкально-ритмические движения. Игровые упражнения.</w:t>
      </w:r>
      <w:r w:rsidRPr="00414850">
        <w:rPr>
          <w:rFonts w:ascii="Times New Roman" w:hAnsi="Times New Roman" w:cs="Times New Roman"/>
          <w:sz w:val="24"/>
          <w:szCs w:val="24"/>
        </w:rPr>
        <w:t xml:space="preserve"> "Пружинки" под рус. нар. мелодию; ходьба под "Марш", муз. И. Беркович; "Веселые мячики" (подпрыгивание и бег), муз. М. </w:t>
      </w:r>
      <w:proofErr w:type="spellStart"/>
      <w:r w:rsidRPr="00414850">
        <w:rPr>
          <w:rFonts w:ascii="Times New Roman" w:hAnsi="Times New Roman" w:cs="Times New Roman"/>
          <w:sz w:val="24"/>
          <w:szCs w:val="24"/>
        </w:rPr>
        <w:t>Сатулиной</w:t>
      </w:r>
      <w:proofErr w:type="spellEnd"/>
      <w:r w:rsidRPr="00414850">
        <w:rPr>
          <w:rFonts w:ascii="Times New Roman" w:hAnsi="Times New Roman" w:cs="Times New Roman"/>
          <w:sz w:val="24"/>
          <w:szCs w:val="24"/>
        </w:rPr>
        <w:t xml:space="preserve">; лиса и зайцы под муз. А. </w:t>
      </w:r>
      <w:proofErr w:type="spellStart"/>
      <w:r w:rsidRPr="00414850">
        <w:rPr>
          <w:rFonts w:ascii="Times New Roman" w:hAnsi="Times New Roman" w:cs="Times New Roman"/>
          <w:sz w:val="24"/>
          <w:szCs w:val="24"/>
        </w:rPr>
        <w:t>Майкапара</w:t>
      </w:r>
      <w:proofErr w:type="spellEnd"/>
      <w:r w:rsidRPr="00414850">
        <w:rPr>
          <w:rFonts w:ascii="Times New Roman" w:hAnsi="Times New Roman" w:cs="Times New Roman"/>
          <w:sz w:val="24"/>
          <w:szCs w:val="24"/>
        </w:rPr>
        <w:t xml:space="preserve">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w:t>
      </w:r>
      <w:proofErr w:type="spellStart"/>
      <w:r w:rsidRPr="00414850">
        <w:rPr>
          <w:rFonts w:ascii="Times New Roman" w:hAnsi="Times New Roman" w:cs="Times New Roman"/>
          <w:sz w:val="24"/>
          <w:szCs w:val="24"/>
        </w:rPr>
        <w:t>Старокадомского</w:t>
      </w:r>
      <w:proofErr w:type="spellEnd"/>
      <w:r w:rsidRPr="00414850">
        <w:rPr>
          <w:rFonts w:ascii="Times New Roman" w:hAnsi="Times New Roman" w:cs="Times New Roman"/>
          <w:sz w:val="24"/>
          <w:szCs w:val="24"/>
        </w:rPr>
        <w:t xml:space="preserve">; "Упражнения с цветами" под муз. "Вальса" А. Жилина. Этюды-драматизации. "Барабанщик", муз. М. </w:t>
      </w:r>
      <w:proofErr w:type="spellStart"/>
      <w:r w:rsidRPr="00414850">
        <w:rPr>
          <w:rFonts w:ascii="Times New Roman" w:hAnsi="Times New Roman" w:cs="Times New Roman"/>
          <w:sz w:val="24"/>
          <w:szCs w:val="24"/>
        </w:rPr>
        <w:t>Красева</w:t>
      </w:r>
      <w:proofErr w:type="spellEnd"/>
      <w:r w:rsidRPr="00414850">
        <w:rPr>
          <w:rFonts w:ascii="Times New Roman" w:hAnsi="Times New Roman" w:cs="Times New Roman"/>
          <w:sz w:val="24"/>
          <w:szCs w:val="24"/>
        </w:rPr>
        <w:t xml:space="preserve">; "Танец осенних листочков", муз. А. Филиппенко, сл. Е. </w:t>
      </w:r>
      <w:proofErr w:type="spellStart"/>
      <w:r w:rsidRPr="00414850">
        <w:rPr>
          <w:rFonts w:ascii="Times New Roman" w:hAnsi="Times New Roman" w:cs="Times New Roman"/>
          <w:sz w:val="24"/>
          <w:szCs w:val="24"/>
        </w:rPr>
        <w:t>Макшанцевой</w:t>
      </w:r>
      <w:proofErr w:type="spellEnd"/>
      <w:r w:rsidRPr="00414850">
        <w:rPr>
          <w:rFonts w:ascii="Times New Roman" w:hAnsi="Times New Roman" w:cs="Times New Roman"/>
          <w:sz w:val="24"/>
          <w:szCs w:val="24"/>
        </w:rPr>
        <w:t xml:space="preserve">; "Барабанщики", муз. Д. </w:t>
      </w:r>
      <w:proofErr w:type="spellStart"/>
      <w:r w:rsidRPr="00414850">
        <w:rPr>
          <w:rFonts w:ascii="Times New Roman" w:hAnsi="Times New Roman" w:cs="Times New Roman"/>
          <w:sz w:val="24"/>
          <w:szCs w:val="24"/>
        </w:rPr>
        <w:t>Кабалевского</w:t>
      </w:r>
      <w:proofErr w:type="spellEnd"/>
      <w:r w:rsidRPr="00414850">
        <w:rPr>
          <w:rFonts w:ascii="Times New Roman" w:hAnsi="Times New Roman" w:cs="Times New Roman"/>
          <w:sz w:val="24"/>
          <w:szCs w:val="24"/>
        </w:rPr>
        <w:t xml:space="preserve"> и С. </w:t>
      </w:r>
      <w:proofErr w:type="spellStart"/>
      <w:r w:rsidRPr="00414850">
        <w:rPr>
          <w:rFonts w:ascii="Times New Roman" w:hAnsi="Times New Roman" w:cs="Times New Roman"/>
          <w:sz w:val="24"/>
          <w:szCs w:val="24"/>
        </w:rPr>
        <w:t>Левидова</w:t>
      </w:r>
      <w:proofErr w:type="spellEnd"/>
      <w:r w:rsidRPr="00414850">
        <w:rPr>
          <w:rFonts w:ascii="Times New Roman" w:hAnsi="Times New Roman" w:cs="Times New Roman"/>
          <w:sz w:val="24"/>
          <w:szCs w:val="24"/>
        </w:rPr>
        <w:t xml:space="preserve">; "Считалка", "Катилось яблоко", муз. В. </w:t>
      </w:r>
      <w:proofErr w:type="spellStart"/>
      <w:r w:rsidRPr="00414850">
        <w:rPr>
          <w:rFonts w:ascii="Times New Roman" w:hAnsi="Times New Roman" w:cs="Times New Roman"/>
          <w:sz w:val="24"/>
          <w:szCs w:val="24"/>
        </w:rPr>
        <w:t>Агафонникова</w:t>
      </w:r>
      <w:proofErr w:type="spellEnd"/>
      <w:r w:rsidRPr="00414850">
        <w:rPr>
          <w:rFonts w:ascii="Times New Roman" w:hAnsi="Times New Roman" w:cs="Times New Roman"/>
          <w:sz w:val="24"/>
          <w:szCs w:val="24"/>
        </w:rPr>
        <w:t>.</w:t>
      </w:r>
    </w:p>
    <w:p w14:paraId="7389FC68" w14:textId="77777777" w:rsidR="00511F81"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 </w:t>
      </w:r>
      <w:r w:rsidRPr="00511F81">
        <w:rPr>
          <w:rFonts w:ascii="Times New Roman" w:hAnsi="Times New Roman" w:cs="Times New Roman"/>
          <w:b/>
          <w:sz w:val="24"/>
          <w:szCs w:val="24"/>
        </w:rPr>
        <w:t>Хороводы и пляски.</w:t>
      </w:r>
      <w:r w:rsidRPr="00414850">
        <w:rPr>
          <w:rFonts w:ascii="Times New Roman" w:hAnsi="Times New Roman" w:cs="Times New Roman"/>
          <w:sz w:val="24"/>
          <w:szCs w:val="24"/>
        </w:rPr>
        <w:t xml:space="preserve"> "Топ и хлоп", муз. Т. Назарова-</w:t>
      </w:r>
      <w:proofErr w:type="spellStart"/>
      <w:r w:rsidRPr="00414850">
        <w:rPr>
          <w:rFonts w:ascii="Times New Roman" w:hAnsi="Times New Roman" w:cs="Times New Roman"/>
          <w:sz w:val="24"/>
          <w:szCs w:val="24"/>
        </w:rPr>
        <w:t>Метнер</w:t>
      </w:r>
      <w:proofErr w:type="spellEnd"/>
      <w:r w:rsidRPr="00414850">
        <w:rPr>
          <w:rFonts w:ascii="Times New Roman" w:hAnsi="Times New Roman" w:cs="Times New Roman"/>
          <w:sz w:val="24"/>
          <w:szCs w:val="24"/>
        </w:rPr>
        <w:t xml:space="preserve">, сл. Е. Каргановой; "Танец с ложками" под рус. нар. мелодию; новогодние хороводы по выбору музыкального руководителя. Характерные танцы. "Снежинки", муз. О. Берта,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Н. </w:t>
      </w:r>
      <w:proofErr w:type="spellStart"/>
      <w:r w:rsidRPr="00414850">
        <w:rPr>
          <w:rFonts w:ascii="Times New Roman" w:hAnsi="Times New Roman" w:cs="Times New Roman"/>
          <w:sz w:val="24"/>
          <w:szCs w:val="24"/>
        </w:rPr>
        <w:t>Метлова</w:t>
      </w:r>
      <w:proofErr w:type="spellEnd"/>
      <w:r w:rsidRPr="00414850">
        <w:rPr>
          <w:rFonts w:ascii="Times New Roman" w:hAnsi="Times New Roman" w:cs="Times New Roman"/>
          <w:sz w:val="24"/>
          <w:szCs w:val="24"/>
        </w:rPr>
        <w:t xml:space="preserve">; "Танец зайчат" под "Польку" И. Штрауса; "Снежинки", муз. Т. Ломовой; "Бусинки" под "Галоп" И. Дунаевского. Музыкальные игры. "Курочка и петушок", муз. Г. Фрида; "Жмурки", муз. Ф. </w:t>
      </w:r>
      <w:proofErr w:type="spellStart"/>
      <w:r w:rsidRPr="00414850">
        <w:rPr>
          <w:rFonts w:ascii="Times New Roman" w:hAnsi="Times New Roman" w:cs="Times New Roman"/>
          <w:sz w:val="24"/>
          <w:szCs w:val="24"/>
        </w:rPr>
        <w:t>Флотова</w:t>
      </w:r>
      <w:proofErr w:type="spellEnd"/>
      <w:r w:rsidRPr="00414850">
        <w:rPr>
          <w:rFonts w:ascii="Times New Roman" w:hAnsi="Times New Roman" w:cs="Times New Roman"/>
          <w:sz w:val="24"/>
          <w:szCs w:val="24"/>
        </w:rPr>
        <w:t xml:space="preserve">; "Медведь и заяц", муз. В. </w:t>
      </w:r>
      <w:proofErr w:type="spellStart"/>
      <w:r w:rsidRPr="00414850">
        <w:rPr>
          <w:rFonts w:ascii="Times New Roman" w:hAnsi="Times New Roman" w:cs="Times New Roman"/>
          <w:sz w:val="24"/>
          <w:szCs w:val="24"/>
        </w:rPr>
        <w:t>Ребикова</w:t>
      </w:r>
      <w:proofErr w:type="spellEnd"/>
      <w:r w:rsidRPr="00414850">
        <w:rPr>
          <w:rFonts w:ascii="Times New Roman" w:hAnsi="Times New Roman" w:cs="Times New Roman"/>
          <w:sz w:val="24"/>
          <w:szCs w:val="24"/>
        </w:rPr>
        <w:t xml:space="preserve">; "Самолеты", муз. М. Магиденко; "Найди себе пару", муз. Т. Ломовой; "Займи домик", муз. М. Магиденко. Игры с пением. "Огородная-хороводная", муз. Б. </w:t>
      </w:r>
      <w:proofErr w:type="spellStart"/>
      <w:r w:rsidRPr="00414850">
        <w:rPr>
          <w:rFonts w:ascii="Times New Roman" w:hAnsi="Times New Roman" w:cs="Times New Roman"/>
          <w:sz w:val="24"/>
          <w:szCs w:val="24"/>
        </w:rPr>
        <w:t>Можжевелова</w:t>
      </w:r>
      <w:proofErr w:type="spellEnd"/>
      <w:r w:rsidRPr="00414850">
        <w:rPr>
          <w:rFonts w:ascii="Times New Roman" w:hAnsi="Times New Roman" w:cs="Times New Roman"/>
          <w:sz w:val="24"/>
          <w:szCs w:val="24"/>
        </w:rPr>
        <w:t xml:space="preserve">, сл. А. </w:t>
      </w:r>
      <w:proofErr w:type="spellStart"/>
      <w:r w:rsidRPr="00414850">
        <w:rPr>
          <w:rFonts w:ascii="Times New Roman" w:hAnsi="Times New Roman" w:cs="Times New Roman"/>
          <w:sz w:val="24"/>
          <w:szCs w:val="24"/>
        </w:rPr>
        <w:t>Пассовой</w:t>
      </w:r>
      <w:proofErr w:type="spellEnd"/>
      <w:r w:rsidRPr="00414850">
        <w:rPr>
          <w:rFonts w:ascii="Times New Roman" w:hAnsi="Times New Roman" w:cs="Times New Roman"/>
          <w:sz w:val="24"/>
          <w:szCs w:val="24"/>
        </w:rPr>
        <w:t xml:space="preserve">; "Гуси, лебеди и волк", муз. Е. Тиличеевой, сл. М. Булатова; "Мы на луг ходили", муз. А. Филиппенко, сл. Н. </w:t>
      </w:r>
      <w:proofErr w:type="spellStart"/>
      <w:r w:rsidRPr="00414850">
        <w:rPr>
          <w:rFonts w:ascii="Times New Roman" w:hAnsi="Times New Roman" w:cs="Times New Roman"/>
          <w:sz w:val="24"/>
          <w:szCs w:val="24"/>
        </w:rPr>
        <w:t>Кукловской</w:t>
      </w:r>
      <w:proofErr w:type="spellEnd"/>
      <w:r w:rsidRPr="00414850">
        <w:rPr>
          <w:rFonts w:ascii="Times New Roman" w:hAnsi="Times New Roman" w:cs="Times New Roman"/>
          <w:sz w:val="24"/>
          <w:szCs w:val="24"/>
        </w:rPr>
        <w:t xml:space="preserve">. Песенное творчество. "Как тебя зовут?"; "Что ты хочешь, кошечка?"; "Наша песенка простая", муз. А. Александрова, сл. М. </w:t>
      </w:r>
      <w:proofErr w:type="spellStart"/>
      <w:r w:rsidRPr="00414850">
        <w:rPr>
          <w:rFonts w:ascii="Times New Roman" w:hAnsi="Times New Roman" w:cs="Times New Roman"/>
          <w:sz w:val="24"/>
          <w:szCs w:val="24"/>
        </w:rPr>
        <w:t>Ивенсен</w:t>
      </w:r>
      <w:proofErr w:type="spellEnd"/>
      <w:r w:rsidRPr="00414850">
        <w:rPr>
          <w:rFonts w:ascii="Times New Roman" w:hAnsi="Times New Roman" w:cs="Times New Roman"/>
          <w:sz w:val="24"/>
          <w:szCs w:val="24"/>
        </w:rPr>
        <w:t>; "Курочка-</w:t>
      </w:r>
      <w:proofErr w:type="spellStart"/>
      <w:r w:rsidRPr="00414850">
        <w:rPr>
          <w:rFonts w:ascii="Times New Roman" w:hAnsi="Times New Roman" w:cs="Times New Roman"/>
          <w:sz w:val="24"/>
          <w:szCs w:val="24"/>
        </w:rPr>
        <w:t>рябушечка</w:t>
      </w:r>
      <w:proofErr w:type="spellEnd"/>
      <w:r w:rsidRPr="00414850">
        <w:rPr>
          <w:rFonts w:ascii="Times New Roman" w:hAnsi="Times New Roman" w:cs="Times New Roman"/>
          <w:sz w:val="24"/>
          <w:szCs w:val="24"/>
        </w:rPr>
        <w:t xml:space="preserve">", муз. Г. Лобачева, сл. Народные. </w:t>
      </w:r>
    </w:p>
    <w:p w14:paraId="0FA510E7"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Развитие танцевально-игрового творчества.</w:t>
      </w:r>
      <w:r w:rsidRPr="00414850">
        <w:rPr>
          <w:rFonts w:ascii="Times New Roman" w:hAnsi="Times New Roman" w:cs="Times New Roman"/>
          <w:sz w:val="24"/>
          <w:szCs w:val="24"/>
        </w:rPr>
        <w:t xml:space="preserve"> "Лошадка", муз. Н. </w:t>
      </w:r>
      <w:proofErr w:type="spellStart"/>
      <w:r w:rsidRPr="00414850">
        <w:rPr>
          <w:rFonts w:ascii="Times New Roman" w:hAnsi="Times New Roman" w:cs="Times New Roman"/>
          <w:sz w:val="24"/>
          <w:szCs w:val="24"/>
        </w:rPr>
        <w:t>Потоловского</w:t>
      </w:r>
      <w:proofErr w:type="spellEnd"/>
      <w:r w:rsidRPr="00414850">
        <w:rPr>
          <w:rFonts w:ascii="Times New Roman" w:hAnsi="Times New Roman" w:cs="Times New Roman"/>
          <w:sz w:val="24"/>
          <w:szCs w:val="24"/>
        </w:rPr>
        <w:t xml:space="preserve">; "Зайчики", "Наседка и цыплята", "Воробей", муз. Т. Ломовой; "Ой, хмель мой, хмелек", рус. нар. мелодия,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М. </w:t>
      </w:r>
      <w:proofErr w:type="spellStart"/>
      <w:r w:rsidRPr="00414850">
        <w:rPr>
          <w:rFonts w:ascii="Times New Roman" w:hAnsi="Times New Roman" w:cs="Times New Roman"/>
          <w:sz w:val="24"/>
          <w:szCs w:val="24"/>
        </w:rPr>
        <w:t>Раухвергера</w:t>
      </w:r>
      <w:proofErr w:type="spellEnd"/>
      <w:r w:rsidRPr="00414850">
        <w:rPr>
          <w:rFonts w:ascii="Times New Roman" w:hAnsi="Times New Roman" w:cs="Times New Roman"/>
          <w:sz w:val="24"/>
          <w:szCs w:val="24"/>
        </w:rPr>
        <w:t xml:space="preserve">; "Кукла", муз. М. </w:t>
      </w:r>
      <w:proofErr w:type="spellStart"/>
      <w:r w:rsidRPr="00414850">
        <w:rPr>
          <w:rFonts w:ascii="Times New Roman" w:hAnsi="Times New Roman" w:cs="Times New Roman"/>
          <w:sz w:val="24"/>
          <w:szCs w:val="24"/>
        </w:rPr>
        <w:t>Старокадомского</w:t>
      </w:r>
      <w:proofErr w:type="spellEnd"/>
      <w:r w:rsidRPr="00414850">
        <w:rPr>
          <w:rFonts w:ascii="Times New Roman" w:hAnsi="Times New Roman" w:cs="Times New Roman"/>
          <w:sz w:val="24"/>
          <w:szCs w:val="24"/>
        </w:rPr>
        <w:t xml:space="preserve">; "Медвежата", муз. М. </w:t>
      </w:r>
      <w:proofErr w:type="spellStart"/>
      <w:r w:rsidRPr="00414850">
        <w:rPr>
          <w:rFonts w:ascii="Times New Roman" w:hAnsi="Times New Roman" w:cs="Times New Roman"/>
          <w:sz w:val="24"/>
          <w:szCs w:val="24"/>
        </w:rPr>
        <w:t>Красева</w:t>
      </w:r>
      <w:proofErr w:type="spellEnd"/>
      <w:r w:rsidRPr="00414850">
        <w:rPr>
          <w:rFonts w:ascii="Times New Roman" w:hAnsi="Times New Roman" w:cs="Times New Roman"/>
          <w:sz w:val="24"/>
          <w:szCs w:val="24"/>
        </w:rPr>
        <w:t xml:space="preserve">, сл. Н. Френкель. Музыкально-дидактические игры. Развитие </w:t>
      </w:r>
      <w:proofErr w:type="spellStart"/>
      <w:r w:rsidRPr="00414850">
        <w:rPr>
          <w:rFonts w:ascii="Times New Roman" w:hAnsi="Times New Roman" w:cs="Times New Roman"/>
          <w:sz w:val="24"/>
          <w:szCs w:val="24"/>
        </w:rPr>
        <w:t>звуковысотного</w:t>
      </w:r>
      <w:proofErr w:type="spellEnd"/>
      <w:r w:rsidRPr="00414850">
        <w:rPr>
          <w:rFonts w:ascii="Times New Roman" w:hAnsi="Times New Roman" w:cs="Times New Roman"/>
          <w:sz w:val="24"/>
          <w:szCs w:val="24"/>
        </w:rPr>
        <w:t xml:space="preserve"> слуха. "Птицы и птенчики", "Качели". </w:t>
      </w:r>
    </w:p>
    <w:p w14:paraId="4A862FC8"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Развитие ритмического слуха.</w:t>
      </w:r>
      <w:r w:rsidRPr="00414850">
        <w:rPr>
          <w:rFonts w:ascii="Times New Roman" w:hAnsi="Times New Roman" w:cs="Times New Roman"/>
          <w:sz w:val="24"/>
          <w:szCs w:val="24"/>
        </w:rPr>
        <w:t xml:space="preserve"> "Петушок, курочка и цыпленок", "Кто как идет?", "Веселые дудочки"; "Сыграй, как я".</w:t>
      </w:r>
    </w:p>
    <w:p w14:paraId="18E3D889" w14:textId="77777777" w:rsidR="00511F81"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 </w:t>
      </w:r>
      <w:r w:rsidRPr="00511F81">
        <w:rPr>
          <w:rFonts w:ascii="Times New Roman" w:hAnsi="Times New Roman" w:cs="Times New Roman"/>
          <w:b/>
          <w:sz w:val="24"/>
          <w:szCs w:val="24"/>
        </w:rPr>
        <w:t>Развитие тембрового и динамического слуха.</w:t>
      </w:r>
      <w:r w:rsidRPr="00414850">
        <w:rPr>
          <w:rFonts w:ascii="Times New Roman" w:hAnsi="Times New Roman" w:cs="Times New Roman"/>
          <w:sz w:val="24"/>
          <w:szCs w:val="24"/>
        </w:rPr>
        <w:t xml:space="preserve">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 Игра на детских музыкальных инструментах. "Гармошка", "Небо синее", "Андрей-воробей", муз. Е. Тиличеевой, сл. М. </w:t>
      </w:r>
      <w:proofErr w:type="spellStart"/>
      <w:r w:rsidRPr="00414850">
        <w:rPr>
          <w:rFonts w:ascii="Times New Roman" w:hAnsi="Times New Roman" w:cs="Times New Roman"/>
          <w:sz w:val="24"/>
          <w:szCs w:val="24"/>
        </w:rPr>
        <w:t>Долинова</w:t>
      </w:r>
      <w:proofErr w:type="spellEnd"/>
      <w:r w:rsidRPr="00414850">
        <w:rPr>
          <w:rFonts w:ascii="Times New Roman" w:hAnsi="Times New Roman" w:cs="Times New Roman"/>
          <w:sz w:val="24"/>
          <w:szCs w:val="24"/>
        </w:rPr>
        <w:t xml:space="preserve">; "Сорока-сорока", рус. нар. прибаутка, обр. Т. </w:t>
      </w:r>
      <w:proofErr w:type="spellStart"/>
      <w:r w:rsidRPr="00414850">
        <w:rPr>
          <w:rFonts w:ascii="Times New Roman" w:hAnsi="Times New Roman" w:cs="Times New Roman"/>
          <w:sz w:val="24"/>
          <w:szCs w:val="24"/>
        </w:rPr>
        <w:t>Попатенко</w:t>
      </w:r>
      <w:proofErr w:type="spellEnd"/>
      <w:r w:rsidRPr="00414850">
        <w:rPr>
          <w:rFonts w:ascii="Times New Roman" w:hAnsi="Times New Roman" w:cs="Times New Roman"/>
          <w:sz w:val="24"/>
          <w:szCs w:val="24"/>
        </w:rPr>
        <w:t>.</w:t>
      </w:r>
    </w:p>
    <w:p w14:paraId="77F6C12E" w14:textId="77777777" w:rsidR="00511F81" w:rsidRPr="00511F81" w:rsidRDefault="00414850" w:rsidP="00414850">
      <w:pPr>
        <w:spacing w:after="0" w:line="240" w:lineRule="auto"/>
        <w:ind w:firstLine="709"/>
        <w:jc w:val="both"/>
        <w:rPr>
          <w:rFonts w:ascii="Times New Roman" w:hAnsi="Times New Roman" w:cs="Times New Roman"/>
          <w:b/>
          <w:sz w:val="24"/>
          <w:szCs w:val="24"/>
        </w:rPr>
      </w:pPr>
      <w:r w:rsidRPr="00414850">
        <w:rPr>
          <w:rFonts w:ascii="Times New Roman" w:hAnsi="Times New Roman" w:cs="Times New Roman"/>
          <w:sz w:val="24"/>
          <w:szCs w:val="24"/>
        </w:rPr>
        <w:t xml:space="preserve"> </w:t>
      </w:r>
      <w:r w:rsidRPr="00511F81">
        <w:rPr>
          <w:rFonts w:ascii="Times New Roman" w:hAnsi="Times New Roman" w:cs="Times New Roman"/>
          <w:b/>
          <w:sz w:val="24"/>
          <w:szCs w:val="24"/>
        </w:rPr>
        <w:t xml:space="preserve">От 5 лет до 6 лет. </w:t>
      </w:r>
    </w:p>
    <w:p w14:paraId="505DF181"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Слушание.</w:t>
      </w:r>
      <w:r w:rsidRPr="00414850">
        <w:rPr>
          <w:rFonts w:ascii="Times New Roman" w:hAnsi="Times New Roman" w:cs="Times New Roman"/>
          <w:sz w:val="24"/>
          <w:szCs w:val="24"/>
        </w:rPr>
        <w:t xml:space="preserve"> "Зима", муз. П. Чайковского, сл. А. Плещеева; "Осенняя песня", из цикла "Времена года" П. Чайковского; "Полька"; муз. Д. Львова-</w:t>
      </w:r>
      <w:proofErr w:type="spellStart"/>
      <w:r w:rsidRPr="00414850">
        <w:rPr>
          <w:rFonts w:ascii="Times New Roman" w:hAnsi="Times New Roman" w:cs="Times New Roman"/>
          <w:sz w:val="24"/>
          <w:szCs w:val="24"/>
        </w:rPr>
        <w:t>Компанейца</w:t>
      </w:r>
      <w:proofErr w:type="spellEnd"/>
      <w:r w:rsidRPr="00414850">
        <w:rPr>
          <w:rFonts w:ascii="Times New Roman" w:hAnsi="Times New Roman" w:cs="Times New Roman"/>
          <w:sz w:val="24"/>
          <w:szCs w:val="24"/>
        </w:rPr>
        <w:t xml:space="preserve">, сл. 3. Петровой; "Моя Россия", муз. Г. Струве, сл. Н. Соловьевой; "Детская полька", муз. М. Глинки; </w:t>
      </w:r>
      <w:r w:rsidRPr="00414850">
        <w:rPr>
          <w:rFonts w:ascii="Times New Roman" w:hAnsi="Times New Roman" w:cs="Times New Roman"/>
          <w:sz w:val="24"/>
          <w:szCs w:val="24"/>
        </w:rPr>
        <w:lastRenderedPageBreak/>
        <w:t xml:space="preserve">"Жаворонок", муз. М. Глинки; "Мотылек", муз. С. </w:t>
      </w:r>
      <w:proofErr w:type="spellStart"/>
      <w:r w:rsidRPr="00414850">
        <w:rPr>
          <w:rFonts w:ascii="Times New Roman" w:hAnsi="Times New Roman" w:cs="Times New Roman"/>
          <w:sz w:val="24"/>
          <w:szCs w:val="24"/>
        </w:rPr>
        <w:t>Майкапара</w:t>
      </w:r>
      <w:proofErr w:type="spellEnd"/>
      <w:r w:rsidRPr="00414850">
        <w:rPr>
          <w:rFonts w:ascii="Times New Roman" w:hAnsi="Times New Roman" w:cs="Times New Roman"/>
          <w:sz w:val="24"/>
          <w:szCs w:val="24"/>
        </w:rPr>
        <w:t xml:space="preserve">; "Пляска птиц", "Колыбельная", муз. Н. </w:t>
      </w:r>
      <w:proofErr w:type="spellStart"/>
      <w:r w:rsidRPr="00414850">
        <w:rPr>
          <w:rFonts w:ascii="Times New Roman" w:hAnsi="Times New Roman" w:cs="Times New Roman"/>
          <w:sz w:val="24"/>
          <w:szCs w:val="24"/>
        </w:rPr>
        <w:t>РимскогоКорсакова</w:t>
      </w:r>
      <w:proofErr w:type="spellEnd"/>
      <w:r w:rsidRPr="00414850">
        <w:rPr>
          <w:rFonts w:ascii="Times New Roman" w:hAnsi="Times New Roman" w:cs="Times New Roman"/>
          <w:sz w:val="24"/>
          <w:szCs w:val="24"/>
        </w:rPr>
        <w:t xml:space="preserve">. </w:t>
      </w:r>
    </w:p>
    <w:p w14:paraId="3F06BC01"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Пение. Упражнения на развитие слуха и голоса.</w:t>
      </w:r>
      <w:r w:rsidRPr="00414850">
        <w:rPr>
          <w:rFonts w:ascii="Times New Roman" w:hAnsi="Times New Roman" w:cs="Times New Roman"/>
          <w:sz w:val="24"/>
          <w:szCs w:val="24"/>
        </w:rPr>
        <w:t xml:space="preserve"> "Ворон", рус. нар. песня,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Е. Тиличеевой; "Андрей-воробей", рус. нар. песня, обр. Ю. </w:t>
      </w:r>
      <w:proofErr w:type="spellStart"/>
      <w:r w:rsidRPr="00414850">
        <w:rPr>
          <w:rFonts w:ascii="Times New Roman" w:hAnsi="Times New Roman" w:cs="Times New Roman"/>
          <w:sz w:val="24"/>
          <w:szCs w:val="24"/>
        </w:rPr>
        <w:t>Слонова</w:t>
      </w:r>
      <w:proofErr w:type="spellEnd"/>
      <w:r w:rsidRPr="00414850">
        <w:rPr>
          <w:rFonts w:ascii="Times New Roman" w:hAnsi="Times New Roman" w:cs="Times New Roman"/>
          <w:sz w:val="24"/>
          <w:szCs w:val="24"/>
        </w:rPr>
        <w:t xml:space="preserve">; "Бубенчики", "Гармошка", муз. Е. Тиличеевой; "Паровоз", "Барабан", муз. Е. Тиличеевой, сл. Н. Найденовой. Песни. "К нам гости пришли", муз. А. Александрова, сл. М. </w:t>
      </w:r>
      <w:proofErr w:type="spellStart"/>
      <w:r w:rsidRPr="00414850">
        <w:rPr>
          <w:rFonts w:ascii="Times New Roman" w:hAnsi="Times New Roman" w:cs="Times New Roman"/>
          <w:sz w:val="24"/>
          <w:szCs w:val="24"/>
        </w:rPr>
        <w:t>Ивенсен</w:t>
      </w:r>
      <w:proofErr w:type="spellEnd"/>
      <w:r w:rsidRPr="00414850">
        <w:rPr>
          <w:rFonts w:ascii="Times New Roman" w:hAnsi="Times New Roman" w:cs="Times New Roman"/>
          <w:sz w:val="24"/>
          <w:szCs w:val="24"/>
        </w:rPr>
        <w:t xml:space="preserve">; "Огородная-хороводная", муз. Б. </w:t>
      </w:r>
      <w:proofErr w:type="spellStart"/>
      <w:r w:rsidRPr="00414850">
        <w:rPr>
          <w:rFonts w:ascii="Times New Roman" w:hAnsi="Times New Roman" w:cs="Times New Roman"/>
          <w:sz w:val="24"/>
          <w:szCs w:val="24"/>
        </w:rPr>
        <w:t>Можжевелова</w:t>
      </w:r>
      <w:proofErr w:type="spellEnd"/>
      <w:r w:rsidRPr="00414850">
        <w:rPr>
          <w:rFonts w:ascii="Times New Roman" w:hAnsi="Times New Roman" w:cs="Times New Roman"/>
          <w:sz w:val="24"/>
          <w:szCs w:val="24"/>
        </w:rPr>
        <w:t xml:space="preserve">, сл. Н. </w:t>
      </w:r>
      <w:proofErr w:type="spellStart"/>
      <w:r w:rsidRPr="00414850">
        <w:rPr>
          <w:rFonts w:ascii="Times New Roman" w:hAnsi="Times New Roman" w:cs="Times New Roman"/>
          <w:sz w:val="24"/>
          <w:szCs w:val="24"/>
        </w:rPr>
        <w:t>Пассовой</w:t>
      </w:r>
      <w:proofErr w:type="spellEnd"/>
      <w:r w:rsidRPr="00414850">
        <w:rPr>
          <w:rFonts w:ascii="Times New Roman" w:hAnsi="Times New Roman" w:cs="Times New Roman"/>
          <w:sz w:val="24"/>
          <w:szCs w:val="24"/>
        </w:rPr>
        <w:t xml:space="preserve">; "Голубые санки", муз. М. Иорданского, сл. М. </w:t>
      </w:r>
      <w:proofErr w:type="spellStart"/>
      <w:r w:rsidRPr="00414850">
        <w:rPr>
          <w:rFonts w:ascii="Times New Roman" w:hAnsi="Times New Roman" w:cs="Times New Roman"/>
          <w:sz w:val="24"/>
          <w:szCs w:val="24"/>
        </w:rPr>
        <w:t>Клоковой</w:t>
      </w:r>
      <w:proofErr w:type="spellEnd"/>
      <w:r w:rsidRPr="00414850">
        <w:rPr>
          <w:rFonts w:ascii="Times New Roman" w:hAnsi="Times New Roman" w:cs="Times New Roman"/>
          <w:sz w:val="24"/>
          <w:szCs w:val="24"/>
        </w:rPr>
        <w:t>; "Гуси-</w:t>
      </w:r>
      <w:proofErr w:type="spellStart"/>
      <w:r w:rsidRPr="00414850">
        <w:rPr>
          <w:rFonts w:ascii="Times New Roman" w:hAnsi="Times New Roman" w:cs="Times New Roman"/>
          <w:sz w:val="24"/>
          <w:szCs w:val="24"/>
        </w:rPr>
        <w:t>гусенята</w:t>
      </w:r>
      <w:proofErr w:type="spellEnd"/>
      <w:r w:rsidRPr="00414850">
        <w:rPr>
          <w:rFonts w:ascii="Times New Roman" w:hAnsi="Times New Roman" w:cs="Times New Roman"/>
          <w:sz w:val="24"/>
          <w:szCs w:val="24"/>
        </w:rPr>
        <w:t xml:space="preserve">", муз. А. Александрова, сл. Г. Бойко; "Рыбка", муз. М. </w:t>
      </w:r>
      <w:proofErr w:type="spellStart"/>
      <w:r w:rsidRPr="00414850">
        <w:rPr>
          <w:rFonts w:ascii="Times New Roman" w:hAnsi="Times New Roman" w:cs="Times New Roman"/>
          <w:sz w:val="24"/>
          <w:szCs w:val="24"/>
        </w:rPr>
        <w:t>Красева</w:t>
      </w:r>
      <w:proofErr w:type="spellEnd"/>
      <w:r w:rsidRPr="00414850">
        <w:rPr>
          <w:rFonts w:ascii="Times New Roman" w:hAnsi="Times New Roman" w:cs="Times New Roman"/>
          <w:sz w:val="24"/>
          <w:szCs w:val="24"/>
        </w:rPr>
        <w:t xml:space="preserve">, сл. М. </w:t>
      </w:r>
      <w:proofErr w:type="spellStart"/>
      <w:r w:rsidRPr="00414850">
        <w:rPr>
          <w:rFonts w:ascii="Times New Roman" w:hAnsi="Times New Roman" w:cs="Times New Roman"/>
          <w:sz w:val="24"/>
          <w:szCs w:val="24"/>
        </w:rPr>
        <w:t>Клоковой</w:t>
      </w:r>
      <w:proofErr w:type="spellEnd"/>
      <w:r w:rsidRPr="00414850">
        <w:rPr>
          <w:rFonts w:ascii="Times New Roman" w:hAnsi="Times New Roman" w:cs="Times New Roman"/>
          <w:sz w:val="24"/>
          <w:szCs w:val="24"/>
        </w:rPr>
        <w:t xml:space="preserve">. </w:t>
      </w:r>
    </w:p>
    <w:p w14:paraId="0067398D"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Песенное творчество. Произведения.</w:t>
      </w:r>
      <w:r w:rsidRPr="00414850">
        <w:rPr>
          <w:rFonts w:ascii="Times New Roman" w:hAnsi="Times New Roman" w:cs="Times New Roman"/>
          <w:sz w:val="24"/>
          <w:szCs w:val="24"/>
        </w:rPr>
        <w:t xml:space="preserve"> "Колыбельная", рус. нар. песня; "Марш", муз. М. </w:t>
      </w:r>
      <w:proofErr w:type="spellStart"/>
      <w:r w:rsidRPr="00414850">
        <w:rPr>
          <w:rFonts w:ascii="Times New Roman" w:hAnsi="Times New Roman" w:cs="Times New Roman"/>
          <w:sz w:val="24"/>
          <w:szCs w:val="24"/>
        </w:rPr>
        <w:t>Красева</w:t>
      </w:r>
      <w:proofErr w:type="spellEnd"/>
      <w:r w:rsidRPr="00414850">
        <w:rPr>
          <w:rFonts w:ascii="Times New Roman" w:hAnsi="Times New Roman" w:cs="Times New Roman"/>
          <w:sz w:val="24"/>
          <w:szCs w:val="24"/>
        </w:rPr>
        <w:t>; "Дили-</w:t>
      </w:r>
      <w:proofErr w:type="spellStart"/>
      <w:r w:rsidRPr="00414850">
        <w:rPr>
          <w:rFonts w:ascii="Times New Roman" w:hAnsi="Times New Roman" w:cs="Times New Roman"/>
          <w:sz w:val="24"/>
          <w:szCs w:val="24"/>
        </w:rPr>
        <w:t>дили</w:t>
      </w:r>
      <w:proofErr w:type="spellEnd"/>
      <w:r w:rsidRPr="00414850">
        <w:rPr>
          <w:rFonts w:ascii="Times New Roman" w:hAnsi="Times New Roman" w:cs="Times New Roman"/>
          <w:sz w:val="24"/>
          <w:szCs w:val="24"/>
        </w:rPr>
        <w:t xml:space="preserve">! Бом! Бом!", укр. нар. песня, сл. Е. </w:t>
      </w:r>
      <w:proofErr w:type="spellStart"/>
      <w:r w:rsidRPr="00414850">
        <w:rPr>
          <w:rFonts w:ascii="Times New Roman" w:hAnsi="Times New Roman" w:cs="Times New Roman"/>
          <w:sz w:val="24"/>
          <w:szCs w:val="24"/>
        </w:rPr>
        <w:t>Макшанцевой</w:t>
      </w:r>
      <w:proofErr w:type="spellEnd"/>
      <w:r w:rsidRPr="00414850">
        <w:rPr>
          <w:rFonts w:ascii="Times New Roman" w:hAnsi="Times New Roman" w:cs="Times New Roman"/>
          <w:sz w:val="24"/>
          <w:szCs w:val="24"/>
        </w:rPr>
        <w:t>; Потешки, дразнилки, считалки и другие рус. нар. попевки.</w:t>
      </w:r>
    </w:p>
    <w:p w14:paraId="131778C5" w14:textId="77777777" w:rsidR="00511F81"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 </w:t>
      </w:r>
      <w:r w:rsidRPr="00511F81">
        <w:rPr>
          <w:rFonts w:ascii="Times New Roman" w:hAnsi="Times New Roman" w:cs="Times New Roman"/>
          <w:b/>
          <w:sz w:val="24"/>
          <w:szCs w:val="24"/>
        </w:rPr>
        <w:t>Музыкально-ритмические движения. Упражнения. "</w:t>
      </w:r>
      <w:r w:rsidRPr="00414850">
        <w:rPr>
          <w:rFonts w:ascii="Times New Roman" w:hAnsi="Times New Roman" w:cs="Times New Roman"/>
          <w:sz w:val="24"/>
          <w:szCs w:val="24"/>
        </w:rPr>
        <w:t xml:space="preserve">Шаг и бег", муз. Н. Надененко; "Плавные руки", муз. Р. Глиэра ("Вальс", фрагмент); "Кто лучше скачет", муз. Т. Ломовой; "Росинки", муз. С. </w:t>
      </w:r>
      <w:proofErr w:type="spellStart"/>
      <w:r w:rsidRPr="00414850">
        <w:rPr>
          <w:rFonts w:ascii="Times New Roman" w:hAnsi="Times New Roman" w:cs="Times New Roman"/>
          <w:sz w:val="24"/>
          <w:szCs w:val="24"/>
        </w:rPr>
        <w:t>Майкапара</w:t>
      </w:r>
      <w:proofErr w:type="spellEnd"/>
      <w:r w:rsidRPr="00414850">
        <w:rPr>
          <w:rFonts w:ascii="Times New Roman" w:hAnsi="Times New Roman" w:cs="Times New Roman"/>
          <w:sz w:val="24"/>
          <w:szCs w:val="24"/>
        </w:rPr>
        <w:t xml:space="preserve">. Упражнения с предметами. "Упражнения с мячами", муз. Т. Ломовой; "Вальс", муз. Ф. </w:t>
      </w:r>
      <w:proofErr w:type="spellStart"/>
      <w:r w:rsidRPr="00414850">
        <w:rPr>
          <w:rFonts w:ascii="Times New Roman" w:hAnsi="Times New Roman" w:cs="Times New Roman"/>
          <w:sz w:val="24"/>
          <w:szCs w:val="24"/>
        </w:rPr>
        <w:t>Бургмюллера</w:t>
      </w:r>
      <w:proofErr w:type="spellEnd"/>
      <w:r w:rsidRPr="00414850">
        <w:rPr>
          <w:rFonts w:ascii="Times New Roman" w:hAnsi="Times New Roman" w:cs="Times New Roman"/>
          <w:sz w:val="24"/>
          <w:szCs w:val="24"/>
        </w:rPr>
        <w:t xml:space="preserve">. </w:t>
      </w:r>
    </w:p>
    <w:p w14:paraId="0680C6EF"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Этюды.</w:t>
      </w:r>
      <w:r w:rsidRPr="00414850">
        <w:rPr>
          <w:rFonts w:ascii="Times New Roman" w:hAnsi="Times New Roman" w:cs="Times New Roman"/>
          <w:sz w:val="24"/>
          <w:szCs w:val="24"/>
        </w:rPr>
        <w:t xml:space="preserve"> "Тихий танец" (тема из вариаций), муз. В. Моцарта. Танцы и пляски. "Дружные пары", муз. И. Штрауса ("Полька"); "Приглашение", рус. нар. мелодия "Лен",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М. </w:t>
      </w:r>
      <w:proofErr w:type="spellStart"/>
      <w:r w:rsidRPr="00414850">
        <w:rPr>
          <w:rFonts w:ascii="Times New Roman" w:hAnsi="Times New Roman" w:cs="Times New Roman"/>
          <w:sz w:val="24"/>
          <w:szCs w:val="24"/>
        </w:rPr>
        <w:t>Раухвергера</w:t>
      </w:r>
      <w:proofErr w:type="spellEnd"/>
      <w:r w:rsidRPr="00414850">
        <w:rPr>
          <w:rFonts w:ascii="Times New Roman" w:hAnsi="Times New Roman" w:cs="Times New Roman"/>
          <w:sz w:val="24"/>
          <w:szCs w:val="24"/>
        </w:rPr>
        <w:t xml:space="preserve">; "Круговая пляска", рус. нар. мелодия, обр. С. </w:t>
      </w:r>
      <w:proofErr w:type="spellStart"/>
      <w:r w:rsidRPr="00414850">
        <w:rPr>
          <w:rFonts w:ascii="Times New Roman" w:hAnsi="Times New Roman" w:cs="Times New Roman"/>
          <w:sz w:val="24"/>
          <w:szCs w:val="24"/>
        </w:rPr>
        <w:t>Разоренова</w:t>
      </w:r>
      <w:proofErr w:type="spellEnd"/>
      <w:r w:rsidRPr="00414850">
        <w:rPr>
          <w:rFonts w:ascii="Times New Roman" w:hAnsi="Times New Roman" w:cs="Times New Roman"/>
          <w:sz w:val="24"/>
          <w:szCs w:val="24"/>
        </w:rPr>
        <w:t xml:space="preserve">. Характерные танцы. "Матрешки", муз. Б. Мокроусова; "Пляска Петрушек", "Танец Снегурочки и снежинок", муз. Р. Глиэра. Хороводы. "Урожайная", муз. А. Филиппенко, сл. О. Волгиной; "Новогодняя хороводная", муз. С. </w:t>
      </w:r>
      <w:proofErr w:type="spellStart"/>
      <w:r w:rsidRPr="00414850">
        <w:rPr>
          <w:rFonts w:ascii="Times New Roman" w:hAnsi="Times New Roman" w:cs="Times New Roman"/>
          <w:sz w:val="24"/>
          <w:szCs w:val="24"/>
        </w:rPr>
        <w:t>Шайдар</w:t>
      </w:r>
      <w:proofErr w:type="spellEnd"/>
      <w:r w:rsidRPr="00414850">
        <w:rPr>
          <w:rFonts w:ascii="Times New Roman" w:hAnsi="Times New Roman" w:cs="Times New Roman"/>
          <w:sz w:val="24"/>
          <w:szCs w:val="24"/>
        </w:rPr>
        <w:t xml:space="preserve">; "Пошла млада за водой", рус. нар. песня,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В. </w:t>
      </w:r>
      <w:proofErr w:type="spellStart"/>
      <w:r w:rsidRPr="00414850">
        <w:rPr>
          <w:rFonts w:ascii="Times New Roman" w:hAnsi="Times New Roman" w:cs="Times New Roman"/>
          <w:sz w:val="24"/>
          <w:szCs w:val="24"/>
        </w:rPr>
        <w:t>Агафонникова</w:t>
      </w:r>
      <w:proofErr w:type="spellEnd"/>
      <w:r w:rsidRPr="00414850">
        <w:rPr>
          <w:rFonts w:ascii="Times New Roman" w:hAnsi="Times New Roman" w:cs="Times New Roman"/>
          <w:sz w:val="24"/>
          <w:szCs w:val="24"/>
        </w:rPr>
        <w:t xml:space="preserve">. Музыкальные игры. Игры. "Не выпустим", муз. Т. Ломовой; "Будь ловким!", муз. Н. </w:t>
      </w:r>
      <w:proofErr w:type="spellStart"/>
      <w:r w:rsidRPr="00414850">
        <w:rPr>
          <w:rFonts w:ascii="Times New Roman" w:hAnsi="Times New Roman" w:cs="Times New Roman"/>
          <w:sz w:val="24"/>
          <w:szCs w:val="24"/>
        </w:rPr>
        <w:t>Ладухина</w:t>
      </w:r>
      <w:proofErr w:type="spellEnd"/>
      <w:r w:rsidRPr="00414850">
        <w:rPr>
          <w:rFonts w:ascii="Times New Roman" w:hAnsi="Times New Roman" w:cs="Times New Roman"/>
          <w:sz w:val="24"/>
          <w:szCs w:val="24"/>
        </w:rPr>
        <w:t xml:space="preserve">; "Ищи игрушку", "Найди себе пару", </w:t>
      </w:r>
      <w:proofErr w:type="spellStart"/>
      <w:r w:rsidRPr="00414850">
        <w:rPr>
          <w:rFonts w:ascii="Times New Roman" w:hAnsi="Times New Roman" w:cs="Times New Roman"/>
          <w:sz w:val="24"/>
          <w:szCs w:val="24"/>
        </w:rPr>
        <w:t>латв</w:t>
      </w:r>
      <w:proofErr w:type="spellEnd"/>
      <w:r w:rsidRPr="00414850">
        <w:rPr>
          <w:rFonts w:ascii="Times New Roman" w:hAnsi="Times New Roman" w:cs="Times New Roman"/>
          <w:sz w:val="24"/>
          <w:szCs w:val="24"/>
        </w:rPr>
        <w:t xml:space="preserve">. нар. мелодия,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Т. </w:t>
      </w:r>
      <w:proofErr w:type="spellStart"/>
      <w:r w:rsidRPr="00414850">
        <w:rPr>
          <w:rFonts w:ascii="Times New Roman" w:hAnsi="Times New Roman" w:cs="Times New Roman"/>
          <w:sz w:val="24"/>
          <w:szCs w:val="24"/>
        </w:rPr>
        <w:t>Попатенко</w:t>
      </w:r>
      <w:proofErr w:type="spellEnd"/>
      <w:r w:rsidRPr="00414850">
        <w:rPr>
          <w:rFonts w:ascii="Times New Roman" w:hAnsi="Times New Roman" w:cs="Times New Roman"/>
          <w:sz w:val="24"/>
          <w:szCs w:val="24"/>
        </w:rPr>
        <w:t xml:space="preserve">. Игры с пением. "Колпачок", "Ворон", рус. нар. песни; "Заинька", рус. нар. песня,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Н. Римского-Корсакова; "Как на тоненький ледок", рус. нар. песня,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А. Рубца. </w:t>
      </w:r>
    </w:p>
    <w:p w14:paraId="155C647F"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 xml:space="preserve">Музыкально-дидактические игры. Развитие </w:t>
      </w:r>
      <w:proofErr w:type="spellStart"/>
      <w:r w:rsidRPr="00511F81">
        <w:rPr>
          <w:rFonts w:ascii="Times New Roman" w:hAnsi="Times New Roman" w:cs="Times New Roman"/>
          <w:b/>
          <w:sz w:val="24"/>
          <w:szCs w:val="24"/>
        </w:rPr>
        <w:t>звуковысотного</w:t>
      </w:r>
      <w:proofErr w:type="spellEnd"/>
      <w:r w:rsidRPr="00511F81">
        <w:rPr>
          <w:rFonts w:ascii="Times New Roman" w:hAnsi="Times New Roman" w:cs="Times New Roman"/>
          <w:b/>
          <w:sz w:val="24"/>
          <w:szCs w:val="24"/>
        </w:rPr>
        <w:t xml:space="preserve"> слуха</w:t>
      </w:r>
      <w:r w:rsidRPr="00414850">
        <w:rPr>
          <w:rFonts w:ascii="Times New Roman" w:hAnsi="Times New Roman" w:cs="Times New Roman"/>
          <w:sz w:val="24"/>
          <w:szCs w:val="24"/>
        </w:rPr>
        <w:t>. "Музыкальное лото", "Ступеньки", "Где мои детки?", "Мама и детки". Развитие чувства ритма. "Определи по ритму", "Ритмические полоски", "Учись танцевать", "Ищи". Развитие тембрового слуха. "На чем играю?", "Музыкальные загадки", "М</w:t>
      </w:r>
      <w:r w:rsidR="00511F81">
        <w:rPr>
          <w:rFonts w:ascii="Times New Roman" w:hAnsi="Times New Roman" w:cs="Times New Roman"/>
          <w:sz w:val="24"/>
          <w:szCs w:val="24"/>
        </w:rPr>
        <w:t>узыкальный домик".</w:t>
      </w:r>
    </w:p>
    <w:p w14:paraId="1488257A"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Развитие диатонического слуха.</w:t>
      </w:r>
      <w:r w:rsidRPr="00414850">
        <w:rPr>
          <w:rFonts w:ascii="Times New Roman" w:hAnsi="Times New Roman" w:cs="Times New Roman"/>
          <w:sz w:val="24"/>
          <w:szCs w:val="24"/>
        </w:rPr>
        <w:t xml:space="preserve"> "Громко, тихо запоем", "Звенящие колокольчики". </w:t>
      </w:r>
    </w:p>
    <w:p w14:paraId="46126DFA"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Развитие восприятия музыки и музыкальной памяти.</w:t>
      </w:r>
      <w:r w:rsidRPr="00414850">
        <w:rPr>
          <w:rFonts w:ascii="Times New Roman" w:hAnsi="Times New Roman" w:cs="Times New Roman"/>
          <w:sz w:val="24"/>
          <w:szCs w:val="24"/>
        </w:rPr>
        <w:t xml:space="preserve"> "Будь внимательным", "Буратино", "Музыкальный магазин", "Времена года", "Наши песни". </w:t>
      </w:r>
    </w:p>
    <w:p w14:paraId="4C11E5BE" w14:textId="77777777" w:rsidR="0089471E"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Инсценировки и музыкальные спектакли.</w:t>
      </w:r>
      <w:r w:rsidRPr="00414850">
        <w:rPr>
          <w:rFonts w:ascii="Times New Roman" w:hAnsi="Times New Roman" w:cs="Times New Roman"/>
          <w:sz w:val="24"/>
          <w:szCs w:val="24"/>
        </w:rPr>
        <w:t xml:space="preserve"> "Где был, Иванушка?", рус. нар. мелодия,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М. Иорданского; "Моя любимая кукла", автор Т. Коренева; "Полянка" (музыкальная </w:t>
      </w:r>
      <w:proofErr w:type="spellStart"/>
      <w:r w:rsidRPr="00414850">
        <w:rPr>
          <w:rFonts w:ascii="Times New Roman" w:hAnsi="Times New Roman" w:cs="Times New Roman"/>
          <w:sz w:val="24"/>
          <w:szCs w:val="24"/>
        </w:rPr>
        <w:t>играсказка</w:t>
      </w:r>
      <w:proofErr w:type="spellEnd"/>
      <w:r w:rsidRPr="00414850">
        <w:rPr>
          <w:rFonts w:ascii="Times New Roman" w:hAnsi="Times New Roman" w:cs="Times New Roman"/>
          <w:sz w:val="24"/>
          <w:szCs w:val="24"/>
        </w:rPr>
        <w:t xml:space="preserve">), муз. Т. </w:t>
      </w:r>
      <w:proofErr w:type="spellStart"/>
      <w:r w:rsidRPr="00414850">
        <w:rPr>
          <w:rFonts w:ascii="Times New Roman" w:hAnsi="Times New Roman" w:cs="Times New Roman"/>
          <w:sz w:val="24"/>
          <w:szCs w:val="24"/>
        </w:rPr>
        <w:t>Вилькорейской</w:t>
      </w:r>
      <w:proofErr w:type="spellEnd"/>
      <w:r w:rsidRPr="00414850">
        <w:rPr>
          <w:rFonts w:ascii="Times New Roman" w:hAnsi="Times New Roman" w:cs="Times New Roman"/>
          <w:sz w:val="24"/>
          <w:szCs w:val="24"/>
        </w:rPr>
        <w:t xml:space="preserve">. Развитие танцевально-игрового творчества "Я полю, полю лук", муз. Е. Тиличеевой; "Вальс кошки", муз. В. Золотарева; "Гори, гори ясно!", рус. нар. мелодия,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Р. Рустамова; "А я по лугу", рус. нар. мелодия,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Т. Смирновой. </w:t>
      </w:r>
    </w:p>
    <w:p w14:paraId="65A798D7" w14:textId="77777777" w:rsidR="0089471E" w:rsidRDefault="00414850" w:rsidP="00414850">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b/>
          <w:sz w:val="24"/>
          <w:szCs w:val="24"/>
        </w:rPr>
        <w:t>Игра на детских музыкальных инструментах.</w:t>
      </w:r>
      <w:r w:rsidRPr="00414850">
        <w:rPr>
          <w:rFonts w:ascii="Times New Roman" w:hAnsi="Times New Roman" w:cs="Times New Roman"/>
          <w:sz w:val="24"/>
          <w:szCs w:val="24"/>
        </w:rPr>
        <w:t xml:space="preserve"> "Дон-дон", рус. нар. песня,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Р. Рустамова; "Гори, гори ясно!", рус. нар. мелодия; "Часики", муз. С. </w:t>
      </w:r>
      <w:proofErr w:type="spellStart"/>
      <w:r w:rsidRPr="00414850">
        <w:rPr>
          <w:rFonts w:ascii="Times New Roman" w:hAnsi="Times New Roman" w:cs="Times New Roman"/>
          <w:sz w:val="24"/>
          <w:szCs w:val="24"/>
        </w:rPr>
        <w:t>Вольфензона</w:t>
      </w:r>
      <w:proofErr w:type="spellEnd"/>
      <w:r w:rsidRPr="00414850">
        <w:rPr>
          <w:rFonts w:ascii="Times New Roman" w:hAnsi="Times New Roman" w:cs="Times New Roman"/>
          <w:sz w:val="24"/>
          <w:szCs w:val="24"/>
        </w:rPr>
        <w:t>. От 6 лет до 7 лет. Слушание.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 Пение. Упражнения на развитие слуха и голоса. "Бубенчики", "Наш дом", "Дудка", "</w:t>
      </w:r>
      <w:proofErr w:type="spellStart"/>
      <w:r w:rsidRPr="00414850">
        <w:rPr>
          <w:rFonts w:ascii="Times New Roman" w:hAnsi="Times New Roman" w:cs="Times New Roman"/>
          <w:sz w:val="24"/>
          <w:szCs w:val="24"/>
        </w:rPr>
        <w:t>Кукушечка</w:t>
      </w:r>
      <w:proofErr w:type="spellEnd"/>
      <w:r w:rsidRPr="00414850">
        <w:rPr>
          <w:rFonts w:ascii="Times New Roman" w:hAnsi="Times New Roman" w:cs="Times New Roman"/>
          <w:sz w:val="24"/>
          <w:szCs w:val="24"/>
        </w:rPr>
        <w:t xml:space="preserve">", муз. Е. Тиличеевой, сл. М. </w:t>
      </w:r>
      <w:proofErr w:type="spellStart"/>
      <w:r w:rsidRPr="00414850">
        <w:rPr>
          <w:rFonts w:ascii="Times New Roman" w:hAnsi="Times New Roman" w:cs="Times New Roman"/>
          <w:sz w:val="24"/>
          <w:szCs w:val="24"/>
        </w:rPr>
        <w:t>Долинова</w:t>
      </w:r>
      <w:proofErr w:type="spellEnd"/>
      <w:r w:rsidRPr="00414850">
        <w:rPr>
          <w:rFonts w:ascii="Times New Roman" w:hAnsi="Times New Roman" w:cs="Times New Roman"/>
          <w:sz w:val="24"/>
          <w:szCs w:val="24"/>
        </w:rPr>
        <w:t xml:space="preserve">; "В школу", муз. Е. Тиличеевой, сл. М. </w:t>
      </w:r>
      <w:proofErr w:type="spellStart"/>
      <w:r w:rsidRPr="00414850">
        <w:rPr>
          <w:rFonts w:ascii="Times New Roman" w:hAnsi="Times New Roman" w:cs="Times New Roman"/>
          <w:sz w:val="24"/>
          <w:szCs w:val="24"/>
        </w:rPr>
        <w:t>Долинова</w:t>
      </w:r>
      <w:proofErr w:type="spellEnd"/>
      <w:r w:rsidRPr="00414850">
        <w:rPr>
          <w:rFonts w:ascii="Times New Roman" w:hAnsi="Times New Roman" w:cs="Times New Roman"/>
          <w:sz w:val="24"/>
          <w:szCs w:val="24"/>
        </w:rPr>
        <w:t xml:space="preserve">; </w:t>
      </w:r>
      <w:r w:rsidRPr="00414850">
        <w:rPr>
          <w:rFonts w:ascii="Times New Roman" w:hAnsi="Times New Roman" w:cs="Times New Roman"/>
          <w:sz w:val="24"/>
          <w:szCs w:val="24"/>
        </w:rPr>
        <w:lastRenderedPageBreak/>
        <w:t>"</w:t>
      </w:r>
      <w:proofErr w:type="spellStart"/>
      <w:r w:rsidRPr="00414850">
        <w:rPr>
          <w:rFonts w:ascii="Times New Roman" w:hAnsi="Times New Roman" w:cs="Times New Roman"/>
          <w:sz w:val="24"/>
          <w:szCs w:val="24"/>
        </w:rPr>
        <w:t>Котякоток</w:t>
      </w:r>
      <w:proofErr w:type="spellEnd"/>
      <w:r w:rsidRPr="00414850">
        <w:rPr>
          <w:rFonts w:ascii="Times New Roman" w:hAnsi="Times New Roman" w:cs="Times New Roman"/>
          <w:sz w:val="24"/>
          <w:szCs w:val="24"/>
        </w:rPr>
        <w:t xml:space="preserve">", "Колыбельная", "Горошина", муз. В. Карасевой; "Качели", муз. Е. Тиличеевой, сл. М. </w:t>
      </w:r>
      <w:proofErr w:type="spellStart"/>
      <w:r w:rsidRPr="00414850">
        <w:rPr>
          <w:rFonts w:ascii="Times New Roman" w:hAnsi="Times New Roman" w:cs="Times New Roman"/>
          <w:sz w:val="24"/>
          <w:szCs w:val="24"/>
        </w:rPr>
        <w:t>Долинова</w:t>
      </w:r>
      <w:proofErr w:type="spellEnd"/>
      <w:r w:rsidRPr="00414850">
        <w:rPr>
          <w:rFonts w:ascii="Times New Roman" w:hAnsi="Times New Roman" w:cs="Times New Roman"/>
          <w:sz w:val="24"/>
          <w:szCs w:val="24"/>
        </w:rPr>
        <w:t xml:space="preserve">. </w:t>
      </w:r>
    </w:p>
    <w:p w14:paraId="699F62BE" w14:textId="77777777" w:rsidR="0089471E" w:rsidRDefault="00414850" w:rsidP="00414850">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b/>
          <w:sz w:val="24"/>
          <w:szCs w:val="24"/>
        </w:rPr>
        <w:t xml:space="preserve">Песни. </w:t>
      </w:r>
      <w:r w:rsidRPr="00414850">
        <w:rPr>
          <w:rFonts w:ascii="Times New Roman" w:hAnsi="Times New Roman" w:cs="Times New Roman"/>
          <w:sz w:val="24"/>
          <w:szCs w:val="24"/>
        </w:rPr>
        <w:t xml:space="preserve">"Листопад", муз. Т. </w:t>
      </w:r>
      <w:proofErr w:type="spellStart"/>
      <w:r w:rsidRPr="00414850">
        <w:rPr>
          <w:rFonts w:ascii="Times New Roman" w:hAnsi="Times New Roman" w:cs="Times New Roman"/>
          <w:sz w:val="24"/>
          <w:szCs w:val="24"/>
        </w:rPr>
        <w:t>Попатенко</w:t>
      </w:r>
      <w:proofErr w:type="spellEnd"/>
      <w:r w:rsidRPr="00414850">
        <w:rPr>
          <w:rFonts w:ascii="Times New Roman" w:hAnsi="Times New Roman" w:cs="Times New Roman"/>
          <w:sz w:val="24"/>
          <w:szCs w:val="24"/>
        </w:rPr>
        <w:t xml:space="preserve">, сл. Е. Авдиенко; "Здравствуй, Родина моя!", муз. Ю. </w:t>
      </w:r>
      <w:proofErr w:type="spellStart"/>
      <w:r w:rsidRPr="00414850">
        <w:rPr>
          <w:rFonts w:ascii="Times New Roman" w:hAnsi="Times New Roman" w:cs="Times New Roman"/>
          <w:sz w:val="24"/>
          <w:szCs w:val="24"/>
        </w:rPr>
        <w:t>Чичкова</w:t>
      </w:r>
      <w:proofErr w:type="spellEnd"/>
      <w:r w:rsidRPr="00414850">
        <w:rPr>
          <w:rFonts w:ascii="Times New Roman" w:hAnsi="Times New Roman" w:cs="Times New Roman"/>
          <w:sz w:val="24"/>
          <w:szCs w:val="24"/>
        </w:rPr>
        <w:t xml:space="preserve">, сл. К. </w:t>
      </w:r>
      <w:proofErr w:type="spellStart"/>
      <w:r w:rsidRPr="00414850">
        <w:rPr>
          <w:rFonts w:ascii="Times New Roman" w:hAnsi="Times New Roman" w:cs="Times New Roman"/>
          <w:sz w:val="24"/>
          <w:szCs w:val="24"/>
        </w:rPr>
        <w:t>Ибряева</w:t>
      </w:r>
      <w:proofErr w:type="spellEnd"/>
      <w:r w:rsidRPr="00414850">
        <w:rPr>
          <w:rFonts w:ascii="Times New Roman" w:hAnsi="Times New Roman" w:cs="Times New Roman"/>
          <w:sz w:val="24"/>
          <w:szCs w:val="24"/>
        </w:rPr>
        <w:t xml:space="preserve">; "Зимняя песенка", муз. М. </w:t>
      </w:r>
      <w:proofErr w:type="spellStart"/>
      <w:r w:rsidRPr="00414850">
        <w:rPr>
          <w:rFonts w:ascii="Times New Roman" w:hAnsi="Times New Roman" w:cs="Times New Roman"/>
          <w:sz w:val="24"/>
          <w:szCs w:val="24"/>
        </w:rPr>
        <w:t>Красева</w:t>
      </w:r>
      <w:proofErr w:type="spellEnd"/>
      <w:r w:rsidRPr="00414850">
        <w:rPr>
          <w:rFonts w:ascii="Times New Roman" w:hAnsi="Times New Roman" w:cs="Times New Roman"/>
          <w:sz w:val="24"/>
          <w:szCs w:val="24"/>
        </w:rPr>
        <w:t xml:space="preserve">, сл. С. Вышеславцевой; "Елка", муз. Е. Тиличеевой, сл. Е. </w:t>
      </w:r>
      <w:proofErr w:type="spellStart"/>
      <w:r w:rsidRPr="00414850">
        <w:rPr>
          <w:rFonts w:ascii="Times New Roman" w:hAnsi="Times New Roman" w:cs="Times New Roman"/>
          <w:sz w:val="24"/>
          <w:szCs w:val="24"/>
        </w:rPr>
        <w:t>Шмановой</w:t>
      </w:r>
      <w:proofErr w:type="spellEnd"/>
      <w:r w:rsidRPr="00414850">
        <w:rPr>
          <w:rFonts w:ascii="Times New Roman" w:hAnsi="Times New Roman" w:cs="Times New Roman"/>
          <w:sz w:val="24"/>
          <w:szCs w:val="24"/>
        </w:rPr>
        <w:t xml:space="preserve">; сл. 3. Петровой; "Самая хорошая", муз. В. Иванникова, сл. О. Фадеевой; "Хорошо у нас в саду", муз. В. </w:t>
      </w:r>
      <w:proofErr w:type="spellStart"/>
      <w:r w:rsidRPr="00414850">
        <w:rPr>
          <w:rFonts w:ascii="Times New Roman" w:hAnsi="Times New Roman" w:cs="Times New Roman"/>
          <w:sz w:val="24"/>
          <w:szCs w:val="24"/>
        </w:rPr>
        <w:t>Герчик</w:t>
      </w:r>
      <w:proofErr w:type="spellEnd"/>
      <w:r w:rsidRPr="00414850">
        <w:rPr>
          <w:rFonts w:ascii="Times New Roman" w:hAnsi="Times New Roman" w:cs="Times New Roman"/>
          <w:sz w:val="24"/>
          <w:szCs w:val="24"/>
        </w:rPr>
        <w:t xml:space="preserve">, сл. А. Пришельца; "Новогодний хоровод", муз. Т. </w:t>
      </w:r>
      <w:proofErr w:type="spellStart"/>
      <w:r w:rsidRPr="00414850">
        <w:rPr>
          <w:rFonts w:ascii="Times New Roman" w:hAnsi="Times New Roman" w:cs="Times New Roman"/>
          <w:sz w:val="24"/>
          <w:szCs w:val="24"/>
        </w:rPr>
        <w:t>Попатенко</w:t>
      </w:r>
      <w:proofErr w:type="spellEnd"/>
      <w:r w:rsidRPr="00414850">
        <w:rPr>
          <w:rFonts w:ascii="Times New Roman" w:hAnsi="Times New Roman" w:cs="Times New Roman"/>
          <w:sz w:val="24"/>
          <w:szCs w:val="24"/>
        </w:rPr>
        <w:t xml:space="preserve">; "Новогодняя хороводная", муз. С. Шнайдера; "Песенка про бабушку", муз. М. </w:t>
      </w:r>
      <w:proofErr w:type="spellStart"/>
      <w:r w:rsidRPr="00414850">
        <w:rPr>
          <w:rFonts w:ascii="Times New Roman" w:hAnsi="Times New Roman" w:cs="Times New Roman"/>
          <w:sz w:val="24"/>
          <w:szCs w:val="24"/>
        </w:rPr>
        <w:t>Парцхаладзе</w:t>
      </w:r>
      <w:proofErr w:type="spellEnd"/>
      <w:r w:rsidRPr="00414850">
        <w:rPr>
          <w:rFonts w:ascii="Times New Roman" w:hAnsi="Times New Roman" w:cs="Times New Roman"/>
          <w:sz w:val="24"/>
          <w:szCs w:val="24"/>
        </w:rPr>
        <w:t xml:space="preserve">; "До свиданья, детский сад", муз. Ю. </w:t>
      </w:r>
      <w:proofErr w:type="spellStart"/>
      <w:r w:rsidRPr="00414850">
        <w:rPr>
          <w:rFonts w:ascii="Times New Roman" w:hAnsi="Times New Roman" w:cs="Times New Roman"/>
          <w:sz w:val="24"/>
          <w:szCs w:val="24"/>
        </w:rPr>
        <w:t>Слонова</w:t>
      </w:r>
      <w:proofErr w:type="spellEnd"/>
      <w:r w:rsidRPr="00414850">
        <w:rPr>
          <w:rFonts w:ascii="Times New Roman" w:hAnsi="Times New Roman" w:cs="Times New Roman"/>
          <w:sz w:val="24"/>
          <w:szCs w:val="24"/>
        </w:rPr>
        <w:t xml:space="preserve">, сл. В. Малкова; "Мы теперь ученики", муз. Г. Струве; "Праздник Победы", муз. М. </w:t>
      </w:r>
      <w:proofErr w:type="spellStart"/>
      <w:r w:rsidRPr="00414850">
        <w:rPr>
          <w:rFonts w:ascii="Times New Roman" w:hAnsi="Times New Roman" w:cs="Times New Roman"/>
          <w:sz w:val="24"/>
          <w:szCs w:val="24"/>
        </w:rPr>
        <w:t>Парцхаладзе</w:t>
      </w:r>
      <w:proofErr w:type="spellEnd"/>
      <w:r w:rsidRPr="00414850">
        <w:rPr>
          <w:rFonts w:ascii="Times New Roman" w:hAnsi="Times New Roman" w:cs="Times New Roman"/>
          <w:sz w:val="24"/>
          <w:szCs w:val="24"/>
        </w:rPr>
        <w:t xml:space="preserve">; "Песня о Москве", муз. Г. Свиридова. Песенное творчество. "Веселая песенка", муз. Г. Струве, сл. В. Викторова; "Плясовая", муз. Т. Ломовой; "Весной", муз. Г. Зингера. </w:t>
      </w:r>
    </w:p>
    <w:p w14:paraId="229C0FC8" w14:textId="77777777" w:rsidR="0089471E" w:rsidRDefault="00414850" w:rsidP="00414850">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b/>
          <w:sz w:val="24"/>
          <w:szCs w:val="24"/>
        </w:rPr>
        <w:t>Музыкально-ритмические движения Упражнения. "</w:t>
      </w:r>
      <w:r w:rsidRPr="00414850">
        <w:rPr>
          <w:rFonts w:ascii="Times New Roman" w:hAnsi="Times New Roman" w:cs="Times New Roman"/>
          <w:sz w:val="24"/>
          <w:szCs w:val="24"/>
        </w:rPr>
        <w:t xml:space="preserve">Марш", муз. М. Робера; "Бег", "Цветные флажки", муз. Е. Тиличеевой; "Кто лучше скачет?", "Шагают девочки и мальчики", муз. В. Золотарева; поднимай и скрещивай флажки ("Этюд", муз. К. </w:t>
      </w:r>
      <w:proofErr w:type="spellStart"/>
      <w:r w:rsidRPr="00414850">
        <w:rPr>
          <w:rFonts w:ascii="Times New Roman" w:hAnsi="Times New Roman" w:cs="Times New Roman"/>
          <w:sz w:val="24"/>
          <w:szCs w:val="24"/>
        </w:rPr>
        <w:t>Гуритта</w:t>
      </w:r>
      <w:proofErr w:type="spellEnd"/>
      <w:r w:rsidRPr="00414850">
        <w:rPr>
          <w:rFonts w:ascii="Times New Roman" w:hAnsi="Times New Roman" w:cs="Times New Roman"/>
          <w:sz w:val="24"/>
          <w:szCs w:val="24"/>
        </w:rPr>
        <w:t xml:space="preserve">); полоскать платочки: "Ой, </w:t>
      </w:r>
      <w:proofErr w:type="spellStart"/>
      <w:r w:rsidRPr="00414850">
        <w:rPr>
          <w:rFonts w:ascii="Times New Roman" w:hAnsi="Times New Roman" w:cs="Times New Roman"/>
          <w:sz w:val="24"/>
          <w:szCs w:val="24"/>
        </w:rPr>
        <w:t>утушка</w:t>
      </w:r>
      <w:proofErr w:type="spellEnd"/>
      <w:r w:rsidRPr="00414850">
        <w:rPr>
          <w:rFonts w:ascii="Times New Roman" w:hAnsi="Times New Roman" w:cs="Times New Roman"/>
          <w:sz w:val="24"/>
          <w:szCs w:val="24"/>
        </w:rPr>
        <w:t xml:space="preserve"> луговая", рус. нар. мелодия,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Т. Ломовой; "Упражнение с кубиками", муз. С. Соснина. </w:t>
      </w:r>
    </w:p>
    <w:p w14:paraId="58162FB1"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 </w:t>
      </w:r>
      <w:r w:rsidRPr="0089471E">
        <w:rPr>
          <w:rFonts w:ascii="Times New Roman" w:hAnsi="Times New Roman" w:cs="Times New Roman"/>
          <w:b/>
          <w:sz w:val="24"/>
          <w:szCs w:val="24"/>
        </w:rPr>
        <w:t>Этюды.</w:t>
      </w:r>
      <w:r w:rsidRPr="00414850">
        <w:rPr>
          <w:rFonts w:ascii="Times New Roman" w:hAnsi="Times New Roman" w:cs="Times New Roman"/>
          <w:sz w:val="24"/>
          <w:szCs w:val="24"/>
        </w:rPr>
        <w:t xml:space="preserve"> "Медведи пляшут", муз. М. </w:t>
      </w:r>
      <w:proofErr w:type="spellStart"/>
      <w:r w:rsidRPr="00414850">
        <w:rPr>
          <w:rFonts w:ascii="Times New Roman" w:hAnsi="Times New Roman" w:cs="Times New Roman"/>
          <w:sz w:val="24"/>
          <w:szCs w:val="24"/>
        </w:rPr>
        <w:t>Красева</w:t>
      </w:r>
      <w:proofErr w:type="spellEnd"/>
      <w:r w:rsidRPr="00414850">
        <w:rPr>
          <w:rFonts w:ascii="Times New Roman" w:hAnsi="Times New Roman" w:cs="Times New Roman"/>
          <w:sz w:val="24"/>
          <w:szCs w:val="24"/>
        </w:rPr>
        <w:t xml:space="preserve">; Показывай направление ("Марш", муз. Д. </w:t>
      </w:r>
      <w:proofErr w:type="spellStart"/>
      <w:r w:rsidRPr="00414850">
        <w:rPr>
          <w:rFonts w:ascii="Times New Roman" w:hAnsi="Times New Roman" w:cs="Times New Roman"/>
          <w:sz w:val="24"/>
          <w:szCs w:val="24"/>
        </w:rPr>
        <w:t>Кабалевского</w:t>
      </w:r>
      <w:proofErr w:type="spellEnd"/>
      <w:r w:rsidRPr="00414850">
        <w:rPr>
          <w:rFonts w:ascii="Times New Roman" w:hAnsi="Times New Roman" w:cs="Times New Roman"/>
          <w:sz w:val="24"/>
          <w:szCs w:val="24"/>
        </w:rPr>
        <w:t>); каждая пара пляшет по-своему ("Ах ты, береза", рус. нар. мелодия); "Попрыгунья", "Лягушки и аисты", муз. В. Витлина. Танцы и пляски. "Задорный танец", муз. В. Золотарева; "Полька", муз. В. Косенко; "Вальс", муз. Е. Макарова; "Яблочко", муз. Р. Глиэра (из балета "Красный мак"); "</w:t>
      </w:r>
      <w:proofErr w:type="spellStart"/>
      <w:r w:rsidRPr="00414850">
        <w:rPr>
          <w:rFonts w:ascii="Times New Roman" w:hAnsi="Times New Roman" w:cs="Times New Roman"/>
          <w:sz w:val="24"/>
          <w:szCs w:val="24"/>
        </w:rPr>
        <w:t>Прялица</w:t>
      </w:r>
      <w:proofErr w:type="spellEnd"/>
      <w:r w:rsidRPr="00414850">
        <w:rPr>
          <w:rFonts w:ascii="Times New Roman" w:hAnsi="Times New Roman" w:cs="Times New Roman"/>
          <w:sz w:val="24"/>
          <w:szCs w:val="24"/>
        </w:rPr>
        <w:t xml:space="preserve">", рус. нар. мелодия,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Т. Ломовой; "Сударушка", рус. нар. мелодия,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Ю. </w:t>
      </w:r>
      <w:proofErr w:type="spellStart"/>
      <w:r w:rsidRPr="00414850">
        <w:rPr>
          <w:rFonts w:ascii="Times New Roman" w:hAnsi="Times New Roman" w:cs="Times New Roman"/>
          <w:sz w:val="24"/>
          <w:szCs w:val="24"/>
        </w:rPr>
        <w:t>Слонова</w:t>
      </w:r>
      <w:proofErr w:type="spellEnd"/>
      <w:r w:rsidRPr="00414850">
        <w:rPr>
          <w:rFonts w:ascii="Times New Roman" w:hAnsi="Times New Roman" w:cs="Times New Roman"/>
          <w:sz w:val="24"/>
          <w:szCs w:val="24"/>
        </w:rPr>
        <w:t xml:space="preserve">. Характерные танцы. "Танец снежинок", муз. А. Жилина; "Выход к пляске медвежат", муз. М. </w:t>
      </w:r>
      <w:proofErr w:type="spellStart"/>
      <w:r w:rsidRPr="00414850">
        <w:rPr>
          <w:rFonts w:ascii="Times New Roman" w:hAnsi="Times New Roman" w:cs="Times New Roman"/>
          <w:sz w:val="24"/>
          <w:szCs w:val="24"/>
        </w:rPr>
        <w:t>Красева</w:t>
      </w:r>
      <w:proofErr w:type="spellEnd"/>
      <w:r w:rsidRPr="00414850">
        <w:rPr>
          <w:rFonts w:ascii="Times New Roman" w:hAnsi="Times New Roman" w:cs="Times New Roman"/>
          <w:sz w:val="24"/>
          <w:szCs w:val="24"/>
        </w:rPr>
        <w:t xml:space="preserve">; "Матрешки", муз. Ю. </w:t>
      </w:r>
      <w:proofErr w:type="spellStart"/>
      <w:r w:rsidRPr="00414850">
        <w:rPr>
          <w:rFonts w:ascii="Times New Roman" w:hAnsi="Times New Roman" w:cs="Times New Roman"/>
          <w:sz w:val="24"/>
          <w:szCs w:val="24"/>
        </w:rPr>
        <w:t>Слонова</w:t>
      </w:r>
      <w:proofErr w:type="spellEnd"/>
      <w:r w:rsidRPr="00414850">
        <w:rPr>
          <w:rFonts w:ascii="Times New Roman" w:hAnsi="Times New Roman" w:cs="Times New Roman"/>
          <w:sz w:val="24"/>
          <w:szCs w:val="24"/>
        </w:rPr>
        <w:t xml:space="preserve">, сл. Л. Некрасовой. Хороводы. "Выйду ль я на реченьку", рус. нар. песня,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В. Иванникова; "На горе-то калина", рус. на</w:t>
      </w:r>
      <w:r w:rsidR="0089471E">
        <w:rPr>
          <w:rFonts w:ascii="Times New Roman" w:hAnsi="Times New Roman" w:cs="Times New Roman"/>
          <w:sz w:val="24"/>
          <w:szCs w:val="24"/>
        </w:rPr>
        <w:t xml:space="preserve">р. мелодия, </w:t>
      </w:r>
      <w:proofErr w:type="spellStart"/>
      <w:r w:rsidR="0089471E">
        <w:rPr>
          <w:rFonts w:ascii="Times New Roman" w:hAnsi="Times New Roman" w:cs="Times New Roman"/>
          <w:sz w:val="24"/>
          <w:szCs w:val="24"/>
        </w:rPr>
        <w:t>обраб</w:t>
      </w:r>
      <w:proofErr w:type="spellEnd"/>
      <w:r w:rsidR="0089471E">
        <w:rPr>
          <w:rFonts w:ascii="Times New Roman" w:hAnsi="Times New Roman" w:cs="Times New Roman"/>
          <w:sz w:val="24"/>
          <w:szCs w:val="24"/>
        </w:rPr>
        <w:t>. А. Новикова.</w:t>
      </w:r>
    </w:p>
    <w:p w14:paraId="66307071" w14:textId="77777777" w:rsidR="0089471E" w:rsidRDefault="00414850" w:rsidP="00414850">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b/>
          <w:sz w:val="24"/>
          <w:szCs w:val="24"/>
        </w:rPr>
        <w:t>Музыкальные игры</w:t>
      </w:r>
      <w:r w:rsidRPr="00414850">
        <w:rPr>
          <w:rFonts w:ascii="Times New Roman" w:hAnsi="Times New Roman" w:cs="Times New Roman"/>
          <w:sz w:val="24"/>
          <w:szCs w:val="24"/>
        </w:rPr>
        <w:t xml:space="preserve">. Игры. Кот и мыши", муз. Т. Ломовой; "Кто скорей?", муз. М. Шварца; "Игра с погремушками", муз. Ф. Шуберта "Экоссез"; "Поездка", "Пастух и козлята", рус. нар. песня,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В. </w:t>
      </w:r>
      <w:proofErr w:type="spellStart"/>
      <w:r w:rsidRPr="00414850">
        <w:rPr>
          <w:rFonts w:ascii="Times New Roman" w:hAnsi="Times New Roman" w:cs="Times New Roman"/>
          <w:sz w:val="24"/>
          <w:szCs w:val="24"/>
        </w:rPr>
        <w:t>Трутовского</w:t>
      </w:r>
      <w:proofErr w:type="spellEnd"/>
      <w:r w:rsidRPr="00414850">
        <w:rPr>
          <w:rFonts w:ascii="Times New Roman" w:hAnsi="Times New Roman" w:cs="Times New Roman"/>
          <w:sz w:val="24"/>
          <w:szCs w:val="24"/>
        </w:rPr>
        <w:t xml:space="preserve">. Игры с пением. "Плетень", рус. нар. мелодия "Сеяли девушки", обр. И. Кишко; "Узнай по голосу", муз. В. </w:t>
      </w:r>
      <w:proofErr w:type="spellStart"/>
      <w:r w:rsidRPr="00414850">
        <w:rPr>
          <w:rFonts w:ascii="Times New Roman" w:hAnsi="Times New Roman" w:cs="Times New Roman"/>
          <w:sz w:val="24"/>
          <w:szCs w:val="24"/>
        </w:rPr>
        <w:t>Ребикова</w:t>
      </w:r>
      <w:proofErr w:type="spellEnd"/>
      <w:r w:rsidRPr="00414850">
        <w:rPr>
          <w:rFonts w:ascii="Times New Roman" w:hAnsi="Times New Roman" w:cs="Times New Roman"/>
          <w:sz w:val="24"/>
          <w:szCs w:val="24"/>
        </w:rPr>
        <w:t xml:space="preserve"> ("Пьеса"); "Теремок", рус. нар. песня; "Метелица", "Ой, вставала я </w:t>
      </w:r>
      <w:proofErr w:type="spellStart"/>
      <w:r w:rsidRPr="00414850">
        <w:rPr>
          <w:rFonts w:ascii="Times New Roman" w:hAnsi="Times New Roman" w:cs="Times New Roman"/>
          <w:sz w:val="24"/>
          <w:szCs w:val="24"/>
        </w:rPr>
        <w:t>ранешенько</w:t>
      </w:r>
      <w:proofErr w:type="spellEnd"/>
      <w:r w:rsidRPr="00414850">
        <w:rPr>
          <w:rFonts w:ascii="Times New Roman" w:hAnsi="Times New Roman" w:cs="Times New Roman"/>
          <w:sz w:val="24"/>
          <w:szCs w:val="24"/>
        </w:rPr>
        <w:t xml:space="preserve">", рус. нар. песни; "Ищи", муз. Т. Ломовой; "Со вьюном я хожу", рус. нар. песня,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А. Гречанинова; "Савка и Гришка", белорус, нар. песня. </w:t>
      </w:r>
    </w:p>
    <w:p w14:paraId="6B568267" w14:textId="77777777" w:rsidR="0089471E" w:rsidRDefault="00414850" w:rsidP="00414850">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b/>
          <w:sz w:val="24"/>
          <w:szCs w:val="24"/>
        </w:rPr>
        <w:t xml:space="preserve">Музыкально-дидактические игры. Развитие </w:t>
      </w:r>
      <w:proofErr w:type="spellStart"/>
      <w:r w:rsidRPr="0089471E">
        <w:rPr>
          <w:rFonts w:ascii="Times New Roman" w:hAnsi="Times New Roman" w:cs="Times New Roman"/>
          <w:b/>
          <w:sz w:val="24"/>
          <w:szCs w:val="24"/>
        </w:rPr>
        <w:t>звуковысотного</w:t>
      </w:r>
      <w:proofErr w:type="spellEnd"/>
      <w:r w:rsidRPr="0089471E">
        <w:rPr>
          <w:rFonts w:ascii="Times New Roman" w:hAnsi="Times New Roman" w:cs="Times New Roman"/>
          <w:b/>
          <w:sz w:val="24"/>
          <w:szCs w:val="24"/>
        </w:rPr>
        <w:t xml:space="preserve"> слуха</w:t>
      </w:r>
      <w:r w:rsidRPr="00414850">
        <w:rPr>
          <w:rFonts w:ascii="Times New Roman" w:hAnsi="Times New Roman" w:cs="Times New Roman"/>
          <w:sz w:val="24"/>
          <w:szCs w:val="24"/>
        </w:rPr>
        <w:t xml:space="preserve">. "Три поросенка", "Подумай, отгадай", "Звуки разные бывают", "Веселые Петрушки". 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 </w:t>
      </w:r>
    </w:p>
    <w:p w14:paraId="70D5A413" w14:textId="77777777" w:rsidR="0089471E" w:rsidRDefault="00414850" w:rsidP="00414850">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b/>
          <w:sz w:val="24"/>
          <w:szCs w:val="24"/>
        </w:rPr>
        <w:t>Развитие диатонического слуха.</w:t>
      </w:r>
      <w:r w:rsidRPr="00414850">
        <w:rPr>
          <w:rFonts w:ascii="Times New Roman" w:hAnsi="Times New Roman" w:cs="Times New Roman"/>
          <w:sz w:val="24"/>
          <w:szCs w:val="24"/>
        </w:rPr>
        <w:t xml:space="preserve"> "Громко-тихо запоем", "Звенящие колокольчики, ищи". </w:t>
      </w:r>
    </w:p>
    <w:p w14:paraId="4F045414" w14:textId="77777777" w:rsidR="0089471E" w:rsidRDefault="00414850" w:rsidP="00414850">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b/>
          <w:sz w:val="24"/>
          <w:szCs w:val="24"/>
        </w:rPr>
        <w:t>Развитие восприятия музыки.</w:t>
      </w:r>
      <w:r w:rsidRPr="00414850">
        <w:rPr>
          <w:rFonts w:ascii="Times New Roman" w:hAnsi="Times New Roman" w:cs="Times New Roman"/>
          <w:sz w:val="24"/>
          <w:szCs w:val="24"/>
        </w:rPr>
        <w:t xml:space="preserve"> "На лугу", "Песня - танец - марш", "Времена года", "Наши любимые произведения". </w:t>
      </w:r>
    </w:p>
    <w:p w14:paraId="741A61BF" w14:textId="77777777" w:rsidR="0089471E" w:rsidRDefault="00414850" w:rsidP="00414850">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b/>
          <w:sz w:val="24"/>
          <w:szCs w:val="24"/>
        </w:rPr>
        <w:t>Развитие музыкальной памяти.</w:t>
      </w:r>
      <w:r w:rsidRPr="00414850">
        <w:rPr>
          <w:rFonts w:ascii="Times New Roman" w:hAnsi="Times New Roman" w:cs="Times New Roman"/>
          <w:sz w:val="24"/>
          <w:szCs w:val="24"/>
        </w:rPr>
        <w:t xml:space="preserve"> "Назови композитора", "Угадай песню", "Повтори мелодию", "Узнай произведение". </w:t>
      </w:r>
    </w:p>
    <w:p w14:paraId="3324DE77" w14:textId="77777777" w:rsidR="0089471E" w:rsidRDefault="00414850" w:rsidP="00414850">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b/>
          <w:sz w:val="24"/>
          <w:szCs w:val="24"/>
        </w:rPr>
        <w:t>Инсценировки и музыкальные спектакли. "</w:t>
      </w:r>
      <w:r w:rsidRPr="00414850">
        <w:rPr>
          <w:rFonts w:ascii="Times New Roman" w:hAnsi="Times New Roman" w:cs="Times New Roman"/>
          <w:sz w:val="24"/>
          <w:szCs w:val="24"/>
        </w:rPr>
        <w:t xml:space="preserve">Как у наших у ворот", рус. нар. мелодия, обр. В. </w:t>
      </w:r>
      <w:proofErr w:type="spellStart"/>
      <w:r w:rsidRPr="00414850">
        <w:rPr>
          <w:rFonts w:ascii="Times New Roman" w:hAnsi="Times New Roman" w:cs="Times New Roman"/>
          <w:sz w:val="24"/>
          <w:szCs w:val="24"/>
        </w:rPr>
        <w:t>Агафонникова</w:t>
      </w:r>
      <w:proofErr w:type="spellEnd"/>
      <w:r w:rsidRPr="00414850">
        <w:rPr>
          <w:rFonts w:ascii="Times New Roman" w:hAnsi="Times New Roman" w:cs="Times New Roman"/>
          <w:sz w:val="24"/>
          <w:szCs w:val="24"/>
        </w:rPr>
        <w:t xml:space="preserve">; "Как на тоненький ледок", рус. нар. песня; "На зеленом лугу", рус. нар. мелодия; "Заинька, выходи", рус. нар. песня,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Е. Тиличеевой; "Золушка", авт. Т. Коренева, "Муха-цокотуха" (опера-игра по мотивам сказки К. Чуковского), муз. М. </w:t>
      </w:r>
      <w:proofErr w:type="spellStart"/>
      <w:r w:rsidRPr="00414850">
        <w:rPr>
          <w:rFonts w:ascii="Times New Roman" w:hAnsi="Times New Roman" w:cs="Times New Roman"/>
          <w:sz w:val="24"/>
          <w:szCs w:val="24"/>
        </w:rPr>
        <w:t>Красева</w:t>
      </w:r>
      <w:proofErr w:type="spellEnd"/>
      <w:r w:rsidRPr="00414850">
        <w:rPr>
          <w:rFonts w:ascii="Times New Roman" w:hAnsi="Times New Roman" w:cs="Times New Roman"/>
          <w:sz w:val="24"/>
          <w:szCs w:val="24"/>
        </w:rPr>
        <w:t xml:space="preserve">. </w:t>
      </w:r>
    </w:p>
    <w:p w14:paraId="28773B4C" w14:textId="77777777" w:rsidR="0089471E" w:rsidRDefault="00414850" w:rsidP="00414850">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b/>
          <w:sz w:val="24"/>
          <w:szCs w:val="24"/>
        </w:rPr>
        <w:t>Развитие танцевально-игрового творчества.</w:t>
      </w:r>
      <w:r w:rsidRPr="00414850">
        <w:rPr>
          <w:rFonts w:ascii="Times New Roman" w:hAnsi="Times New Roman" w:cs="Times New Roman"/>
          <w:sz w:val="24"/>
          <w:szCs w:val="24"/>
        </w:rPr>
        <w:t xml:space="preserve"> "Полька", муз. Ю. </w:t>
      </w:r>
      <w:proofErr w:type="spellStart"/>
      <w:r w:rsidRPr="00414850">
        <w:rPr>
          <w:rFonts w:ascii="Times New Roman" w:hAnsi="Times New Roman" w:cs="Times New Roman"/>
          <w:sz w:val="24"/>
          <w:szCs w:val="24"/>
        </w:rPr>
        <w:t>Чичкова</w:t>
      </w:r>
      <w:proofErr w:type="spellEnd"/>
      <w:r w:rsidRPr="00414850">
        <w:rPr>
          <w:rFonts w:ascii="Times New Roman" w:hAnsi="Times New Roman" w:cs="Times New Roman"/>
          <w:sz w:val="24"/>
          <w:szCs w:val="24"/>
        </w:rPr>
        <w:t xml:space="preserve">; "Хожу я по улице", рус. нар. песня,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А. Б. </w:t>
      </w:r>
      <w:proofErr w:type="spellStart"/>
      <w:r w:rsidRPr="00414850">
        <w:rPr>
          <w:rFonts w:ascii="Times New Roman" w:hAnsi="Times New Roman" w:cs="Times New Roman"/>
          <w:sz w:val="24"/>
          <w:szCs w:val="24"/>
        </w:rPr>
        <w:t>Дюбюк</w:t>
      </w:r>
      <w:proofErr w:type="spellEnd"/>
      <w:r w:rsidRPr="00414850">
        <w:rPr>
          <w:rFonts w:ascii="Times New Roman" w:hAnsi="Times New Roman" w:cs="Times New Roman"/>
          <w:sz w:val="24"/>
          <w:szCs w:val="24"/>
        </w:rPr>
        <w:t xml:space="preserve">; "Зимний праздник", муз. М. </w:t>
      </w:r>
      <w:proofErr w:type="spellStart"/>
      <w:r w:rsidRPr="00414850">
        <w:rPr>
          <w:rFonts w:ascii="Times New Roman" w:hAnsi="Times New Roman" w:cs="Times New Roman"/>
          <w:sz w:val="24"/>
          <w:szCs w:val="24"/>
        </w:rPr>
        <w:t>Старокадомского</w:t>
      </w:r>
      <w:proofErr w:type="spellEnd"/>
      <w:r w:rsidRPr="00414850">
        <w:rPr>
          <w:rFonts w:ascii="Times New Roman" w:hAnsi="Times New Roman" w:cs="Times New Roman"/>
          <w:sz w:val="24"/>
          <w:szCs w:val="24"/>
        </w:rPr>
        <w:t xml:space="preserve">; "Вальс", муз. Е. Макарова; "Тачанка", муз. К. Листова; "Два петуха", муз. </w:t>
      </w:r>
      <w:r w:rsidRPr="00414850">
        <w:rPr>
          <w:rFonts w:ascii="Times New Roman" w:hAnsi="Times New Roman" w:cs="Times New Roman"/>
          <w:sz w:val="24"/>
          <w:szCs w:val="24"/>
        </w:rPr>
        <w:lastRenderedPageBreak/>
        <w:t xml:space="preserve">С. </w:t>
      </w:r>
      <w:proofErr w:type="spellStart"/>
      <w:r w:rsidRPr="00414850">
        <w:rPr>
          <w:rFonts w:ascii="Times New Roman" w:hAnsi="Times New Roman" w:cs="Times New Roman"/>
          <w:sz w:val="24"/>
          <w:szCs w:val="24"/>
        </w:rPr>
        <w:t>Разоренова</w:t>
      </w:r>
      <w:proofErr w:type="spellEnd"/>
      <w:r w:rsidRPr="00414850">
        <w:rPr>
          <w:rFonts w:ascii="Times New Roman" w:hAnsi="Times New Roman" w:cs="Times New Roman"/>
          <w:sz w:val="24"/>
          <w:szCs w:val="24"/>
        </w:rPr>
        <w:t xml:space="preserve">; "Вышли куклы танцевать", муз. В. Витлина; "Полька", </w:t>
      </w:r>
      <w:proofErr w:type="spellStart"/>
      <w:r w:rsidRPr="00414850">
        <w:rPr>
          <w:rFonts w:ascii="Times New Roman" w:hAnsi="Times New Roman" w:cs="Times New Roman"/>
          <w:sz w:val="24"/>
          <w:szCs w:val="24"/>
        </w:rPr>
        <w:t>латв</w:t>
      </w:r>
      <w:proofErr w:type="spellEnd"/>
      <w:r w:rsidRPr="00414850">
        <w:rPr>
          <w:rFonts w:ascii="Times New Roman" w:hAnsi="Times New Roman" w:cs="Times New Roman"/>
          <w:sz w:val="24"/>
          <w:szCs w:val="24"/>
        </w:rPr>
        <w:t xml:space="preserve">. нар. мелодия,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А. Жилинского; "Русский перепляс", рус. нар. песня,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К. Волкова. Игра на детских музыкальных инструментах. "Бубенчики", "Гармошка", муз. Е. Тиличеевой, сл. М. </w:t>
      </w:r>
      <w:proofErr w:type="spellStart"/>
      <w:r w:rsidRPr="00414850">
        <w:rPr>
          <w:rFonts w:ascii="Times New Roman" w:hAnsi="Times New Roman" w:cs="Times New Roman"/>
          <w:sz w:val="24"/>
          <w:szCs w:val="24"/>
        </w:rPr>
        <w:t>Долинова</w:t>
      </w:r>
      <w:proofErr w:type="spellEnd"/>
      <w:r w:rsidRPr="00414850">
        <w:rPr>
          <w:rFonts w:ascii="Times New Roman" w:hAnsi="Times New Roman" w:cs="Times New Roman"/>
          <w:sz w:val="24"/>
          <w:szCs w:val="24"/>
        </w:rPr>
        <w:t xml:space="preserve">;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 </w:t>
      </w:r>
    </w:p>
    <w:p w14:paraId="012A91B4" w14:textId="77777777" w:rsidR="0089471E" w:rsidRDefault="0089471E" w:rsidP="00414850">
      <w:pPr>
        <w:spacing w:after="0" w:line="240" w:lineRule="auto"/>
        <w:ind w:firstLine="709"/>
        <w:jc w:val="both"/>
        <w:rPr>
          <w:rFonts w:ascii="Times New Roman" w:hAnsi="Times New Roman" w:cs="Times New Roman"/>
          <w:sz w:val="24"/>
          <w:szCs w:val="24"/>
        </w:rPr>
      </w:pPr>
    </w:p>
    <w:p w14:paraId="5924579E" w14:textId="77777777" w:rsidR="0089471E" w:rsidRDefault="0089471E" w:rsidP="00414850">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П</w:t>
      </w:r>
      <w:r w:rsidR="00414850" w:rsidRPr="0089471E">
        <w:rPr>
          <w:rFonts w:ascii="Times New Roman" w:hAnsi="Times New Roman" w:cs="Times New Roman"/>
          <w:b/>
          <w:sz w:val="24"/>
          <w:szCs w:val="24"/>
        </w:rPr>
        <w:t>еречень произведений изобразительного искусства.</w:t>
      </w:r>
    </w:p>
    <w:p w14:paraId="62422F33" w14:textId="77777777" w:rsidR="0089471E" w:rsidRDefault="0089471E" w:rsidP="00414850">
      <w:pPr>
        <w:spacing w:after="0" w:line="240" w:lineRule="auto"/>
        <w:ind w:firstLine="709"/>
        <w:jc w:val="both"/>
        <w:rPr>
          <w:rFonts w:ascii="Times New Roman" w:hAnsi="Times New Roman" w:cs="Times New Roman"/>
          <w:sz w:val="24"/>
          <w:szCs w:val="24"/>
        </w:rPr>
      </w:pPr>
    </w:p>
    <w:p w14:paraId="2019A4ED" w14:textId="77777777" w:rsidR="0089471E" w:rsidRPr="0089471E" w:rsidRDefault="00414850" w:rsidP="00414850">
      <w:pPr>
        <w:spacing w:after="0" w:line="240" w:lineRule="auto"/>
        <w:ind w:firstLine="709"/>
        <w:jc w:val="both"/>
        <w:rPr>
          <w:rFonts w:ascii="Times New Roman" w:hAnsi="Times New Roman" w:cs="Times New Roman"/>
          <w:b/>
          <w:sz w:val="24"/>
          <w:szCs w:val="24"/>
        </w:rPr>
      </w:pPr>
      <w:r w:rsidRPr="0089471E">
        <w:rPr>
          <w:rFonts w:ascii="Times New Roman" w:hAnsi="Times New Roman" w:cs="Times New Roman"/>
          <w:b/>
          <w:sz w:val="24"/>
          <w:szCs w:val="24"/>
        </w:rPr>
        <w:t xml:space="preserve"> От 2 до 3 лет. </w:t>
      </w:r>
    </w:p>
    <w:p w14:paraId="12D8D312" w14:textId="77777777" w:rsidR="0089471E" w:rsidRDefault="00414850" w:rsidP="00414850">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b/>
          <w:sz w:val="24"/>
          <w:szCs w:val="24"/>
        </w:rPr>
        <w:t>Иллюстрации к книгам:</w:t>
      </w:r>
      <w:r w:rsidRPr="00414850">
        <w:rPr>
          <w:rFonts w:ascii="Times New Roman" w:hAnsi="Times New Roman" w:cs="Times New Roman"/>
          <w:sz w:val="24"/>
          <w:szCs w:val="24"/>
        </w:rPr>
        <w:t xml:space="preserve"> В.Г. Сутеев "Кораблик", "Кто сказал мяу?", "Цыпленок и Утенок"; Ю.А. Васнецов к книге "Колобок", "Теремок". </w:t>
      </w:r>
    </w:p>
    <w:p w14:paraId="23260B25" w14:textId="77777777" w:rsidR="0089471E" w:rsidRDefault="00414850" w:rsidP="00414850">
      <w:pPr>
        <w:spacing w:after="0" w:line="240" w:lineRule="auto"/>
        <w:ind w:firstLine="709"/>
        <w:jc w:val="both"/>
        <w:rPr>
          <w:rFonts w:ascii="Times New Roman" w:hAnsi="Times New Roman" w:cs="Times New Roman"/>
          <w:b/>
          <w:sz w:val="24"/>
          <w:szCs w:val="24"/>
        </w:rPr>
      </w:pPr>
      <w:r w:rsidRPr="0089471E">
        <w:rPr>
          <w:rFonts w:ascii="Times New Roman" w:hAnsi="Times New Roman" w:cs="Times New Roman"/>
          <w:b/>
          <w:sz w:val="24"/>
          <w:szCs w:val="24"/>
        </w:rPr>
        <w:t>От 3 до 4 лет.</w:t>
      </w:r>
    </w:p>
    <w:p w14:paraId="0586475D" w14:textId="77777777" w:rsidR="0089471E" w:rsidRDefault="00414850" w:rsidP="00414850">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b/>
          <w:sz w:val="24"/>
          <w:szCs w:val="24"/>
        </w:rPr>
        <w:t xml:space="preserve"> Иллюстрации к книгам:</w:t>
      </w:r>
      <w:r w:rsidRPr="00414850">
        <w:rPr>
          <w:rFonts w:ascii="Times New Roman" w:hAnsi="Times New Roman" w:cs="Times New Roman"/>
          <w:sz w:val="24"/>
          <w:szCs w:val="24"/>
        </w:rPr>
        <w:t xml:space="preserve"> Е.И. Чарушин "Рассказы о животных"; Ю.А. Васнецов к книге Л.Н. Толстого "Три медведя". </w:t>
      </w:r>
    </w:p>
    <w:p w14:paraId="0B6C61C0" w14:textId="77777777" w:rsidR="0089471E" w:rsidRDefault="00414850" w:rsidP="00414850">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b/>
          <w:sz w:val="24"/>
          <w:szCs w:val="24"/>
        </w:rPr>
        <w:t>Иллюстрации, репродукции картин:</w:t>
      </w:r>
      <w:r w:rsidRPr="00414850">
        <w:rPr>
          <w:rFonts w:ascii="Times New Roman" w:hAnsi="Times New Roman" w:cs="Times New Roman"/>
          <w:sz w:val="24"/>
          <w:szCs w:val="24"/>
        </w:rPr>
        <w:t xml:space="preserve"> П.П. Кончаловский "Клубника", "Сирень в корзине"; К.С. Петров-Водкин "Яблоки на красном фоне"; Н.Н. Жуков "Елка в нашей гостиной"; М.И. Климентов "Курица с цыплятами". </w:t>
      </w:r>
    </w:p>
    <w:p w14:paraId="57EEC79C" w14:textId="77777777" w:rsidR="0089471E" w:rsidRDefault="00414850" w:rsidP="00414850">
      <w:pPr>
        <w:spacing w:after="0" w:line="240" w:lineRule="auto"/>
        <w:ind w:firstLine="709"/>
        <w:jc w:val="both"/>
        <w:rPr>
          <w:rFonts w:ascii="Times New Roman" w:hAnsi="Times New Roman" w:cs="Times New Roman"/>
          <w:b/>
          <w:sz w:val="24"/>
          <w:szCs w:val="24"/>
        </w:rPr>
      </w:pPr>
      <w:r w:rsidRPr="0089471E">
        <w:rPr>
          <w:rFonts w:ascii="Times New Roman" w:hAnsi="Times New Roman" w:cs="Times New Roman"/>
          <w:b/>
          <w:sz w:val="24"/>
          <w:szCs w:val="24"/>
        </w:rPr>
        <w:t>От 4 до 5 лет.</w:t>
      </w:r>
    </w:p>
    <w:p w14:paraId="7E6C82BC" w14:textId="77777777" w:rsidR="0089471E" w:rsidRDefault="00414850" w:rsidP="00414850">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b/>
          <w:sz w:val="24"/>
          <w:szCs w:val="24"/>
        </w:rPr>
        <w:t xml:space="preserve"> Иллюстрации, репродукции картин:</w:t>
      </w:r>
      <w:r w:rsidRPr="00414850">
        <w:rPr>
          <w:rFonts w:ascii="Times New Roman" w:hAnsi="Times New Roman" w:cs="Times New Roman"/>
          <w:sz w:val="24"/>
          <w:szCs w:val="24"/>
        </w:rPr>
        <w:t xml:space="preserve">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 </w:t>
      </w:r>
    </w:p>
    <w:p w14:paraId="23E0690C" w14:textId="77777777" w:rsidR="0089471E" w:rsidRDefault="00414850" w:rsidP="00414850">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b/>
          <w:sz w:val="24"/>
          <w:szCs w:val="24"/>
        </w:rPr>
        <w:t>Иллюстрации к книгам:</w:t>
      </w:r>
      <w:r w:rsidRPr="00414850">
        <w:rPr>
          <w:rFonts w:ascii="Times New Roman" w:hAnsi="Times New Roman" w:cs="Times New Roman"/>
          <w:sz w:val="24"/>
          <w:szCs w:val="24"/>
        </w:rPr>
        <w:t xml:space="preserve"> В.В. Лебедев к книге С.Я. Маршака "Усатый-полосатый".</w:t>
      </w:r>
    </w:p>
    <w:p w14:paraId="732AC9D9" w14:textId="77777777" w:rsidR="0089471E" w:rsidRDefault="00414850" w:rsidP="00414850">
      <w:pPr>
        <w:spacing w:after="0" w:line="240" w:lineRule="auto"/>
        <w:ind w:firstLine="709"/>
        <w:jc w:val="both"/>
        <w:rPr>
          <w:rFonts w:ascii="Times New Roman" w:hAnsi="Times New Roman" w:cs="Times New Roman"/>
          <w:b/>
          <w:sz w:val="24"/>
          <w:szCs w:val="24"/>
        </w:rPr>
      </w:pPr>
      <w:r w:rsidRPr="0089471E">
        <w:rPr>
          <w:rFonts w:ascii="Times New Roman" w:hAnsi="Times New Roman" w:cs="Times New Roman"/>
          <w:b/>
          <w:sz w:val="24"/>
          <w:szCs w:val="24"/>
        </w:rPr>
        <w:t xml:space="preserve"> От 5 до 6 лет. </w:t>
      </w:r>
    </w:p>
    <w:p w14:paraId="4B8E7787" w14:textId="77777777" w:rsidR="0089471E" w:rsidRDefault="00414850" w:rsidP="00414850">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b/>
          <w:sz w:val="24"/>
          <w:szCs w:val="24"/>
        </w:rPr>
        <w:t>Иллюстрации, репродукции картин:</w:t>
      </w:r>
      <w:r w:rsidRPr="00414850">
        <w:rPr>
          <w:rFonts w:ascii="Times New Roman" w:hAnsi="Times New Roman" w:cs="Times New Roman"/>
          <w:sz w:val="24"/>
          <w:szCs w:val="24"/>
        </w:rPr>
        <w:t xml:space="preserve"> Ф.А. Васильев "Перед дождем"; И.Е. Репин "Осенний букет"; А.А. Пластов "Первый снег"; И.Э. Грабарь "Февральская лазурь"; Б.М. Кустодиев "Масленица"; Ф.В. </w:t>
      </w:r>
      <w:proofErr w:type="spellStart"/>
      <w:r w:rsidRPr="00414850">
        <w:rPr>
          <w:rFonts w:ascii="Times New Roman" w:hAnsi="Times New Roman" w:cs="Times New Roman"/>
          <w:sz w:val="24"/>
          <w:szCs w:val="24"/>
        </w:rPr>
        <w:t>Сычков</w:t>
      </w:r>
      <w:proofErr w:type="spellEnd"/>
      <w:r w:rsidRPr="00414850">
        <w:rPr>
          <w:rFonts w:ascii="Times New Roman" w:hAnsi="Times New Roman" w:cs="Times New Roman"/>
          <w:sz w:val="24"/>
          <w:szCs w:val="24"/>
        </w:rPr>
        <w:t xml:space="preserve">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14:paraId="338C4CE3" w14:textId="77777777" w:rsidR="0089471E" w:rsidRDefault="00414850" w:rsidP="00414850">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b/>
          <w:sz w:val="24"/>
          <w:szCs w:val="24"/>
        </w:rPr>
        <w:t xml:space="preserve"> Иллюстрации к книгам:</w:t>
      </w:r>
      <w:r w:rsidRPr="00414850">
        <w:rPr>
          <w:rFonts w:ascii="Times New Roman" w:hAnsi="Times New Roman" w:cs="Times New Roman"/>
          <w:sz w:val="24"/>
          <w:szCs w:val="24"/>
        </w:rPr>
        <w:t xml:space="preserve"> И.Я. Билибин "Сестрица Аленушка и братец Иванушка", "Царевна</w:t>
      </w:r>
      <w:r w:rsidR="0089471E">
        <w:rPr>
          <w:rFonts w:ascii="Times New Roman" w:hAnsi="Times New Roman" w:cs="Times New Roman"/>
          <w:sz w:val="24"/>
          <w:szCs w:val="24"/>
        </w:rPr>
        <w:t xml:space="preserve"> </w:t>
      </w:r>
      <w:r w:rsidRPr="00414850">
        <w:rPr>
          <w:rFonts w:ascii="Times New Roman" w:hAnsi="Times New Roman" w:cs="Times New Roman"/>
          <w:sz w:val="24"/>
          <w:szCs w:val="24"/>
        </w:rPr>
        <w:t>лягушка", "Василиса Прекрасная".</w:t>
      </w:r>
    </w:p>
    <w:p w14:paraId="286E67F3" w14:textId="77777777" w:rsidR="0089471E" w:rsidRDefault="00414850" w:rsidP="00414850">
      <w:pPr>
        <w:spacing w:after="0" w:line="240" w:lineRule="auto"/>
        <w:ind w:firstLine="709"/>
        <w:jc w:val="both"/>
        <w:rPr>
          <w:rFonts w:ascii="Times New Roman" w:hAnsi="Times New Roman" w:cs="Times New Roman"/>
          <w:b/>
          <w:sz w:val="24"/>
          <w:szCs w:val="24"/>
        </w:rPr>
      </w:pPr>
      <w:r w:rsidRPr="0089471E">
        <w:rPr>
          <w:rFonts w:ascii="Times New Roman" w:hAnsi="Times New Roman" w:cs="Times New Roman"/>
          <w:b/>
          <w:sz w:val="24"/>
          <w:szCs w:val="24"/>
        </w:rPr>
        <w:t xml:space="preserve"> От 6 до 7 лет. </w:t>
      </w:r>
    </w:p>
    <w:p w14:paraId="2E9693B2" w14:textId="77777777" w:rsidR="0089471E" w:rsidRDefault="00414850" w:rsidP="00414850">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b/>
          <w:sz w:val="24"/>
          <w:szCs w:val="24"/>
        </w:rPr>
        <w:t>Иллюстрации, репродукции картин</w:t>
      </w:r>
      <w:r w:rsidRPr="00414850">
        <w:rPr>
          <w:rFonts w:ascii="Times New Roman" w:hAnsi="Times New Roman" w:cs="Times New Roman"/>
          <w:sz w:val="24"/>
          <w:szCs w:val="24"/>
        </w:rPr>
        <w:t xml:space="preserve">: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 </w:t>
      </w:r>
      <w:proofErr w:type="spellStart"/>
      <w:r w:rsidRPr="00414850">
        <w:rPr>
          <w:rFonts w:ascii="Times New Roman" w:hAnsi="Times New Roman" w:cs="Times New Roman"/>
          <w:sz w:val="24"/>
          <w:szCs w:val="24"/>
        </w:rPr>
        <w:t>Кугач</w:t>
      </w:r>
      <w:proofErr w:type="spellEnd"/>
      <w:r w:rsidRPr="00414850">
        <w:rPr>
          <w:rFonts w:ascii="Times New Roman" w:hAnsi="Times New Roman" w:cs="Times New Roman"/>
          <w:sz w:val="24"/>
          <w:szCs w:val="24"/>
        </w:rPr>
        <w:t xml:space="preserve"> "Накануне праздника"; А.К. Саврасов "Грачи прилетели", "Ранняя весна"; К.Ф. </w:t>
      </w:r>
      <w:proofErr w:type="spellStart"/>
      <w:r w:rsidRPr="00414850">
        <w:rPr>
          <w:rFonts w:ascii="Times New Roman" w:hAnsi="Times New Roman" w:cs="Times New Roman"/>
          <w:sz w:val="24"/>
          <w:szCs w:val="24"/>
        </w:rPr>
        <w:t>Юон</w:t>
      </w:r>
      <w:proofErr w:type="spellEnd"/>
      <w:r w:rsidRPr="00414850">
        <w:rPr>
          <w:rFonts w:ascii="Times New Roman" w:hAnsi="Times New Roman" w:cs="Times New Roman"/>
          <w:sz w:val="24"/>
          <w:szCs w:val="24"/>
        </w:rPr>
        <w:t xml:space="preserve">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 </w:t>
      </w:r>
    </w:p>
    <w:p w14:paraId="61ACD2E7" w14:textId="77777777" w:rsidR="0089471E" w:rsidRDefault="00414850" w:rsidP="00414850">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b/>
          <w:sz w:val="24"/>
          <w:szCs w:val="24"/>
        </w:rPr>
        <w:t>Иллюстрации к книгам:</w:t>
      </w:r>
      <w:r w:rsidRPr="00414850">
        <w:rPr>
          <w:rFonts w:ascii="Times New Roman" w:hAnsi="Times New Roman" w:cs="Times New Roman"/>
          <w:sz w:val="24"/>
          <w:szCs w:val="24"/>
        </w:rPr>
        <w:t xml:space="preserve"> И.Я. Билибин "Марья </w:t>
      </w:r>
      <w:proofErr w:type="spellStart"/>
      <w:r w:rsidRPr="00414850">
        <w:rPr>
          <w:rFonts w:ascii="Times New Roman" w:hAnsi="Times New Roman" w:cs="Times New Roman"/>
          <w:sz w:val="24"/>
          <w:szCs w:val="24"/>
        </w:rPr>
        <w:t>Моревна</w:t>
      </w:r>
      <w:proofErr w:type="spellEnd"/>
      <w:r w:rsidRPr="00414850">
        <w:rPr>
          <w:rFonts w:ascii="Times New Roman" w:hAnsi="Times New Roman" w:cs="Times New Roman"/>
          <w:sz w:val="24"/>
          <w:szCs w:val="24"/>
        </w:rPr>
        <w:t xml:space="preserve">", "Сказка о царе Салтане", "Сказке о рыбаке и рыбке"; Л.В. Владимирский к книге А.Н. Толстой "Приключения Буратино, или Золотой ключик"; Е.М. </w:t>
      </w:r>
      <w:proofErr w:type="spellStart"/>
      <w:r w:rsidRPr="00414850">
        <w:rPr>
          <w:rFonts w:ascii="Times New Roman" w:hAnsi="Times New Roman" w:cs="Times New Roman"/>
          <w:sz w:val="24"/>
          <w:szCs w:val="24"/>
        </w:rPr>
        <w:t>Рачев</w:t>
      </w:r>
      <w:proofErr w:type="spellEnd"/>
      <w:r w:rsidRPr="00414850">
        <w:rPr>
          <w:rFonts w:ascii="Times New Roman" w:hAnsi="Times New Roman" w:cs="Times New Roman"/>
          <w:sz w:val="24"/>
          <w:szCs w:val="24"/>
        </w:rPr>
        <w:t xml:space="preserve"> "Терем-теремок". </w:t>
      </w:r>
    </w:p>
    <w:p w14:paraId="3E23CD72" w14:textId="77777777" w:rsidR="0089471E" w:rsidRDefault="0089471E" w:rsidP="00414850">
      <w:pPr>
        <w:spacing w:after="0" w:line="240" w:lineRule="auto"/>
        <w:ind w:firstLine="709"/>
        <w:jc w:val="both"/>
        <w:rPr>
          <w:rFonts w:ascii="Times New Roman" w:hAnsi="Times New Roman" w:cs="Times New Roman"/>
          <w:sz w:val="24"/>
          <w:szCs w:val="24"/>
        </w:rPr>
      </w:pPr>
    </w:p>
    <w:p w14:paraId="7E8D6CF8" w14:textId="77777777" w:rsidR="0089471E" w:rsidRDefault="0089471E" w:rsidP="0089471E">
      <w:pPr>
        <w:spacing w:after="0" w:line="240" w:lineRule="auto"/>
        <w:ind w:firstLine="709"/>
        <w:jc w:val="center"/>
        <w:rPr>
          <w:rFonts w:ascii="Times New Roman" w:hAnsi="Times New Roman" w:cs="Times New Roman"/>
          <w:sz w:val="24"/>
          <w:szCs w:val="24"/>
        </w:rPr>
      </w:pPr>
    </w:p>
    <w:p w14:paraId="129A6F24" w14:textId="77777777" w:rsidR="0089471E" w:rsidRDefault="0089471E" w:rsidP="0089471E">
      <w:pPr>
        <w:spacing w:after="0" w:line="240" w:lineRule="auto"/>
        <w:ind w:firstLine="709"/>
        <w:jc w:val="center"/>
        <w:rPr>
          <w:rFonts w:ascii="Times New Roman" w:hAnsi="Times New Roman" w:cs="Times New Roman"/>
          <w:sz w:val="24"/>
          <w:szCs w:val="24"/>
        </w:rPr>
      </w:pPr>
      <w:r>
        <w:rPr>
          <w:rFonts w:ascii="Times New Roman" w:hAnsi="Times New Roman" w:cs="Times New Roman"/>
          <w:b/>
          <w:sz w:val="24"/>
          <w:szCs w:val="24"/>
        </w:rPr>
        <w:t>П</w:t>
      </w:r>
      <w:r w:rsidR="00414850" w:rsidRPr="0089471E">
        <w:rPr>
          <w:rFonts w:ascii="Times New Roman" w:hAnsi="Times New Roman" w:cs="Times New Roman"/>
          <w:b/>
          <w:sz w:val="24"/>
          <w:szCs w:val="24"/>
        </w:rPr>
        <w:t>еречень анимационных произведений.</w:t>
      </w:r>
    </w:p>
    <w:p w14:paraId="49A67418" w14:textId="77777777" w:rsidR="0089471E" w:rsidRDefault="0089471E" w:rsidP="0089471E">
      <w:pPr>
        <w:spacing w:after="0" w:line="240" w:lineRule="auto"/>
        <w:ind w:firstLine="709"/>
        <w:jc w:val="center"/>
        <w:rPr>
          <w:rFonts w:ascii="Times New Roman" w:hAnsi="Times New Roman" w:cs="Times New Roman"/>
          <w:sz w:val="24"/>
          <w:szCs w:val="24"/>
        </w:rPr>
      </w:pPr>
    </w:p>
    <w:p w14:paraId="11C0A985"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 </w:t>
      </w:r>
    </w:p>
    <w:p w14:paraId="2733FCE7"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w:t>
      </w:r>
    </w:p>
    <w:p w14:paraId="1079FC7E"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Некоторые анимационные произведения требуют особого внимания к эмоциональному состоянию ребенка и не рекомендуются к просмотру без обсуждения со взрослым переживаний ребенка. </w:t>
      </w:r>
    </w:p>
    <w:p w14:paraId="32D827B2"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 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 </w:t>
      </w:r>
    </w:p>
    <w:p w14:paraId="29779ACD" w14:textId="77777777" w:rsidR="0089471E" w:rsidRDefault="00414850" w:rsidP="00414850">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b/>
          <w:sz w:val="24"/>
          <w:szCs w:val="24"/>
        </w:rPr>
        <w:t>Для детей дошкольного возраста (с пяти лет).</w:t>
      </w:r>
      <w:r w:rsidRPr="00414850">
        <w:rPr>
          <w:rFonts w:ascii="Times New Roman" w:hAnsi="Times New Roman" w:cs="Times New Roman"/>
          <w:sz w:val="24"/>
          <w:szCs w:val="24"/>
        </w:rPr>
        <w:t xml:space="preserve"> </w:t>
      </w:r>
    </w:p>
    <w:p w14:paraId="6C7A7AB8"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Анимационный сериал "Тима и Тома", студия "Рики", </w:t>
      </w:r>
      <w:proofErr w:type="spellStart"/>
      <w:r w:rsidRPr="00414850">
        <w:rPr>
          <w:rFonts w:ascii="Times New Roman" w:hAnsi="Times New Roman" w:cs="Times New Roman"/>
          <w:sz w:val="24"/>
          <w:szCs w:val="24"/>
        </w:rPr>
        <w:t>реж</w:t>
      </w:r>
      <w:proofErr w:type="spellEnd"/>
      <w:r w:rsidRPr="00414850">
        <w:rPr>
          <w:rFonts w:ascii="Times New Roman" w:hAnsi="Times New Roman" w:cs="Times New Roman"/>
          <w:sz w:val="24"/>
          <w:szCs w:val="24"/>
        </w:rPr>
        <w:t xml:space="preserve">. А. Борисова, А. Жидков, О. Мусин, А. </w:t>
      </w:r>
      <w:proofErr w:type="spellStart"/>
      <w:r w:rsidRPr="00414850">
        <w:rPr>
          <w:rFonts w:ascii="Times New Roman" w:hAnsi="Times New Roman" w:cs="Times New Roman"/>
          <w:sz w:val="24"/>
          <w:szCs w:val="24"/>
        </w:rPr>
        <w:t>Бахурин</w:t>
      </w:r>
      <w:proofErr w:type="spellEnd"/>
      <w:r w:rsidRPr="00414850">
        <w:rPr>
          <w:rFonts w:ascii="Times New Roman" w:hAnsi="Times New Roman" w:cs="Times New Roman"/>
          <w:sz w:val="24"/>
          <w:szCs w:val="24"/>
        </w:rPr>
        <w:t xml:space="preserve"> и другие, 2015. </w:t>
      </w:r>
    </w:p>
    <w:p w14:paraId="31C2D34A"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Фильм "Паровозик из Ромашкова", студия Союзмультфильм, </w:t>
      </w:r>
      <w:proofErr w:type="spellStart"/>
      <w:r w:rsidRPr="00414850">
        <w:rPr>
          <w:rFonts w:ascii="Times New Roman" w:hAnsi="Times New Roman" w:cs="Times New Roman"/>
          <w:sz w:val="24"/>
          <w:szCs w:val="24"/>
        </w:rPr>
        <w:t>реж</w:t>
      </w:r>
      <w:proofErr w:type="spellEnd"/>
      <w:r w:rsidRPr="00414850">
        <w:rPr>
          <w:rFonts w:ascii="Times New Roman" w:hAnsi="Times New Roman" w:cs="Times New Roman"/>
          <w:sz w:val="24"/>
          <w:szCs w:val="24"/>
        </w:rPr>
        <w:t>. В. Дегтярев, 1967.</w:t>
      </w:r>
    </w:p>
    <w:p w14:paraId="1A308DD5"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 Фильм "Как львенок и черепаха пели песню", студия Союзмультфильм, режиссер И. Ковалевская, 1974. </w:t>
      </w:r>
    </w:p>
    <w:p w14:paraId="53BDF6F3"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Фильм "Мама для мамонтенка", студия "Союзмультфильм", режиссер О. Чуркин, 1981. </w:t>
      </w:r>
    </w:p>
    <w:p w14:paraId="39B7A890"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Фильм "Катерок", студия "Союзмультфильм",</w:t>
      </w:r>
      <w:r w:rsidR="0089471E">
        <w:rPr>
          <w:rFonts w:ascii="Times New Roman" w:hAnsi="Times New Roman" w:cs="Times New Roman"/>
          <w:sz w:val="24"/>
          <w:szCs w:val="24"/>
        </w:rPr>
        <w:t xml:space="preserve"> режиссер И. Ковалевская, 1970.</w:t>
      </w:r>
    </w:p>
    <w:p w14:paraId="55CA5F72"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Фильм "Мешок яблок", студия "Союзмультфильм", р</w:t>
      </w:r>
      <w:r w:rsidR="0089471E">
        <w:rPr>
          <w:rFonts w:ascii="Times New Roman" w:hAnsi="Times New Roman" w:cs="Times New Roman"/>
          <w:sz w:val="24"/>
          <w:szCs w:val="24"/>
        </w:rPr>
        <w:t>ежиссер В. Бордзиловский, 1974.</w:t>
      </w:r>
    </w:p>
    <w:p w14:paraId="4FBC8F06"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Фильм "Крошка енот", ТО "Экран", режиссер О. Чуркин, 1974. Фильм "Гадкий утенок", студия "Союзмультфильм", режиссер В. Дегтярев. </w:t>
      </w:r>
    </w:p>
    <w:p w14:paraId="0FC7C7A1"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Фильм "Котенок по имени Гав", студия Союзмультфильм, режиссер Л. Атаманов. Фильм "Маугли", студия "Союзмультфильм", режиссер Р. Давыдов, 1971.</w:t>
      </w:r>
    </w:p>
    <w:p w14:paraId="7E4214EC"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 Фильм "Кот Леопольд", студия "Экран", режиссер А. Резников, 1975 - 1987. </w:t>
      </w:r>
    </w:p>
    <w:p w14:paraId="48298CBB"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Фильм "Рикки-Тикки-Тави", студия "Союзмультфильм", режиссер А. Снежко-Блоцкой, 1965. </w:t>
      </w:r>
    </w:p>
    <w:p w14:paraId="7D08CA75"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Фильм "Дюймовочка", студия "</w:t>
      </w:r>
      <w:proofErr w:type="spellStart"/>
      <w:r w:rsidRPr="00414850">
        <w:rPr>
          <w:rFonts w:ascii="Times New Roman" w:hAnsi="Times New Roman" w:cs="Times New Roman"/>
          <w:sz w:val="24"/>
          <w:szCs w:val="24"/>
        </w:rPr>
        <w:t>Союзмульфильм</w:t>
      </w:r>
      <w:proofErr w:type="spellEnd"/>
      <w:r w:rsidRPr="00414850">
        <w:rPr>
          <w:rFonts w:ascii="Times New Roman" w:hAnsi="Times New Roman" w:cs="Times New Roman"/>
          <w:sz w:val="24"/>
          <w:szCs w:val="24"/>
        </w:rPr>
        <w:t xml:space="preserve">", режиссер Л. Амальрик, 1964. </w:t>
      </w:r>
    </w:p>
    <w:p w14:paraId="554BD341"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Фильм "Пластилиновая ворона", ТО "Экран", режиссер А. Татарский, </w:t>
      </w:r>
    </w:p>
    <w:p w14:paraId="58F43C0E"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1981. Фильм "Каникулы Бонифация", студия "Союзмультфильм", режиссер Ф. Хитрук, 1965.</w:t>
      </w:r>
    </w:p>
    <w:p w14:paraId="2CB0BDF4"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 Фильм "Последний лепесток", студия "Союзмультфильм", режиссер Р. Качанов, 1977. </w:t>
      </w:r>
    </w:p>
    <w:p w14:paraId="1373FD74"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Фильм "Умка" и "Умка ищет друга", студия "Союзмультфильм", режиссер В. Попов, В. Пекарь, 1969, 1970.</w:t>
      </w:r>
    </w:p>
    <w:p w14:paraId="63CF0D60"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 Фильм "Умка на елке", студия "Союзмультфиль</w:t>
      </w:r>
      <w:r w:rsidR="0089471E">
        <w:rPr>
          <w:rFonts w:ascii="Times New Roman" w:hAnsi="Times New Roman" w:cs="Times New Roman"/>
          <w:sz w:val="24"/>
          <w:szCs w:val="24"/>
        </w:rPr>
        <w:t>м", режиссер А. Воробьев, 2019.</w:t>
      </w:r>
    </w:p>
    <w:p w14:paraId="19410B99"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Фильм "Сладкая сказка", студия Союзмультфил</w:t>
      </w:r>
      <w:r w:rsidR="0089471E">
        <w:rPr>
          <w:rFonts w:ascii="Times New Roman" w:hAnsi="Times New Roman" w:cs="Times New Roman"/>
          <w:sz w:val="24"/>
          <w:szCs w:val="24"/>
        </w:rPr>
        <w:t>ьм, режиссер В. Дегтярев, 1970.</w:t>
      </w:r>
    </w:p>
    <w:p w14:paraId="6F669963"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Цикл фильмов "Чебурашка и крокодил Гена", студия "Союзмультфильм", режиссер Р. Качанов, 1969 - 1983. </w:t>
      </w:r>
    </w:p>
    <w:p w14:paraId="4E175CA1"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Цикл фильмов "38 попугаев", студия "Союзмультфильм", режиссер И. У </w:t>
      </w:r>
      <w:proofErr w:type="spellStart"/>
      <w:r w:rsidRPr="00414850">
        <w:rPr>
          <w:rFonts w:ascii="Times New Roman" w:hAnsi="Times New Roman" w:cs="Times New Roman"/>
          <w:sz w:val="24"/>
          <w:szCs w:val="24"/>
        </w:rPr>
        <w:t>фимцев</w:t>
      </w:r>
      <w:proofErr w:type="spellEnd"/>
      <w:r w:rsidRPr="00414850">
        <w:rPr>
          <w:rFonts w:ascii="Times New Roman" w:hAnsi="Times New Roman" w:cs="Times New Roman"/>
          <w:sz w:val="24"/>
          <w:szCs w:val="24"/>
        </w:rPr>
        <w:t>, 1976 - 91.</w:t>
      </w:r>
    </w:p>
    <w:p w14:paraId="71497B74"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lastRenderedPageBreak/>
        <w:t xml:space="preserve"> Цикл фильмов "Винни-Пух", студия "Союзмультфильм", режиссер Ф. Хитрук, 1969 - 1972. </w:t>
      </w:r>
    </w:p>
    <w:p w14:paraId="2B1211B8"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Фильм "Серая шейка", студия "Союзмультфильм", режиссер Л. Амальрик, В. Полковников, 1948. </w:t>
      </w:r>
    </w:p>
    <w:p w14:paraId="6F3E8DFE"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Фильм "Золушка", студия "Союзмультфильм", режиссер И. </w:t>
      </w:r>
      <w:proofErr w:type="spellStart"/>
      <w:r w:rsidRPr="00414850">
        <w:rPr>
          <w:rFonts w:ascii="Times New Roman" w:hAnsi="Times New Roman" w:cs="Times New Roman"/>
          <w:sz w:val="24"/>
          <w:szCs w:val="24"/>
        </w:rPr>
        <w:t>Аксенчук</w:t>
      </w:r>
      <w:proofErr w:type="spellEnd"/>
      <w:r w:rsidRPr="00414850">
        <w:rPr>
          <w:rFonts w:ascii="Times New Roman" w:hAnsi="Times New Roman" w:cs="Times New Roman"/>
          <w:sz w:val="24"/>
          <w:szCs w:val="24"/>
        </w:rPr>
        <w:t xml:space="preserve">, 1979. </w:t>
      </w:r>
    </w:p>
    <w:p w14:paraId="4DDA346C"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Фильм "Новогодняя сказка", студия "Союзмультфильм", режиссер В. Дегтярев, 1972. </w:t>
      </w:r>
    </w:p>
    <w:p w14:paraId="4719E37C"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Фильм "Серебряное копытце", студия Союзмультфильм, режиссер Г. Сокольский, 1977. </w:t>
      </w:r>
    </w:p>
    <w:p w14:paraId="4738D421"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Фильм "Щелкунчик", студия "Союзмультфильм", режиссер Б. </w:t>
      </w:r>
      <w:proofErr w:type="spellStart"/>
      <w:r w:rsidRPr="00414850">
        <w:rPr>
          <w:rFonts w:ascii="Times New Roman" w:hAnsi="Times New Roman" w:cs="Times New Roman"/>
          <w:sz w:val="24"/>
          <w:szCs w:val="24"/>
        </w:rPr>
        <w:t>Степанцев</w:t>
      </w:r>
      <w:proofErr w:type="spellEnd"/>
      <w:r w:rsidRPr="00414850">
        <w:rPr>
          <w:rFonts w:ascii="Times New Roman" w:hAnsi="Times New Roman" w:cs="Times New Roman"/>
          <w:sz w:val="24"/>
          <w:szCs w:val="24"/>
        </w:rPr>
        <w:t xml:space="preserve">, 1973. Фильм "Гуси-лебеди", студия Союзмультфильм, режиссеры И. Иванов-Вано, А. </w:t>
      </w:r>
      <w:proofErr w:type="spellStart"/>
      <w:r w:rsidRPr="00414850">
        <w:rPr>
          <w:rFonts w:ascii="Times New Roman" w:hAnsi="Times New Roman" w:cs="Times New Roman"/>
          <w:sz w:val="24"/>
          <w:szCs w:val="24"/>
        </w:rPr>
        <w:t>СнежкоБлоцкая</w:t>
      </w:r>
      <w:proofErr w:type="spellEnd"/>
      <w:r w:rsidRPr="00414850">
        <w:rPr>
          <w:rFonts w:ascii="Times New Roman" w:hAnsi="Times New Roman" w:cs="Times New Roman"/>
          <w:sz w:val="24"/>
          <w:szCs w:val="24"/>
        </w:rPr>
        <w:t xml:space="preserve">, 1949. </w:t>
      </w:r>
    </w:p>
    <w:p w14:paraId="6A2EC5C9"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Цикл фильмов "Приключение Незнайки и его друзей", студия "ТО Экран", режиссер коллектив авторов, 1971 - 1973. </w:t>
      </w:r>
    </w:p>
    <w:p w14:paraId="1F669B05" w14:textId="77777777" w:rsidR="0089471E" w:rsidRDefault="0089471E" w:rsidP="00414850">
      <w:pPr>
        <w:spacing w:after="0" w:line="240" w:lineRule="auto"/>
        <w:ind w:firstLine="709"/>
        <w:jc w:val="both"/>
        <w:rPr>
          <w:rFonts w:ascii="Times New Roman" w:hAnsi="Times New Roman" w:cs="Times New Roman"/>
          <w:sz w:val="24"/>
          <w:szCs w:val="24"/>
        </w:rPr>
      </w:pPr>
    </w:p>
    <w:p w14:paraId="3E55D0FB" w14:textId="77777777" w:rsidR="0089471E" w:rsidRDefault="00414850" w:rsidP="00414850">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b/>
          <w:sz w:val="24"/>
          <w:szCs w:val="24"/>
        </w:rPr>
        <w:t>Для детей старшего дошкольного возраста (6 - 7 лет).</w:t>
      </w:r>
    </w:p>
    <w:p w14:paraId="7D3EEF91" w14:textId="77777777" w:rsidR="0089471E" w:rsidRDefault="00414850" w:rsidP="00414850">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sz w:val="24"/>
          <w:szCs w:val="24"/>
        </w:rPr>
        <w:t xml:space="preserve"> </w:t>
      </w:r>
      <w:r w:rsidRPr="00414850">
        <w:rPr>
          <w:rFonts w:ascii="Times New Roman" w:hAnsi="Times New Roman" w:cs="Times New Roman"/>
          <w:sz w:val="24"/>
          <w:szCs w:val="24"/>
        </w:rPr>
        <w:t xml:space="preserve">Фильм "Малыш и Карлсон", студия "Союзмультфильм", режиссер Б. </w:t>
      </w:r>
      <w:proofErr w:type="spellStart"/>
      <w:r w:rsidRPr="00414850">
        <w:rPr>
          <w:rFonts w:ascii="Times New Roman" w:hAnsi="Times New Roman" w:cs="Times New Roman"/>
          <w:sz w:val="24"/>
          <w:szCs w:val="24"/>
        </w:rPr>
        <w:t>Степанцев</w:t>
      </w:r>
      <w:proofErr w:type="spellEnd"/>
      <w:r w:rsidRPr="00414850">
        <w:rPr>
          <w:rFonts w:ascii="Times New Roman" w:hAnsi="Times New Roman" w:cs="Times New Roman"/>
          <w:sz w:val="24"/>
          <w:szCs w:val="24"/>
        </w:rPr>
        <w:t xml:space="preserve">, 1969. </w:t>
      </w:r>
    </w:p>
    <w:p w14:paraId="72798B54"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Фильм "Лягушка-путешественница", студия "Союзмультфильм", режиссеры В. Котеночкин, А. Трусов, 1965. </w:t>
      </w:r>
    </w:p>
    <w:p w14:paraId="3BE306E2"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Фильм "Варежка", студия "Союзмультфильм", режиссер Р. Качанов, 1967. </w:t>
      </w:r>
    </w:p>
    <w:p w14:paraId="0F8BDF33"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Фильм "Честное слово", студия "Экран", режиссер М. Новогрудская, 1978. </w:t>
      </w:r>
    </w:p>
    <w:p w14:paraId="03FE6BDE"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Фильм "Вовка в тридевятом царстве", студия "Союзмультфильм", режиссер Б. </w:t>
      </w:r>
      <w:proofErr w:type="spellStart"/>
      <w:r w:rsidRPr="00414850">
        <w:rPr>
          <w:rFonts w:ascii="Times New Roman" w:hAnsi="Times New Roman" w:cs="Times New Roman"/>
          <w:sz w:val="24"/>
          <w:szCs w:val="24"/>
        </w:rPr>
        <w:t>Степанцев</w:t>
      </w:r>
      <w:proofErr w:type="spellEnd"/>
      <w:r w:rsidRPr="00414850">
        <w:rPr>
          <w:rFonts w:ascii="Times New Roman" w:hAnsi="Times New Roman" w:cs="Times New Roman"/>
          <w:sz w:val="24"/>
          <w:szCs w:val="24"/>
        </w:rPr>
        <w:t xml:space="preserve">, 1965. </w:t>
      </w:r>
    </w:p>
    <w:p w14:paraId="527CC9F0"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Фильм "Заколдованный мальчик", студия "Союзмультфильм", режиссер А. Снежко-Блоцкая, В. Полковников, 1955. </w:t>
      </w:r>
    </w:p>
    <w:p w14:paraId="185BCF10"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Фильм "Золотая антилопа", студия "Союзмультфильм", режиссер Л. Атаманов, 1954. </w:t>
      </w:r>
    </w:p>
    <w:p w14:paraId="1523483F"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Фильм "Бременские музыканты", студия "Союзмультфильм", режиссер И. Ковалевская, 1969. </w:t>
      </w:r>
    </w:p>
    <w:p w14:paraId="05974B8B"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Фильм "Двенадцать месяцев", студия "Союзмультфильм", режиссер И. Иванов-Вано, М. Ботов, 1956. </w:t>
      </w:r>
    </w:p>
    <w:p w14:paraId="1839BEE2"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Фильм "Ежик в тумане", студия "Союзмультфиль</w:t>
      </w:r>
      <w:r w:rsidR="0089471E">
        <w:rPr>
          <w:rFonts w:ascii="Times New Roman" w:hAnsi="Times New Roman" w:cs="Times New Roman"/>
          <w:sz w:val="24"/>
          <w:szCs w:val="24"/>
        </w:rPr>
        <w:t>м", режиссер Ю. Норштейн, 1975.</w:t>
      </w:r>
    </w:p>
    <w:p w14:paraId="7A5C9E18"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Фильм "Девочка и дельфин", студия "Союзмультфильм", режиссер Р. Зельма, 1979. </w:t>
      </w:r>
    </w:p>
    <w:p w14:paraId="4E29EF30"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Фильм "Верните Рекса", студия "Союзмультфильм", режиссер В. Пекарь, В. Попов. 1975. </w:t>
      </w:r>
    </w:p>
    <w:p w14:paraId="39C9D0A4"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Фильм "Сказка сказок", студия "Союзмультфиль</w:t>
      </w:r>
      <w:r w:rsidR="0089471E">
        <w:rPr>
          <w:rFonts w:ascii="Times New Roman" w:hAnsi="Times New Roman" w:cs="Times New Roman"/>
          <w:sz w:val="24"/>
          <w:szCs w:val="24"/>
        </w:rPr>
        <w:t>м", режиссер Ю. Норштейн, 1979.</w:t>
      </w:r>
    </w:p>
    <w:p w14:paraId="0E55F301"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Фильм Сериал "Простоквашино" и "Возвращение в Простоквашино" (2 сезона), студия "Союзмультфильм", режиссеры: коллектив авторов, 2018.</w:t>
      </w:r>
    </w:p>
    <w:p w14:paraId="12583586"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 Сериал "Смешарики", студии "Петербург", "</w:t>
      </w:r>
      <w:proofErr w:type="spellStart"/>
      <w:r w:rsidRPr="00414850">
        <w:rPr>
          <w:rFonts w:ascii="Times New Roman" w:hAnsi="Times New Roman" w:cs="Times New Roman"/>
          <w:sz w:val="24"/>
          <w:szCs w:val="24"/>
        </w:rPr>
        <w:t>Мастерфильм</w:t>
      </w:r>
      <w:proofErr w:type="spellEnd"/>
      <w:r w:rsidRPr="00414850">
        <w:rPr>
          <w:rFonts w:ascii="Times New Roman" w:hAnsi="Times New Roman" w:cs="Times New Roman"/>
          <w:sz w:val="24"/>
          <w:szCs w:val="24"/>
        </w:rPr>
        <w:t xml:space="preserve">", коллектив авторов, 2004. </w:t>
      </w:r>
    </w:p>
    <w:p w14:paraId="5D0A0615"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Сериал "</w:t>
      </w:r>
      <w:proofErr w:type="spellStart"/>
      <w:r w:rsidRPr="00414850">
        <w:rPr>
          <w:rFonts w:ascii="Times New Roman" w:hAnsi="Times New Roman" w:cs="Times New Roman"/>
          <w:sz w:val="24"/>
          <w:szCs w:val="24"/>
        </w:rPr>
        <w:t>Малышарики</w:t>
      </w:r>
      <w:proofErr w:type="spellEnd"/>
      <w:r w:rsidRPr="00414850">
        <w:rPr>
          <w:rFonts w:ascii="Times New Roman" w:hAnsi="Times New Roman" w:cs="Times New Roman"/>
          <w:sz w:val="24"/>
          <w:szCs w:val="24"/>
        </w:rPr>
        <w:t>", студии "Петербург", "</w:t>
      </w:r>
      <w:proofErr w:type="spellStart"/>
      <w:r w:rsidRPr="00414850">
        <w:rPr>
          <w:rFonts w:ascii="Times New Roman" w:hAnsi="Times New Roman" w:cs="Times New Roman"/>
          <w:sz w:val="24"/>
          <w:szCs w:val="24"/>
        </w:rPr>
        <w:t>Мастерфильм</w:t>
      </w:r>
      <w:proofErr w:type="spellEnd"/>
      <w:r w:rsidRPr="00414850">
        <w:rPr>
          <w:rFonts w:ascii="Times New Roman" w:hAnsi="Times New Roman" w:cs="Times New Roman"/>
          <w:sz w:val="24"/>
          <w:szCs w:val="24"/>
        </w:rPr>
        <w:t xml:space="preserve">", коллектив авторов, 2015. </w:t>
      </w:r>
    </w:p>
    <w:p w14:paraId="64983A81"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Сериал "Домовенок Кузя", студия ТО "Экран", режи</w:t>
      </w:r>
      <w:r w:rsidR="0089471E">
        <w:rPr>
          <w:rFonts w:ascii="Times New Roman" w:hAnsi="Times New Roman" w:cs="Times New Roman"/>
          <w:sz w:val="24"/>
          <w:szCs w:val="24"/>
        </w:rPr>
        <w:t>ссер А. Зябликова, 2000 - 2002.</w:t>
      </w:r>
    </w:p>
    <w:p w14:paraId="3F094FC3"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Сериал "Ну, погоди!", студия "Союзмультфильм", режиссер В. Котеночкин, 196</w:t>
      </w:r>
      <w:r w:rsidR="0089471E">
        <w:rPr>
          <w:rFonts w:ascii="Times New Roman" w:hAnsi="Times New Roman" w:cs="Times New Roman"/>
          <w:sz w:val="24"/>
          <w:szCs w:val="24"/>
        </w:rPr>
        <w:t>9.</w:t>
      </w:r>
    </w:p>
    <w:p w14:paraId="6345D111"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Сериал "</w:t>
      </w:r>
      <w:proofErr w:type="spellStart"/>
      <w:r w:rsidRPr="00414850">
        <w:rPr>
          <w:rFonts w:ascii="Times New Roman" w:hAnsi="Times New Roman" w:cs="Times New Roman"/>
          <w:sz w:val="24"/>
          <w:szCs w:val="24"/>
        </w:rPr>
        <w:t>Фиксики</w:t>
      </w:r>
      <w:proofErr w:type="spellEnd"/>
      <w:r w:rsidRPr="00414850">
        <w:rPr>
          <w:rFonts w:ascii="Times New Roman" w:hAnsi="Times New Roman" w:cs="Times New Roman"/>
          <w:sz w:val="24"/>
          <w:szCs w:val="24"/>
        </w:rPr>
        <w:t>" (4 сезона), компания "Аэроплан</w:t>
      </w:r>
      <w:r w:rsidR="0089471E">
        <w:rPr>
          <w:rFonts w:ascii="Times New Roman" w:hAnsi="Times New Roman" w:cs="Times New Roman"/>
          <w:sz w:val="24"/>
          <w:szCs w:val="24"/>
        </w:rPr>
        <w:t xml:space="preserve">", режиссер В. </w:t>
      </w:r>
      <w:proofErr w:type="spellStart"/>
      <w:r w:rsidR="0089471E">
        <w:rPr>
          <w:rFonts w:ascii="Times New Roman" w:hAnsi="Times New Roman" w:cs="Times New Roman"/>
          <w:sz w:val="24"/>
          <w:szCs w:val="24"/>
        </w:rPr>
        <w:t>Бедошвили</w:t>
      </w:r>
      <w:proofErr w:type="spellEnd"/>
      <w:r w:rsidR="0089471E">
        <w:rPr>
          <w:rFonts w:ascii="Times New Roman" w:hAnsi="Times New Roman" w:cs="Times New Roman"/>
          <w:sz w:val="24"/>
          <w:szCs w:val="24"/>
        </w:rPr>
        <w:t>, 2010.</w:t>
      </w:r>
    </w:p>
    <w:p w14:paraId="0872623B"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Сериал "Оранжевая корова" (1 сезон), студия Союзмультфильм, режиссер Е. </w:t>
      </w:r>
      <w:proofErr w:type="spellStart"/>
      <w:r w:rsidRPr="00414850">
        <w:rPr>
          <w:rFonts w:ascii="Times New Roman" w:hAnsi="Times New Roman" w:cs="Times New Roman"/>
          <w:sz w:val="24"/>
          <w:szCs w:val="24"/>
        </w:rPr>
        <w:t>Ернова</w:t>
      </w:r>
      <w:proofErr w:type="spellEnd"/>
      <w:r w:rsidRPr="00414850">
        <w:rPr>
          <w:rFonts w:ascii="Times New Roman" w:hAnsi="Times New Roman" w:cs="Times New Roman"/>
          <w:sz w:val="24"/>
          <w:szCs w:val="24"/>
        </w:rPr>
        <w:t xml:space="preserve">. </w:t>
      </w:r>
    </w:p>
    <w:p w14:paraId="272F17E0"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Сериал "</w:t>
      </w:r>
      <w:proofErr w:type="spellStart"/>
      <w:r w:rsidRPr="00414850">
        <w:rPr>
          <w:rFonts w:ascii="Times New Roman" w:hAnsi="Times New Roman" w:cs="Times New Roman"/>
          <w:sz w:val="24"/>
          <w:szCs w:val="24"/>
        </w:rPr>
        <w:t>Монсики</w:t>
      </w:r>
      <w:proofErr w:type="spellEnd"/>
      <w:r w:rsidRPr="00414850">
        <w:rPr>
          <w:rFonts w:ascii="Times New Roman" w:hAnsi="Times New Roman" w:cs="Times New Roman"/>
          <w:sz w:val="24"/>
          <w:szCs w:val="24"/>
        </w:rPr>
        <w:t xml:space="preserve">" (2 сезона), студия "Рики", режиссер А. </w:t>
      </w:r>
      <w:proofErr w:type="spellStart"/>
      <w:r w:rsidRPr="00414850">
        <w:rPr>
          <w:rFonts w:ascii="Times New Roman" w:hAnsi="Times New Roman" w:cs="Times New Roman"/>
          <w:sz w:val="24"/>
          <w:szCs w:val="24"/>
        </w:rPr>
        <w:t>Бахурин</w:t>
      </w:r>
      <w:proofErr w:type="spellEnd"/>
      <w:r w:rsidRPr="00414850">
        <w:rPr>
          <w:rFonts w:ascii="Times New Roman" w:hAnsi="Times New Roman" w:cs="Times New Roman"/>
          <w:sz w:val="24"/>
          <w:szCs w:val="24"/>
        </w:rPr>
        <w:t xml:space="preserve">. </w:t>
      </w:r>
    </w:p>
    <w:p w14:paraId="54B3A6D1"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Сериал "Смешарики. ПИН-КОД", студия "Рики", режиссеры: Р. Соколов, А. Горбунов, Д. Сулейманов и другие. </w:t>
      </w:r>
    </w:p>
    <w:p w14:paraId="0B1393D8"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Сериал "Зебра в клеточку" (1 сезон), студия "Союзмультфильм", режиссер А. Алексеев, А. Борисова, М. Куликов, А. Золотарева, 2020. </w:t>
      </w:r>
    </w:p>
    <w:p w14:paraId="091B78E0" w14:textId="77777777" w:rsidR="0089471E" w:rsidRDefault="00414850" w:rsidP="00414850">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b/>
          <w:sz w:val="24"/>
          <w:szCs w:val="24"/>
        </w:rPr>
        <w:t>Для детей старшего дошкольного возраста (7 - 8 лет).</w:t>
      </w:r>
      <w:r w:rsidRPr="00414850">
        <w:rPr>
          <w:rFonts w:ascii="Times New Roman" w:hAnsi="Times New Roman" w:cs="Times New Roman"/>
          <w:sz w:val="24"/>
          <w:szCs w:val="24"/>
        </w:rPr>
        <w:t xml:space="preserve"> </w:t>
      </w:r>
    </w:p>
    <w:p w14:paraId="7DF8CDB6"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lastRenderedPageBreak/>
        <w:t xml:space="preserve">Полнометражный анимационный фильм "Снежная королева", студия "Союзмультфильм", режиссер Л. Атаманов, 1957. </w:t>
      </w:r>
    </w:p>
    <w:p w14:paraId="4CF8C2FE"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Полнометражный анимационный фильм "Аленький цветочек", студия "Союзмультфильм", режиссер Л. Атаманов, 1952. </w:t>
      </w:r>
    </w:p>
    <w:p w14:paraId="7E5D581F"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Полнометражный анимационный фильм "Сказка о царе Салтане", студия "Союзмультфильм", режиссер И. Иванов-Вано, Л. </w:t>
      </w:r>
      <w:proofErr w:type="spellStart"/>
      <w:r w:rsidRPr="00414850">
        <w:rPr>
          <w:rFonts w:ascii="Times New Roman" w:hAnsi="Times New Roman" w:cs="Times New Roman"/>
          <w:sz w:val="24"/>
          <w:szCs w:val="24"/>
        </w:rPr>
        <w:t>Мильчин</w:t>
      </w:r>
      <w:proofErr w:type="spellEnd"/>
      <w:r w:rsidRPr="00414850">
        <w:rPr>
          <w:rFonts w:ascii="Times New Roman" w:hAnsi="Times New Roman" w:cs="Times New Roman"/>
          <w:sz w:val="24"/>
          <w:szCs w:val="24"/>
        </w:rPr>
        <w:t xml:space="preserve">, 1984. </w:t>
      </w:r>
    </w:p>
    <w:p w14:paraId="5E0A92E6"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Полнометражный анимационный фильм "Белка и Стрелка. Звездные собаки", киностудия "Центр национального фильма" и ООО "ЦНФ-Анима, режиссер С. Ушаков, И. </w:t>
      </w:r>
      <w:proofErr w:type="spellStart"/>
      <w:r w:rsidRPr="00414850">
        <w:rPr>
          <w:rFonts w:ascii="Times New Roman" w:hAnsi="Times New Roman" w:cs="Times New Roman"/>
          <w:sz w:val="24"/>
          <w:szCs w:val="24"/>
        </w:rPr>
        <w:t>Евланникова</w:t>
      </w:r>
      <w:proofErr w:type="spellEnd"/>
      <w:r w:rsidRPr="00414850">
        <w:rPr>
          <w:rFonts w:ascii="Times New Roman" w:hAnsi="Times New Roman" w:cs="Times New Roman"/>
          <w:sz w:val="24"/>
          <w:szCs w:val="24"/>
        </w:rPr>
        <w:t xml:space="preserve">, 2010. </w:t>
      </w:r>
    </w:p>
    <w:p w14:paraId="56B26249"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Полнометражный анимационный фильм "Суворов: великое путешествие" (6+), студия "Союзмультфильм", режиссер Б. Чертков, 2022. </w:t>
      </w:r>
    </w:p>
    <w:p w14:paraId="14717778"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Полнометражный анимационный фильм "</w:t>
      </w:r>
      <w:proofErr w:type="spellStart"/>
      <w:r w:rsidRPr="00414850">
        <w:rPr>
          <w:rFonts w:ascii="Times New Roman" w:hAnsi="Times New Roman" w:cs="Times New Roman"/>
          <w:sz w:val="24"/>
          <w:szCs w:val="24"/>
        </w:rPr>
        <w:t>Бемби</w:t>
      </w:r>
      <w:proofErr w:type="spellEnd"/>
      <w:r w:rsidRPr="00414850">
        <w:rPr>
          <w:rFonts w:ascii="Times New Roman" w:hAnsi="Times New Roman" w:cs="Times New Roman"/>
          <w:sz w:val="24"/>
          <w:szCs w:val="24"/>
        </w:rPr>
        <w:t xml:space="preserve">", студия Walt Disney, режиссер Д. </w:t>
      </w:r>
      <w:proofErr w:type="spellStart"/>
      <w:r w:rsidRPr="00414850">
        <w:rPr>
          <w:rFonts w:ascii="Times New Roman" w:hAnsi="Times New Roman" w:cs="Times New Roman"/>
          <w:sz w:val="24"/>
          <w:szCs w:val="24"/>
        </w:rPr>
        <w:t>Хэнд</w:t>
      </w:r>
      <w:proofErr w:type="spellEnd"/>
      <w:r w:rsidRPr="00414850">
        <w:rPr>
          <w:rFonts w:ascii="Times New Roman" w:hAnsi="Times New Roman" w:cs="Times New Roman"/>
          <w:sz w:val="24"/>
          <w:szCs w:val="24"/>
        </w:rPr>
        <w:t xml:space="preserve">, 1942. </w:t>
      </w:r>
    </w:p>
    <w:p w14:paraId="6000EE1D"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Полнометражный анимационный фильм "Король Лев", студия Walt Disney, режиссер Р. Адлере, 1994, США. </w:t>
      </w:r>
    </w:p>
    <w:p w14:paraId="1EBBBF3B"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Полнометражный анимационный фильм "Мой сосед </w:t>
      </w:r>
      <w:proofErr w:type="spellStart"/>
      <w:r w:rsidRPr="00414850">
        <w:rPr>
          <w:rFonts w:ascii="Times New Roman" w:hAnsi="Times New Roman" w:cs="Times New Roman"/>
          <w:sz w:val="24"/>
          <w:szCs w:val="24"/>
        </w:rPr>
        <w:t>Тоторо</w:t>
      </w:r>
      <w:proofErr w:type="spellEnd"/>
      <w:r w:rsidRPr="00414850">
        <w:rPr>
          <w:rFonts w:ascii="Times New Roman" w:hAnsi="Times New Roman" w:cs="Times New Roman"/>
          <w:sz w:val="24"/>
          <w:szCs w:val="24"/>
        </w:rPr>
        <w:t>", студия "</w:t>
      </w:r>
      <w:proofErr w:type="spellStart"/>
      <w:r w:rsidRPr="00414850">
        <w:rPr>
          <w:rFonts w:ascii="Times New Roman" w:hAnsi="Times New Roman" w:cs="Times New Roman"/>
          <w:sz w:val="24"/>
          <w:szCs w:val="24"/>
        </w:rPr>
        <w:t>Ghibli</w:t>
      </w:r>
      <w:proofErr w:type="spellEnd"/>
      <w:r w:rsidRPr="00414850">
        <w:rPr>
          <w:rFonts w:ascii="Times New Roman" w:hAnsi="Times New Roman" w:cs="Times New Roman"/>
          <w:sz w:val="24"/>
          <w:szCs w:val="24"/>
        </w:rPr>
        <w:t xml:space="preserve">", режиссер X. Миядзаки, 1988. </w:t>
      </w:r>
    </w:p>
    <w:p w14:paraId="6A37F532" w14:textId="65739FDE" w:rsidR="00414850" w:rsidRDefault="00414850" w:rsidP="00327737">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Полнометражный анимационный фильм "Рыбка </w:t>
      </w:r>
      <w:proofErr w:type="spellStart"/>
      <w:r w:rsidRPr="00414850">
        <w:rPr>
          <w:rFonts w:ascii="Times New Roman" w:hAnsi="Times New Roman" w:cs="Times New Roman"/>
          <w:sz w:val="24"/>
          <w:szCs w:val="24"/>
        </w:rPr>
        <w:t>Поньо</w:t>
      </w:r>
      <w:proofErr w:type="spellEnd"/>
      <w:r w:rsidRPr="00414850">
        <w:rPr>
          <w:rFonts w:ascii="Times New Roman" w:hAnsi="Times New Roman" w:cs="Times New Roman"/>
          <w:sz w:val="24"/>
          <w:szCs w:val="24"/>
        </w:rPr>
        <w:t xml:space="preserve"> на утесе", студия "</w:t>
      </w:r>
      <w:proofErr w:type="spellStart"/>
      <w:r w:rsidRPr="00414850">
        <w:rPr>
          <w:rFonts w:ascii="Times New Roman" w:hAnsi="Times New Roman" w:cs="Times New Roman"/>
          <w:sz w:val="24"/>
          <w:szCs w:val="24"/>
        </w:rPr>
        <w:t>Ghibli</w:t>
      </w:r>
      <w:proofErr w:type="spellEnd"/>
      <w:r w:rsidRPr="00414850">
        <w:rPr>
          <w:rFonts w:ascii="Times New Roman" w:hAnsi="Times New Roman" w:cs="Times New Roman"/>
          <w:sz w:val="24"/>
          <w:szCs w:val="24"/>
        </w:rPr>
        <w:t>", режиссер X. Миядзаки, 2008.</w:t>
      </w:r>
    </w:p>
    <w:p w14:paraId="1FC8F57F" w14:textId="7B7EC78C" w:rsidR="00327737" w:rsidRDefault="00327737" w:rsidP="00327737">
      <w:pPr>
        <w:spacing w:after="0" w:line="240" w:lineRule="auto"/>
        <w:ind w:firstLine="709"/>
        <w:jc w:val="both"/>
        <w:rPr>
          <w:rFonts w:ascii="Times New Roman" w:hAnsi="Times New Roman" w:cs="Times New Roman"/>
          <w:sz w:val="24"/>
          <w:szCs w:val="24"/>
        </w:rPr>
      </w:pPr>
    </w:p>
    <w:p w14:paraId="49BA51D3" w14:textId="77777777" w:rsidR="00327737" w:rsidRDefault="00327737" w:rsidP="00327737">
      <w:pPr>
        <w:spacing w:after="0" w:line="240" w:lineRule="auto"/>
        <w:ind w:firstLine="709"/>
        <w:jc w:val="both"/>
        <w:rPr>
          <w:rFonts w:ascii="Times New Roman" w:hAnsi="Times New Roman" w:cs="Times New Roman"/>
          <w:sz w:val="24"/>
          <w:szCs w:val="24"/>
        </w:rPr>
      </w:pPr>
    </w:p>
    <w:p w14:paraId="7FC6613E" w14:textId="32EBC6C4" w:rsidR="0089471E" w:rsidRDefault="0089471E" w:rsidP="00327737">
      <w:pPr>
        <w:spacing w:after="0" w:line="240" w:lineRule="auto"/>
        <w:jc w:val="center"/>
        <w:rPr>
          <w:rFonts w:ascii="Times New Roman" w:hAnsi="Times New Roman" w:cs="Times New Roman"/>
          <w:b/>
          <w:sz w:val="24"/>
          <w:szCs w:val="24"/>
        </w:rPr>
      </w:pPr>
      <w:r w:rsidRPr="0089471E">
        <w:rPr>
          <w:rFonts w:ascii="Times New Roman" w:hAnsi="Times New Roman" w:cs="Times New Roman"/>
          <w:b/>
          <w:sz w:val="24"/>
          <w:szCs w:val="24"/>
        </w:rPr>
        <w:t xml:space="preserve">3.5. Кадровые условия </w:t>
      </w:r>
      <w:proofErr w:type="gramStart"/>
      <w:r w:rsidRPr="0089471E">
        <w:rPr>
          <w:rFonts w:ascii="Times New Roman" w:hAnsi="Times New Roman" w:cs="Times New Roman"/>
          <w:b/>
          <w:sz w:val="24"/>
          <w:szCs w:val="24"/>
        </w:rPr>
        <w:t>реализации  программы</w:t>
      </w:r>
      <w:proofErr w:type="gramEnd"/>
      <w:r w:rsidRPr="0089471E">
        <w:rPr>
          <w:rFonts w:ascii="Times New Roman" w:hAnsi="Times New Roman" w:cs="Times New Roman"/>
          <w:b/>
          <w:sz w:val="24"/>
          <w:szCs w:val="24"/>
        </w:rPr>
        <w:t>.</w:t>
      </w:r>
    </w:p>
    <w:p w14:paraId="788D7ECE" w14:textId="77777777" w:rsidR="0089471E" w:rsidRDefault="0089471E" w:rsidP="0089471E">
      <w:pPr>
        <w:spacing w:after="0" w:line="240" w:lineRule="auto"/>
        <w:jc w:val="both"/>
        <w:rPr>
          <w:rFonts w:ascii="Times New Roman" w:hAnsi="Times New Roman" w:cs="Times New Roman"/>
          <w:b/>
          <w:sz w:val="24"/>
          <w:szCs w:val="24"/>
        </w:rPr>
      </w:pPr>
    </w:p>
    <w:p w14:paraId="6746ABA1" w14:textId="77777777" w:rsidR="0089471E" w:rsidRDefault="0089471E" w:rsidP="0089471E">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sz w:val="24"/>
          <w:szCs w:val="24"/>
        </w:rPr>
        <w:t xml:space="preserve"> Реализация Федеральной программы обеспечивается квалифицированными педагогами, наименование должностей которых должно соответствовать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N 225 (Собрание законодательства Российской Федерации, 2022, N 9, ст. 1341).</w:t>
      </w:r>
    </w:p>
    <w:p w14:paraId="1D333700" w14:textId="77777777" w:rsidR="0089471E" w:rsidRDefault="0089471E" w:rsidP="0089471E">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sz w:val="24"/>
          <w:szCs w:val="24"/>
        </w:rPr>
        <w:t xml:space="preserve"> Необходимым условием является непрерывное сопровождение Федеральной программы педагогическими и учебно-вспомогательными работниками в течение всего времени ее реализации в ДОО или в дошкольной группе. </w:t>
      </w:r>
    </w:p>
    <w:p w14:paraId="50D1C9F9" w14:textId="77777777" w:rsidR="0089471E" w:rsidRDefault="0089471E" w:rsidP="0089471E">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sz w:val="24"/>
          <w:szCs w:val="24"/>
        </w:rPr>
        <w:t xml:space="preserve">Образовательная организация вправе применять сетевые формы реализации Федеральной программы или отдельных ее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 </w:t>
      </w:r>
    </w:p>
    <w:p w14:paraId="1B3E4088" w14:textId="77777777" w:rsidR="0089471E" w:rsidRDefault="0089471E" w:rsidP="0089471E">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sz w:val="24"/>
          <w:szCs w:val="24"/>
        </w:rPr>
        <w:t xml:space="preserve">Реализация образовательной программы ДО обеспечивается руководящими, педагогическими, учебно-вспомогательными, административно- хозяйственными работниками образовательной организации,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w:t>
      </w:r>
    </w:p>
    <w:p w14:paraId="3E3E6A89" w14:textId="77777777" w:rsidR="0089471E" w:rsidRDefault="0089471E" w:rsidP="0089471E">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sz w:val="24"/>
          <w:szCs w:val="24"/>
        </w:rPr>
        <w:t>Руководитель организации вправе заключать договора гражданско-правового характера и совершать иные действия в рамках своих полномочий.</w:t>
      </w:r>
    </w:p>
    <w:p w14:paraId="7B89EE65" w14:textId="77777777" w:rsidR="00414850" w:rsidRPr="0089471E" w:rsidRDefault="0089471E" w:rsidP="0089471E">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sz w:val="24"/>
          <w:szCs w:val="24"/>
        </w:rPr>
        <w:t xml:space="preserve"> В целях эффективной реализации Федеральной программы ДОО должна создать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14:paraId="758B96B8" w14:textId="77777777" w:rsidR="00414850" w:rsidRPr="0089471E" w:rsidRDefault="00414850" w:rsidP="0089471E">
      <w:pPr>
        <w:spacing w:after="0" w:line="240" w:lineRule="auto"/>
        <w:ind w:firstLine="709"/>
        <w:jc w:val="both"/>
        <w:rPr>
          <w:rFonts w:ascii="Times New Roman" w:hAnsi="Times New Roman" w:cs="Times New Roman"/>
          <w:sz w:val="24"/>
          <w:szCs w:val="24"/>
        </w:rPr>
      </w:pPr>
    </w:p>
    <w:p w14:paraId="0721FEC4" w14:textId="77777777" w:rsidR="00414850" w:rsidRPr="0089471E" w:rsidRDefault="00414850" w:rsidP="0089471E">
      <w:pPr>
        <w:spacing w:after="0" w:line="240" w:lineRule="auto"/>
        <w:jc w:val="both"/>
        <w:rPr>
          <w:rFonts w:ascii="Times New Roman" w:hAnsi="Times New Roman" w:cs="Times New Roman"/>
          <w:sz w:val="24"/>
          <w:szCs w:val="24"/>
        </w:rPr>
      </w:pPr>
    </w:p>
    <w:p w14:paraId="3E376AA9" w14:textId="77777777" w:rsidR="0089471E" w:rsidRPr="0089471E" w:rsidRDefault="0089471E" w:rsidP="0089471E">
      <w:pPr>
        <w:spacing w:after="0" w:line="240" w:lineRule="auto"/>
        <w:ind w:firstLine="709"/>
        <w:jc w:val="center"/>
        <w:rPr>
          <w:rFonts w:ascii="Times New Roman" w:hAnsi="Times New Roman" w:cs="Times New Roman"/>
          <w:b/>
          <w:sz w:val="24"/>
          <w:szCs w:val="24"/>
        </w:rPr>
      </w:pPr>
      <w:r w:rsidRPr="0089471E">
        <w:rPr>
          <w:rFonts w:ascii="Times New Roman" w:hAnsi="Times New Roman" w:cs="Times New Roman"/>
          <w:b/>
          <w:sz w:val="24"/>
          <w:szCs w:val="24"/>
        </w:rPr>
        <w:lastRenderedPageBreak/>
        <w:t>3.6. Режим и распорядок дня в дошкольных группах.</w:t>
      </w:r>
    </w:p>
    <w:p w14:paraId="6F03BDD8" w14:textId="77777777" w:rsidR="0089471E" w:rsidRDefault="0089471E" w:rsidP="0089471E">
      <w:pPr>
        <w:spacing w:after="0" w:line="240" w:lineRule="auto"/>
        <w:ind w:firstLine="709"/>
        <w:jc w:val="both"/>
        <w:rPr>
          <w:rFonts w:ascii="Times New Roman" w:hAnsi="Times New Roman" w:cs="Times New Roman"/>
          <w:sz w:val="24"/>
          <w:szCs w:val="24"/>
        </w:rPr>
      </w:pPr>
    </w:p>
    <w:p w14:paraId="7D96E93F" w14:textId="77777777" w:rsidR="0089471E" w:rsidRDefault="0089471E" w:rsidP="0089471E">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sz w:val="24"/>
          <w:szCs w:val="24"/>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14:paraId="217F17BD" w14:textId="77777777" w:rsidR="00E4239C" w:rsidRDefault="0089471E" w:rsidP="0089471E">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sz w:val="24"/>
          <w:szCs w:val="24"/>
        </w:rPr>
        <w:t xml:space="preserve"> Режим и распорядок дня устанавливаются с учетом требований СанПиН 1.2.3685-21, условий реализации программы ДОО, потребностей участников образовательных отношений. </w:t>
      </w:r>
    </w:p>
    <w:p w14:paraId="23BE7F42" w14:textId="77777777" w:rsidR="00E4239C" w:rsidRDefault="0089471E" w:rsidP="0089471E">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sz w:val="24"/>
          <w:szCs w:val="24"/>
        </w:rPr>
        <w:t>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w:t>
      </w:r>
      <w:r w:rsidR="00E4239C">
        <w:rPr>
          <w:rFonts w:ascii="Times New Roman" w:hAnsi="Times New Roman" w:cs="Times New Roman"/>
          <w:sz w:val="24"/>
          <w:szCs w:val="24"/>
        </w:rPr>
        <w:t>ь), прием пищи, личная гигиена.</w:t>
      </w:r>
    </w:p>
    <w:p w14:paraId="5E24D965" w14:textId="77777777" w:rsidR="00E4239C" w:rsidRDefault="0089471E" w:rsidP="0089471E">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sz w:val="24"/>
          <w:szCs w:val="24"/>
        </w:rPr>
        <w:t xml:space="preserve">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 </w:t>
      </w:r>
    </w:p>
    <w:p w14:paraId="46B4F067" w14:textId="77777777" w:rsidR="00E4239C" w:rsidRDefault="0089471E" w:rsidP="0089471E">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sz w:val="24"/>
          <w:szCs w:val="24"/>
        </w:rPr>
        <w:t xml:space="preserve">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 </w:t>
      </w:r>
    </w:p>
    <w:p w14:paraId="26776ACC" w14:textId="77777777" w:rsidR="00E4239C" w:rsidRDefault="0089471E" w:rsidP="0089471E">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sz w:val="24"/>
          <w:szCs w:val="24"/>
        </w:rPr>
        <w:t xml:space="preserve">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 </w:t>
      </w:r>
    </w:p>
    <w:p w14:paraId="4E48E39C" w14:textId="77777777" w:rsidR="00E4239C" w:rsidRDefault="0089471E" w:rsidP="0089471E">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sz w:val="24"/>
          <w:szCs w:val="24"/>
        </w:rPr>
        <w:t xml:space="preserve">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 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w:t>
      </w:r>
    </w:p>
    <w:p w14:paraId="5D50A6CB" w14:textId="77777777" w:rsidR="00E4239C" w:rsidRDefault="0089471E" w:rsidP="0089471E">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sz w:val="24"/>
          <w:szCs w:val="24"/>
        </w:rPr>
        <w:t>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 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w:t>
      </w:r>
      <w:r w:rsidR="00E4239C">
        <w:rPr>
          <w:rFonts w:ascii="Times New Roman" w:hAnsi="Times New Roman" w:cs="Times New Roman"/>
          <w:sz w:val="24"/>
          <w:szCs w:val="24"/>
        </w:rPr>
        <w:t>Н 1.2.3685-21 и СП 2.4.3648-20.</w:t>
      </w:r>
    </w:p>
    <w:p w14:paraId="7A1BB2C1" w14:textId="77777777" w:rsidR="00E4239C" w:rsidRDefault="0089471E" w:rsidP="0089471E">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sz w:val="24"/>
          <w:szCs w:val="24"/>
        </w:rPr>
        <w:t xml:space="preserve">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 °С и скорости ветра более 7 м/с продолжительность прогулки для детей до 7 лет сокращают. </w:t>
      </w:r>
    </w:p>
    <w:p w14:paraId="13A57D5E" w14:textId="77777777" w:rsidR="00E4239C" w:rsidRDefault="0089471E" w:rsidP="0089471E">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sz w:val="24"/>
          <w:szCs w:val="24"/>
        </w:rPr>
        <w:t xml:space="preserve">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так далее). Режим питания зависит от длительности пребывания детей в ДОО и регулируется СанПиН 2.3/2.4.3590-20. </w:t>
      </w:r>
    </w:p>
    <w:p w14:paraId="4EC73E50" w14:textId="77777777" w:rsidR="00E4239C" w:rsidRDefault="0089471E" w:rsidP="0089471E">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sz w:val="24"/>
          <w:szCs w:val="24"/>
        </w:rPr>
        <w:t xml:space="preserve">Согласно СанПиН 1.2.3685-21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 </w:t>
      </w:r>
    </w:p>
    <w:p w14:paraId="4CAE619F" w14:textId="77777777" w:rsidR="00E4239C" w:rsidRDefault="0089471E" w:rsidP="0089471E">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sz w:val="24"/>
          <w:szCs w:val="24"/>
        </w:rPr>
        <w:lastRenderedPageBreak/>
        <w:t xml:space="preserve">Режим деятельности устанавливается в соответствии с Уставом и определен по пятидневной рабочей неделе, в режиме полного дня с </w:t>
      </w:r>
      <w:r w:rsidR="00E4239C">
        <w:rPr>
          <w:rFonts w:ascii="Times New Roman" w:hAnsi="Times New Roman" w:cs="Times New Roman"/>
          <w:sz w:val="24"/>
          <w:szCs w:val="24"/>
        </w:rPr>
        <w:t>9-</w:t>
      </w:r>
      <w:r w:rsidRPr="0089471E">
        <w:rPr>
          <w:rFonts w:ascii="Times New Roman" w:hAnsi="Times New Roman" w:cs="Times New Roman"/>
          <w:sz w:val="24"/>
          <w:szCs w:val="24"/>
        </w:rPr>
        <w:t>ти часовым пребыванием детей. Режим работы групп организован ежедневно с 7.</w:t>
      </w:r>
      <w:r w:rsidR="00E4239C">
        <w:rPr>
          <w:rFonts w:ascii="Times New Roman" w:hAnsi="Times New Roman" w:cs="Times New Roman"/>
          <w:sz w:val="24"/>
          <w:szCs w:val="24"/>
        </w:rPr>
        <w:t>3</w:t>
      </w:r>
      <w:r w:rsidRPr="0089471E">
        <w:rPr>
          <w:rFonts w:ascii="Times New Roman" w:hAnsi="Times New Roman" w:cs="Times New Roman"/>
          <w:sz w:val="24"/>
          <w:szCs w:val="24"/>
        </w:rPr>
        <w:t xml:space="preserve">0 до </w:t>
      </w:r>
      <w:r w:rsidR="00E4239C">
        <w:rPr>
          <w:rFonts w:ascii="Times New Roman" w:hAnsi="Times New Roman" w:cs="Times New Roman"/>
          <w:sz w:val="24"/>
          <w:szCs w:val="24"/>
        </w:rPr>
        <w:t>16</w:t>
      </w:r>
      <w:r w:rsidRPr="0089471E">
        <w:rPr>
          <w:rFonts w:ascii="Times New Roman" w:hAnsi="Times New Roman" w:cs="Times New Roman"/>
          <w:sz w:val="24"/>
          <w:szCs w:val="24"/>
        </w:rPr>
        <w:t>.</w:t>
      </w:r>
      <w:r w:rsidR="00E4239C">
        <w:rPr>
          <w:rFonts w:ascii="Times New Roman" w:hAnsi="Times New Roman" w:cs="Times New Roman"/>
          <w:sz w:val="24"/>
          <w:szCs w:val="24"/>
        </w:rPr>
        <w:t>3</w:t>
      </w:r>
      <w:r w:rsidRPr="0089471E">
        <w:rPr>
          <w:rFonts w:ascii="Times New Roman" w:hAnsi="Times New Roman" w:cs="Times New Roman"/>
          <w:sz w:val="24"/>
          <w:szCs w:val="24"/>
        </w:rPr>
        <w:t xml:space="preserve">0 в соответствии с графиками жизнедеятельности на каждый возрастной период обучения, утверждаемыми ежегодно приказом по ДОУ. </w:t>
      </w:r>
    </w:p>
    <w:p w14:paraId="58E3F371" w14:textId="77777777" w:rsidR="00E4239C" w:rsidRDefault="0089471E" w:rsidP="0089471E">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sz w:val="24"/>
          <w:szCs w:val="24"/>
        </w:rPr>
        <w:t>Продолжительность учебного года определяется с 1 сентября по 31 мая время летнего периода с 1 июня по 31 августа выделено в отдельный период.</w:t>
      </w:r>
    </w:p>
    <w:p w14:paraId="3BFF185B" w14:textId="77777777" w:rsidR="00E4239C" w:rsidRDefault="0089471E" w:rsidP="0089471E">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sz w:val="24"/>
          <w:szCs w:val="24"/>
        </w:rPr>
        <w:t xml:space="preserve"> Образовательная деятельность осуществляется в соответствии с утверждаемым ежегодно планом работы на летний оздоровительный период. </w:t>
      </w:r>
    </w:p>
    <w:p w14:paraId="445640E3" w14:textId="77777777" w:rsidR="00E4239C" w:rsidRDefault="0089471E" w:rsidP="00E4239C">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sz w:val="24"/>
          <w:szCs w:val="24"/>
        </w:rPr>
        <w:t xml:space="preserve">В соответствии реализуемой основной образовательной программой в сентябре предполагается проведение физкультурных и музыкальных развлечений, досугов и исключает проведение занятий, по сообщению новых знаний. </w:t>
      </w:r>
    </w:p>
    <w:p w14:paraId="3C041889" w14:textId="77777777" w:rsidR="00414850" w:rsidRPr="0089471E" w:rsidRDefault="0089471E" w:rsidP="00E4239C">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sz w:val="24"/>
          <w:szCs w:val="24"/>
        </w:rPr>
        <w:t>Такой режим помогает детям адаптироваться после летнего периода, вспомнить ранее изученное, педагогам спланировать свою деятельность.</w:t>
      </w:r>
    </w:p>
    <w:p w14:paraId="042E11F8" w14:textId="77777777" w:rsidR="00414850" w:rsidRPr="0089471E" w:rsidRDefault="00414850" w:rsidP="0089471E">
      <w:pPr>
        <w:spacing w:after="0" w:line="240" w:lineRule="auto"/>
        <w:ind w:firstLine="709"/>
        <w:jc w:val="both"/>
        <w:rPr>
          <w:rFonts w:ascii="Times New Roman" w:hAnsi="Times New Roman" w:cs="Times New Roman"/>
          <w:sz w:val="24"/>
          <w:szCs w:val="24"/>
        </w:rPr>
      </w:pPr>
    </w:p>
    <w:p w14:paraId="76741488" w14:textId="77777777" w:rsidR="00414850" w:rsidRPr="0089471E" w:rsidRDefault="00414850" w:rsidP="0089471E">
      <w:pPr>
        <w:spacing w:after="0" w:line="240" w:lineRule="auto"/>
        <w:ind w:firstLine="709"/>
        <w:jc w:val="both"/>
        <w:rPr>
          <w:rFonts w:ascii="Times New Roman" w:hAnsi="Times New Roman" w:cs="Times New Roman"/>
          <w:sz w:val="24"/>
          <w:szCs w:val="24"/>
        </w:rPr>
      </w:pPr>
    </w:p>
    <w:p w14:paraId="5E44A382" w14:textId="77777777" w:rsidR="00414850" w:rsidRDefault="00414850" w:rsidP="006531FB">
      <w:pPr>
        <w:spacing w:after="0" w:line="240" w:lineRule="auto"/>
        <w:jc w:val="center"/>
        <w:rPr>
          <w:rFonts w:ascii="Times New Roman" w:hAnsi="Times New Roman" w:cs="Times New Roman"/>
          <w:sz w:val="24"/>
          <w:szCs w:val="24"/>
        </w:rPr>
      </w:pPr>
    </w:p>
    <w:p w14:paraId="0A41A70B" w14:textId="77777777" w:rsidR="00414850" w:rsidRDefault="00414850" w:rsidP="006531FB">
      <w:pPr>
        <w:spacing w:after="0" w:line="240" w:lineRule="auto"/>
        <w:jc w:val="center"/>
        <w:rPr>
          <w:rFonts w:ascii="Times New Roman" w:hAnsi="Times New Roman" w:cs="Times New Roman"/>
          <w:sz w:val="24"/>
          <w:szCs w:val="24"/>
        </w:rPr>
      </w:pPr>
    </w:p>
    <w:p w14:paraId="13B20B4B" w14:textId="77777777" w:rsidR="00414850" w:rsidRPr="00E4239C" w:rsidRDefault="00E4239C" w:rsidP="006531FB">
      <w:pPr>
        <w:spacing w:after="0" w:line="240" w:lineRule="auto"/>
        <w:jc w:val="center"/>
        <w:rPr>
          <w:rFonts w:ascii="Times New Roman" w:hAnsi="Times New Roman" w:cs="Times New Roman"/>
          <w:b/>
          <w:sz w:val="24"/>
          <w:szCs w:val="24"/>
        </w:rPr>
      </w:pPr>
      <w:r w:rsidRPr="00E4239C">
        <w:rPr>
          <w:rFonts w:ascii="Times New Roman" w:hAnsi="Times New Roman" w:cs="Times New Roman"/>
          <w:b/>
          <w:sz w:val="24"/>
          <w:szCs w:val="24"/>
        </w:rPr>
        <w:t xml:space="preserve">Режим дня при </w:t>
      </w:r>
      <w:r>
        <w:rPr>
          <w:rFonts w:ascii="Times New Roman" w:hAnsi="Times New Roman" w:cs="Times New Roman"/>
          <w:b/>
          <w:sz w:val="24"/>
          <w:szCs w:val="24"/>
        </w:rPr>
        <w:t>9</w:t>
      </w:r>
      <w:r w:rsidRPr="00E4239C">
        <w:rPr>
          <w:rFonts w:ascii="Times New Roman" w:hAnsi="Times New Roman" w:cs="Times New Roman"/>
          <w:b/>
          <w:sz w:val="24"/>
          <w:szCs w:val="24"/>
        </w:rPr>
        <w:t>-часовом пребывании детей (с 07.</w:t>
      </w:r>
      <w:r>
        <w:rPr>
          <w:rFonts w:ascii="Times New Roman" w:hAnsi="Times New Roman" w:cs="Times New Roman"/>
          <w:b/>
          <w:sz w:val="24"/>
          <w:szCs w:val="24"/>
        </w:rPr>
        <w:t>3</w:t>
      </w:r>
      <w:r w:rsidRPr="00E4239C">
        <w:rPr>
          <w:rFonts w:ascii="Times New Roman" w:hAnsi="Times New Roman" w:cs="Times New Roman"/>
          <w:b/>
          <w:sz w:val="24"/>
          <w:szCs w:val="24"/>
        </w:rPr>
        <w:t>0 – 1</w:t>
      </w:r>
      <w:r>
        <w:rPr>
          <w:rFonts w:ascii="Times New Roman" w:hAnsi="Times New Roman" w:cs="Times New Roman"/>
          <w:b/>
          <w:sz w:val="24"/>
          <w:szCs w:val="24"/>
        </w:rPr>
        <w:t>6</w:t>
      </w:r>
      <w:r w:rsidRPr="00E4239C">
        <w:rPr>
          <w:rFonts w:ascii="Times New Roman" w:hAnsi="Times New Roman" w:cs="Times New Roman"/>
          <w:b/>
          <w:sz w:val="24"/>
          <w:szCs w:val="24"/>
        </w:rPr>
        <w:t>.</w:t>
      </w:r>
      <w:r>
        <w:rPr>
          <w:rFonts w:ascii="Times New Roman" w:hAnsi="Times New Roman" w:cs="Times New Roman"/>
          <w:b/>
          <w:sz w:val="24"/>
          <w:szCs w:val="24"/>
        </w:rPr>
        <w:t>3</w:t>
      </w:r>
      <w:r w:rsidRPr="00E4239C">
        <w:rPr>
          <w:rFonts w:ascii="Times New Roman" w:hAnsi="Times New Roman" w:cs="Times New Roman"/>
          <w:b/>
          <w:sz w:val="24"/>
          <w:szCs w:val="24"/>
        </w:rPr>
        <w:t>0) в группах общеразвивающей и компенсирующей направленности (осеннее – зимний период)</w:t>
      </w:r>
    </w:p>
    <w:p w14:paraId="3067FBDD" w14:textId="77777777" w:rsidR="00414850" w:rsidRPr="00E4239C" w:rsidRDefault="00414850" w:rsidP="006531FB">
      <w:pPr>
        <w:spacing w:after="0" w:line="240" w:lineRule="auto"/>
        <w:jc w:val="center"/>
        <w:rPr>
          <w:rFonts w:ascii="Times New Roman" w:hAnsi="Times New Roman" w:cs="Times New Roman"/>
          <w:b/>
          <w:sz w:val="24"/>
          <w:szCs w:val="24"/>
        </w:rPr>
      </w:pPr>
    </w:p>
    <w:tbl>
      <w:tblPr>
        <w:tblStyle w:val="a9"/>
        <w:tblW w:w="0" w:type="auto"/>
        <w:tblInd w:w="-1026" w:type="dxa"/>
        <w:tblLayout w:type="fixed"/>
        <w:tblLook w:val="04A0" w:firstRow="1" w:lastRow="0" w:firstColumn="1" w:lastColumn="0" w:noHBand="0" w:noVBand="1"/>
      </w:tblPr>
      <w:tblGrid>
        <w:gridCol w:w="447"/>
        <w:gridCol w:w="1821"/>
        <w:gridCol w:w="1065"/>
        <w:gridCol w:w="1413"/>
        <w:gridCol w:w="975"/>
        <w:gridCol w:w="975"/>
        <w:gridCol w:w="975"/>
        <w:gridCol w:w="975"/>
        <w:gridCol w:w="975"/>
        <w:gridCol w:w="975"/>
      </w:tblGrid>
      <w:tr w:rsidR="00E4239C" w14:paraId="5F27997C" w14:textId="77777777" w:rsidTr="00DA69E3">
        <w:tc>
          <w:tcPr>
            <w:tcW w:w="447" w:type="dxa"/>
          </w:tcPr>
          <w:p w14:paraId="203608EE" w14:textId="77777777" w:rsidR="00E4239C" w:rsidRPr="00E4239C" w:rsidRDefault="00E4239C" w:rsidP="00E4239C">
            <w:pPr>
              <w:rPr>
                <w:rFonts w:ascii="Times New Roman" w:hAnsi="Times New Roman" w:cs="Times New Roman"/>
                <w:sz w:val="18"/>
                <w:szCs w:val="18"/>
              </w:rPr>
            </w:pPr>
            <w:r w:rsidRPr="00E4239C">
              <w:rPr>
                <w:rFonts w:ascii="Times New Roman" w:hAnsi="Times New Roman" w:cs="Times New Roman"/>
                <w:sz w:val="18"/>
                <w:szCs w:val="18"/>
              </w:rPr>
              <w:t xml:space="preserve">№ п/п </w:t>
            </w:r>
          </w:p>
        </w:tc>
        <w:tc>
          <w:tcPr>
            <w:tcW w:w="1821" w:type="dxa"/>
          </w:tcPr>
          <w:p w14:paraId="54015C6A" w14:textId="77777777" w:rsidR="00E4239C" w:rsidRPr="00E4239C" w:rsidRDefault="00E4239C" w:rsidP="00E4239C">
            <w:pPr>
              <w:rPr>
                <w:rFonts w:ascii="Times New Roman" w:hAnsi="Times New Roman" w:cs="Times New Roman"/>
                <w:sz w:val="18"/>
                <w:szCs w:val="18"/>
              </w:rPr>
            </w:pPr>
            <w:r w:rsidRPr="00E4239C">
              <w:rPr>
                <w:rFonts w:ascii="Times New Roman" w:hAnsi="Times New Roman" w:cs="Times New Roman"/>
                <w:sz w:val="18"/>
                <w:szCs w:val="18"/>
              </w:rPr>
              <w:t xml:space="preserve">Режимные моменты </w:t>
            </w:r>
          </w:p>
        </w:tc>
        <w:tc>
          <w:tcPr>
            <w:tcW w:w="1065" w:type="dxa"/>
          </w:tcPr>
          <w:p w14:paraId="53433310" w14:textId="77777777" w:rsidR="00E4239C" w:rsidRPr="00E4239C" w:rsidRDefault="00E4239C" w:rsidP="00E4239C">
            <w:pPr>
              <w:rPr>
                <w:rFonts w:ascii="Times New Roman" w:hAnsi="Times New Roman" w:cs="Times New Roman"/>
                <w:sz w:val="18"/>
                <w:szCs w:val="18"/>
              </w:rPr>
            </w:pPr>
            <w:r w:rsidRPr="00E4239C">
              <w:rPr>
                <w:rFonts w:ascii="Times New Roman" w:hAnsi="Times New Roman" w:cs="Times New Roman"/>
                <w:sz w:val="18"/>
                <w:szCs w:val="18"/>
              </w:rPr>
              <w:t>Ясельная разновозрастная группа ОРВ от 1до3 лет</w:t>
            </w:r>
          </w:p>
        </w:tc>
        <w:tc>
          <w:tcPr>
            <w:tcW w:w="1413" w:type="dxa"/>
          </w:tcPr>
          <w:p w14:paraId="540ABD82" w14:textId="77777777" w:rsidR="00E4239C" w:rsidRPr="00E4239C" w:rsidRDefault="00E4239C" w:rsidP="00E4239C">
            <w:pPr>
              <w:rPr>
                <w:rFonts w:ascii="Times New Roman" w:hAnsi="Times New Roman" w:cs="Times New Roman"/>
                <w:sz w:val="18"/>
                <w:szCs w:val="18"/>
              </w:rPr>
            </w:pPr>
            <w:r w:rsidRPr="00E4239C">
              <w:rPr>
                <w:rFonts w:ascii="Times New Roman" w:hAnsi="Times New Roman" w:cs="Times New Roman"/>
                <w:sz w:val="18"/>
                <w:szCs w:val="18"/>
              </w:rPr>
              <w:t>Старшая разновозрастная группа ОРВ/КН от 3 до 8 лет</w:t>
            </w:r>
          </w:p>
        </w:tc>
        <w:tc>
          <w:tcPr>
            <w:tcW w:w="975" w:type="dxa"/>
          </w:tcPr>
          <w:p w14:paraId="3B15161E" w14:textId="77777777" w:rsidR="00E4239C" w:rsidRPr="00E4239C" w:rsidRDefault="00E4239C" w:rsidP="00E4239C">
            <w:pPr>
              <w:rPr>
                <w:rFonts w:ascii="Times New Roman" w:hAnsi="Times New Roman" w:cs="Times New Roman"/>
                <w:sz w:val="18"/>
                <w:szCs w:val="18"/>
              </w:rPr>
            </w:pPr>
            <w:r w:rsidRPr="00E4239C">
              <w:rPr>
                <w:rFonts w:ascii="Times New Roman" w:hAnsi="Times New Roman" w:cs="Times New Roman"/>
                <w:sz w:val="18"/>
                <w:szCs w:val="18"/>
              </w:rPr>
              <w:t>Группы ОРН от 1 до 2 лет</w:t>
            </w:r>
          </w:p>
        </w:tc>
        <w:tc>
          <w:tcPr>
            <w:tcW w:w="975" w:type="dxa"/>
          </w:tcPr>
          <w:p w14:paraId="32FE5A56" w14:textId="77777777" w:rsidR="00E4239C" w:rsidRPr="00E4239C" w:rsidRDefault="00E4239C" w:rsidP="00E4239C">
            <w:pPr>
              <w:rPr>
                <w:rFonts w:ascii="Times New Roman" w:hAnsi="Times New Roman" w:cs="Times New Roman"/>
                <w:sz w:val="18"/>
                <w:szCs w:val="18"/>
              </w:rPr>
            </w:pPr>
            <w:r w:rsidRPr="00E4239C">
              <w:rPr>
                <w:rFonts w:ascii="Times New Roman" w:hAnsi="Times New Roman" w:cs="Times New Roman"/>
                <w:sz w:val="18"/>
                <w:szCs w:val="18"/>
              </w:rPr>
              <w:t xml:space="preserve">Группы ОРН </w:t>
            </w:r>
            <w:proofErr w:type="spellStart"/>
            <w:r w:rsidRPr="00E4239C">
              <w:rPr>
                <w:rFonts w:ascii="Times New Roman" w:hAnsi="Times New Roman" w:cs="Times New Roman"/>
                <w:sz w:val="18"/>
                <w:szCs w:val="18"/>
              </w:rPr>
              <w:t>оит</w:t>
            </w:r>
            <w:proofErr w:type="spellEnd"/>
            <w:r w:rsidRPr="00E4239C">
              <w:rPr>
                <w:rFonts w:ascii="Times New Roman" w:hAnsi="Times New Roman" w:cs="Times New Roman"/>
                <w:sz w:val="18"/>
                <w:szCs w:val="18"/>
              </w:rPr>
              <w:t xml:space="preserve"> 2-3 лет</w:t>
            </w:r>
          </w:p>
        </w:tc>
        <w:tc>
          <w:tcPr>
            <w:tcW w:w="975" w:type="dxa"/>
          </w:tcPr>
          <w:p w14:paraId="62DC5C1F" w14:textId="77777777" w:rsidR="00E4239C" w:rsidRPr="00E4239C" w:rsidRDefault="00E4239C">
            <w:pPr>
              <w:rPr>
                <w:rFonts w:ascii="Times New Roman" w:hAnsi="Times New Roman" w:cs="Times New Roman"/>
                <w:sz w:val="18"/>
                <w:szCs w:val="18"/>
              </w:rPr>
            </w:pPr>
            <w:r w:rsidRPr="00E4239C">
              <w:rPr>
                <w:rFonts w:ascii="Times New Roman" w:hAnsi="Times New Roman" w:cs="Times New Roman"/>
                <w:sz w:val="18"/>
                <w:szCs w:val="18"/>
              </w:rPr>
              <w:t>Группы ОРН от 3 до 4 лет</w:t>
            </w:r>
          </w:p>
        </w:tc>
        <w:tc>
          <w:tcPr>
            <w:tcW w:w="975" w:type="dxa"/>
          </w:tcPr>
          <w:p w14:paraId="3AC70B05" w14:textId="77777777" w:rsidR="00E4239C" w:rsidRPr="00E4239C" w:rsidRDefault="00E4239C">
            <w:pPr>
              <w:rPr>
                <w:rFonts w:ascii="Times New Roman" w:hAnsi="Times New Roman" w:cs="Times New Roman"/>
                <w:sz w:val="18"/>
                <w:szCs w:val="18"/>
              </w:rPr>
            </w:pPr>
            <w:r w:rsidRPr="00E4239C">
              <w:rPr>
                <w:rFonts w:ascii="Times New Roman" w:hAnsi="Times New Roman" w:cs="Times New Roman"/>
                <w:sz w:val="18"/>
                <w:szCs w:val="18"/>
              </w:rPr>
              <w:t>Группы ОРН от 4 до 5 лет</w:t>
            </w:r>
          </w:p>
        </w:tc>
        <w:tc>
          <w:tcPr>
            <w:tcW w:w="975" w:type="dxa"/>
          </w:tcPr>
          <w:p w14:paraId="00FE9F07" w14:textId="77777777" w:rsidR="00E4239C" w:rsidRPr="00E4239C" w:rsidRDefault="00E4239C" w:rsidP="00E4239C">
            <w:pPr>
              <w:rPr>
                <w:rFonts w:ascii="Times New Roman" w:hAnsi="Times New Roman" w:cs="Times New Roman"/>
                <w:sz w:val="18"/>
                <w:szCs w:val="18"/>
              </w:rPr>
            </w:pPr>
            <w:r w:rsidRPr="00E4239C">
              <w:rPr>
                <w:rFonts w:ascii="Times New Roman" w:hAnsi="Times New Roman" w:cs="Times New Roman"/>
                <w:sz w:val="18"/>
                <w:szCs w:val="18"/>
              </w:rPr>
              <w:t xml:space="preserve">Группы ОРН от 5 до 6 лет </w:t>
            </w:r>
          </w:p>
        </w:tc>
        <w:tc>
          <w:tcPr>
            <w:tcW w:w="975" w:type="dxa"/>
          </w:tcPr>
          <w:p w14:paraId="43278BB6" w14:textId="77777777" w:rsidR="00E4239C" w:rsidRPr="00E4239C" w:rsidRDefault="00E4239C" w:rsidP="00E4239C">
            <w:pPr>
              <w:rPr>
                <w:rFonts w:ascii="Times New Roman" w:hAnsi="Times New Roman" w:cs="Times New Roman"/>
                <w:sz w:val="18"/>
                <w:szCs w:val="18"/>
              </w:rPr>
            </w:pPr>
            <w:r w:rsidRPr="00E4239C">
              <w:rPr>
                <w:rFonts w:ascii="Times New Roman" w:hAnsi="Times New Roman" w:cs="Times New Roman"/>
                <w:sz w:val="18"/>
                <w:szCs w:val="18"/>
              </w:rPr>
              <w:t>Группы ОРН от 6 до 8 лет</w:t>
            </w:r>
          </w:p>
        </w:tc>
      </w:tr>
      <w:tr w:rsidR="009533B9" w14:paraId="4DED6D8A" w14:textId="77777777" w:rsidTr="00DA69E3">
        <w:tc>
          <w:tcPr>
            <w:tcW w:w="447" w:type="dxa"/>
          </w:tcPr>
          <w:p w14:paraId="0D382396" w14:textId="77777777" w:rsidR="009533B9" w:rsidRPr="009533B9" w:rsidRDefault="009533B9" w:rsidP="006531FB">
            <w:pPr>
              <w:jc w:val="center"/>
              <w:rPr>
                <w:rFonts w:ascii="Times New Roman" w:hAnsi="Times New Roman" w:cs="Times New Roman"/>
                <w:sz w:val="20"/>
                <w:szCs w:val="20"/>
              </w:rPr>
            </w:pPr>
            <w:r w:rsidRPr="009533B9">
              <w:rPr>
                <w:rFonts w:ascii="Times New Roman" w:hAnsi="Times New Roman" w:cs="Times New Roman"/>
                <w:sz w:val="20"/>
                <w:szCs w:val="20"/>
              </w:rPr>
              <w:t>1</w:t>
            </w:r>
          </w:p>
        </w:tc>
        <w:tc>
          <w:tcPr>
            <w:tcW w:w="1821" w:type="dxa"/>
          </w:tcPr>
          <w:p w14:paraId="3DB9D66F" w14:textId="77777777" w:rsidR="009533B9" w:rsidRPr="009533B9" w:rsidRDefault="009533B9" w:rsidP="006531FB">
            <w:pPr>
              <w:jc w:val="center"/>
              <w:rPr>
                <w:rFonts w:ascii="Times New Roman" w:hAnsi="Times New Roman" w:cs="Times New Roman"/>
                <w:b/>
                <w:sz w:val="18"/>
                <w:szCs w:val="18"/>
              </w:rPr>
            </w:pPr>
            <w:r w:rsidRPr="009533B9">
              <w:rPr>
                <w:rFonts w:ascii="Times New Roman" w:hAnsi="Times New Roman" w:cs="Times New Roman"/>
                <w:sz w:val="18"/>
                <w:szCs w:val="18"/>
              </w:rPr>
              <w:t>Приём, осмотр, игры, дежурство индивидуальная групповая работа с детьми, прогулка.</w:t>
            </w:r>
          </w:p>
        </w:tc>
        <w:tc>
          <w:tcPr>
            <w:tcW w:w="1065" w:type="dxa"/>
          </w:tcPr>
          <w:p w14:paraId="1D6428DB" w14:textId="77777777" w:rsidR="009533B9" w:rsidRPr="009533B9" w:rsidRDefault="009533B9" w:rsidP="006531FB">
            <w:pPr>
              <w:jc w:val="center"/>
              <w:rPr>
                <w:rFonts w:ascii="Times New Roman" w:hAnsi="Times New Roman" w:cs="Times New Roman"/>
                <w:sz w:val="20"/>
                <w:szCs w:val="20"/>
              </w:rPr>
            </w:pPr>
            <w:r w:rsidRPr="009533B9">
              <w:rPr>
                <w:rFonts w:ascii="Times New Roman" w:hAnsi="Times New Roman" w:cs="Times New Roman"/>
                <w:sz w:val="20"/>
                <w:szCs w:val="20"/>
              </w:rPr>
              <w:t>7.30-8.30</w:t>
            </w:r>
          </w:p>
        </w:tc>
        <w:tc>
          <w:tcPr>
            <w:tcW w:w="1413" w:type="dxa"/>
          </w:tcPr>
          <w:p w14:paraId="26802CCE" w14:textId="77777777" w:rsidR="009533B9" w:rsidRPr="009533B9" w:rsidRDefault="009533B9" w:rsidP="00494434">
            <w:pPr>
              <w:jc w:val="center"/>
              <w:rPr>
                <w:rFonts w:ascii="Times New Roman" w:hAnsi="Times New Roman" w:cs="Times New Roman"/>
                <w:sz w:val="20"/>
                <w:szCs w:val="20"/>
              </w:rPr>
            </w:pPr>
            <w:r w:rsidRPr="009533B9">
              <w:rPr>
                <w:rFonts w:ascii="Times New Roman" w:hAnsi="Times New Roman" w:cs="Times New Roman"/>
                <w:sz w:val="20"/>
                <w:szCs w:val="20"/>
              </w:rPr>
              <w:t>7.30-8.30</w:t>
            </w:r>
          </w:p>
        </w:tc>
        <w:tc>
          <w:tcPr>
            <w:tcW w:w="975" w:type="dxa"/>
          </w:tcPr>
          <w:p w14:paraId="1E43AD1C" w14:textId="77777777" w:rsidR="009533B9" w:rsidRPr="009533B9" w:rsidRDefault="009533B9" w:rsidP="00494434">
            <w:pPr>
              <w:jc w:val="center"/>
              <w:rPr>
                <w:rFonts w:ascii="Times New Roman" w:hAnsi="Times New Roman" w:cs="Times New Roman"/>
                <w:sz w:val="20"/>
                <w:szCs w:val="20"/>
              </w:rPr>
            </w:pPr>
            <w:r w:rsidRPr="009533B9">
              <w:rPr>
                <w:rFonts w:ascii="Times New Roman" w:hAnsi="Times New Roman" w:cs="Times New Roman"/>
                <w:sz w:val="20"/>
                <w:szCs w:val="20"/>
              </w:rPr>
              <w:t>7.30-8.30</w:t>
            </w:r>
          </w:p>
        </w:tc>
        <w:tc>
          <w:tcPr>
            <w:tcW w:w="975" w:type="dxa"/>
          </w:tcPr>
          <w:p w14:paraId="2554CF95" w14:textId="77777777" w:rsidR="009533B9" w:rsidRPr="009533B9" w:rsidRDefault="009533B9" w:rsidP="00494434">
            <w:pPr>
              <w:jc w:val="center"/>
              <w:rPr>
                <w:rFonts w:ascii="Times New Roman" w:hAnsi="Times New Roman" w:cs="Times New Roman"/>
                <w:sz w:val="20"/>
                <w:szCs w:val="20"/>
              </w:rPr>
            </w:pPr>
            <w:r w:rsidRPr="009533B9">
              <w:rPr>
                <w:rFonts w:ascii="Times New Roman" w:hAnsi="Times New Roman" w:cs="Times New Roman"/>
                <w:sz w:val="20"/>
                <w:szCs w:val="20"/>
              </w:rPr>
              <w:t>7.30-8.30</w:t>
            </w:r>
          </w:p>
        </w:tc>
        <w:tc>
          <w:tcPr>
            <w:tcW w:w="975" w:type="dxa"/>
          </w:tcPr>
          <w:p w14:paraId="41AC5AC0" w14:textId="77777777" w:rsidR="009533B9" w:rsidRPr="009533B9" w:rsidRDefault="009533B9" w:rsidP="00494434">
            <w:pPr>
              <w:jc w:val="center"/>
              <w:rPr>
                <w:rFonts w:ascii="Times New Roman" w:hAnsi="Times New Roman" w:cs="Times New Roman"/>
                <w:sz w:val="20"/>
                <w:szCs w:val="20"/>
              </w:rPr>
            </w:pPr>
            <w:r w:rsidRPr="009533B9">
              <w:rPr>
                <w:rFonts w:ascii="Times New Roman" w:hAnsi="Times New Roman" w:cs="Times New Roman"/>
                <w:sz w:val="20"/>
                <w:szCs w:val="20"/>
              </w:rPr>
              <w:t>7.30-8.30</w:t>
            </w:r>
          </w:p>
        </w:tc>
        <w:tc>
          <w:tcPr>
            <w:tcW w:w="975" w:type="dxa"/>
          </w:tcPr>
          <w:p w14:paraId="0C224681" w14:textId="77777777" w:rsidR="009533B9" w:rsidRPr="009533B9" w:rsidRDefault="009533B9" w:rsidP="00494434">
            <w:pPr>
              <w:jc w:val="center"/>
              <w:rPr>
                <w:rFonts w:ascii="Times New Roman" w:hAnsi="Times New Roman" w:cs="Times New Roman"/>
                <w:sz w:val="20"/>
                <w:szCs w:val="20"/>
              </w:rPr>
            </w:pPr>
            <w:r w:rsidRPr="009533B9">
              <w:rPr>
                <w:rFonts w:ascii="Times New Roman" w:hAnsi="Times New Roman" w:cs="Times New Roman"/>
                <w:sz w:val="20"/>
                <w:szCs w:val="20"/>
              </w:rPr>
              <w:t>7.30-8.30</w:t>
            </w:r>
          </w:p>
        </w:tc>
        <w:tc>
          <w:tcPr>
            <w:tcW w:w="975" w:type="dxa"/>
          </w:tcPr>
          <w:p w14:paraId="19F772AC" w14:textId="77777777" w:rsidR="009533B9" w:rsidRPr="009533B9" w:rsidRDefault="009533B9" w:rsidP="00494434">
            <w:pPr>
              <w:jc w:val="center"/>
              <w:rPr>
                <w:rFonts w:ascii="Times New Roman" w:hAnsi="Times New Roman" w:cs="Times New Roman"/>
                <w:sz w:val="20"/>
                <w:szCs w:val="20"/>
              </w:rPr>
            </w:pPr>
            <w:r w:rsidRPr="009533B9">
              <w:rPr>
                <w:rFonts w:ascii="Times New Roman" w:hAnsi="Times New Roman" w:cs="Times New Roman"/>
                <w:sz w:val="20"/>
                <w:szCs w:val="20"/>
              </w:rPr>
              <w:t>7.30-8.30</w:t>
            </w:r>
          </w:p>
        </w:tc>
        <w:tc>
          <w:tcPr>
            <w:tcW w:w="975" w:type="dxa"/>
          </w:tcPr>
          <w:p w14:paraId="44F6DF9D" w14:textId="77777777" w:rsidR="009533B9" w:rsidRPr="009533B9" w:rsidRDefault="009533B9" w:rsidP="00494434">
            <w:pPr>
              <w:jc w:val="center"/>
              <w:rPr>
                <w:rFonts w:ascii="Times New Roman" w:hAnsi="Times New Roman" w:cs="Times New Roman"/>
                <w:sz w:val="20"/>
                <w:szCs w:val="20"/>
              </w:rPr>
            </w:pPr>
            <w:r w:rsidRPr="009533B9">
              <w:rPr>
                <w:rFonts w:ascii="Times New Roman" w:hAnsi="Times New Roman" w:cs="Times New Roman"/>
                <w:sz w:val="20"/>
                <w:szCs w:val="20"/>
              </w:rPr>
              <w:t>7.30-8.30</w:t>
            </w:r>
          </w:p>
        </w:tc>
      </w:tr>
      <w:tr w:rsidR="009533B9" w14:paraId="085C1CA8" w14:textId="77777777" w:rsidTr="00DA69E3">
        <w:tc>
          <w:tcPr>
            <w:tcW w:w="447" w:type="dxa"/>
          </w:tcPr>
          <w:p w14:paraId="2890295E" w14:textId="77777777" w:rsidR="009533B9" w:rsidRPr="009533B9" w:rsidRDefault="009533B9" w:rsidP="006531FB">
            <w:pPr>
              <w:jc w:val="center"/>
              <w:rPr>
                <w:rFonts w:ascii="Times New Roman" w:hAnsi="Times New Roman" w:cs="Times New Roman"/>
                <w:sz w:val="20"/>
                <w:szCs w:val="20"/>
              </w:rPr>
            </w:pPr>
            <w:r w:rsidRPr="009533B9">
              <w:rPr>
                <w:rFonts w:ascii="Times New Roman" w:hAnsi="Times New Roman" w:cs="Times New Roman"/>
                <w:sz w:val="20"/>
                <w:szCs w:val="20"/>
              </w:rPr>
              <w:t>2</w:t>
            </w:r>
          </w:p>
        </w:tc>
        <w:tc>
          <w:tcPr>
            <w:tcW w:w="1821" w:type="dxa"/>
          </w:tcPr>
          <w:p w14:paraId="3D8FB3A5" w14:textId="77777777" w:rsidR="009533B9" w:rsidRPr="009533B9" w:rsidRDefault="009533B9" w:rsidP="006531FB">
            <w:pPr>
              <w:jc w:val="center"/>
              <w:rPr>
                <w:rFonts w:ascii="Times New Roman" w:hAnsi="Times New Roman" w:cs="Times New Roman"/>
                <w:b/>
                <w:sz w:val="18"/>
                <w:szCs w:val="18"/>
              </w:rPr>
            </w:pPr>
            <w:r w:rsidRPr="009533B9">
              <w:rPr>
                <w:rFonts w:ascii="Times New Roman" w:hAnsi="Times New Roman" w:cs="Times New Roman"/>
                <w:sz w:val="18"/>
                <w:szCs w:val="18"/>
              </w:rPr>
              <w:t>Утренняя гимнастика длительность (мин)</w:t>
            </w:r>
          </w:p>
        </w:tc>
        <w:tc>
          <w:tcPr>
            <w:tcW w:w="1065" w:type="dxa"/>
          </w:tcPr>
          <w:p w14:paraId="4CEB9922" w14:textId="77777777" w:rsidR="009533B9" w:rsidRPr="009533B9" w:rsidRDefault="00326DE0" w:rsidP="006531FB">
            <w:pPr>
              <w:jc w:val="center"/>
              <w:rPr>
                <w:rFonts w:ascii="Times New Roman" w:hAnsi="Times New Roman" w:cs="Times New Roman"/>
                <w:sz w:val="20"/>
                <w:szCs w:val="20"/>
              </w:rPr>
            </w:pPr>
            <w:r>
              <w:rPr>
                <w:rFonts w:ascii="Times New Roman" w:hAnsi="Times New Roman" w:cs="Times New Roman"/>
                <w:sz w:val="20"/>
                <w:szCs w:val="20"/>
              </w:rPr>
              <w:t>8.00</w:t>
            </w:r>
          </w:p>
        </w:tc>
        <w:tc>
          <w:tcPr>
            <w:tcW w:w="1413" w:type="dxa"/>
          </w:tcPr>
          <w:p w14:paraId="055E7F2D" w14:textId="77777777" w:rsidR="009533B9" w:rsidRPr="009533B9" w:rsidRDefault="00326DE0" w:rsidP="006531FB">
            <w:pPr>
              <w:jc w:val="center"/>
              <w:rPr>
                <w:rFonts w:ascii="Times New Roman" w:hAnsi="Times New Roman" w:cs="Times New Roman"/>
                <w:sz w:val="20"/>
                <w:szCs w:val="20"/>
              </w:rPr>
            </w:pPr>
            <w:r>
              <w:rPr>
                <w:rFonts w:ascii="Times New Roman" w:hAnsi="Times New Roman" w:cs="Times New Roman"/>
                <w:sz w:val="20"/>
                <w:szCs w:val="20"/>
              </w:rPr>
              <w:t>8.00</w:t>
            </w:r>
          </w:p>
        </w:tc>
        <w:tc>
          <w:tcPr>
            <w:tcW w:w="975" w:type="dxa"/>
          </w:tcPr>
          <w:p w14:paraId="1541A250" w14:textId="77777777" w:rsidR="009533B9" w:rsidRPr="009533B9" w:rsidRDefault="00326DE0" w:rsidP="006531FB">
            <w:pPr>
              <w:jc w:val="center"/>
              <w:rPr>
                <w:rFonts w:ascii="Times New Roman" w:hAnsi="Times New Roman" w:cs="Times New Roman"/>
                <w:sz w:val="20"/>
                <w:szCs w:val="20"/>
              </w:rPr>
            </w:pPr>
            <w:r>
              <w:rPr>
                <w:rFonts w:ascii="Times New Roman" w:hAnsi="Times New Roman" w:cs="Times New Roman"/>
                <w:sz w:val="20"/>
                <w:szCs w:val="20"/>
              </w:rPr>
              <w:t>8.00</w:t>
            </w:r>
          </w:p>
        </w:tc>
        <w:tc>
          <w:tcPr>
            <w:tcW w:w="975" w:type="dxa"/>
          </w:tcPr>
          <w:p w14:paraId="11FC9D0C" w14:textId="77777777" w:rsidR="009533B9" w:rsidRPr="009533B9" w:rsidRDefault="009533B9" w:rsidP="006531FB">
            <w:pPr>
              <w:jc w:val="center"/>
              <w:rPr>
                <w:rFonts w:ascii="Times New Roman" w:hAnsi="Times New Roman" w:cs="Times New Roman"/>
                <w:sz w:val="20"/>
                <w:szCs w:val="20"/>
              </w:rPr>
            </w:pPr>
            <w:r w:rsidRPr="009533B9">
              <w:rPr>
                <w:rFonts w:ascii="Times New Roman" w:hAnsi="Times New Roman" w:cs="Times New Roman"/>
                <w:sz w:val="20"/>
                <w:szCs w:val="20"/>
              </w:rPr>
              <w:t>7.50</w:t>
            </w:r>
          </w:p>
        </w:tc>
        <w:tc>
          <w:tcPr>
            <w:tcW w:w="975" w:type="dxa"/>
          </w:tcPr>
          <w:p w14:paraId="2321A1DD" w14:textId="77777777" w:rsidR="009533B9" w:rsidRPr="009533B9" w:rsidRDefault="009533B9" w:rsidP="009533B9">
            <w:pPr>
              <w:jc w:val="center"/>
              <w:rPr>
                <w:rFonts w:ascii="Times New Roman" w:hAnsi="Times New Roman" w:cs="Times New Roman"/>
                <w:sz w:val="20"/>
                <w:szCs w:val="20"/>
              </w:rPr>
            </w:pPr>
            <w:r w:rsidRPr="009533B9">
              <w:rPr>
                <w:rFonts w:ascii="Times New Roman" w:hAnsi="Times New Roman" w:cs="Times New Roman"/>
                <w:sz w:val="20"/>
                <w:szCs w:val="20"/>
              </w:rPr>
              <w:t>8.</w:t>
            </w:r>
            <w:r>
              <w:rPr>
                <w:rFonts w:ascii="Times New Roman" w:hAnsi="Times New Roman" w:cs="Times New Roman"/>
                <w:sz w:val="20"/>
                <w:szCs w:val="20"/>
              </w:rPr>
              <w:t>0</w:t>
            </w:r>
            <w:r w:rsidRPr="009533B9">
              <w:rPr>
                <w:rFonts w:ascii="Times New Roman" w:hAnsi="Times New Roman" w:cs="Times New Roman"/>
                <w:sz w:val="20"/>
                <w:szCs w:val="20"/>
              </w:rPr>
              <w:t>0</w:t>
            </w:r>
          </w:p>
        </w:tc>
        <w:tc>
          <w:tcPr>
            <w:tcW w:w="975" w:type="dxa"/>
          </w:tcPr>
          <w:p w14:paraId="5C4B6038" w14:textId="77777777" w:rsidR="009533B9" w:rsidRPr="009533B9" w:rsidRDefault="009533B9" w:rsidP="006531FB">
            <w:pPr>
              <w:jc w:val="center"/>
              <w:rPr>
                <w:rFonts w:ascii="Times New Roman" w:hAnsi="Times New Roman" w:cs="Times New Roman"/>
                <w:sz w:val="20"/>
                <w:szCs w:val="20"/>
              </w:rPr>
            </w:pPr>
            <w:r w:rsidRPr="009533B9">
              <w:rPr>
                <w:rFonts w:ascii="Times New Roman" w:hAnsi="Times New Roman" w:cs="Times New Roman"/>
                <w:sz w:val="20"/>
                <w:szCs w:val="20"/>
              </w:rPr>
              <w:t>8.</w:t>
            </w:r>
            <w:r>
              <w:rPr>
                <w:rFonts w:ascii="Times New Roman" w:hAnsi="Times New Roman" w:cs="Times New Roman"/>
                <w:sz w:val="20"/>
                <w:szCs w:val="20"/>
              </w:rPr>
              <w:t>1</w:t>
            </w:r>
            <w:r w:rsidRPr="009533B9">
              <w:rPr>
                <w:rFonts w:ascii="Times New Roman" w:hAnsi="Times New Roman" w:cs="Times New Roman"/>
                <w:sz w:val="20"/>
                <w:szCs w:val="20"/>
              </w:rPr>
              <w:t>0</w:t>
            </w:r>
          </w:p>
        </w:tc>
        <w:tc>
          <w:tcPr>
            <w:tcW w:w="975" w:type="dxa"/>
          </w:tcPr>
          <w:p w14:paraId="52B72261" w14:textId="77777777" w:rsidR="009533B9" w:rsidRPr="009533B9" w:rsidRDefault="009533B9" w:rsidP="009533B9">
            <w:pPr>
              <w:jc w:val="center"/>
              <w:rPr>
                <w:rFonts w:ascii="Times New Roman" w:hAnsi="Times New Roman" w:cs="Times New Roman"/>
                <w:sz w:val="20"/>
                <w:szCs w:val="20"/>
              </w:rPr>
            </w:pPr>
            <w:r w:rsidRPr="009533B9">
              <w:rPr>
                <w:rFonts w:ascii="Times New Roman" w:hAnsi="Times New Roman" w:cs="Times New Roman"/>
                <w:sz w:val="20"/>
                <w:szCs w:val="20"/>
              </w:rPr>
              <w:t>8.</w:t>
            </w:r>
            <w:r>
              <w:rPr>
                <w:rFonts w:ascii="Times New Roman" w:hAnsi="Times New Roman" w:cs="Times New Roman"/>
                <w:sz w:val="20"/>
                <w:szCs w:val="20"/>
              </w:rPr>
              <w:t>2</w:t>
            </w:r>
            <w:r w:rsidRPr="009533B9">
              <w:rPr>
                <w:rFonts w:ascii="Times New Roman" w:hAnsi="Times New Roman" w:cs="Times New Roman"/>
                <w:sz w:val="20"/>
                <w:szCs w:val="20"/>
              </w:rPr>
              <w:t>0</w:t>
            </w:r>
          </w:p>
        </w:tc>
        <w:tc>
          <w:tcPr>
            <w:tcW w:w="975" w:type="dxa"/>
          </w:tcPr>
          <w:p w14:paraId="56AEBB81" w14:textId="77777777" w:rsidR="009533B9" w:rsidRPr="009533B9" w:rsidRDefault="009533B9" w:rsidP="009533B9">
            <w:pPr>
              <w:jc w:val="center"/>
              <w:rPr>
                <w:rFonts w:ascii="Times New Roman" w:hAnsi="Times New Roman" w:cs="Times New Roman"/>
                <w:sz w:val="20"/>
                <w:szCs w:val="20"/>
              </w:rPr>
            </w:pPr>
            <w:r w:rsidRPr="009533B9">
              <w:rPr>
                <w:rFonts w:ascii="Times New Roman" w:hAnsi="Times New Roman" w:cs="Times New Roman"/>
                <w:sz w:val="20"/>
                <w:szCs w:val="20"/>
              </w:rPr>
              <w:t>8.</w:t>
            </w:r>
            <w:r>
              <w:rPr>
                <w:rFonts w:ascii="Times New Roman" w:hAnsi="Times New Roman" w:cs="Times New Roman"/>
                <w:sz w:val="20"/>
                <w:szCs w:val="20"/>
              </w:rPr>
              <w:t>2</w:t>
            </w:r>
            <w:r w:rsidRPr="009533B9">
              <w:rPr>
                <w:rFonts w:ascii="Times New Roman" w:hAnsi="Times New Roman" w:cs="Times New Roman"/>
                <w:sz w:val="20"/>
                <w:szCs w:val="20"/>
              </w:rPr>
              <w:t>0</w:t>
            </w:r>
          </w:p>
        </w:tc>
      </w:tr>
      <w:tr w:rsidR="00326DE0" w14:paraId="1AC6E855" w14:textId="77777777" w:rsidTr="00DA69E3">
        <w:tc>
          <w:tcPr>
            <w:tcW w:w="447" w:type="dxa"/>
          </w:tcPr>
          <w:p w14:paraId="50C415DF" w14:textId="77777777" w:rsidR="00326DE0" w:rsidRPr="009533B9" w:rsidRDefault="00326DE0" w:rsidP="006531FB">
            <w:pPr>
              <w:jc w:val="center"/>
              <w:rPr>
                <w:rFonts w:ascii="Times New Roman" w:hAnsi="Times New Roman" w:cs="Times New Roman"/>
                <w:sz w:val="20"/>
                <w:szCs w:val="20"/>
              </w:rPr>
            </w:pPr>
            <w:r w:rsidRPr="009533B9">
              <w:rPr>
                <w:rFonts w:ascii="Times New Roman" w:hAnsi="Times New Roman" w:cs="Times New Roman"/>
                <w:sz w:val="20"/>
                <w:szCs w:val="20"/>
              </w:rPr>
              <w:t>3</w:t>
            </w:r>
          </w:p>
        </w:tc>
        <w:tc>
          <w:tcPr>
            <w:tcW w:w="1821" w:type="dxa"/>
          </w:tcPr>
          <w:p w14:paraId="0D87F8BC" w14:textId="77777777" w:rsidR="00326DE0" w:rsidRPr="009533B9" w:rsidRDefault="00326DE0" w:rsidP="006531FB">
            <w:pPr>
              <w:jc w:val="center"/>
              <w:rPr>
                <w:rFonts w:ascii="Times New Roman" w:hAnsi="Times New Roman" w:cs="Times New Roman"/>
                <w:b/>
                <w:sz w:val="18"/>
                <w:szCs w:val="18"/>
              </w:rPr>
            </w:pPr>
            <w:r w:rsidRPr="009533B9">
              <w:rPr>
                <w:rFonts w:ascii="Times New Roman" w:hAnsi="Times New Roman" w:cs="Times New Roman"/>
                <w:sz w:val="18"/>
                <w:szCs w:val="18"/>
              </w:rPr>
              <w:t>Подготовка к завтраку. Завтрак.</w:t>
            </w:r>
          </w:p>
        </w:tc>
        <w:tc>
          <w:tcPr>
            <w:tcW w:w="1065" w:type="dxa"/>
          </w:tcPr>
          <w:p w14:paraId="345E0D47" w14:textId="77777777" w:rsidR="00326DE0" w:rsidRPr="00326DE0" w:rsidRDefault="00326DE0" w:rsidP="00494434">
            <w:pPr>
              <w:rPr>
                <w:rFonts w:ascii="Times New Roman" w:hAnsi="Times New Roman" w:cs="Times New Roman"/>
                <w:sz w:val="20"/>
                <w:szCs w:val="20"/>
              </w:rPr>
            </w:pPr>
            <w:r w:rsidRPr="00326DE0">
              <w:rPr>
                <w:rFonts w:ascii="Times New Roman" w:hAnsi="Times New Roman" w:cs="Times New Roman"/>
                <w:sz w:val="20"/>
                <w:szCs w:val="20"/>
              </w:rPr>
              <w:t>8.15-8.50</w:t>
            </w:r>
          </w:p>
        </w:tc>
        <w:tc>
          <w:tcPr>
            <w:tcW w:w="1413" w:type="dxa"/>
          </w:tcPr>
          <w:p w14:paraId="1730337D" w14:textId="77777777" w:rsidR="00326DE0" w:rsidRPr="00326DE0" w:rsidRDefault="00326DE0" w:rsidP="00494434">
            <w:pPr>
              <w:rPr>
                <w:rFonts w:ascii="Times New Roman" w:hAnsi="Times New Roman" w:cs="Times New Roman"/>
                <w:sz w:val="20"/>
                <w:szCs w:val="20"/>
              </w:rPr>
            </w:pPr>
            <w:r w:rsidRPr="00326DE0">
              <w:rPr>
                <w:rFonts w:ascii="Times New Roman" w:hAnsi="Times New Roman" w:cs="Times New Roman"/>
                <w:sz w:val="20"/>
                <w:szCs w:val="20"/>
              </w:rPr>
              <w:t>8.20-8.50</w:t>
            </w:r>
          </w:p>
        </w:tc>
        <w:tc>
          <w:tcPr>
            <w:tcW w:w="975" w:type="dxa"/>
          </w:tcPr>
          <w:p w14:paraId="2F33FBF5" w14:textId="77777777" w:rsidR="00326DE0" w:rsidRPr="00326DE0" w:rsidRDefault="00326DE0" w:rsidP="00494434">
            <w:pPr>
              <w:rPr>
                <w:rFonts w:ascii="Times New Roman" w:hAnsi="Times New Roman" w:cs="Times New Roman"/>
                <w:sz w:val="20"/>
                <w:szCs w:val="20"/>
              </w:rPr>
            </w:pPr>
            <w:r w:rsidRPr="00326DE0">
              <w:rPr>
                <w:rFonts w:ascii="Times New Roman" w:hAnsi="Times New Roman" w:cs="Times New Roman"/>
                <w:sz w:val="20"/>
                <w:szCs w:val="20"/>
              </w:rPr>
              <w:t>8.15-8.50</w:t>
            </w:r>
          </w:p>
        </w:tc>
        <w:tc>
          <w:tcPr>
            <w:tcW w:w="975" w:type="dxa"/>
          </w:tcPr>
          <w:p w14:paraId="7855ACA8" w14:textId="77777777" w:rsidR="00326DE0" w:rsidRPr="00326DE0" w:rsidRDefault="00326DE0" w:rsidP="00494434">
            <w:pPr>
              <w:rPr>
                <w:rFonts w:ascii="Times New Roman" w:hAnsi="Times New Roman" w:cs="Times New Roman"/>
                <w:sz w:val="20"/>
                <w:szCs w:val="20"/>
              </w:rPr>
            </w:pPr>
            <w:r w:rsidRPr="00326DE0">
              <w:rPr>
                <w:rFonts w:ascii="Times New Roman" w:hAnsi="Times New Roman" w:cs="Times New Roman"/>
                <w:sz w:val="20"/>
                <w:szCs w:val="20"/>
              </w:rPr>
              <w:t>8.15-8.50</w:t>
            </w:r>
          </w:p>
        </w:tc>
        <w:tc>
          <w:tcPr>
            <w:tcW w:w="975" w:type="dxa"/>
          </w:tcPr>
          <w:p w14:paraId="09CDB440" w14:textId="77777777" w:rsidR="00326DE0" w:rsidRPr="00326DE0" w:rsidRDefault="00326DE0" w:rsidP="00494434">
            <w:pPr>
              <w:rPr>
                <w:rFonts w:ascii="Times New Roman" w:hAnsi="Times New Roman" w:cs="Times New Roman"/>
                <w:sz w:val="20"/>
                <w:szCs w:val="20"/>
              </w:rPr>
            </w:pPr>
            <w:r w:rsidRPr="00326DE0">
              <w:rPr>
                <w:rFonts w:ascii="Times New Roman" w:hAnsi="Times New Roman" w:cs="Times New Roman"/>
                <w:sz w:val="20"/>
                <w:szCs w:val="20"/>
              </w:rPr>
              <w:t>8.20-8.50</w:t>
            </w:r>
          </w:p>
        </w:tc>
        <w:tc>
          <w:tcPr>
            <w:tcW w:w="975" w:type="dxa"/>
          </w:tcPr>
          <w:p w14:paraId="3388C19C" w14:textId="77777777" w:rsidR="00326DE0" w:rsidRPr="00326DE0" w:rsidRDefault="00326DE0" w:rsidP="00494434">
            <w:pPr>
              <w:rPr>
                <w:rFonts w:ascii="Times New Roman" w:hAnsi="Times New Roman" w:cs="Times New Roman"/>
                <w:sz w:val="20"/>
                <w:szCs w:val="20"/>
              </w:rPr>
            </w:pPr>
            <w:r w:rsidRPr="00326DE0">
              <w:rPr>
                <w:rFonts w:ascii="Times New Roman" w:hAnsi="Times New Roman" w:cs="Times New Roman"/>
                <w:sz w:val="20"/>
                <w:szCs w:val="20"/>
              </w:rPr>
              <w:t>8.25-8.50</w:t>
            </w:r>
          </w:p>
        </w:tc>
        <w:tc>
          <w:tcPr>
            <w:tcW w:w="975" w:type="dxa"/>
          </w:tcPr>
          <w:p w14:paraId="207846A7" w14:textId="77777777" w:rsidR="00326DE0" w:rsidRPr="00326DE0" w:rsidRDefault="00326DE0" w:rsidP="00494434">
            <w:pPr>
              <w:rPr>
                <w:rFonts w:ascii="Times New Roman" w:hAnsi="Times New Roman" w:cs="Times New Roman"/>
                <w:sz w:val="20"/>
                <w:szCs w:val="20"/>
              </w:rPr>
            </w:pPr>
            <w:r w:rsidRPr="00326DE0">
              <w:rPr>
                <w:rFonts w:ascii="Times New Roman" w:hAnsi="Times New Roman" w:cs="Times New Roman"/>
                <w:sz w:val="20"/>
                <w:szCs w:val="20"/>
              </w:rPr>
              <w:t>8.30-8.50</w:t>
            </w:r>
          </w:p>
        </w:tc>
        <w:tc>
          <w:tcPr>
            <w:tcW w:w="975" w:type="dxa"/>
          </w:tcPr>
          <w:p w14:paraId="413B4B5C" w14:textId="77777777" w:rsidR="00326DE0" w:rsidRPr="00326DE0" w:rsidRDefault="00326DE0" w:rsidP="00494434">
            <w:pPr>
              <w:rPr>
                <w:rFonts w:ascii="Times New Roman" w:hAnsi="Times New Roman" w:cs="Times New Roman"/>
                <w:sz w:val="20"/>
                <w:szCs w:val="20"/>
              </w:rPr>
            </w:pPr>
            <w:r w:rsidRPr="00326DE0">
              <w:rPr>
                <w:rFonts w:ascii="Times New Roman" w:hAnsi="Times New Roman" w:cs="Times New Roman"/>
                <w:sz w:val="20"/>
                <w:szCs w:val="20"/>
              </w:rPr>
              <w:t>8.30-8.50</w:t>
            </w:r>
          </w:p>
        </w:tc>
      </w:tr>
      <w:tr w:rsidR="009533B9" w14:paraId="19914ABC" w14:textId="77777777" w:rsidTr="00DA69E3">
        <w:tc>
          <w:tcPr>
            <w:tcW w:w="447" w:type="dxa"/>
          </w:tcPr>
          <w:p w14:paraId="5BCBCB89" w14:textId="77777777" w:rsidR="009533B9" w:rsidRPr="009533B9" w:rsidRDefault="009533B9" w:rsidP="006531FB">
            <w:pPr>
              <w:jc w:val="center"/>
              <w:rPr>
                <w:rFonts w:ascii="Times New Roman" w:hAnsi="Times New Roman" w:cs="Times New Roman"/>
                <w:sz w:val="20"/>
                <w:szCs w:val="20"/>
              </w:rPr>
            </w:pPr>
            <w:r w:rsidRPr="009533B9">
              <w:rPr>
                <w:rFonts w:ascii="Times New Roman" w:hAnsi="Times New Roman" w:cs="Times New Roman"/>
                <w:sz w:val="20"/>
                <w:szCs w:val="20"/>
              </w:rPr>
              <w:t>4</w:t>
            </w:r>
          </w:p>
        </w:tc>
        <w:tc>
          <w:tcPr>
            <w:tcW w:w="1821" w:type="dxa"/>
          </w:tcPr>
          <w:p w14:paraId="344C2BA0" w14:textId="77777777" w:rsidR="009533B9" w:rsidRPr="009533B9" w:rsidRDefault="009533B9" w:rsidP="006531FB">
            <w:pPr>
              <w:jc w:val="center"/>
              <w:rPr>
                <w:rFonts w:ascii="Times New Roman" w:hAnsi="Times New Roman" w:cs="Times New Roman"/>
                <w:b/>
                <w:sz w:val="18"/>
                <w:szCs w:val="18"/>
              </w:rPr>
            </w:pPr>
            <w:r w:rsidRPr="009533B9">
              <w:rPr>
                <w:rFonts w:ascii="Times New Roman" w:hAnsi="Times New Roman" w:cs="Times New Roman"/>
                <w:sz w:val="18"/>
                <w:szCs w:val="18"/>
              </w:rPr>
              <w:t>Самостоятельная деятельность, игры. Подготовка к непосредственно образовательной деятельности</w:t>
            </w:r>
          </w:p>
        </w:tc>
        <w:tc>
          <w:tcPr>
            <w:tcW w:w="1065" w:type="dxa"/>
          </w:tcPr>
          <w:p w14:paraId="69325F55" w14:textId="77777777" w:rsidR="009533B9" w:rsidRPr="00326DE0" w:rsidRDefault="00326DE0" w:rsidP="006531FB">
            <w:pPr>
              <w:jc w:val="center"/>
              <w:rPr>
                <w:rFonts w:ascii="Times New Roman" w:hAnsi="Times New Roman" w:cs="Times New Roman"/>
                <w:sz w:val="20"/>
                <w:szCs w:val="20"/>
              </w:rPr>
            </w:pPr>
            <w:r w:rsidRPr="00326DE0">
              <w:rPr>
                <w:rFonts w:ascii="Times New Roman" w:hAnsi="Times New Roman" w:cs="Times New Roman"/>
                <w:sz w:val="20"/>
                <w:szCs w:val="20"/>
              </w:rPr>
              <w:t>9.00-9.15</w:t>
            </w:r>
          </w:p>
        </w:tc>
        <w:tc>
          <w:tcPr>
            <w:tcW w:w="1413" w:type="dxa"/>
          </w:tcPr>
          <w:p w14:paraId="4C802149" w14:textId="77777777" w:rsidR="009533B9" w:rsidRPr="00326DE0" w:rsidRDefault="00326DE0" w:rsidP="006531FB">
            <w:pPr>
              <w:jc w:val="center"/>
              <w:rPr>
                <w:rFonts w:ascii="Times New Roman" w:hAnsi="Times New Roman" w:cs="Times New Roman"/>
                <w:sz w:val="20"/>
                <w:szCs w:val="20"/>
              </w:rPr>
            </w:pPr>
            <w:r>
              <w:rPr>
                <w:rFonts w:ascii="Times New Roman" w:hAnsi="Times New Roman" w:cs="Times New Roman"/>
                <w:sz w:val="20"/>
                <w:szCs w:val="20"/>
              </w:rPr>
              <w:t>8.50-9.00</w:t>
            </w:r>
          </w:p>
        </w:tc>
        <w:tc>
          <w:tcPr>
            <w:tcW w:w="975" w:type="dxa"/>
          </w:tcPr>
          <w:p w14:paraId="6A89CC74" w14:textId="77777777" w:rsidR="009533B9" w:rsidRPr="00326DE0" w:rsidRDefault="00326DE0" w:rsidP="006531FB">
            <w:pPr>
              <w:jc w:val="center"/>
              <w:rPr>
                <w:rFonts w:ascii="Times New Roman" w:hAnsi="Times New Roman" w:cs="Times New Roman"/>
                <w:sz w:val="20"/>
                <w:szCs w:val="20"/>
              </w:rPr>
            </w:pPr>
            <w:r w:rsidRPr="00326DE0">
              <w:rPr>
                <w:rFonts w:ascii="Times New Roman" w:hAnsi="Times New Roman" w:cs="Times New Roman"/>
                <w:sz w:val="20"/>
                <w:szCs w:val="20"/>
              </w:rPr>
              <w:t>9.00-9.15</w:t>
            </w:r>
          </w:p>
        </w:tc>
        <w:tc>
          <w:tcPr>
            <w:tcW w:w="975" w:type="dxa"/>
          </w:tcPr>
          <w:p w14:paraId="43755D4D" w14:textId="77777777" w:rsidR="009533B9" w:rsidRPr="00326DE0" w:rsidRDefault="00326DE0" w:rsidP="006531FB">
            <w:pPr>
              <w:jc w:val="center"/>
              <w:rPr>
                <w:rFonts w:ascii="Times New Roman" w:hAnsi="Times New Roman" w:cs="Times New Roman"/>
                <w:sz w:val="20"/>
                <w:szCs w:val="20"/>
              </w:rPr>
            </w:pPr>
            <w:r w:rsidRPr="00326DE0">
              <w:rPr>
                <w:rFonts w:ascii="Times New Roman" w:hAnsi="Times New Roman" w:cs="Times New Roman"/>
                <w:sz w:val="20"/>
                <w:szCs w:val="20"/>
              </w:rPr>
              <w:t>9.00-9.15</w:t>
            </w:r>
          </w:p>
        </w:tc>
        <w:tc>
          <w:tcPr>
            <w:tcW w:w="975" w:type="dxa"/>
          </w:tcPr>
          <w:p w14:paraId="088920AD" w14:textId="77777777" w:rsidR="009533B9" w:rsidRPr="00326DE0" w:rsidRDefault="00326DE0" w:rsidP="006531FB">
            <w:pPr>
              <w:jc w:val="center"/>
              <w:rPr>
                <w:rFonts w:ascii="Times New Roman" w:hAnsi="Times New Roman" w:cs="Times New Roman"/>
                <w:sz w:val="20"/>
                <w:szCs w:val="20"/>
              </w:rPr>
            </w:pPr>
            <w:r>
              <w:rPr>
                <w:rFonts w:ascii="Times New Roman" w:hAnsi="Times New Roman" w:cs="Times New Roman"/>
                <w:sz w:val="20"/>
                <w:szCs w:val="20"/>
              </w:rPr>
              <w:t>8.50-9.00</w:t>
            </w:r>
          </w:p>
        </w:tc>
        <w:tc>
          <w:tcPr>
            <w:tcW w:w="975" w:type="dxa"/>
          </w:tcPr>
          <w:p w14:paraId="0FB74E30" w14:textId="77777777" w:rsidR="009533B9" w:rsidRPr="00326DE0" w:rsidRDefault="00326DE0" w:rsidP="006531FB">
            <w:pPr>
              <w:jc w:val="center"/>
              <w:rPr>
                <w:rFonts w:ascii="Times New Roman" w:hAnsi="Times New Roman" w:cs="Times New Roman"/>
                <w:sz w:val="20"/>
                <w:szCs w:val="20"/>
              </w:rPr>
            </w:pPr>
            <w:r>
              <w:rPr>
                <w:rFonts w:ascii="Times New Roman" w:hAnsi="Times New Roman" w:cs="Times New Roman"/>
                <w:sz w:val="20"/>
                <w:szCs w:val="20"/>
              </w:rPr>
              <w:t>8.50-9.00</w:t>
            </w:r>
          </w:p>
        </w:tc>
        <w:tc>
          <w:tcPr>
            <w:tcW w:w="975" w:type="dxa"/>
          </w:tcPr>
          <w:p w14:paraId="063F49E7" w14:textId="77777777" w:rsidR="009533B9" w:rsidRPr="00326DE0" w:rsidRDefault="00326DE0" w:rsidP="006531FB">
            <w:pPr>
              <w:jc w:val="center"/>
              <w:rPr>
                <w:rFonts w:ascii="Times New Roman" w:hAnsi="Times New Roman" w:cs="Times New Roman"/>
                <w:sz w:val="20"/>
                <w:szCs w:val="20"/>
              </w:rPr>
            </w:pPr>
            <w:r>
              <w:rPr>
                <w:rFonts w:ascii="Times New Roman" w:hAnsi="Times New Roman" w:cs="Times New Roman"/>
                <w:sz w:val="20"/>
                <w:szCs w:val="20"/>
              </w:rPr>
              <w:t>8.50-9.00</w:t>
            </w:r>
          </w:p>
        </w:tc>
        <w:tc>
          <w:tcPr>
            <w:tcW w:w="975" w:type="dxa"/>
          </w:tcPr>
          <w:p w14:paraId="4502DAD1" w14:textId="77777777" w:rsidR="009533B9" w:rsidRPr="00326DE0" w:rsidRDefault="00326DE0" w:rsidP="006531FB">
            <w:pPr>
              <w:jc w:val="center"/>
              <w:rPr>
                <w:rFonts w:ascii="Times New Roman" w:hAnsi="Times New Roman" w:cs="Times New Roman"/>
                <w:sz w:val="20"/>
                <w:szCs w:val="20"/>
              </w:rPr>
            </w:pPr>
            <w:r>
              <w:rPr>
                <w:rFonts w:ascii="Times New Roman" w:hAnsi="Times New Roman" w:cs="Times New Roman"/>
                <w:sz w:val="20"/>
                <w:szCs w:val="20"/>
              </w:rPr>
              <w:t>8.50-9.00</w:t>
            </w:r>
          </w:p>
        </w:tc>
      </w:tr>
      <w:tr w:rsidR="009533B9" w14:paraId="130729AF" w14:textId="77777777" w:rsidTr="00DA69E3">
        <w:tc>
          <w:tcPr>
            <w:tcW w:w="447" w:type="dxa"/>
          </w:tcPr>
          <w:p w14:paraId="75ECDAB9" w14:textId="77777777" w:rsidR="009533B9" w:rsidRPr="009533B9" w:rsidRDefault="009533B9" w:rsidP="006531FB">
            <w:pPr>
              <w:jc w:val="center"/>
              <w:rPr>
                <w:rFonts w:ascii="Times New Roman" w:hAnsi="Times New Roman" w:cs="Times New Roman"/>
                <w:sz w:val="20"/>
                <w:szCs w:val="20"/>
              </w:rPr>
            </w:pPr>
            <w:r w:rsidRPr="009533B9">
              <w:rPr>
                <w:rFonts w:ascii="Times New Roman" w:hAnsi="Times New Roman" w:cs="Times New Roman"/>
                <w:sz w:val="20"/>
                <w:szCs w:val="20"/>
              </w:rPr>
              <w:t>5</w:t>
            </w:r>
          </w:p>
        </w:tc>
        <w:tc>
          <w:tcPr>
            <w:tcW w:w="1821" w:type="dxa"/>
          </w:tcPr>
          <w:p w14:paraId="1A8FCF8A" w14:textId="77777777" w:rsidR="009533B9" w:rsidRPr="009533B9" w:rsidRDefault="009533B9" w:rsidP="006531FB">
            <w:pPr>
              <w:jc w:val="center"/>
              <w:rPr>
                <w:rFonts w:ascii="Times New Roman" w:hAnsi="Times New Roman" w:cs="Times New Roman"/>
                <w:b/>
                <w:sz w:val="18"/>
                <w:szCs w:val="18"/>
              </w:rPr>
            </w:pPr>
            <w:r w:rsidRPr="009533B9">
              <w:rPr>
                <w:rFonts w:ascii="Times New Roman" w:hAnsi="Times New Roman" w:cs="Times New Roman"/>
                <w:sz w:val="18"/>
                <w:szCs w:val="18"/>
              </w:rPr>
              <w:t>Образовательная деятельность с детьми (подгрупповая, фронтальная форма). Игровая деятельность</w:t>
            </w:r>
          </w:p>
        </w:tc>
        <w:tc>
          <w:tcPr>
            <w:tcW w:w="1065" w:type="dxa"/>
          </w:tcPr>
          <w:p w14:paraId="1A199D01" w14:textId="77777777" w:rsidR="00326DE0" w:rsidRDefault="00326DE0" w:rsidP="006531FB">
            <w:pPr>
              <w:jc w:val="center"/>
              <w:rPr>
                <w:rFonts w:ascii="Times New Roman" w:hAnsi="Times New Roman" w:cs="Times New Roman"/>
                <w:sz w:val="20"/>
                <w:szCs w:val="20"/>
              </w:rPr>
            </w:pPr>
            <w:r w:rsidRPr="00326DE0">
              <w:rPr>
                <w:rFonts w:ascii="Times New Roman" w:hAnsi="Times New Roman" w:cs="Times New Roman"/>
                <w:sz w:val="20"/>
                <w:szCs w:val="20"/>
              </w:rPr>
              <w:t>Согласно сетке</w:t>
            </w:r>
          </w:p>
          <w:p w14:paraId="63A8E7DB" w14:textId="77777777" w:rsidR="009533B9" w:rsidRPr="00326DE0" w:rsidRDefault="00326DE0" w:rsidP="006531FB">
            <w:pPr>
              <w:jc w:val="center"/>
              <w:rPr>
                <w:rFonts w:ascii="Times New Roman" w:hAnsi="Times New Roman" w:cs="Times New Roman"/>
                <w:sz w:val="20"/>
                <w:szCs w:val="20"/>
              </w:rPr>
            </w:pPr>
            <w:r w:rsidRPr="00326DE0">
              <w:rPr>
                <w:rFonts w:ascii="Times New Roman" w:hAnsi="Times New Roman" w:cs="Times New Roman"/>
                <w:sz w:val="20"/>
                <w:szCs w:val="20"/>
              </w:rPr>
              <w:t xml:space="preserve"> 09.00 - 9.3</w:t>
            </w:r>
            <w:r w:rsidR="00C4104C">
              <w:rPr>
                <w:rFonts w:ascii="Times New Roman" w:hAnsi="Times New Roman" w:cs="Times New Roman"/>
                <w:sz w:val="20"/>
                <w:szCs w:val="20"/>
              </w:rPr>
              <w:t>0</w:t>
            </w:r>
          </w:p>
        </w:tc>
        <w:tc>
          <w:tcPr>
            <w:tcW w:w="1413" w:type="dxa"/>
          </w:tcPr>
          <w:p w14:paraId="61D3BB1C" w14:textId="77777777" w:rsidR="00C4104C" w:rsidRDefault="00326DE0" w:rsidP="006531FB">
            <w:pPr>
              <w:jc w:val="center"/>
              <w:rPr>
                <w:rFonts w:ascii="Times New Roman" w:hAnsi="Times New Roman" w:cs="Times New Roman"/>
                <w:sz w:val="20"/>
                <w:szCs w:val="20"/>
              </w:rPr>
            </w:pPr>
            <w:r w:rsidRPr="00326DE0">
              <w:rPr>
                <w:rFonts w:ascii="Times New Roman" w:hAnsi="Times New Roman" w:cs="Times New Roman"/>
                <w:sz w:val="20"/>
                <w:szCs w:val="20"/>
              </w:rPr>
              <w:t xml:space="preserve">Согласно сетке </w:t>
            </w:r>
          </w:p>
          <w:p w14:paraId="12BE195C" w14:textId="77777777" w:rsidR="009533B9" w:rsidRPr="00326DE0" w:rsidRDefault="00326DE0" w:rsidP="00C4104C">
            <w:pPr>
              <w:jc w:val="center"/>
              <w:rPr>
                <w:rFonts w:ascii="Times New Roman" w:hAnsi="Times New Roman" w:cs="Times New Roman"/>
                <w:sz w:val="20"/>
                <w:szCs w:val="20"/>
              </w:rPr>
            </w:pPr>
            <w:r w:rsidRPr="00326DE0">
              <w:rPr>
                <w:rFonts w:ascii="Times New Roman" w:hAnsi="Times New Roman" w:cs="Times New Roman"/>
                <w:sz w:val="20"/>
                <w:szCs w:val="20"/>
              </w:rPr>
              <w:t>09.00 –10.</w:t>
            </w:r>
            <w:r w:rsidR="00C4104C">
              <w:rPr>
                <w:rFonts w:ascii="Times New Roman" w:hAnsi="Times New Roman" w:cs="Times New Roman"/>
                <w:sz w:val="20"/>
                <w:szCs w:val="20"/>
              </w:rPr>
              <w:t>35</w:t>
            </w:r>
          </w:p>
        </w:tc>
        <w:tc>
          <w:tcPr>
            <w:tcW w:w="975" w:type="dxa"/>
          </w:tcPr>
          <w:p w14:paraId="21DF9F63" w14:textId="77777777" w:rsidR="00326DE0" w:rsidRDefault="00326DE0" w:rsidP="00326DE0">
            <w:pPr>
              <w:jc w:val="center"/>
              <w:rPr>
                <w:rFonts w:ascii="Times New Roman" w:hAnsi="Times New Roman" w:cs="Times New Roman"/>
                <w:sz w:val="20"/>
                <w:szCs w:val="20"/>
              </w:rPr>
            </w:pPr>
            <w:r w:rsidRPr="00326DE0">
              <w:rPr>
                <w:rFonts w:ascii="Times New Roman" w:hAnsi="Times New Roman" w:cs="Times New Roman"/>
                <w:sz w:val="20"/>
                <w:szCs w:val="20"/>
              </w:rPr>
              <w:t>Согласно сетке</w:t>
            </w:r>
          </w:p>
          <w:p w14:paraId="1AF25EF3" w14:textId="77777777" w:rsidR="009533B9" w:rsidRPr="00326DE0" w:rsidRDefault="00326DE0" w:rsidP="00326DE0">
            <w:pPr>
              <w:jc w:val="center"/>
              <w:rPr>
                <w:rFonts w:ascii="Times New Roman" w:hAnsi="Times New Roman" w:cs="Times New Roman"/>
                <w:sz w:val="20"/>
                <w:szCs w:val="20"/>
              </w:rPr>
            </w:pPr>
            <w:r w:rsidRPr="00326DE0">
              <w:rPr>
                <w:rFonts w:ascii="Times New Roman" w:hAnsi="Times New Roman" w:cs="Times New Roman"/>
                <w:sz w:val="20"/>
                <w:szCs w:val="20"/>
              </w:rPr>
              <w:t xml:space="preserve"> 09.00 - 9.3</w:t>
            </w:r>
            <w:r w:rsidR="00C4104C">
              <w:rPr>
                <w:rFonts w:ascii="Times New Roman" w:hAnsi="Times New Roman" w:cs="Times New Roman"/>
                <w:sz w:val="20"/>
                <w:szCs w:val="20"/>
              </w:rPr>
              <w:t>0</w:t>
            </w:r>
          </w:p>
        </w:tc>
        <w:tc>
          <w:tcPr>
            <w:tcW w:w="975" w:type="dxa"/>
          </w:tcPr>
          <w:p w14:paraId="5F315CC7" w14:textId="77777777" w:rsidR="00326DE0" w:rsidRDefault="00326DE0" w:rsidP="00326DE0">
            <w:pPr>
              <w:jc w:val="center"/>
              <w:rPr>
                <w:rFonts w:ascii="Times New Roman" w:hAnsi="Times New Roman" w:cs="Times New Roman"/>
                <w:sz w:val="20"/>
                <w:szCs w:val="20"/>
              </w:rPr>
            </w:pPr>
            <w:r w:rsidRPr="00326DE0">
              <w:rPr>
                <w:rFonts w:ascii="Times New Roman" w:hAnsi="Times New Roman" w:cs="Times New Roman"/>
                <w:sz w:val="20"/>
                <w:szCs w:val="20"/>
              </w:rPr>
              <w:t>Согласно сетке</w:t>
            </w:r>
          </w:p>
          <w:p w14:paraId="03C12998" w14:textId="77777777" w:rsidR="009533B9" w:rsidRPr="00326DE0" w:rsidRDefault="00326DE0" w:rsidP="00326DE0">
            <w:pPr>
              <w:jc w:val="center"/>
              <w:rPr>
                <w:rFonts w:ascii="Times New Roman" w:hAnsi="Times New Roman" w:cs="Times New Roman"/>
                <w:sz w:val="20"/>
                <w:szCs w:val="20"/>
              </w:rPr>
            </w:pPr>
            <w:r w:rsidRPr="00326DE0">
              <w:rPr>
                <w:rFonts w:ascii="Times New Roman" w:hAnsi="Times New Roman" w:cs="Times New Roman"/>
                <w:sz w:val="20"/>
                <w:szCs w:val="20"/>
              </w:rPr>
              <w:t xml:space="preserve"> 09.00 - 9.3</w:t>
            </w:r>
            <w:r w:rsidR="00C4104C">
              <w:rPr>
                <w:rFonts w:ascii="Times New Roman" w:hAnsi="Times New Roman" w:cs="Times New Roman"/>
                <w:sz w:val="20"/>
                <w:szCs w:val="20"/>
              </w:rPr>
              <w:t>0</w:t>
            </w:r>
          </w:p>
        </w:tc>
        <w:tc>
          <w:tcPr>
            <w:tcW w:w="975" w:type="dxa"/>
          </w:tcPr>
          <w:p w14:paraId="246563E4" w14:textId="77777777" w:rsidR="009533B9" w:rsidRPr="00326DE0" w:rsidRDefault="00326DE0" w:rsidP="00C4104C">
            <w:pPr>
              <w:jc w:val="center"/>
              <w:rPr>
                <w:rFonts w:ascii="Times New Roman" w:hAnsi="Times New Roman" w:cs="Times New Roman"/>
                <w:sz w:val="20"/>
                <w:szCs w:val="20"/>
              </w:rPr>
            </w:pPr>
            <w:r w:rsidRPr="00326DE0">
              <w:rPr>
                <w:rFonts w:ascii="Times New Roman" w:hAnsi="Times New Roman" w:cs="Times New Roman"/>
                <w:sz w:val="20"/>
                <w:szCs w:val="20"/>
              </w:rPr>
              <w:t>Согласно сетке 09.00 – 9.</w:t>
            </w:r>
            <w:r w:rsidR="00C4104C">
              <w:rPr>
                <w:rFonts w:ascii="Times New Roman" w:hAnsi="Times New Roman" w:cs="Times New Roman"/>
                <w:sz w:val="20"/>
                <w:szCs w:val="20"/>
              </w:rPr>
              <w:t>40</w:t>
            </w:r>
          </w:p>
        </w:tc>
        <w:tc>
          <w:tcPr>
            <w:tcW w:w="975" w:type="dxa"/>
          </w:tcPr>
          <w:p w14:paraId="60B5FA18" w14:textId="77777777" w:rsidR="009533B9" w:rsidRPr="00326DE0" w:rsidRDefault="00326DE0" w:rsidP="006531FB">
            <w:pPr>
              <w:jc w:val="center"/>
              <w:rPr>
                <w:rFonts w:ascii="Times New Roman" w:hAnsi="Times New Roman" w:cs="Times New Roman"/>
                <w:sz w:val="20"/>
                <w:szCs w:val="20"/>
              </w:rPr>
            </w:pPr>
            <w:r w:rsidRPr="00326DE0">
              <w:rPr>
                <w:rFonts w:ascii="Times New Roman" w:hAnsi="Times New Roman" w:cs="Times New Roman"/>
                <w:sz w:val="20"/>
                <w:szCs w:val="20"/>
              </w:rPr>
              <w:t>Согласно сетке 09.00 – 10.</w:t>
            </w:r>
            <w:r w:rsidR="00C4104C">
              <w:rPr>
                <w:rFonts w:ascii="Times New Roman" w:hAnsi="Times New Roman" w:cs="Times New Roman"/>
                <w:sz w:val="20"/>
                <w:szCs w:val="20"/>
              </w:rPr>
              <w:t>20</w:t>
            </w:r>
          </w:p>
        </w:tc>
        <w:tc>
          <w:tcPr>
            <w:tcW w:w="975" w:type="dxa"/>
          </w:tcPr>
          <w:p w14:paraId="40484382" w14:textId="77777777" w:rsidR="009533B9" w:rsidRPr="00326DE0" w:rsidRDefault="00326DE0" w:rsidP="00C4104C">
            <w:pPr>
              <w:jc w:val="center"/>
              <w:rPr>
                <w:rFonts w:ascii="Times New Roman" w:hAnsi="Times New Roman" w:cs="Times New Roman"/>
                <w:sz w:val="20"/>
                <w:szCs w:val="20"/>
              </w:rPr>
            </w:pPr>
            <w:r w:rsidRPr="00326DE0">
              <w:rPr>
                <w:rFonts w:ascii="Times New Roman" w:hAnsi="Times New Roman" w:cs="Times New Roman"/>
                <w:sz w:val="20"/>
                <w:szCs w:val="20"/>
              </w:rPr>
              <w:t>Согласно сетке 09.00 –10.</w:t>
            </w:r>
            <w:r w:rsidR="00C4104C">
              <w:rPr>
                <w:rFonts w:ascii="Times New Roman" w:hAnsi="Times New Roman" w:cs="Times New Roman"/>
                <w:sz w:val="20"/>
                <w:szCs w:val="20"/>
              </w:rPr>
              <w:t>35</w:t>
            </w:r>
          </w:p>
        </w:tc>
        <w:tc>
          <w:tcPr>
            <w:tcW w:w="975" w:type="dxa"/>
          </w:tcPr>
          <w:p w14:paraId="2F52B56F" w14:textId="77777777" w:rsidR="009533B9" w:rsidRPr="00326DE0" w:rsidRDefault="00326DE0" w:rsidP="00DA69E3">
            <w:pPr>
              <w:jc w:val="center"/>
              <w:rPr>
                <w:rFonts w:ascii="Times New Roman" w:hAnsi="Times New Roman" w:cs="Times New Roman"/>
                <w:sz w:val="20"/>
                <w:szCs w:val="20"/>
              </w:rPr>
            </w:pPr>
            <w:r w:rsidRPr="00326DE0">
              <w:rPr>
                <w:rFonts w:ascii="Times New Roman" w:hAnsi="Times New Roman" w:cs="Times New Roman"/>
                <w:sz w:val="20"/>
                <w:szCs w:val="20"/>
              </w:rPr>
              <w:t xml:space="preserve">Согласно сетке 09.00 – </w:t>
            </w:r>
            <w:r w:rsidR="00C4104C">
              <w:rPr>
                <w:rFonts w:ascii="Times New Roman" w:hAnsi="Times New Roman" w:cs="Times New Roman"/>
                <w:sz w:val="20"/>
                <w:szCs w:val="20"/>
              </w:rPr>
              <w:t>11</w:t>
            </w:r>
            <w:r w:rsidRPr="00326DE0">
              <w:rPr>
                <w:rFonts w:ascii="Times New Roman" w:hAnsi="Times New Roman" w:cs="Times New Roman"/>
                <w:sz w:val="20"/>
                <w:szCs w:val="20"/>
              </w:rPr>
              <w:t>.</w:t>
            </w:r>
            <w:r w:rsidR="00DA69E3">
              <w:rPr>
                <w:rFonts w:ascii="Times New Roman" w:hAnsi="Times New Roman" w:cs="Times New Roman"/>
                <w:sz w:val="20"/>
                <w:szCs w:val="20"/>
              </w:rPr>
              <w:t>00</w:t>
            </w:r>
          </w:p>
        </w:tc>
      </w:tr>
      <w:tr w:rsidR="009533B9" w14:paraId="4E259989" w14:textId="77777777" w:rsidTr="00DA69E3">
        <w:tc>
          <w:tcPr>
            <w:tcW w:w="447" w:type="dxa"/>
          </w:tcPr>
          <w:p w14:paraId="14D6E78F" w14:textId="77777777" w:rsidR="009533B9" w:rsidRPr="009533B9" w:rsidRDefault="009533B9" w:rsidP="006531FB">
            <w:pPr>
              <w:jc w:val="center"/>
              <w:rPr>
                <w:rFonts w:ascii="Times New Roman" w:hAnsi="Times New Roman" w:cs="Times New Roman"/>
                <w:sz w:val="20"/>
                <w:szCs w:val="20"/>
              </w:rPr>
            </w:pPr>
            <w:r w:rsidRPr="009533B9">
              <w:rPr>
                <w:rFonts w:ascii="Times New Roman" w:hAnsi="Times New Roman" w:cs="Times New Roman"/>
                <w:sz w:val="20"/>
                <w:szCs w:val="20"/>
              </w:rPr>
              <w:t>6</w:t>
            </w:r>
          </w:p>
        </w:tc>
        <w:tc>
          <w:tcPr>
            <w:tcW w:w="1821" w:type="dxa"/>
          </w:tcPr>
          <w:p w14:paraId="137E0948" w14:textId="77777777" w:rsidR="009533B9" w:rsidRPr="009533B9" w:rsidRDefault="009533B9" w:rsidP="006531FB">
            <w:pPr>
              <w:jc w:val="center"/>
              <w:rPr>
                <w:rFonts w:ascii="Times New Roman" w:hAnsi="Times New Roman" w:cs="Times New Roman"/>
                <w:b/>
                <w:sz w:val="18"/>
                <w:szCs w:val="18"/>
              </w:rPr>
            </w:pPr>
            <w:r w:rsidRPr="009533B9">
              <w:rPr>
                <w:rFonts w:ascii="Times New Roman" w:hAnsi="Times New Roman" w:cs="Times New Roman"/>
                <w:sz w:val="18"/>
                <w:szCs w:val="18"/>
              </w:rPr>
              <w:t>Подготовка к 2 завтраку, 2 завтрак</w:t>
            </w:r>
          </w:p>
        </w:tc>
        <w:tc>
          <w:tcPr>
            <w:tcW w:w="1065" w:type="dxa"/>
          </w:tcPr>
          <w:p w14:paraId="6536C8B3" w14:textId="77777777" w:rsidR="009533B9" w:rsidRPr="00326DE0" w:rsidRDefault="00C4104C" w:rsidP="00C4104C">
            <w:pPr>
              <w:jc w:val="center"/>
              <w:rPr>
                <w:rFonts w:ascii="Times New Roman" w:hAnsi="Times New Roman" w:cs="Times New Roman"/>
                <w:sz w:val="20"/>
                <w:szCs w:val="20"/>
              </w:rPr>
            </w:pPr>
            <w:r>
              <w:rPr>
                <w:rFonts w:ascii="Times New Roman" w:hAnsi="Times New Roman" w:cs="Times New Roman"/>
                <w:sz w:val="20"/>
                <w:szCs w:val="20"/>
              </w:rPr>
              <w:t>9.30-9.50</w:t>
            </w:r>
          </w:p>
        </w:tc>
        <w:tc>
          <w:tcPr>
            <w:tcW w:w="1413" w:type="dxa"/>
          </w:tcPr>
          <w:p w14:paraId="01BE680D" w14:textId="77777777" w:rsidR="009533B9" w:rsidRPr="00326DE0" w:rsidRDefault="00326DE0" w:rsidP="00C4104C">
            <w:pPr>
              <w:jc w:val="center"/>
              <w:rPr>
                <w:rFonts w:ascii="Times New Roman" w:hAnsi="Times New Roman" w:cs="Times New Roman"/>
                <w:sz w:val="20"/>
                <w:szCs w:val="20"/>
              </w:rPr>
            </w:pPr>
            <w:r w:rsidRPr="00326DE0">
              <w:rPr>
                <w:rFonts w:ascii="Times New Roman" w:hAnsi="Times New Roman" w:cs="Times New Roman"/>
                <w:sz w:val="20"/>
                <w:szCs w:val="20"/>
              </w:rPr>
              <w:t>10.</w:t>
            </w:r>
            <w:r w:rsidR="00C4104C">
              <w:rPr>
                <w:rFonts w:ascii="Times New Roman" w:hAnsi="Times New Roman" w:cs="Times New Roman"/>
                <w:sz w:val="20"/>
                <w:szCs w:val="20"/>
              </w:rPr>
              <w:t>35-</w:t>
            </w:r>
            <w:r w:rsidRPr="00326DE0">
              <w:rPr>
                <w:rFonts w:ascii="Times New Roman" w:hAnsi="Times New Roman" w:cs="Times New Roman"/>
                <w:sz w:val="20"/>
                <w:szCs w:val="20"/>
              </w:rPr>
              <w:t xml:space="preserve"> –10.</w:t>
            </w:r>
            <w:r w:rsidR="00C4104C">
              <w:rPr>
                <w:rFonts w:ascii="Times New Roman" w:hAnsi="Times New Roman" w:cs="Times New Roman"/>
                <w:sz w:val="20"/>
                <w:szCs w:val="20"/>
              </w:rPr>
              <w:t>55</w:t>
            </w:r>
          </w:p>
        </w:tc>
        <w:tc>
          <w:tcPr>
            <w:tcW w:w="975" w:type="dxa"/>
          </w:tcPr>
          <w:p w14:paraId="00AA7938" w14:textId="77777777" w:rsidR="009533B9" w:rsidRPr="00326DE0" w:rsidRDefault="00326DE0" w:rsidP="00C4104C">
            <w:pPr>
              <w:jc w:val="center"/>
              <w:rPr>
                <w:rFonts w:ascii="Times New Roman" w:hAnsi="Times New Roman" w:cs="Times New Roman"/>
                <w:sz w:val="20"/>
                <w:szCs w:val="20"/>
              </w:rPr>
            </w:pPr>
            <w:r w:rsidRPr="00326DE0">
              <w:rPr>
                <w:rFonts w:ascii="Times New Roman" w:hAnsi="Times New Roman" w:cs="Times New Roman"/>
                <w:sz w:val="20"/>
                <w:szCs w:val="20"/>
              </w:rPr>
              <w:t>09.</w:t>
            </w:r>
            <w:r w:rsidR="00C4104C">
              <w:rPr>
                <w:rFonts w:ascii="Times New Roman" w:hAnsi="Times New Roman" w:cs="Times New Roman"/>
                <w:sz w:val="20"/>
                <w:szCs w:val="20"/>
              </w:rPr>
              <w:t>30</w:t>
            </w:r>
            <w:r w:rsidRPr="00326DE0">
              <w:rPr>
                <w:rFonts w:ascii="Times New Roman" w:hAnsi="Times New Roman" w:cs="Times New Roman"/>
                <w:sz w:val="20"/>
                <w:szCs w:val="20"/>
              </w:rPr>
              <w:t xml:space="preserve"> </w:t>
            </w:r>
            <w:r w:rsidR="00C4104C">
              <w:rPr>
                <w:rFonts w:ascii="Times New Roman" w:hAnsi="Times New Roman" w:cs="Times New Roman"/>
                <w:sz w:val="20"/>
                <w:szCs w:val="20"/>
              </w:rPr>
              <w:t>–</w:t>
            </w:r>
            <w:r w:rsidRPr="00326DE0">
              <w:rPr>
                <w:rFonts w:ascii="Times New Roman" w:hAnsi="Times New Roman" w:cs="Times New Roman"/>
                <w:sz w:val="20"/>
                <w:szCs w:val="20"/>
              </w:rPr>
              <w:t xml:space="preserve"> </w:t>
            </w:r>
            <w:r w:rsidR="00C4104C">
              <w:rPr>
                <w:rFonts w:ascii="Times New Roman" w:hAnsi="Times New Roman" w:cs="Times New Roman"/>
                <w:sz w:val="20"/>
                <w:szCs w:val="20"/>
              </w:rPr>
              <w:t>9.50</w:t>
            </w:r>
          </w:p>
        </w:tc>
        <w:tc>
          <w:tcPr>
            <w:tcW w:w="975" w:type="dxa"/>
          </w:tcPr>
          <w:p w14:paraId="26F8F931" w14:textId="77777777" w:rsidR="009533B9" w:rsidRPr="00326DE0" w:rsidRDefault="00326DE0" w:rsidP="00C4104C">
            <w:pPr>
              <w:jc w:val="center"/>
              <w:rPr>
                <w:rFonts w:ascii="Times New Roman" w:hAnsi="Times New Roman" w:cs="Times New Roman"/>
                <w:sz w:val="20"/>
                <w:szCs w:val="20"/>
              </w:rPr>
            </w:pPr>
            <w:r w:rsidRPr="00326DE0">
              <w:rPr>
                <w:rFonts w:ascii="Times New Roman" w:hAnsi="Times New Roman" w:cs="Times New Roman"/>
                <w:sz w:val="20"/>
                <w:szCs w:val="20"/>
              </w:rPr>
              <w:t>09.</w:t>
            </w:r>
            <w:r w:rsidR="00C4104C">
              <w:rPr>
                <w:rFonts w:ascii="Times New Roman" w:hAnsi="Times New Roman" w:cs="Times New Roman"/>
                <w:sz w:val="20"/>
                <w:szCs w:val="20"/>
              </w:rPr>
              <w:t>30</w:t>
            </w:r>
            <w:r w:rsidRPr="00326DE0">
              <w:rPr>
                <w:rFonts w:ascii="Times New Roman" w:hAnsi="Times New Roman" w:cs="Times New Roman"/>
                <w:sz w:val="20"/>
                <w:szCs w:val="20"/>
              </w:rPr>
              <w:t xml:space="preserve"> </w:t>
            </w:r>
            <w:r w:rsidR="00C4104C">
              <w:rPr>
                <w:rFonts w:ascii="Times New Roman" w:hAnsi="Times New Roman" w:cs="Times New Roman"/>
                <w:sz w:val="20"/>
                <w:szCs w:val="20"/>
              </w:rPr>
              <w:t>–</w:t>
            </w:r>
            <w:r w:rsidRPr="00326DE0">
              <w:rPr>
                <w:rFonts w:ascii="Times New Roman" w:hAnsi="Times New Roman" w:cs="Times New Roman"/>
                <w:sz w:val="20"/>
                <w:szCs w:val="20"/>
              </w:rPr>
              <w:t xml:space="preserve"> </w:t>
            </w:r>
            <w:r w:rsidR="00C4104C">
              <w:rPr>
                <w:rFonts w:ascii="Times New Roman" w:hAnsi="Times New Roman" w:cs="Times New Roman"/>
                <w:sz w:val="20"/>
                <w:szCs w:val="20"/>
              </w:rPr>
              <w:t>9.50</w:t>
            </w:r>
          </w:p>
        </w:tc>
        <w:tc>
          <w:tcPr>
            <w:tcW w:w="975" w:type="dxa"/>
          </w:tcPr>
          <w:p w14:paraId="387C9ED8" w14:textId="77777777" w:rsidR="009533B9" w:rsidRPr="00326DE0" w:rsidRDefault="00326DE0" w:rsidP="00C4104C">
            <w:pPr>
              <w:jc w:val="center"/>
              <w:rPr>
                <w:rFonts w:ascii="Times New Roman" w:hAnsi="Times New Roman" w:cs="Times New Roman"/>
                <w:sz w:val="20"/>
                <w:szCs w:val="20"/>
              </w:rPr>
            </w:pPr>
            <w:r w:rsidRPr="00326DE0">
              <w:rPr>
                <w:rFonts w:ascii="Times New Roman" w:hAnsi="Times New Roman" w:cs="Times New Roman"/>
                <w:sz w:val="20"/>
                <w:szCs w:val="20"/>
              </w:rPr>
              <w:t>09.</w:t>
            </w:r>
            <w:r w:rsidR="00C4104C">
              <w:rPr>
                <w:rFonts w:ascii="Times New Roman" w:hAnsi="Times New Roman" w:cs="Times New Roman"/>
                <w:sz w:val="20"/>
                <w:szCs w:val="20"/>
              </w:rPr>
              <w:t>40</w:t>
            </w:r>
            <w:r w:rsidRPr="00326DE0">
              <w:rPr>
                <w:rFonts w:ascii="Times New Roman" w:hAnsi="Times New Roman" w:cs="Times New Roman"/>
                <w:sz w:val="20"/>
                <w:szCs w:val="20"/>
              </w:rPr>
              <w:t xml:space="preserve"> -10.</w:t>
            </w:r>
            <w:r w:rsidR="00C4104C">
              <w:rPr>
                <w:rFonts w:ascii="Times New Roman" w:hAnsi="Times New Roman" w:cs="Times New Roman"/>
                <w:sz w:val="20"/>
                <w:szCs w:val="20"/>
              </w:rPr>
              <w:t>00</w:t>
            </w:r>
          </w:p>
        </w:tc>
        <w:tc>
          <w:tcPr>
            <w:tcW w:w="975" w:type="dxa"/>
          </w:tcPr>
          <w:p w14:paraId="1FE68732" w14:textId="77777777" w:rsidR="009533B9" w:rsidRPr="00326DE0" w:rsidRDefault="009002B7" w:rsidP="00C4104C">
            <w:pPr>
              <w:jc w:val="center"/>
              <w:rPr>
                <w:rFonts w:ascii="Times New Roman" w:hAnsi="Times New Roman" w:cs="Times New Roman"/>
                <w:sz w:val="20"/>
                <w:szCs w:val="20"/>
              </w:rPr>
            </w:pPr>
            <w:r>
              <w:rPr>
                <w:rFonts w:ascii="Times New Roman" w:hAnsi="Times New Roman" w:cs="Times New Roman"/>
                <w:sz w:val="20"/>
                <w:szCs w:val="20"/>
              </w:rPr>
              <w:t>9.50-10.10</w:t>
            </w:r>
          </w:p>
        </w:tc>
        <w:tc>
          <w:tcPr>
            <w:tcW w:w="975" w:type="dxa"/>
          </w:tcPr>
          <w:p w14:paraId="69DD464E" w14:textId="77777777" w:rsidR="009533B9" w:rsidRPr="00326DE0" w:rsidRDefault="00326DE0" w:rsidP="009002B7">
            <w:pPr>
              <w:jc w:val="center"/>
              <w:rPr>
                <w:rFonts w:ascii="Times New Roman" w:hAnsi="Times New Roman" w:cs="Times New Roman"/>
                <w:sz w:val="20"/>
                <w:szCs w:val="20"/>
              </w:rPr>
            </w:pPr>
            <w:r w:rsidRPr="00326DE0">
              <w:rPr>
                <w:rFonts w:ascii="Times New Roman" w:hAnsi="Times New Roman" w:cs="Times New Roman"/>
                <w:sz w:val="20"/>
                <w:szCs w:val="20"/>
              </w:rPr>
              <w:t>10.</w:t>
            </w:r>
            <w:r w:rsidR="00C4104C">
              <w:rPr>
                <w:rFonts w:ascii="Times New Roman" w:hAnsi="Times New Roman" w:cs="Times New Roman"/>
                <w:sz w:val="20"/>
                <w:szCs w:val="20"/>
              </w:rPr>
              <w:t>35</w:t>
            </w:r>
            <w:r w:rsidRPr="00326DE0">
              <w:rPr>
                <w:rFonts w:ascii="Times New Roman" w:hAnsi="Times New Roman" w:cs="Times New Roman"/>
                <w:sz w:val="20"/>
                <w:szCs w:val="20"/>
              </w:rPr>
              <w:t xml:space="preserve"> –10.</w:t>
            </w:r>
            <w:r w:rsidR="009002B7">
              <w:rPr>
                <w:rFonts w:ascii="Times New Roman" w:hAnsi="Times New Roman" w:cs="Times New Roman"/>
                <w:sz w:val="20"/>
                <w:szCs w:val="20"/>
              </w:rPr>
              <w:t>45</w:t>
            </w:r>
          </w:p>
        </w:tc>
        <w:tc>
          <w:tcPr>
            <w:tcW w:w="975" w:type="dxa"/>
          </w:tcPr>
          <w:p w14:paraId="68DF0091" w14:textId="77777777" w:rsidR="009533B9" w:rsidRPr="00326DE0" w:rsidRDefault="00DA69E3" w:rsidP="00811C11">
            <w:pPr>
              <w:jc w:val="center"/>
              <w:rPr>
                <w:rFonts w:ascii="Times New Roman" w:hAnsi="Times New Roman" w:cs="Times New Roman"/>
                <w:sz w:val="20"/>
                <w:szCs w:val="20"/>
              </w:rPr>
            </w:pPr>
            <w:r>
              <w:rPr>
                <w:rFonts w:ascii="Times New Roman" w:hAnsi="Times New Roman" w:cs="Times New Roman"/>
                <w:sz w:val="20"/>
                <w:szCs w:val="20"/>
              </w:rPr>
              <w:t>10.50-11.00</w:t>
            </w:r>
          </w:p>
        </w:tc>
      </w:tr>
      <w:tr w:rsidR="009533B9" w14:paraId="2DD22198" w14:textId="77777777" w:rsidTr="00DA69E3">
        <w:tc>
          <w:tcPr>
            <w:tcW w:w="447" w:type="dxa"/>
          </w:tcPr>
          <w:p w14:paraId="137FF4F7" w14:textId="77777777" w:rsidR="009533B9" w:rsidRPr="009533B9" w:rsidRDefault="009533B9" w:rsidP="006531FB">
            <w:pPr>
              <w:jc w:val="center"/>
              <w:rPr>
                <w:rFonts w:ascii="Times New Roman" w:hAnsi="Times New Roman" w:cs="Times New Roman"/>
                <w:sz w:val="20"/>
                <w:szCs w:val="20"/>
              </w:rPr>
            </w:pPr>
            <w:r w:rsidRPr="009533B9">
              <w:rPr>
                <w:rFonts w:ascii="Times New Roman" w:hAnsi="Times New Roman" w:cs="Times New Roman"/>
                <w:sz w:val="20"/>
                <w:szCs w:val="20"/>
              </w:rPr>
              <w:t>7</w:t>
            </w:r>
          </w:p>
        </w:tc>
        <w:tc>
          <w:tcPr>
            <w:tcW w:w="1821" w:type="dxa"/>
          </w:tcPr>
          <w:p w14:paraId="2EE55331" w14:textId="77777777" w:rsidR="009533B9" w:rsidRPr="009533B9" w:rsidRDefault="009533B9" w:rsidP="006531FB">
            <w:pPr>
              <w:jc w:val="center"/>
              <w:rPr>
                <w:rFonts w:ascii="Times New Roman" w:hAnsi="Times New Roman" w:cs="Times New Roman"/>
                <w:b/>
                <w:sz w:val="18"/>
                <w:szCs w:val="18"/>
              </w:rPr>
            </w:pPr>
            <w:r w:rsidRPr="009533B9">
              <w:rPr>
                <w:rFonts w:ascii="Times New Roman" w:hAnsi="Times New Roman" w:cs="Times New Roman"/>
                <w:sz w:val="18"/>
                <w:szCs w:val="18"/>
              </w:rPr>
              <w:t>Подготовка к прогулке. Прогулка. Возвращение с прогулки</w:t>
            </w:r>
          </w:p>
        </w:tc>
        <w:tc>
          <w:tcPr>
            <w:tcW w:w="1065" w:type="dxa"/>
          </w:tcPr>
          <w:p w14:paraId="2EB53FC4" w14:textId="77777777" w:rsidR="009533B9" w:rsidRPr="00326DE0" w:rsidRDefault="00C4104C" w:rsidP="006531FB">
            <w:pPr>
              <w:jc w:val="center"/>
              <w:rPr>
                <w:rFonts w:ascii="Times New Roman" w:hAnsi="Times New Roman" w:cs="Times New Roman"/>
                <w:sz w:val="20"/>
                <w:szCs w:val="20"/>
              </w:rPr>
            </w:pPr>
            <w:r>
              <w:rPr>
                <w:rFonts w:ascii="Times New Roman" w:hAnsi="Times New Roman" w:cs="Times New Roman"/>
                <w:sz w:val="20"/>
                <w:szCs w:val="20"/>
              </w:rPr>
              <w:t>9.30-</w:t>
            </w:r>
            <w:r w:rsidR="00811C11">
              <w:rPr>
                <w:rFonts w:ascii="Times New Roman" w:hAnsi="Times New Roman" w:cs="Times New Roman"/>
                <w:sz w:val="20"/>
                <w:szCs w:val="20"/>
              </w:rPr>
              <w:t>10.30</w:t>
            </w:r>
          </w:p>
        </w:tc>
        <w:tc>
          <w:tcPr>
            <w:tcW w:w="1413" w:type="dxa"/>
          </w:tcPr>
          <w:p w14:paraId="7A5C082F" w14:textId="77777777" w:rsidR="009533B9" w:rsidRPr="00326DE0" w:rsidRDefault="00C4104C" w:rsidP="006531FB">
            <w:pPr>
              <w:jc w:val="center"/>
              <w:rPr>
                <w:rFonts w:ascii="Times New Roman" w:hAnsi="Times New Roman" w:cs="Times New Roman"/>
                <w:sz w:val="20"/>
                <w:szCs w:val="20"/>
              </w:rPr>
            </w:pPr>
            <w:r>
              <w:rPr>
                <w:rFonts w:ascii="Times New Roman" w:hAnsi="Times New Roman" w:cs="Times New Roman"/>
                <w:sz w:val="20"/>
                <w:szCs w:val="20"/>
              </w:rPr>
              <w:t>10.55</w:t>
            </w:r>
            <w:r w:rsidR="00811C11">
              <w:rPr>
                <w:rFonts w:ascii="Times New Roman" w:hAnsi="Times New Roman" w:cs="Times New Roman"/>
                <w:sz w:val="20"/>
                <w:szCs w:val="20"/>
              </w:rPr>
              <w:t>-11.55</w:t>
            </w:r>
          </w:p>
        </w:tc>
        <w:tc>
          <w:tcPr>
            <w:tcW w:w="975" w:type="dxa"/>
          </w:tcPr>
          <w:p w14:paraId="37B2E5F1" w14:textId="77777777" w:rsidR="009533B9" w:rsidRPr="00326DE0" w:rsidRDefault="00C4104C" w:rsidP="006531FB">
            <w:pPr>
              <w:jc w:val="center"/>
              <w:rPr>
                <w:rFonts w:ascii="Times New Roman" w:hAnsi="Times New Roman" w:cs="Times New Roman"/>
                <w:sz w:val="20"/>
                <w:szCs w:val="20"/>
              </w:rPr>
            </w:pPr>
            <w:r>
              <w:rPr>
                <w:rFonts w:ascii="Times New Roman" w:hAnsi="Times New Roman" w:cs="Times New Roman"/>
                <w:sz w:val="20"/>
                <w:szCs w:val="20"/>
              </w:rPr>
              <w:t>9.50</w:t>
            </w:r>
            <w:r w:rsidR="00811C11">
              <w:rPr>
                <w:rFonts w:ascii="Times New Roman" w:hAnsi="Times New Roman" w:cs="Times New Roman"/>
                <w:sz w:val="20"/>
                <w:szCs w:val="20"/>
              </w:rPr>
              <w:t>-10.50</w:t>
            </w:r>
          </w:p>
        </w:tc>
        <w:tc>
          <w:tcPr>
            <w:tcW w:w="975" w:type="dxa"/>
          </w:tcPr>
          <w:p w14:paraId="652C138F" w14:textId="77777777" w:rsidR="009533B9" w:rsidRPr="00326DE0" w:rsidRDefault="00C4104C" w:rsidP="006531FB">
            <w:pPr>
              <w:jc w:val="center"/>
              <w:rPr>
                <w:rFonts w:ascii="Times New Roman" w:hAnsi="Times New Roman" w:cs="Times New Roman"/>
                <w:sz w:val="20"/>
                <w:szCs w:val="20"/>
              </w:rPr>
            </w:pPr>
            <w:r>
              <w:rPr>
                <w:rFonts w:ascii="Times New Roman" w:hAnsi="Times New Roman" w:cs="Times New Roman"/>
                <w:sz w:val="20"/>
                <w:szCs w:val="20"/>
              </w:rPr>
              <w:t>9.50</w:t>
            </w:r>
            <w:r w:rsidR="00811C11">
              <w:rPr>
                <w:rFonts w:ascii="Times New Roman" w:hAnsi="Times New Roman" w:cs="Times New Roman"/>
                <w:sz w:val="20"/>
                <w:szCs w:val="20"/>
              </w:rPr>
              <w:t>-10.50</w:t>
            </w:r>
          </w:p>
        </w:tc>
        <w:tc>
          <w:tcPr>
            <w:tcW w:w="975" w:type="dxa"/>
          </w:tcPr>
          <w:p w14:paraId="66F739F3" w14:textId="77777777" w:rsidR="009533B9" w:rsidRPr="00326DE0" w:rsidRDefault="00C4104C" w:rsidP="006531FB">
            <w:pPr>
              <w:jc w:val="center"/>
              <w:rPr>
                <w:rFonts w:ascii="Times New Roman" w:hAnsi="Times New Roman" w:cs="Times New Roman"/>
                <w:sz w:val="20"/>
                <w:szCs w:val="20"/>
              </w:rPr>
            </w:pPr>
            <w:r>
              <w:rPr>
                <w:rFonts w:ascii="Times New Roman" w:hAnsi="Times New Roman" w:cs="Times New Roman"/>
                <w:sz w:val="20"/>
                <w:szCs w:val="20"/>
              </w:rPr>
              <w:t>10.00</w:t>
            </w:r>
            <w:r w:rsidR="00811C11">
              <w:rPr>
                <w:rFonts w:ascii="Times New Roman" w:hAnsi="Times New Roman" w:cs="Times New Roman"/>
                <w:sz w:val="20"/>
                <w:szCs w:val="20"/>
              </w:rPr>
              <w:t>-11.10</w:t>
            </w:r>
          </w:p>
        </w:tc>
        <w:tc>
          <w:tcPr>
            <w:tcW w:w="975" w:type="dxa"/>
          </w:tcPr>
          <w:p w14:paraId="357719C9" w14:textId="77777777" w:rsidR="009533B9" w:rsidRPr="00326DE0" w:rsidRDefault="009002B7" w:rsidP="006531FB">
            <w:pPr>
              <w:jc w:val="center"/>
              <w:rPr>
                <w:rFonts w:ascii="Times New Roman" w:hAnsi="Times New Roman" w:cs="Times New Roman"/>
                <w:sz w:val="20"/>
                <w:szCs w:val="20"/>
              </w:rPr>
            </w:pPr>
            <w:r>
              <w:rPr>
                <w:rFonts w:ascii="Times New Roman" w:hAnsi="Times New Roman" w:cs="Times New Roman"/>
                <w:sz w:val="20"/>
                <w:szCs w:val="20"/>
              </w:rPr>
              <w:t>10.10</w:t>
            </w:r>
            <w:r w:rsidR="00811C11">
              <w:rPr>
                <w:rFonts w:ascii="Times New Roman" w:hAnsi="Times New Roman" w:cs="Times New Roman"/>
                <w:sz w:val="20"/>
                <w:szCs w:val="20"/>
              </w:rPr>
              <w:t>-11.20</w:t>
            </w:r>
          </w:p>
        </w:tc>
        <w:tc>
          <w:tcPr>
            <w:tcW w:w="975" w:type="dxa"/>
          </w:tcPr>
          <w:p w14:paraId="35250D2F" w14:textId="77777777" w:rsidR="009533B9" w:rsidRPr="00326DE0" w:rsidRDefault="00C4104C" w:rsidP="009002B7">
            <w:pPr>
              <w:jc w:val="center"/>
              <w:rPr>
                <w:rFonts w:ascii="Times New Roman" w:hAnsi="Times New Roman" w:cs="Times New Roman"/>
                <w:sz w:val="20"/>
                <w:szCs w:val="20"/>
              </w:rPr>
            </w:pPr>
            <w:r>
              <w:rPr>
                <w:rFonts w:ascii="Times New Roman" w:hAnsi="Times New Roman" w:cs="Times New Roman"/>
                <w:sz w:val="20"/>
                <w:szCs w:val="20"/>
              </w:rPr>
              <w:t>10.</w:t>
            </w:r>
            <w:r w:rsidR="009002B7">
              <w:rPr>
                <w:rFonts w:ascii="Times New Roman" w:hAnsi="Times New Roman" w:cs="Times New Roman"/>
                <w:sz w:val="20"/>
                <w:szCs w:val="20"/>
              </w:rPr>
              <w:t>45</w:t>
            </w:r>
            <w:r w:rsidR="00811C11">
              <w:rPr>
                <w:rFonts w:ascii="Times New Roman" w:hAnsi="Times New Roman" w:cs="Times New Roman"/>
                <w:sz w:val="20"/>
                <w:szCs w:val="20"/>
              </w:rPr>
              <w:t>-11.50</w:t>
            </w:r>
          </w:p>
        </w:tc>
        <w:tc>
          <w:tcPr>
            <w:tcW w:w="975" w:type="dxa"/>
          </w:tcPr>
          <w:p w14:paraId="6977A3C1" w14:textId="77777777" w:rsidR="009533B9" w:rsidRPr="00326DE0" w:rsidRDefault="00C4104C" w:rsidP="00DA69E3">
            <w:pPr>
              <w:jc w:val="center"/>
              <w:rPr>
                <w:rFonts w:ascii="Times New Roman" w:hAnsi="Times New Roman" w:cs="Times New Roman"/>
                <w:sz w:val="20"/>
                <w:szCs w:val="20"/>
              </w:rPr>
            </w:pPr>
            <w:r>
              <w:rPr>
                <w:rFonts w:ascii="Times New Roman" w:hAnsi="Times New Roman" w:cs="Times New Roman"/>
                <w:sz w:val="20"/>
                <w:szCs w:val="20"/>
              </w:rPr>
              <w:t>11.</w:t>
            </w:r>
            <w:r w:rsidR="00DA69E3">
              <w:rPr>
                <w:rFonts w:ascii="Times New Roman" w:hAnsi="Times New Roman" w:cs="Times New Roman"/>
                <w:sz w:val="20"/>
                <w:szCs w:val="20"/>
              </w:rPr>
              <w:t>1</w:t>
            </w:r>
            <w:r>
              <w:rPr>
                <w:rFonts w:ascii="Times New Roman" w:hAnsi="Times New Roman" w:cs="Times New Roman"/>
                <w:sz w:val="20"/>
                <w:szCs w:val="20"/>
              </w:rPr>
              <w:t>0</w:t>
            </w:r>
            <w:r w:rsidR="00811C11">
              <w:rPr>
                <w:rFonts w:ascii="Times New Roman" w:hAnsi="Times New Roman" w:cs="Times New Roman"/>
                <w:sz w:val="20"/>
                <w:szCs w:val="20"/>
              </w:rPr>
              <w:t>-12.</w:t>
            </w:r>
            <w:r w:rsidR="00DA69E3">
              <w:rPr>
                <w:rFonts w:ascii="Times New Roman" w:hAnsi="Times New Roman" w:cs="Times New Roman"/>
                <w:sz w:val="20"/>
                <w:szCs w:val="20"/>
              </w:rPr>
              <w:t>1</w:t>
            </w:r>
            <w:r w:rsidR="00811C11">
              <w:rPr>
                <w:rFonts w:ascii="Times New Roman" w:hAnsi="Times New Roman" w:cs="Times New Roman"/>
                <w:sz w:val="20"/>
                <w:szCs w:val="20"/>
              </w:rPr>
              <w:t>0</w:t>
            </w:r>
          </w:p>
        </w:tc>
      </w:tr>
      <w:tr w:rsidR="009533B9" w14:paraId="3CA65B57" w14:textId="77777777" w:rsidTr="00DA69E3">
        <w:tc>
          <w:tcPr>
            <w:tcW w:w="447" w:type="dxa"/>
          </w:tcPr>
          <w:p w14:paraId="715F8F12" w14:textId="77777777" w:rsidR="009533B9" w:rsidRPr="009533B9" w:rsidRDefault="009533B9" w:rsidP="006531FB">
            <w:pPr>
              <w:jc w:val="center"/>
              <w:rPr>
                <w:rFonts w:ascii="Times New Roman" w:hAnsi="Times New Roman" w:cs="Times New Roman"/>
                <w:sz w:val="20"/>
                <w:szCs w:val="20"/>
              </w:rPr>
            </w:pPr>
            <w:r w:rsidRPr="009533B9">
              <w:rPr>
                <w:rFonts w:ascii="Times New Roman" w:hAnsi="Times New Roman" w:cs="Times New Roman"/>
                <w:sz w:val="20"/>
                <w:szCs w:val="20"/>
              </w:rPr>
              <w:t>8</w:t>
            </w:r>
          </w:p>
        </w:tc>
        <w:tc>
          <w:tcPr>
            <w:tcW w:w="1821" w:type="dxa"/>
          </w:tcPr>
          <w:p w14:paraId="7A0090FC" w14:textId="77777777" w:rsidR="009533B9" w:rsidRPr="009533B9" w:rsidRDefault="009533B9" w:rsidP="006531FB">
            <w:pPr>
              <w:jc w:val="center"/>
              <w:rPr>
                <w:rFonts w:ascii="Times New Roman" w:hAnsi="Times New Roman" w:cs="Times New Roman"/>
                <w:b/>
                <w:sz w:val="18"/>
                <w:szCs w:val="18"/>
              </w:rPr>
            </w:pPr>
            <w:r w:rsidRPr="009533B9">
              <w:rPr>
                <w:rFonts w:ascii="Times New Roman" w:hAnsi="Times New Roman" w:cs="Times New Roman"/>
                <w:sz w:val="18"/>
                <w:szCs w:val="18"/>
              </w:rPr>
              <w:t>Подготовка к обеду. Обед.</w:t>
            </w:r>
          </w:p>
        </w:tc>
        <w:tc>
          <w:tcPr>
            <w:tcW w:w="1065" w:type="dxa"/>
          </w:tcPr>
          <w:p w14:paraId="02C6FFAC"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10.30-11.00</w:t>
            </w:r>
          </w:p>
        </w:tc>
        <w:tc>
          <w:tcPr>
            <w:tcW w:w="1413" w:type="dxa"/>
          </w:tcPr>
          <w:p w14:paraId="274B2128"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11.55-12.10</w:t>
            </w:r>
          </w:p>
        </w:tc>
        <w:tc>
          <w:tcPr>
            <w:tcW w:w="975" w:type="dxa"/>
          </w:tcPr>
          <w:p w14:paraId="0843D3CE"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10.50-11.10</w:t>
            </w:r>
          </w:p>
        </w:tc>
        <w:tc>
          <w:tcPr>
            <w:tcW w:w="975" w:type="dxa"/>
          </w:tcPr>
          <w:p w14:paraId="2D2128E7"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10.50-11.15</w:t>
            </w:r>
          </w:p>
        </w:tc>
        <w:tc>
          <w:tcPr>
            <w:tcW w:w="975" w:type="dxa"/>
          </w:tcPr>
          <w:p w14:paraId="6C2B000E"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11.10-11.25</w:t>
            </w:r>
          </w:p>
        </w:tc>
        <w:tc>
          <w:tcPr>
            <w:tcW w:w="975" w:type="dxa"/>
          </w:tcPr>
          <w:p w14:paraId="48AE06A2"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11.20-11.30</w:t>
            </w:r>
          </w:p>
        </w:tc>
        <w:tc>
          <w:tcPr>
            <w:tcW w:w="975" w:type="dxa"/>
          </w:tcPr>
          <w:p w14:paraId="57413DE8"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11.50-12.00</w:t>
            </w:r>
          </w:p>
        </w:tc>
        <w:tc>
          <w:tcPr>
            <w:tcW w:w="975" w:type="dxa"/>
          </w:tcPr>
          <w:p w14:paraId="7CF0CAF0"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12.10-12.30</w:t>
            </w:r>
          </w:p>
        </w:tc>
      </w:tr>
      <w:tr w:rsidR="009533B9" w14:paraId="20FC60B1" w14:textId="77777777" w:rsidTr="00DA69E3">
        <w:tc>
          <w:tcPr>
            <w:tcW w:w="447" w:type="dxa"/>
          </w:tcPr>
          <w:p w14:paraId="550ADFB6" w14:textId="77777777" w:rsidR="009533B9" w:rsidRPr="009533B9" w:rsidRDefault="009533B9" w:rsidP="006531FB">
            <w:pPr>
              <w:jc w:val="center"/>
              <w:rPr>
                <w:rFonts w:ascii="Times New Roman" w:hAnsi="Times New Roman" w:cs="Times New Roman"/>
                <w:sz w:val="20"/>
                <w:szCs w:val="20"/>
              </w:rPr>
            </w:pPr>
            <w:r w:rsidRPr="009533B9">
              <w:rPr>
                <w:rFonts w:ascii="Times New Roman" w:hAnsi="Times New Roman" w:cs="Times New Roman"/>
                <w:sz w:val="20"/>
                <w:szCs w:val="20"/>
              </w:rPr>
              <w:t>9</w:t>
            </w:r>
          </w:p>
        </w:tc>
        <w:tc>
          <w:tcPr>
            <w:tcW w:w="1821" w:type="dxa"/>
          </w:tcPr>
          <w:p w14:paraId="1D35316B" w14:textId="77777777" w:rsidR="009533B9" w:rsidRPr="009533B9" w:rsidRDefault="009533B9" w:rsidP="006531FB">
            <w:pPr>
              <w:jc w:val="center"/>
              <w:rPr>
                <w:rFonts w:ascii="Times New Roman" w:hAnsi="Times New Roman" w:cs="Times New Roman"/>
                <w:b/>
                <w:sz w:val="18"/>
                <w:szCs w:val="18"/>
              </w:rPr>
            </w:pPr>
            <w:r w:rsidRPr="009533B9">
              <w:rPr>
                <w:rFonts w:ascii="Times New Roman" w:hAnsi="Times New Roman" w:cs="Times New Roman"/>
                <w:sz w:val="18"/>
                <w:szCs w:val="18"/>
              </w:rPr>
              <w:t>Подготовка ко сну. Сон.</w:t>
            </w:r>
          </w:p>
        </w:tc>
        <w:tc>
          <w:tcPr>
            <w:tcW w:w="1065" w:type="dxa"/>
          </w:tcPr>
          <w:p w14:paraId="1CB5A9B8"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11.00-15.00</w:t>
            </w:r>
          </w:p>
        </w:tc>
        <w:tc>
          <w:tcPr>
            <w:tcW w:w="1413" w:type="dxa"/>
          </w:tcPr>
          <w:p w14:paraId="003CB524"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12.10-15.00</w:t>
            </w:r>
          </w:p>
        </w:tc>
        <w:tc>
          <w:tcPr>
            <w:tcW w:w="975" w:type="dxa"/>
          </w:tcPr>
          <w:p w14:paraId="33FDC985"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11.10-15.00</w:t>
            </w:r>
          </w:p>
        </w:tc>
        <w:tc>
          <w:tcPr>
            <w:tcW w:w="975" w:type="dxa"/>
          </w:tcPr>
          <w:p w14:paraId="2A28C9F0"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11.15-15.00</w:t>
            </w:r>
          </w:p>
        </w:tc>
        <w:tc>
          <w:tcPr>
            <w:tcW w:w="975" w:type="dxa"/>
          </w:tcPr>
          <w:p w14:paraId="79D7BD26"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11.25-15.00</w:t>
            </w:r>
          </w:p>
        </w:tc>
        <w:tc>
          <w:tcPr>
            <w:tcW w:w="975" w:type="dxa"/>
          </w:tcPr>
          <w:p w14:paraId="64804726"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11.30-15.00</w:t>
            </w:r>
          </w:p>
        </w:tc>
        <w:tc>
          <w:tcPr>
            <w:tcW w:w="975" w:type="dxa"/>
          </w:tcPr>
          <w:p w14:paraId="28366FD2"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12.00-15.00</w:t>
            </w:r>
          </w:p>
        </w:tc>
        <w:tc>
          <w:tcPr>
            <w:tcW w:w="975" w:type="dxa"/>
          </w:tcPr>
          <w:p w14:paraId="4B6C9E29"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12.30-15.00</w:t>
            </w:r>
          </w:p>
        </w:tc>
      </w:tr>
      <w:tr w:rsidR="00DA69E3" w14:paraId="151EEF65" w14:textId="77777777" w:rsidTr="00DA69E3">
        <w:tc>
          <w:tcPr>
            <w:tcW w:w="447" w:type="dxa"/>
          </w:tcPr>
          <w:p w14:paraId="0D1618F5" w14:textId="77777777" w:rsidR="00DA69E3" w:rsidRPr="009533B9" w:rsidRDefault="00DA69E3" w:rsidP="006531FB">
            <w:pPr>
              <w:jc w:val="center"/>
              <w:rPr>
                <w:rFonts w:ascii="Times New Roman" w:hAnsi="Times New Roman" w:cs="Times New Roman"/>
                <w:sz w:val="20"/>
                <w:szCs w:val="20"/>
              </w:rPr>
            </w:pPr>
            <w:r w:rsidRPr="009533B9">
              <w:rPr>
                <w:rFonts w:ascii="Times New Roman" w:hAnsi="Times New Roman" w:cs="Times New Roman"/>
                <w:sz w:val="20"/>
                <w:szCs w:val="20"/>
              </w:rPr>
              <w:lastRenderedPageBreak/>
              <w:t>10</w:t>
            </w:r>
          </w:p>
        </w:tc>
        <w:tc>
          <w:tcPr>
            <w:tcW w:w="1821" w:type="dxa"/>
          </w:tcPr>
          <w:p w14:paraId="23C81A64" w14:textId="77777777" w:rsidR="00DA69E3" w:rsidRPr="009533B9" w:rsidRDefault="00DA69E3" w:rsidP="006531FB">
            <w:pPr>
              <w:jc w:val="center"/>
              <w:rPr>
                <w:rFonts w:ascii="Times New Roman" w:hAnsi="Times New Roman" w:cs="Times New Roman"/>
                <w:b/>
                <w:sz w:val="18"/>
                <w:szCs w:val="18"/>
              </w:rPr>
            </w:pPr>
            <w:r w:rsidRPr="009533B9">
              <w:rPr>
                <w:rFonts w:ascii="Times New Roman" w:hAnsi="Times New Roman" w:cs="Times New Roman"/>
                <w:sz w:val="18"/>
                <w:szCs w:val="18"/>
              </w:rPr>
              <w:t>Подъём. Закаливание. Гигиенические процедуры</w:t>
            </w:r>
          </w:p>
        </w:tc>
        <w:tc>
          <w:tcPr>
            <w:tcW w:w="1065" w:type="dxa"/>
          </w:tcPr>
          <w:p w14:paraId="4EA92852" w14:textId="77777777" w:rsidR="00DA69E3"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15.00-15.10</w:t>
            </w:r>
          </w:p>
        </w:tc>
        <w:tc>
          <w:tcPr>
            <w:tcW w:w="1413" w:type="dxa"/>
          </w:tcPr>
          <w:p w14:paraId="4A7CC242" w14:textId="77777777" w:rsidR="00DA69E3" w:rsidRPr="00E73B10" w:rsidRDefault="00DA69E3" w:rsidP="001553DA">
            <w:pPr>
              <w:rPr>
                <w:rFonts w:ascii="Times New Roman" w:hAnsi="Times New Roman" w:cs="Times New Roman"/>
                <w:sz w:val="20"/>
                <w:szCs w:val="20"/>
              </w:rPr>
            </w:pPr>
            <w:r>
              <w:rPr>
                <w:rFonts w:ascii="Times New Roman" w:hAnsi="Times New Roman" w:cs="Times New Roman"/>
                <w:sz w:val="20"/>
                <w:szCs w:val="20"/>
              </w:rPr>
              <w:t>15.00-15.10</w:t>
            </w:r>
          </w:p>
        </w:tc>
        <w:tc>
          <w:tcPr>
            <w:tcW w:w="975" w:type="dxa"/>
          </w:tcPr>
          <w:p w14:paraId="2F352A1B" w14:textId="77777777" w:rsidR="00DA69E3" w:rsidRDefault="00DA69E3" w:rsidP="001553DA">
            <w:r>
              <w:rPr>
                <w:rFonts w:ascii="Times New Roman" w:hAnsi="Times New Roman" w:cs="Times New Roman"/>
                <w:sz w:val="20"/>
                <w:szCs w:val="20"/>
              </w:rPr>
              <w:t>15.00-15.10</w:t>
            </w:r>
          </w:p>
        </w:tc>
        <w:tc>
          <w:tcPr>
            <w:tcW w:w="975" w:type="dxa"/>
          </w:tcPr>
          <w:p w14:paraId="259D1644" w14:textId="77777777" w:rsidR="00DA69E3" w:rsidRPr="00E73B10" w:rsidRDefault="00DA69E3" w:rsidP="001553DA">
            <w:pPr>
              <w:rPr>
                <w:rFonts w:ascii="Times New Roman" w:hAnsi="Times New Roman" w:cs="Times New Roman"/>
                <w:sz w:val="20"/>
                <w:szCs w:val="20"/>
              </w:rPr>
            </w:pPr>
            <w:r>
              <w:rPr>
                <w:rFonts w:ascii="Times New Roman" w:hAnsi="Times New Roman" w:cs="Times New Roman"/>
                <w:sz w:val="20"/>
                <w:szCs w:val="20"/>
              </w:rPr>
              <w:t>15.00-15.10</w:t>
            </w:r>
          </w:p>
        </w:tc>
        <w:tc>
          <w:tcPr>
            <w:tcW w:w="975" w:type="dxa"/>
          </w:tcPr>
          <w:p w14:paraId="166BFAFC" w14:textId="77777777" w:rsidR="00DA69E3" w:rsidRDefault="00DA69E3" w:rsidP="001553DA">
            <w:r>
              <w:rPr>
                <w:rFonts w:ascii="Times New Roman" w:hAnsi="Times New Roman" w:cs="Times New Roman"/>
                <w:sz w:val="20"/>
                <w:szCs w:val="20"/>
              </w:rPr>
              <w:t>15.00-15.10</w:t>
            </w:r>
          </w:p>
        </w:tc>
        <w:tc>
          <w:tcPr>
            <w:tcW w:w="975" w:type="dxa"/>
          </w:tcPr>
          <w:p w14:paraId="47884593" w14:textId="77777777" w:rsidR="00DA69E3" w:rsidRPr="00E73B10" w:rsidRDefault="00DA69E3" w:rsidP="001553DA">
            <w:pPr>
              <w:rPr>
                <w:rFonts w:ascii="Times New Roman" w:hAnsi="Times New Roman" w:cs="Times New Roman"/>
                <w:sz w:val="20"/>
                <w:szCs w:val="20"/>
              </w:rPr>
            </w:pPr>
            <w:r>
              <w:rPr>
                <w:rFonts w:ascii="Times New Roman" w:hAnsi="Times New Roman" w:cs="Times New Roman"/>
                <w:sz w:val="20"/>
                <w:szCs w:val="20"/>
              </w:rPr>
              <w:t>15.00-15.10</w:t>
            </w:r>
          </w:p>
        </w:tc>
        <w:tc>
          <w:tcPr>
            <w:tcW w:w="975" w:type="dxa"/>
          </w:tcPr>
          <w:p w14:paraId="51E202CD" w14:textId="77777777" w:rsidR="00DA69E3" w:rsidRDefault="00DA69E3" w:rsidP="001553DA">
            <w:r>
              <w:rPr>
                <w:rFonts w:ascii="Times New Roman" w:hAnsi="Times New Roman" w:cs="Times New Roman"/>
                <w:sz w:val="20"/>
                <w:szCs w:val="20"/>
              </w:rPr>
              <w:t>15.00-15.10</w:t>
            </w:r>
          </w:p>
        </w:tc>
        <w:tc>
          <w:tcPr>
            <w:tcW w:w="975" w:type="dxa"/>
          </w:tcPr>
          <w:p w14:paraId="6692499D" w14:textId="77777777" w:rsidR="00DA69E3" w:rsidRPr="00E73B10" w:rsidRDefault="00DA69E3" w:rsidP="001553DA">
            <w:pPr>
              <w:rPr>
                <w:rFonts w:ascii="Times New Roman" w:hAnsi="Times New Roman" w:cs="Times New Roman"/>
                <w:sz w:val="20"/>
                <w:szCs w:val="20"/>
              </w:rPr>
            </w:pPr>
            <w:r>
              <w:rPr>
                <w:rFonts w:ascii="Times New Roman" w:hAnsi="Times New Roman" w:cs="Times New Roman"/>
                <w:sz w:val="20"/>
                <w:szCs w:val="20"/>
              </w:rPr>
              <w:t>15.00-15.10</w:t>
            </w:r>
          </w:p>
        </w:tc>
      </w:tr>
      <w:tr w:rsidR="009533B9" w14:paraId="077B2434" w14:textId="77777777" w:rsidTr="00DA69E3">
        <w:tc>
          <w:tcPr>
            <w:tcW w:w="447" w:type="dxa"/>
          </w:tcPr>
          <w:p w14:paraId="5ED2A39F" w14:textId="77777777" w:rsidR="009533B9" w:rsidRPr="009533B9" w:rsidRDefault="009533B9" w:rsidP="006531FB">
            <w:pPr>
              <w:jc w:val="center"/>
              <w:rPr>
                <w:rFonts w:ascii="Times New Roman" w:hAnsi="Times New Roman" w:cs="Times New Roman"/>
                <w:sz w:val="20"/>
                <w:szCs w:val="20"/>
              </w:rPr>
            </w:pPr>
            <w:r w:rsidRPr="009533B9">
              <w:rPr>
                <w:rFonts w:ascii="Times New Roman" w:hAnsi="Times New Roman" w:cs="Times New Roman"/>
                <w:sz w:val="20"/>
                <w:szCs w:val="20"/>
              </w:rPr>
              <w:t>11</w:t>
            </w:r>
          </w:p>
        </w:tc>
        <w:tc>
          <w:tcPr>
            <w:tcW w:w="1821" w:type="dxa"/>
          </w:tcPr>
          <w:p w14:paraId="51DBF1DD" w14:textId="77777777" w:rsidR="009533B9" w:rsidRPr="009533B9" w:rsidRDefault="009533B9" w:rsidP="006531FB">
            <w:pPr>
              <w:jc w:val="center"/>
              <w:rPr>
                <w:rFonts w:ascii="Times New Roman" w:hAnsi="Times New Roman" w:cs="Times New Roman"/>
                <w:b/>
                <w:sz w:val="18"/>
                <w:szCs w:val="18"/>
              </w:rPr>
            </w:pPr>
            <w:r w:rsidRPr="009533B9">
              <w:rPr>
                <w:rFonts w:ascii="Times New Roman" w:hAnsi="Times New Roman" w:cs="Times New Roman"/>
                <w:sz w:val="18"/>
                <w:szCs w:val="18"/>
              </w:rPr>
              <w:t>Полдник.</w:t>
            </w:r>
          </w:p>
        </w:tc>
        <w:tc>
          <w:tcPr>
            <w:tcW w:w="1065" w:type="dxa"/>
          </w:tcPr>
          <w:p w14:paraId="7DDA82B9"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15.20-15.30</w:t>
            </w:r>
          </w:p>
        </w:tc>
        <w:tc>
          <w:tcPr>
            <w:tcW w:w="1413" w:type="dxa"/>
          </w:tcPr>
          <w:p w14:paraId="42D5F26F"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15.20-15.30</w:t>
            </w:r>
          </w:p>
        </w:tc>
        <w:tc>
          <w:tcPr>
            <w:tcW w:w="975" w:type="dxa"/>
          </w:tcPr>
          <w:p w14:paraId="24C276A6"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15.20-15.30</w:t>
            </w:r>
          </w:p>
        </w:tc>
        <w:tc>
          <w:tcPr>
            <w:tcW w:w="975" w:type="dxa"/>
          </w:tcPr>
          <w:p w14:paraId="534E8E7A"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15.20-15.30</w:t>
            </w:r>
          </w:p>
        </w:tc>
        <w:tc>
          <w:tcPr>
            <w:tcW w:w="975" w:type="dxa"/>
          </w:tcPr>
          <w:p w14:paraId="07BCC5CD"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15.20-15.30</w:t>
            </w:r>
          </w:p>
        </w:tc>
        <w:tc>
          <w:tcPr>
            <w:tcW w:w="975" w:type="dxa"/>
          </w:tcPr>
          <w:p w14:paraId="6FFCF707"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15.20-15.30</w:t>
            </w:r>
          </w:p>
        </w:tc>
        <w:tc>
          <w:tcPr>
            <w:tcW w:w="975" w:type="dxa"/>
          </w:tcPr>
          <w:p w14:paraId="569DB22A"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15.20-15.30</w:t>
            </w:r>
          </w:p>
        </w:tc>
        <w:tc>
          <w:tcPr>
            <w:tcW w:w="975" w:type="dxa"/>
          </w:tcPr>
          <w:p w14:paraId="7AC8E160"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15.20-15.30</w:t>
            </w:r>
          </w:p>
        </w:tc>
      </w:tr>
      <w:tr w:rsidR="009533B9" w14:paraId="597B8167" w14:textId="77777777" w:rsidTr="00DA69E3">
        <w:tc>
          <w:tcPr>
            <w:tcW w:w="447" w:type="dxa"/>
          </w:tcPr>
          <w:p w14:paraId="1A2889FA" w14:textId="77777777" w:rsidR="009533B9" w:rsidRPr="009533B9" w:rsidRDefault="009533B9" w:rsidP="006531FB">
            <w:pPr>
              <w:jc w:val="center"/>
              <w:rPr>
                <w:rFonts w:ascii="Times New Roman" w:hAnsi="Times New Roman" w:cs="Times New Roman"/>
                <w:sz w:val="20"/>
                <w:szCs w:val="20"/>
              </w:rPr>
            </w:pPr>
            <w:r w:rsidRPr="009533B9">
              <w:rPr>
                <w:rFonts w:ascii="Times New Roman" w:hAnsi="Times New Roman" w:cs="Times New Roman"/>
                <w:sz w:val="20"/>
                <w:szCs w:val="20"/>
              </w:rPr>
              <w:t>12</w:t>
            </w:r>
          </w:p>
        </w:tc>
        <w:tc>
          <w:tcPr>
            <w:tcW w:w="1821" w:type="dxa"/>
          </w:tcPr>
          <w:p w14:paraId="2042004F" w14:textId="77777777" w:rsidR="009533B9" w:rsidRDefault="009533B9" w:rsidP="006531FB">
            <w:pPr>
              <w:jc w:val="center"/>
              <w:rPr>
                <w:rFonts w:ascii="Times New Roman" w:hAnsi="Times New Roman" w:cs="Times New Roman"/>
                <w:sz w:val="18"/>
                <w:szCs w:val="18"/>
              </w:rPr>
            </w:pPr>
            <w:r w:rsidRPr="009533B9">
              <w:rPr>
                <w:rFonts w:ascii="Times New Roman" w:hAnsi="Times New Roman" w:cs="Times New Roman"/>
                <w:sz w:val="18"/>
                <w:szCs w:val="18"/>
              </w:rPr>
              <w:t>Совместная деятельность воспитателя с детьми, самостоятельная деятельность детей, индивидуальная работа, групповая, подгрупповая образовательная деятельность с детьми. Кружковая работа</w:t>
            </w:r>
          </w:p>
          <w:p w14:paraId="1F128AED" w14:textId="77777777" w:rsidR="00DA69E3" w:rsidRPr="009533B9" w:rsidRDefault="00DA69E3" w:rsidP="006531FB">
            <w:pPr>
              <w:jc w:val="center"/>
              <w:rPr>
                <w:rFonts w:ascii="Times New Roman" w:hAnsi="Times New Roman" w:cs="Times New Roman"/>
                <w:b/>
                <w:sz w:val="18"/>
                <w:szCs w:val="18"/>
              </w:rPr>
            </w:pPr>
            <w:r>
              <w:rPr>
                <w:rFonts w:ascii="Times New Roman" w:hAnsi="Times New Roman" w:cs="Times New Roman"/>
                <w:sz w:val="18"/>
                <w:szCs w:val="18"/>
              </w:rPr>
              <w:t>Прогулка</w:t>
            </w:r>
          </w:p>
        </w:tc>
        <w:tc>
          <w:tcPr>
            <w:tcW w:w="1065" w:type="dxa"/>
          </w:tcPr>
          <w:p w14:paraId="256870BA"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15.30-16.30</w:t>
            </w:r>
          </w:p>
        </w:tc>
        <w:tc>
          <w:tcPr>
            <w:tcW w:w="1413" w:type="dxa"/>
          </w:tcPr>
          <w:p w14:paraId="32B9661D"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15.30-16.30</w:t>
            </w:r>
          </w:p>
        </w:tc>
        <w:tc>
          <w:tcPr>
            <w:tcW w:w="975" w:type="dxa"/>
          </w:tcPr>
          <w:p w14:paraId="0D8F3883"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15.30-16.30</w:t>
            </w:r>
          </w:p>
        </w:tc>
        <w:tc>
          <w:tcPr>
            <w:tcW w:w="975" w:type="dxa"/>
          </w:tcPr>
          <w:p w14:paraId="4A77A220"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15.30-16.30</w:t>
            </w:r>
          </w:p>
        </w:tc>
        <w:tc>
          <w:tcPr>
            <w:tcW w:w="975" w:type="dxa"/>
          </w:tcPr>
          <w:p w14:paraId="6A9389BA"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15.30-16.30</w:t>
            </w:r>
          </w:p>
        </w:tc>
        <w:tc>
          <w:tcPr>
            <w:tcW w:w="975" w:type="dxa"/>
          </w:tcPr>
          <w:p w14:paraId="3917982F"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15.30-16.30</w:t>
            </w:r>
          </w:p>
        </w:tc>
        <w:tc>
          <w:tcPr>
            <w:tcW w:w="975" w:type="dxa"/>
          </w:tcPr>
          <w:p w14:paraId="59362754"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15.30-16.30</w:t>
            </w:r>
          </w:p>
        </w:tc>
        <w:tc>
          <w:tcPr>
            <w:tcW w:w="975" w:type="dxa"/>
          </w:tcPr>
          <w:p w14:paraId="0D8F9CB5"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15.30-16.30</w:t>
            </w:r>
          </w:p>
        </w:tc>
      </w:tr>
    </w:tbl>
    <w:p w14:paraId="7220285A" w14:textId="77777777" w:rsidR="00414850" w:rsidRPr="00E4239C" w:rsidRDefault="00414850" w:rsidP="006531FB">
      <w:pPr>
        <w:spacing w:after="0" w:line="240" w:lineRule="auto"/>
        <w:jc w:val="center"/>
        <w:rPr>
          <w:rFonts w:ascii="Times New Roman" w:hAnsi="Times New Roman" w:cs="Times New Roman"/>
          <w:b/>
          <w:sz w:val="24"/>
          <w:szCs w:val="24"/>
        </w:rPr>
      </w:pPr>
    </w:p>
    <w:p w14:paraId="56B90007" w14:textId="77777777" w:rsidR="00E4239C" w:rsidRPr="00E4239C" w:rsidRDefault="00E4239C" w:rsidP="006531FB">
      <w:pPr>
        <w:spacing w:after="0" w:line="240" w:lineRule="auto"/>
        <w:jc w:val="center"/>
        <w:rPr>
          <w:rFonts w:ascii="Times New Roman" w:hAnsi="Times New Roman" w:cs="Times New Roman"/>
          <w:b/>
          <w:sz w:val="24"/>
          <w:szCs w:val="24"/>
        </w:rPr>
      </w:pPr>
    </w:p>
    <w:p w14:paraId="1242E5C9" w14:textId="77777777" w:rsidR="00E4239C" w:rsidRDefault="00E4239C" w:rsidP="006531FB">
      <w:pPr>
        <w:spacing w:after="0" w:line="240" w:lineRule="auto"/>
        <w:jc w:val="center"/>
        <w:rPr>
          <w:rFonts w:ascii="Times New Roman" w:hAnsi="Times New Roman" w:cs="Times New Roman"/>
          <w:sz w:val="24"/>
          <w:szCs w:val="24"/>
        </w:rPr>
      </w:pPr>
    </w:p>
    <w:p w14:paraId="2B76104F" w14:textId="77777777" w:rsidR="00E4239C" w:rsidRDefault="00E4239C" w:rsidP="009532B8">
      <w:pPr>
        <w:spacing w:after="0" w:line="240" w:lineRule="auto"/>
        <w:rPr>
          <w:rFonts w:ascii="Times New Roman" w:hAnsi="Times New Roman" w:cs="Times New Roman"/>
          <w:sz w:val="24"/>
          <w:szCs w:val="24"/>
        </w:rPr>
      </w:pPr>
    </w:p>
    <w:p w14:paraId="6B5C7AB1" w14:textId="77777777" w:rsidR="00E4239C" w:rsidRPr="00E4239C" w:rsidRDefault="00E4239C" w:rsidP="00E4239C">
      <w:pPr>
        <w:spacing w:after="0" w:line="240" w:lineRule="auto"/>
        <w:ind w:firstLine="709"/>
        <w:jc w:val="both"/>
        <w:rPr>
          <w:rFonts w:ascii="Times New Roman" w:hAnsi="Times New Roman" w:cs="Times New Roman"/>
          <w:b/>
          <w:sz w:val="24"/>
          <w:szCs w:val="24"/>
        </w:rPr>
      </w:pPr>
      <w:r w:rsidRPr="00E4239C">
        <w:rPr>
          <w:rFonts w:ascii="Times New Roman" w:hAnsi="Times New Roman" w:cs="Times New Roman"/>
          <w:b/>
          <w:sz w:val="24"/>
          <w:szCs w:val="24"/>
        </w:rPr>
        <w:t>3.7. Федеральный календарный план воспитательной работы</w:t>
      </w:r>
    </w:p>
    <w:p w14:paraId="55DBC9E4" w14:textId="77777777" w:rsidR="00E4239C" w:rsidRDefault="00E4239C" w:rsidP="00E4239C">
      <w:pPr>
        <w:spacing w:after="0" w:line="240" w:lineRule="auto"/>
        <w:ind w:firstLine="709"/>
        <w:jc w:val="both"/>
        <w:rPr>
          <w:rFonts w:ascii="Times New Roman" w:hAnsi="Times New Roman" w:cs="Times New Roman"/>
          <w:sz w:val="24"/>
          <w:szCs w:val="24"/>
        </w:rPr>
      </w:pPr>
    </w:p>
    <w:p w14:paraId="7A512720" w14:textId="77777777" w:rsidR="00327737" w:rsidRDefault="00E4239C" w:rsidP="00327737">
      <w:pPr>
        <w:spacing w:after="0" w:line="240" w:lineRule="auto"/>
        <w:ind w:firstLine="709"/>
        <w:jc w:val="both"/>
        <w:rPr>
          <w:rFonts w:ascii="Times New Roman" w:hAnsi="Times New Roman" w:cs="Times New Roman"/>
          <w:sz w:val="24"/>
          <w:szCs w:val="24"/>
        </w:rPr>
      </w:pPr>
      <w:r w:rsidRPr="00E4239C">
        <w:rPr>
          <w:rFonts w:ascii="Times New Roman" w:hAnsi="Times New Roman" w:cs="Times New Roman"/>
          <w:sz w:val="24"/>
          <w:szCs w:val="24"/>
        </w:rPr>
        <w:t xml:space="preserve"> План является единым для ДОО. 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 Все мероприятия должны проводиться с учетом особенностей Программы, а также возрастных, физиологических и психоэмоциональных особенностей обучающихся</w:t>
      </w:r>
    </w:p>
    <w:p w14:paraId="3B033F21" w14:textId="6D233264" w:rsidR="00F37298" w:rsidRPr="00263657" w:rsidRDefault="00F37298" w:rsidP="00327737">
      <w:pPr>
        <w:spacing w:after="0" w:line="240" w:lineRule="auto"/>
        <w:ind w:firstLine="709"/>
        <w:jc w:val="both"/>
        <w:rPr>
          <w:rFonts w:ascii="Times New Roman" w:hAnsi="Times New Roman" w:cs="Times New Roman"/>
          <w:sz w:val="24"/>
          <w:szCs w:val="24"/>
        </w:rPr>
      </w:pPr>
      <w:r w:rsidRPr="00263657">
        <w:rPr>
          <w:rFonts w:ascii="Times New Roman" w:hAnsi="Times New Roman" w:cs="Times New Roman"/>
          <w:sz w:val="24"/>
          <w:szCs w:val="24"/>
        </w:rPr>
        <w:t xml:space="preserve">Знакомство с праздниками и датами, представленными в календарном плане воспитания может проходить в </w:t>
      </w:r>
      <w:r w:rsidR="00B74333" w:rsidRPr="00263657">
        <w:rPr>
          <w:rFonts w:ascii="Times New Roman" w:hAnsi="Times New Roman" w:cs="Times New Roman"/>
          <w:sz w:val="24"/>
          <w:szCs w:val="24"/>
        </w:rPr>
        <w:t>различных</w:t>
      </w:r>
      <w:r w:rsidRPr="00263657">
        <w:rPr>
          <w:rFonts w:ascii="Times New Roman" w:hAnsi="Times New Roman" w:cs="Times New Roman"/>
          <w:sz w:val="24"/>
          <w:szCs w:val="24"/>
        </w:rPr>
        <w:t xml:space="preserve"> форматах в зависимости от возраста детей: беседы, презентации, тематические дни, тематические недели, проектная деятельность и т.д. на выбор педагога.</w:t>
      </w:r>
    </w:p>
    <w:p w14:paraId="0699B5B9" w14:textId="77777777" w:rsidR="00F37298" w:rsidRPr="00263657" w:rsidRDefault="00F37298" w:rsidP="004F3E09">
      <w:pPr>
        <w:spacing w:after="0" w:line="240" w:lineRule="auto"/>
        <w:ind w:firstLine="709"/>
        <w:jc w:val="both"/>
        <w:rPr>
          <w:rFonts w:ascii="Times New Roman" w:hAnsi="Times New Roman" w:cs="Times New Roman"/>
          <w:sz w:val="24"/>
          <w:szCs w:val="24"/>
        </w:rPr>
      </w:pPr>
      <w:r w:rsidRPr="00263657">
        <w:rPr>
          <w:rFonts w:ascii="Times New Roman" w:hAnsi="Times New Roman" w:cs="Times New Roman"/>
          <w:sz w:val="24"/>
          <w:szCs w:val="24"/>
        </w:rPr>
        <w:t>Народные праздники «Масленица» и «Пасха» планируются по календарю</w:t>
      </w:r>
    </w:p>
    <w:tbl>
      <w:tblPr>
        <w:tblStyle w:val="a9"/>
        <w:tblW w:w="0" w:type="auto"/>
        <w:tblLook w:val="04A0" w:firstRow="1" w:lastRow="0" w:firstColumn="1" w:lastColumn="0" w:noHBand="0" w:noVBand="1"/>
      </w:tblPr>
      <w:tblGrid>
        <w:gridCol w:w="1413"/>
        <w:gridCol w:w="1530"/>
        <w:gridCol w:w="6401"/>
      </w:tblGrid>
      <w:tr w:rsidR="00F37298" w:rsidRPr="009533B9" w14:paraId="5F70BBB9" w14:textId="77777777" w:rsidTr="009533B9">
        <w:tc>
          <w:tcPr>
            <w:tcW w:w="1413" w:type="dxa"/>
          </w:tcPr>
          <w:p w14:paraId="51DD40CA" w14:textId="77777777" w:rsidR="00F37298" w:rsidRPr="009533B9" w:rsidRDefault="00F37298" w:rsidP="009533B9">
            <w:pPr>
              <w:jc w:val="center"/>
              <w:rPr>
                <w:rFonts w:ascii="Times New Roman" w:hAnsi="Times New Roman" w:cs="Times New Roman"/>
                <w:sz w:val="20"/>
                <w:szCs w:val="20"/>
              </w:rPr>
            </w:pPr>
          </w:p>
        </w:tc>
        <w:tc>
          <w:tcPr>
            <w:tcW w:w="1530" w:type="dxa"/>
          </w:tcPr>
          <w:p w14:paraId="300B6345"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Младшие дошкольные группы</w:t>
            </w:r>
          </w:p>
        </w:tc>
        <w:tc>
          <w:tcPr>
            <w:tcW w:w="6402" w:type="dxa"/>
          </w:tcPr>
          <w:p w14:paraId="3FEC1865"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Старшие дошкольные группы</w:t>
            </w:r>
          </w:p>
        </w:tc>
      </w:tr>
      <w:tr w:rsidR="00F37298" w:rsidRPr="009533B9" w14:paraId="292115BA" w14:textId="77777777" w:rsidTr="00083DD7">
        <w:tc>
          <w:tcPr>
            <w:tcW w:w="1413" w:type="dxa"/>
            <w:vMerge w:val="restart"/>
          </w:tcPr>
          <w:p w14:paraId="02DE8AAB"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Сентябрь</w:t>
            </w:r>
          </w:p>
        </w:tc>
        <w:tc>
          <w:tcPr>
            <w:tcW w:w="7932" w:type="dxa"/>
            <w:gridSpan w:val="2"/>
          </w:tcPr>
          <w:p w14:paraId="2E7A6929"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1 сентября – День знаний</w:t>
            </w:r>
          </w:p>
        </w:tc>
      </w:tr>
      <w:tr w:rsidR="00F37298" w:rsidRPr="009533B9" w14:paraId="1C4CDB4D" w14:textId="77777777" w:rsidTr="009533B9">
        <w:tc>
          <w:tcPr>
            <w:tcW w:w="1413" w:type="dxa"/>
            <w:vMerge/>
          </w:tcPr>
          <w:p w14:paraId="754B4427" w14:textId="77777777" w:rsidR="00F37298" w:rsidRPr="009533B9" w:rsidRDefault="00F37298" w:rsidP="009533B9">
            <w:pPr>
              <w:rPr>
                <w:rFonts w:ascii="Times New Roman" w:hAnsi="Times New Roman" w:cs="Times New Roman"/>
                <w:sz w:val="20"/>
                <w:szCs w:val="20"/>
              </w:rPr>
            </w:pPr>
          </w:p>
        </w:tc>
        <w:tc>
          <w:tcPr>
            <w:tcW w:w="1530" w:type="dxa"/>
          </w:tcPr>
          <w:p w14:paraId="63828639" w14:textId="77777777" w:rsidR="00F37298" w:rsidRPr="009533B9" w:rsidRDefault="00F37298" w:rsidP="009533B9">
            <w:pPr>
              <w:rPr>
                <w:rFonts w:ascii="Times New Roman" w:hAnsi="Times New Roman" w:cs="Times New Roman"/>
                <w:sz w:val="20"/>
                <w:szCs w:val="20"/>
              </w:rPr>
            </w:pPr>
          </w:p>
        </w:tc>
        <w:tc>
          <w:tcPr>
            <w:tcW w:w="6402" w:type="dxa"/>
          </w:tcPr>
          <w:p w14:paraId="216434DE"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3 сентября – День окончания Второй мировой войны</w:t>
            </w:r>
          </w:p>
        </w:tc>
      </w:tr>
      <w:tr w:rsidR="00F37298" w:rsidRPr="009533B9" w14:paraId="39BF15FF" w14:textId="77777777" w:rsidTr="00083DD7">
        <w:tc>
          <w:tcPr>
            <w:tcW w:w="1413" w:type="dxa"/>
            <w:vMerge/>
          </w:tcPr>
          <w:p w14:paraId="4B85EAB8" w14:textId="77777777" w:rsidR="00F37298" w:rsidRPr="009533B9" w:rsidRDefault="00F37298" w:rsidP="009533B9">
            <w:pPr>
              <w:rPr>
                <w:rFonts w:ascii="Times New Roman" w:hAnsi="Times New Roman" w:cs="Times New Roman"/>
                <w:sz w:val="20"/>
                <w:szCs w:val="20"/>
              </w:rPr>
            </w:pPr>
          </w:p>
        </w:tc>
        <w:tc>
          <w:tcPr>
            <w:tcW w:w="7932" w:type="dxa"/>
            <w:gridSpan w:val="2"/>
          </w:tcPr>
          <w:p w14:paraId="6B8A7533"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8 сентября – Международный день распространения грамотности</w:t>
            </w:r>
          </w:p>
        </w:tc>
      </w:tr>
      <w:tr w:rsidR="00F37298" w:rsidRPr="009533B9" w14:paraId="6330AF8F" w14:textId="77777777" w:rsidTr="00083DD7">
        <w:tc>
          <w:tcPr>
            <w:tcW w:w="1413" w:type="dxa"/>
            <w:vMerge/>
          </w:tcPr>
          <w:p w14:paraId="72BBA3D6" w14:textId="77777777" w:rsidR="00F37298" w:rsidRPr="009533B9" w:rsidRDefault="00F37298" w:rsidP="009533B9">
            <w:pPr>
              <w:rPr>
                <w:rFonts w:ascii="Times New Roman" w:hAnsi="Times New Roman" w:cs="Times New Roman"/>
                <w:sz w:val="20"/>
                <w:szCs w:val="20"/>
              </w:rPr>
            </w:pPr>
          </w:p>
        </w:tc>
        <w:tc>
          <w:tcPr>
            <w:tcW w:w="7932" w:type="dxa"/>
            <w:gridSpan w:val="2"/>
          </w:tcPr>
          <w:p w14:paraId="23893E88"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27 сентября – День воспитателя и всех дошкольных работников</w:t>
            </w:r>
          </w:p>
        </w:tc>
      </w:tr>
      <w:tr w:rsidR="00F37298" w:rsidRPr="009533B9" w14:paraId="0DAD49FB" w14:textId="77777777" w:rsidTr="00083DD7">
        <w:tc>
          <w:tcPr>
            <w:tcW w:w="1413" w:type="dxa"/>
            <w:vMerge w:val="restart"/>
          </w:tcPr>
          <w:p w14:paraId="5DCBFE14"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Октябрь</w:t>
            </w:r>
          </w:p>
        </w:tc>
        <w:tc>
          <w:tcPr>
            <w:tcW w:w="7932" w:type="dxa"/>
            <w:gridSpan w:val="2"/>
          </w:tcPr>
          <w:p w14:paraId="75DF2C24"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1 октября – Международный день пожилых людей</w:t>
            </w:r>
          </w:p>
        </w:tc>
      </w:tr>
      <w:tr w:rsidR="00F37298" w:rsidRPr="009533B9" w14:paraId="1B32F2F3" w14:textId="77777777" w:rsidTr="00083DD7">
        <w:tc>
          <w:tcPr>
            <w:tcW w:w="1413" w:type="dxa"/>
            <w:vMerge/>
          </w:tcPr>
          <w:p w14:paraId="4BFBE10C" w14:textId="77777777" w:rsidR="00F37298" w:rsidRPr="009533B9" w:rsidRDefault="00F37298" w:rsidP="009533B9">
            <w:pPr>
              <w:rPr>
                <w:rFonts w:ascii="Times New Roman" w:hAnsi="Times New Roman" w:cs="Times New Roman"/>
                <w:sz w:val="20"/>
                <w:szCs w:val="20"/>
              </w:rPr>
            </w:pPr>
          </w:p>
        </w:tc>
        <w:tc>
          <w:tcPr>
            <w:tcW w:w="7932" w:type="dxa"/>
            <w:gridSpan w:val="2"/>
          </w:tcPr>
          <w:p w14:paraId="18F57269"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4 октября – День защиты животных</w:t>
            </w:r>
          </w:p>
        </w:tc>
      </w:tr>
      <w:tr w:rsidR="00F37298" w:rsidRPr="009533B9" w14:paraId="44FE983E" w14:textId="77777777" w:rsidTr="00083DD7">
        <w:tc>
          <w:tcPr>
            <w:tcW w:w="1413" w:type="dxa"/>
            <w:vMerge/>
          </w:tcPr>
          <w:p w14:paraId="0C9F0EBA" w14:textId="77777777" w:rsidR="00F37298" w:rsidRPr="009533B9" w:rsidRDefault="00F37298" w:rsidP="009533B9">
            <w:pPr>
              <w:rPr>
                <w:rFonts w:ascii="Times New Roman" w:hAnsi="Times New Roman" w:cs="Times New Roman"/>
                <w:sz w:val="20"/>
                <w:szCs w:val="20"/>
              </w:rPr>
            </w:pPr>
          </w:p>
        </w:tc>
        <w:tc>
          <w:tcPr>
            <w:tcW w:w="7932" w:type="dxa"/>
            <w:gridSpan w:val="2"/>
          </w:tcPr>
          <w:p w14:paraId="4D049CC2"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Третье воскресенье октября – День отца в России</w:t>
            </w:r>
          </w:p>
        </w:tc>
      </w:tr>
      <w:tr w:rsidR="00F37298" w:rsidRPr="009533B9" w14:paraId="699C2CFA" w14:textId="77777777" w:rsidTr="00083DD7">
        <w:tc>
          <w:tcPr>
            <w:tcW w:w="1413" w:type="dxa"/>
            <w:vMerge w:val="restart"/>
          </w:tcPr>
          <w:p w14:paraId="76234D39"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Ноябрь</w:t>
            </w:r>
          </w:p>
        </w:tc>
        <w:tc>
          <w:tcPr>
            <w:tcW w:w="7932" w:type="dxa"/>
            <w:gridSpan w:val="2"/>
          </w:tcPr>
          <w:p w14:paraId="43568795"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4 ноября – День народного единства</w:t>
            </w:r>
          </w:p>
        </w:tc>
      </w:tr>
      <w:tr w:rsidR="00F37298" w:rsidRPr="009533B9" w14:paraId="7771F800" w14:textId="77777777" w:rsidTr="00083DD7">
        <w:tc>
          <w:tcPr>
            <w:tcW w:w="1413" w:type="dxa"/>
            <w:vMerge/>
          </w:tcPr>
          <w:p w14:paraId="27766876" w14:textId="77777777" w:rsidR="00F37298" w:rsidRPr="009533B9" w:rsidRDefault="00F37298" w:rsidP="009533B9">
            <w:pPr>
              <w:rPr>
                <w:rFonts w:ascii="Times New Roman" w:hAnsi="Times New Roman" w:cs="Times New Roman"/>
                <w:sz w:val="20"/>
                <w:szCs w:val="20"/>
              </w:rPr>
            </w:pPr>
          </w:p>
        </w:tc>
        <w:tc>
          <w:tcPr>
            <w:tcW w:w="7932" w:type="dxa"/>
            <w:gridSpan w:val="2"/>
          </w:tcPr>
          <w:p w14:paraId="04923117"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Последнее воскресенье ноября – День матери в России</w:t>
            </w:r>
          </w:p>
        </w:tc>
      </w:tr>
      <w:tr w:rsidR="00F37298" w:rsidRPr="009533B9" w14:paraId="3640DF9F" w14:textId="77777777" w:rsidTr="00083DD7">
        <w:tc>
          <w:tcPr>
            <w:tcW w:w="1413" w:type="dxa"/>
            <w:vMerge/>
          </w:tcPr>
          <w:p w14:paraId="6A43FE20" w14:textId="77777777" w:rsidR="00F37298" w:rsidRPr="009533B9" w:rsidRDefault="00F37298" w:rsidP="009533B9">
            <w:pPr>
              <w:rPr>
                <w:rFonts w:ascii="Times New Roman" w:hAnsi="Times New Roman" w:cs="Times New Roman"/>
                <w:sz w:val="20"/>
                <w:szCs w:val="20"/>
              </w:rPr>
            </w:pPr>
          </w:p>
        </w:tc>
        <w:tc>
          <w:tcPr>
            <w:tcW w:w="7932" w:type="dxa"/>
            <w:gridSpan w:val="2"/>
          </w:tcPr>
          <w:p w14:paraId="4D7901A4"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30 ноября – День Государственного герба Российской Федерации</w:t>
            </w:r>
          </w:p>
        </w:tc>
      </w:tr>
      <w:tr w:rsidR="00F37298" w:rsidRPr="009533B9" w14:paraId="5B58B27A" w14:textId="77777777" w:rsidTr="009533B9">
        <w:tc>
          <w:tcPr>
            <w:tcW w:w="1413" w:type="dxa"/>
            <w:vMerge w:val="restart"/>
          </w:tcPr>
          <w:p w14:paraId="71CFB7F1"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Декабрь</w:t>
            </w:r>
          </w:p>
        </w:tc>
        <w:tc>
          <w:tcPr>
            <w:tcW w:w="1530" w:type="dxa"/>
          </w:tcPr>
          <w:p w14:paraId="48D088F1" w14:textId="77777777" w:rsidR="00F37298" w:rsidRPr="009533B9" w:rsidRDefault="00F37298" w:rsidP="009533B9">
            <w:pPr>
              <w:rPr>
                <w:rFonts w:ascii="Times New Roman" w:hAnsi="Times New Roman" w:cs="Times New Roman"/>
                <w:sz w:val="20"/>
                <w:szCs w:val="20"/>
              </w:rPr>
            </w:pPr>
          </w:p>
        </w:tc>
        <w:tc>
          <w:tcPr>
            <w:tcW w:w="6402" w:type="dxa"/>
          </w:tcPr>
          <w:p w14:paraId="03227114"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3 декабря – День неизвестного солдата</w:t>
            </w:r>
          </w:p>
        </w:tc>
      </w:tr>
      <w:tr w:rsidR="00F37298" w:rsidRPr="009533B9" w14:paraId="38ED3ECF" w14:textId="77777777" w:rsidTr="009533B9">
        <w:tc>
          <w:tcPr>
            <w:tcW w:w="1413" w:type="dxa"/>
            <w:vMerge/>
          </w:tcPr>
          <w:p w14:paraId="74C3E496" w14:textId="77777777" w:rsidR="00F37298" w:rsidRPr="009533B9" w:rsidRDefault="00F37298" w:rsidP="009533B9">
            <w:pPr>
              <w:rPr>
                <w:rFonts w:ascii="Times New Roman" w:hAnsi="Times New Roman" w:cs="Times New Roman"/>
                <w:sz w:val="20"/>
                <w:szCs w:val="20"/>
              </w:rPr>
            </w:pPr>
          </w:p>
        </w:tc>
        <w:tc>
          <w:tcPr>
            <w:tcW w:w="1530" w:type="dxa"/>
          </w:tcPr>
          <w:p w14:paraId="1A253F69" w14:textId="77777777" w:rsidR="00F37298" w:rsidRPr="009533B9" w:rsidRDefault="00F37298" w:rsidP="009533B9">
            <w:pPr>
              <w:rPr>
                <w:rFonts w:ascii="Times New Roman" w:hAnsi="Times New Roman" w:cs="Times New Roman"/>
                <w:sz w:val="20"/>
                <w:szCs w:val="20"/>
              </w:rPr>
            </w:pPr>
          </w:p>
        </w:tc>
        <w:tc>
          <w:tcPr>
            <w:tcW w:w="6402" w:type="dxa"/>
          </w:tcPr>
          <w:p w14:paraId="21FE6ECC"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 xml:space="preserve">5 декабря – День добровольца (волонтёра) в </w:t>
            </w:r>
            <w:proofErr w:type="gramStart"/>
            <w:r w:rsidRPr="009533B9">
              <w:rPr>
                <w:rFonts w:ascii="Times New Roman" w:hAnsi="Times New Roman" w:cs="Times New Roman"/>
                <w:sz w:val="20"/>
                <w:szCs w:val="20"/>
              </w:rPr>
              <w:t>России(</w:t>
            </w:r>
            <w:proofErr w:type="gramEnd"/>
            <w:r w:rsidRPr="009533B9">
              <w:rPr>
                <w:rFonts w:ascii="Times New Roman" w:hAnsi="Times New Roman" w:cs="Times New Roman"/>
                <w:sz w:val="20"/>
                <w:szCs w:val="20"/>
              </w:rPr>
              <w:t>торжественное принятие детей подготовительной группы в волонтёры)</w:t>
            </w:r>
          </w:p>
        </w:tc>
      </w:tr>
      <w:tr w:rsidR="00F37298" w:rsidRPr="009533B9" w14:paraId="7BD00E3F" w14:textId="77777777" w:rsidTr="00083DD7">
        <w:tc>
          <w:tcPr>
            <w:tcW w:w="1413" w:type="dxa"/>
            <w:vMerge/>
          </w:tcPr>
          <w:p w14:paraId="008F559B" w14:textId="77777777" w:rsidR="00F37298" w:rsidRPr="009533B9" w:rsidRDefault="00F37298" w:rsidP="009533B9">
            <w:pPr>
              <w:rPr>
                <w:rFonts w:ascii="Times New Roman" w:hAnsi="Times New Roman" w:cs="Times New Roman"/>
                <w:sz w:val="20"/>
                <w:szCs w:val="20"/>
              </w:rPr>
            </w:pPr>
          </w:p>
        </w:tc>
        <w:tc>
          <w:tcPr>
            <w:tcW w:w="7932" w:type="dxa"/>
            <w:gridSpan w:val="2"/>
          </w:tcPr>
          <w:p w14:paraId="15D3DCF3"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8 декабря – Международный день художника</w:t>
            </w:r>
          </w:p>
        </w:tc>
      </w:tr>
      <w:tr w:rsidR="00F37298" w:rsidRPr="009533B9" w14:paraId="18D39259" w14:textId="77777777" w:rsidTr="009533B9">
        <w:tc>
          <w:tcPr>
            <w:tcW w:w="1413" w:type="dxa"/>
            <w:vMerge/>
          </w:tcPr>
          <w:p w14:paraId="77BF8686" w14:textId="77777777" w:rsidR="00F37298" w:rsidRPr="009533B9" w:rsidRDefault="00F37298" w:rsidP="009533B9">
            <w:pPr>
              <w:rPr>
                <w:rFonts w:ascii="Times New Roman" w:hAnsi="Times New Roman" w:cs="Times New Roman"/>
                <w:sz w:val="20"/>
                <w:szCs w:val="20"/>
              </w:rPr>
            </w:pPr>
          </w:p>
        </w:tc>
        <w:tc>
          <w:tcPr>
            <w:tcW w:w="1530" w:type="dxa"/>
          </w:tcPr>
          <w:p w14:paraId="0998C00A" w14:textId="77777777" w:rsidR="00F37298" w:rsidRPr="009533B9" w:rsidRDefault="00F37298" w:rsidP="009533B9">
            <w:pPr>
              <w:rPr>
                <w:rFonts w:ascii="Times New Roman" w:hAnsi="Times New Roman" w:cs="Times New Roman"/>
                <w:sz w:val="20"/>
                <w:szCs w:val="20"/>
              </w:rPr>
            </w:pPr>
          </w:p>
        </w:tc>
        <w:tc>
          <w:tcPr>
            <w:tcW w:w="6402" w:type="dxa"/>
          </w:tcPr>
          <w:p w14:paraId="440BEEC3"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9 декабря – День Героев Отечества</w:t>
            </w:r>
          </w:p>
        </w:tc>
      </w:tr>
      <w:tr w:rsidR="00F37298" w:rsidRPr="009533B9" w14:paraId="14D16D6E" w14:textId="77777777" w:rsidTr="009533B9">
        <w:tc>
          <w:tcPr>
            <w:tcW w:w="1413" w:type="dxa"/>
            <w:vMerge/>
          </w:tcPr>
          <w:p w14:paraId="07A21C34" w14:textId="77777777" w:rsidR="00F37298" w:rsidRPr="009533B9" w:rsidRDefault="00F37298" w:rsidP="009533B9">
            <w:pPr>
              <w:rPr>
                <w:rFonts w:ascii="Times New Roman" w:hAnsi="Times New Roman" w:cs="Times New Roman"/>
                <w:sz w:val="20"/>
                <w:szCs w:val="20"/>
              </w:rPr>
            </w:pPr>
          </w:p>
        </w:tc>
        <w:tc>
          <w:tcPr>
            <w:tcW w:w="1530" w:type="dxa"/>
          </w:tcPr>
          <w:p w14:paraId="7120AF62" w14:textId="77777777" w:rsidR="00F37298" w:rsidRPr="009533B9" w:rsidRDefault="00F37298" w:rsidP="009533B9">
            <w:pPr>
              <w:rPr>
                <w:rFonts w:ascii="Times New Roman" w:hAnsi="Times New Roman" w:cs="Times New Roman"/>
                <w:sz w:val="20"/>
                <w:szCs w:val="20"/>
              </w:rPr>
            </w:pPr>
          </w:p>
        </w:tc>
        <w:tc>
          <w:tcPr>
            <w:tcW w:w="6402" w:type="dxa"/>
          </w:tcPr>
          <w:p w14:paraId="0DF54129"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12 декабря – День Конституции Российской Федерации</w:t>
            </w:r>
          </w:p>
        </w:tc>
      </w:tr>
      <w:tr w:rsidR="00F37298" w:rsidRPr="009533B9" w14:paraId="35AA88F7" w14:textId="77777777" w:rsidTr="00083DD7">
        <w:tc>
          <w:tcPr>
            <w:tcW w:w="1413" w:type="dxa"/>
            <w:vMerge/>
          </w:tcPr>
          <w:p w14:paraId="415FDCE4" w14:textId="77777777" w:rsidR="00F37298" w:rsidRPr="009533B9" w:rsidRDefault="00F37298" w:rsidP="009533B9">
            <w:pPr>
              <w:rPr>
                <w:rFonts w:ascii="Times New Roman" w:hAnsi="Times New Roman" w:cs="Times New Roman"/>
                <w:sz w:val="20"/>
                <w:szCs w:val="20"/>
              </w:rPr>
            </w:pPr>
          </w:p>
        </w:tc>
        <w:tc>
          <w:tcPr>
            <w:tcW w:w="7932" w:type="dxa"/>
            <w:gridSpan w:val="2"/>
          </w:tcPr>
          <w:p w14:paraId="15A9FF0E"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31 декабря – Новый год</w:t>
            </w:r>
          </w:p>
        </w:tc>
      </w:tr>
      <w:tr w:rsidR="00F37298" w:rsidRPr="009533B9" w14:paraId="1B681E27" w14:textId="77777777" w:rsidTr="00083DD7">
        <w:tc>
          <w:tcPr>
            <w:tcW w:w="1413" w:type="dxa"/>
            <w:vMerge w:val="restart"/>
          </w:tcPr>
          <w:p w14:paraId="6A552D24"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Январь</w:t>
            </w:r>
          </w:p>
        </w:tc>
        <w:tc>
          <w:tcPr>
            <w:tcW w:w="7932" w:type="dxa"/>
            <w:gridSpan w:val="2"/>
          </w:tcPr>
          <w:p w14:paraId="60B1ADDF"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14 января – Старый новый год</w:t>
            </w:r>
          </w:p>
        </w:tc>
      </w:tr>
      <w:tr w:rsidR="00F37298" w:rsidRPr="009533B9" w14:paraId="171AC127" w14:textId="77777777" w:rsidTr="009533B9">
        <w:tc>
          <w:tcPr>
            <w:tcW w:w="1413" w:type="dxa"/>
            <w:vMerge/>
          </w:tcPr>
          <w:p w14:paraId="0459855B" w14:textId="77777777" w:rsidR="00F37298" w:rsidRPr="009533B9" w:rsidRDefault="00F37298" w:rsidP="009533B9">
            <w:pPr>
              <w:rPr>
                <w:rFonts w:ascii="Times New Roman" w:hAnsi="Times New Roman" w:cs="Times New Roman"/>
                <w:sz w:val="20"/>
                <w:szCs w:val="20"/>
              </w:rPr>
            </w:pPr>
          </w:p>
        </w:tc>
        <w:tc>
          <w:tcPr>
            <w:tcW w:w="1530" w:type="dxa"/>
          </w:tcPr>
          <w:p w14:paraId="795D9699" w14:textId="77777777" w:rsidR="00F37298" w:rsidRPr="009533B9" w:rsidRDefault="00F37298" w:rsidP="009533B9">
            <w:pPr>
              <w:rPr>
                <w:rFonts w:ascii="Times New Roman" w:hAnsi="Times New Roman" w:cs="Times New Roman"/>
                <w:sz w:val="20"/>
                <w:szCs w:val="20"/>
              </w:rPr>
            </w:pPr>
          </w:p>
        </w:tc>
        <w:tc>
          <w:tcPr>
            <w:tcW w:w="6402" w:type="dxa"/>
          </w:tcPr>
          <w:p w14:paraId="166761AC"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Колядки, Рождество</w:t>
            </w:r>
          </w:p>
        </w:tc>
      </w:tr>
      <w:tr w:rsidR="00F37298" w:rsidRPr="009533B9" w14:paraId="2BF5F197" w14:textId="77777777" w:rsidTr="009533B9">
        <w:tc>
          <w:tcPr>
            <w:tcW w:w="1413" w:type="dxa"/>
            <w:vMerge/>
          </w:tcPr>
          <w:p w14:paraId="7870BB73" w14:textId="77777777" w:rsidR="00F37298" w:rsidRPr="009533B9" w:rsidRDefault="00F37298" w:rsidP="009533B9">
            <w:pPr>
              <w:rPr>
                <w:rFonts w:ascii="Times New Roman" w:hAnsi="Times New Roman" w:cs="Times New Roman"/>
                <w:sz w:val="20"/>
                <w:szCs w:val="20"/>
              </w:rPr>
            </w:pPr>
          </w:p>
        </w:tc>
        <w:tc>
          <w:tcPr>
            <w:tcW w:w="1530" w:type="dxa"/>
          </w:tcPr>
          <w:p w14:paraId="17D41328" w14:textId="77777777" w:rsidR="00F37298" w:rsidRPr="009533B9" w:rsidRDefault="00F37298" w:rsidP="009533B9">
            <w:pPr>
              <w:rPr>
                <w:rFonts w:ascii="Times New Roman" w:hAnsi="Times New Roman" w:cs="Times New Roman"/>
                <w:sz w:val="20"/>
                <w:szCs w:val="20"/>
              </w:rPr>
            </w:pPr>
          </w:p>
        </w:tc>
        <w:tc>
          <w:tcPr>
            <w:tcW w:w="6402" w:type="dxa"/>
          </w:tcPr>
          <w:p w14:paraId="3DEF9A0E"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11 января – День заповедников и национальных парков России</w:t>
            </w:r>
          </w:p>
        </w:tc>
      </w:tr>
      <w:tr w:rsidR="00F37298" w:rsidRPr="009533B9" w14:paraId="1F7DBC8C" w14:textId="77777777" w:rsidTr="009533B9">
        <w:tc>
          <w:tcPr>
            <w:tcW w:w="1413" w:type="dxa"/>
            <w:vMerge/>
          </w:tcPr>
          <w:p w14:paraId="1541F3EB" w14:textId="77777777" w:rsidR="00F37298" w:rsidRPr="009533B9" w:rsidRDefault="00F37298" w:rsidP="009533B9">
            <w:pPr>
              <w:rPr>
                <w:rFonts w:ascii="Times New Roman" w:hAnsi="Times New Roman" w:cs="Times New Roman"/>
                <w:sz w:val="20"/>
                <w:szCs w:val="20"/>
              </w:rPr>
            </w:pPr>
          </w:p>
        </w:tc>
        <w:tc>
          <w:tcPr>
            <w:tcW w:w="1530" w:type="dxa"/>
          </w:tcPr>
          <w:p w14:paraId="1E372B7B" w14:textId="77777777" w:rsidR="00F37298" w:rsidRPr="009533B9" w:rsidRDefault="00F37298" w:rsidP="009533B9">
            <w:pPr>
              <w:rPr>
                <w:rFonts w:ascii="Times New Roman" w:hAnsi="Times New Roman" w:cs="Times New Roman"/>
                <w:sz w:val="20"/>
                <w:szCs w:val="20"/>
              </w:rPr>
            </w:pPr>
          </w:p>
        </w:tc>
        <w:tc>
          <w:tcPr>
            <w:tcW w:w="6402" w:type="dxa"/>
          </w:tcPr>
          <w:p w14:paraId="458BCE7F"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27 января – День снятия блокады Ленинграда</w:t>
            </w:r>
          </w:p>
        </w:tc>
      </w:tr>
      <w:tr w:rsidR="00F37298" w:rsidRPr="009533B9" w14:paraId="4F9A3FDA" w14:textId="77777777" w:rsidTr="00083DD7">
        <w:tc>
          <w:tcPr>
            <w:tcW w:w="1413" w:type="dxa"/>
            <w:vMerge w:val="restart"/>
          </w:tcPr>
          <w:p w14:paraId="35B71B9B"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lastRenderedPageBreak/>
              <w:t>Февраль</w:t>
            </w:r>
          </w:p>
        </w:tc>
        <w:tc>
          <w:tcPr>
            <w:tcW w:w="7932" w:type="dxa"/>
            <w:gridSpan w:val="2"/>
          </w:tcPr>
          <w:p w14:paraId="4CAACD7E"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8 февраля – День российской науки</w:t>
            </w:r>
          </w:p>
        </w:tc>
      </w:tr>
      <w:tr w:rsidR="00F37298" w:rsidRPr="009533B9" w14:paraId="24C57F18" w14:textId="77777777" w:rsidTr="009533B9">
        <w:tc>
          <w:tcPr>
            <w:tcW w:w="1413" w:type="dxa"/>
            <w:vMerge/>
          </w:tcPr>
          <w:p w14:paraId="6B90694E" w14:textId="77777777" w:rsidR="00F37298" w:rsidRPr="009533B9" w:rsidRDefault="00F37298" w:rsidP="009533B9">
            <w:pPr>
              <w:rPr>
                <w:rFonts w:ascii="Times New Roman" w:hAnsi="Times New Roman" w:cs="Times New Roman"/>
                <w:sz w:val="20"/>
                <w:szCs w:val="20"/>
              </w:rPr>
            </w:pPr>
          </w:p>
        </w:tc>
        <w:tc>
          <w:tcPr>
            <w:tcW w:w="1530" w:type="dxa"/>
          </w:tcPr>
          <w:p w14:paraId="1E24D0BF" w14:textId="77777777" w:rsidR="00F37298" w:rsidRPr="009533B9" w:rsidRDefault="00F37298" w:rsidP="009533B9">
            <w:pPr>
              <w:jc w:val="center"/>
              <w:rPr>
                <w:rFonts w:ascii="Times New Roman" w:hAnsi="Times New Roman" w:cs="Times New Roman"/>
                <w:sz w:val="20"/>
                <w:szCs w:val="20"/>
              </w:rPr>
            </w:pPr>
          </w:p>
        </w:tc>
        <w:tc>
          <w:tcPr>
            <w:tcW w:w="6402" w:type="dxa"/>
          </w:tcPr>
          <w:p w14:paraId="0568E929"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21 февраля – Международный день родного языка</w:t>
            </w:r>
          </w:p>
        </w:tc>
      </w:tr>
      <w:tr w:rsidR="00F37298" w:rsidRPr="009533B9" w14:paraId="6D231B1E" w14:textId="77777777" w:rsidTr="00083DD7">
        <w:tc>
          <w:tcPr>
            <w:tcW w:w="1413" w:type="dxa"/>
            <w:vMerge/>
          </w:tcPr>
          <w:p w14:paraId="47A99435" w14:textId="77777777" w:rsidR="00F37298" w:rsidRPr="009533B9" w:rsidRDefault="00F37298" w:rsidP="009533B9">
            <w:pPr>
              <w:rPr>
                <w:rFonts w:ascii="Times New Roman" w:hAnsi="Times New Roman" w:cs="Times New Roman"/>
                <w:sz w:val="20"/>
                <w:szCs w:val="20"/>
              </w:rPr>
            </w:pPr>
          </w:p>
        </w:tc>
        <w:tc>
          <w:tcPr>
            <w:tcW w:w="7932" w:type="dxa"/>
            <w:gridSpan w:val="2"/>
          </w:tcPr>
          <w:p w14:paraId="4FA7A2F3"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23 февраля – День защитника Отечества</w:t>
            </w:r>
          </w:p>
        </w:tc>
      </w:tr>
      <w:tr w:rsidR="00F37298" w:rsidRPr="009533B9" w14:paraId="1E3779E5" w14:textId="77777777" w:rsidTr="00083DD7">
        <w:tc>
          <w:tcPr>
            <w:tcW w:w="1413" w:type="dxa"/>
            <w:vMerge w:val="restart"/>
          </w:tcPr>
          <w:p w14:paraId="76D43BBE"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Март</w:t>
            </w:r>
          </w:p>
        </w:tc>
        <w:tc>
          <w:tcPr>
            <w:tcW w:w="7932" w:type="dxa"/>
            <w:gridSpan w:val="2"/>
          </w:tcPr>
          <w:p w14:paraId="4704CCF4"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 xml:space="preserve">1 марта – День Авдотьи </w:t>
            </w:r>
            <w:proofErr w:type="spellStart"/>
            <w:r w:rsidRPr="009533B9">
              <w:rPr>
                <w:rFonts w:ascii="Times New Roman" w:hAnsi="Times New Roman" w:cs="Times New Roman"/>
                <w:sz w:val="20"/>
                <w:szCs w:val="20"/>
              </w:rPr>
              <w:t>Весновки</w:t>
            </w:r>
            <w:proofErr w:type="spellEnd"/>
          </w:p>
        </w:tc>
      </w:tr>
      <w:tr w:rsidR="00F37298" w:rsidRPr="009533B9" w14:paraId="3F9F51F0" w14:textId="77777777" w:rsidTr="00083DD7">
        <w:tc>
          <w:tcPr>
            <w:tcW w:w="1413" w:type="dxa"/>
            <w:vMerge/>
          </w:tcPr>
          <w:p w14:paraId="514C0415" w14:textId="77777777" w:rsidR="00F37298" w:rsidRPr="009533B9" w:rsidRDefault="00F37298" w:rsidP="009533B9">
            <w:pPr>
              <w:rPr>
                <w:rFonts w:ascii="Times New Roman" w:hAnsi="Times New Roman" w:cs="Times New Roman"/>
                <w:sz w:val="20"/>
                <w:szCs w:val="20"/>
              </w:rPr>
            </w:pPr>
          </w:p>
        </w:tc>
        <w:tc>
          <w:tcPr>
            <w:tcW w:w="7932" w:type="dxa"/>
            <w:gridSpan w:val="2"/>
          </w:tcPr>
          <w:p w14:paraId="6C4574D0"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8 марта – Международный женский день</w:t>
            </w:r>
          </w:p>
        </w:tc>
      </w:tr>
      <w:tr w:rsidR="00F37298" w:rsidRPr="009533B9" w14:paraId="2534AF6B" w14:textId="77777777" w:rsidTr="009533B9">
        <w:tc>
          <w:tcPr>
            <w:tcW w:w="1413" w:type="dxa"/>
            <w:vMerge/>
          </w:tcPr>
          <w:p w14:paraId="5E17401F" w14:textId="77777777" w:rsidR="00F37298" w:rsidRPr="009533B9" w:rsidRDefault="00F37298" w:rsidP="009533B9">
            <w:pPr>
              <w:rPr>
                <w:rFonts w:ascii="Times New Roman" w:hAnsi="Times New Roman" w:cs="Times New Roman"/>
                <w:sz w:val="20"/>
                <w:szCs w:val="20"/>
              </w:rPr>
            </w:pPr>
          </w:p>
        </w:tc>
        <w:tc>
          <w:tcPr>
            <w:tcW w:w="1530" w:type="dxa"/>
          </w:tcPr>
          <w:p w14:paraId="3D03E098" w14:textId="77777777" w:rsidR="00F37298" w:rsidRPr="009533B9" w:rsidRDefault="00F37298" w:rsidP="009533B9">
            <w:pPr>
              <w:jc w:val="center"/>
              <w:rPr>
                <w:rFonts w:ascii="Times New Roman" w:hAnsi="Times New Roman" w:cs="Times New Roman"/>
                <w:sz w:val="20"/>
                <w:szCs w:val="20"/>
              </w:rPr>
            </w:pPr>
          </w:p>
        </w:tc>
        <w:tc>
          <w:tcPr>
            <w:tcW w:w="6402" w:type="dxa"/>
          </w:tcPr>
          <w:p w14:paraId="58CC004F"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18 марта – День воссоединения Крыма с Россией</w:t>
            </w:r>
          </w:p>
        </w:tc>
      </w:tr>
      <w:tr w:rsidR="00F37298" w:rsidRPr="009533B9" w14:paraId="0265CB68" w14:textId="77777777" w:rsidTr="00083DD7">
        <w:tc>
          <w:tcPr>
            <w:tcW w:w="1413" w:type="dxa"/>
            <w:vMerge/>
          </w:tcPr>
          <w:p w14:paraId="713A51BE" w14:textId="77777777" w:rsidR="00F37298" w:rsidRPr="009533B9" w:rsidRDefault="00F37298" w:rsidP="009533B9">
            <w:pPr>
              <w:rPr>
                <w:rFonts w:ascii="Times New Roman" w:hAnsi="Times New Roman" w:cs="Times New Roman"/>
                <w:sz w:val="20"/>
                <w:szCs w:val="20"/>
              </w:rPr>
            </w:pPr>
          </w:p>
        </w:tc>
        <w:tc>
          <w:tcPr>
            <w:tcW w:w="7932" w:type="dxa"/>
            <w:gridSpan w:val="2"/>
          </w:tcPr>
          <w:p w14:paraId="655ED6DD"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20 марта – День Земли</w:t>
            </w:r>
          </w:p>
        </w:tc>
      </w:tr>
      <w:tr w:rsidR="00F37298" w:rsidRPr="009533B9" w14:paraId="1D7BDAD1" w14:textId="77777777" w:rsidTr="00083DD7">
        <w:tc>
          <w:tcPr>
            <w:tcW w:w="1413" w:type="dxa"/>
            <w:vMerge/>
          </w:tcPr>
          <w:p w14:paraId="16391692" w14:textId="77777777" w:rsidR="00F37298" w:rsidRPr="009533B9" w:rsidRDefault="00F37298" w:rsidP="009533B9">
            <w:pPr>
              <w:rPr>
                <w:rFonts w:ascii="Times New Roman" w:hAnsi="Times New Roman" w:cs="Times New Roman"/>
                <w:sz w:val="20"/>
                <w:szCs w:val="20"/>
              </w:rPr>
            </w:pPr>
          </w:p>
        </w:tc>
        <w:tc>
          <w:tcPr>
            <w:tcW w:w="7932" w:type="dxa"/>
            <w:gridSpan w:val="2"/>
          </w:tcPr>
          <w:p w14:paraId="2723A4F4"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27 марта – Всемирный день театра</w:t>
            </w:r>
          </w:p>
        </w:tc>
      </w:tr>
      <w:tr w:rsidR="00F37298" w:rsidRPr="009533B9" w14:paraId="57C21A79" w14:textId="77777777" w:rsidTr="009533B9">
        <w:tc>
          <w:tcPr>
            <w:tcW w:w="1413" w:type="dxa"/>
            <w:vMerge w:val="restart"/>
          </w:tcPr>
          <w:p w14:paraId="338643EA"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Апрель</w:t>
            </w:r>
          </w:p>
        </w:tc>
        <w:tc>
          <w:tcPr>
            <w:tcW w:w="1530" w:type="dxa"/>
          </w:tcPr>
          <w:p w14:paraId="40E8467E"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1 апреля – день птиц</w:t>
            </w:r>
          </w:p>
        </w:tc>
        <w:tc>
          <w:tcPr>
            <w:tcW w:w="6402" w:type="dxa"/>
          </w:tcPr>
          <w:p w14:paraId="29E52B7D"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2 апреля – Международный день детской книги</w:t>
            </w:r>
          </w:p>
        </w:tc>
      </w:tr>
      <w:tr w:rsidR="00F37298" w:rsidRPr="009533B9" w14:paraId="67FE7B19" w14:textId="77777777" w:rsidTr="00083DD7">
        <w:tc>
          <w:tcPr>
            <w:tcW w:w="1413" w:type="dxa"/>
            <w:vMerge/>
          </w:tcPr>
          <w:p w14:paraId="4C7E7969" w14:textId="77777777" w:rsidR="00F37298" w:rsidRPr="009533B9" w:rsidRDefault="00F37298" w:rsidP="009533B9">
            <w:pPr>
              <w:rPr>
                <w:rFonts w:ascii="Times New Roman" w:hAnsi="Times New Roman" w:cs="Times New Roman"/>
                <w:sz w:val="20"/>
                <w:szCs w:val="20"/>
              </w:rPr>
            </w:pPr>
          </w:p>
        </w:tc>
        <w:tc>
          <w:tcPr>
            <w:tcW w:w="7932" w:type="dxa"/>
            <w:gridSpan w:val="2"/>
          </w:tcPr>
          <w:p w14:paraId="2B0488BD"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12 апреля – День космонавтики</w:t>
            </w:r>
          </w:p>
        </w:tc>
      </w:tr>
      <w:tr w:rsidR="00F37298" w:rsidRPr="009533B9" w14:paraId="7DEDD91B" w14:textId="77777777" w:rsidTr="009533B9">
        <w:tc>
          <w:tcPr>
            <w:tcW w:w="1413" w:type="dxa"/>
            <w:vMerge/>
          </w:tcPr>
          <w:p w14:paraId="28C55004" w14:textId="77777777" w:rsidR="00F37298" w:rsidRPr="009533B9" w:rsidRDefault="00F37298" w:rsidP="009533B9">
            <w:pPr>
              <w:rPr>
                <w:rFonts w:ascii="Times New Roman" w:hAnsi="Times New Roman" w:cs="Times New Roman"/>
                <w:sz w:val="20"/>
                <w:szCs w:val="20"/>
              </w:rPr>
            </w:pPr>
          </w:p>
        </w:tc>
        <w:tc>
          <w:tcPr>
            <w:tcW w:w="1530" w:type="dxa"/>
          </w:tcPr>
          <w:p w14:paraId="349B6C71" w14:textId="77777777" w:rsidR="00F37298" w:rsidRPr="009533B9" w:rsidRDefault="00F37298" w:rsidP="009533B9">
            <w:pPr>
              <w:rPr>
                <w:rFonts w:ascii="Times New Roman" w:hAnsi="Times New Roman" w:cs="Times New Roman"/>
                <w:sz w:val="20"/>
                <w:szCs w:val="20"/>
              </w:rPr>
            </w:pPr>
          </w:p>
        </w:tc>
        <w:tc>
          <w:tcPr>
            <w:tcW w:w="6402" w:type="dxa"/>
          </w:tcPr>
          <w:p w14:paraId="499BED5D"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22 апреля – Международный день Земли</w:t>
            </w:r>
          </w:p>
        </w:tc>
      </w:tr>
      <w:tr w:rsidR="00F37298" w:rsidRPr="009533B9" w14:paraId="4BE6BED8" w14:textId="77777777" w:rsidTr="00083DD7">
        <w:tc>
          <w:tcPr>
            <w:tcW w:w="1413" w:type="dxa"/>
            <w:vMerge w:val="restart"/>
          </w:tcPr>
          <w:p w14:paraId="28AED639"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Май</w:t>
            </w:r>
          </w:p>
        </w:tc>
        <w:tc>
          <w:tcPr>
            <w:tcW w:w="7932" w:type="dxa"/>
            <w:gridSpan w:val="2"/>
          </w:tcPr>
          <w:p w14:paraId="565D1475"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1 мая – Праздник Весны и Труда</w:t>
            </w:r>
          </w:p>
        </w:tc>
      </w:tr>
      <w:tr w:rsidR="00F37298" w:rsidRPr="009533B9" w14:paraId="74A5AD9F" w14:textId="77777777" w:rsidTr="00083DD7">
        <w:tc>
          <w:tcPr>
            <w:tcW w:w="1413" w:type="dxa"/>
            <w:vMerge/>
          </w:tcPr>
          <w:p w14:paraId="6E344559" w14:textId="77777777" w:rsidR="00F37298" w:rsidRPr="009533B9" w:rsidRDefault="00F37298" w:rsidP="009533B9">
            <w:pPr>
              <w:rPr>
                <w:rFonts w:ascii="Times New Roman" w:hAnsi="Times New Roman" w:cs="Times New Roman"/>
                <w:sz w:val="20"/>
                <w:szCs w:val="20"/>
              </w:rPr>
            </w:pPr>
          </w:p>
        </w:tc>
        <w:tc>
          <w:tcPr>
            <w:tcW w:w="7932" w:type="dxa"/>
            <w:gridSpan w:val="2"/>
          </w:tcPr>
          <w:p w14:paraId="66556236"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9 мая – День Победы</w:t>
            </w:r>
          </w:p>
        </w:tc>
      </w:tr>
      <w:tr w:rsidR="00F37298" w:rsidRPr="009533B9" w14:paraId="42C3B043" w14:textId="77777777" w:rsidTr="009533B9">
        <w:tc>
          <w:tcPr>
            <w:tcW w:w="1413" w:type="dxa"/>
            <w:vMerge/>
          </w:tcPr>
          <w:p w14:paraId="13029E35" w14:textId="77777777" w:rsidR="00F37298" w:rsidRPr="009533B9" w:rsidRDefault="00F37298" w:rsidP="009533B9">
            <w:pPr>
              <w:rPr>
                <w:rFonts w:ascii="Times New Roman" w:hAnsi="Times New Roman" w:cs="Times New Roman"/>
                <w:sz w:val="20"/>
                <w:szCs w:val="20"/>
              </w:rPr>
            </w:pPr>
          </w:p>
        </w:tc>
        <w:tc>
          <w:tcPr>
            <w:tcW w:w="1530" w:type="dxa"/>
          </w:tcPr>
          <w:p w14:paraId="667C0B07" w14:textId="77777777" w:rsidR="00F37298" w:rsidRPr="009533B9" w:rsidRDefault="00F37298" w:rsidP="009533B9">
            <w:pPr>
              <w:jc w:val="center"/>
              <w:rPr>
                <w:rFonts w:ascii="Times New Roman" w:hAnsi="Times New Roman" w:cs="Times New Roman"/>
                <w:sz w:val="20"/>
                <w:szCs w:val="20"/>
              </w:rPr>
            </w:pPr>
          </w:p>
        </w:tc>
        <w:tc>
          <w:tcPr>
            <w:tcW w:w="6402" w:type="dxa"/>
          </w:tcPr>
          <w:p w14:paraId="3FBFF917"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19 мая – День детских общественных организаций России</w:t>
            </w:r>
          </w:p>
        </w:tc>
      </w:tr>
      <w:tr w:rsidR="00F37298" w:rsidRPr="009533B9" w14:paraId="3DC643C0" w14:textId="77777777" w:rsidTr="00083DD7">
        <w:tc>
          <w:tcPr>
            <w:tcW w:w="1413" w:type="dxa"/>
            <w:vMerge/>
          </w:tcPr>
          <w:p w14:paraId="684DCA10" w14:textId="77777777" w:rsidR="00F37298" w:rsidRPr="009533B9" w:rsidRDefault="00F37298" w:rsidP="009533B9">
            <w:pPr>
              <w:rPr>
                <w:rFonts w:ascii="Times New Roman" w:hAnsi="Times New Roman" w:cs="Times New Roman"/>
                <w:sz w:val="20"/>
                <w:szCs w:val="20"/>
              </w:rPr>
            </w:pPr>
          </w:p>
        </w:tc>
        <w:tc>
          <w:tcPr>
            <w:tcW w:w="7932" w:type="dxa"/>
            <w:gridSpan w:val="2"/>
          </w:tcPr>
          <w:p w14:paraId="0B4DABD8"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24 мая – День славянской письменности и культуры</w:t>
            </w:r>
          </w:p>
        </w:tc>
      </w:tr>
      <w:tr w:rsidR="00F37298" w:rsidRPr="009533B9" w14:paraId="4C91E338" w14:textId="77777777" w:rsidTr="00083DD7">
        <w:tc>
          <w:tcPr>
            <w:tcW w:w="1413" w:type="dxa"/>
            <w:vMerge w:val="restart"/>
          </w:tcPr>
          <w:p w14:paraId="7A22051F"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Июнь</w:t>
            </w:r>
          </w:p>
        </w:tc>
        <w:tc>
          <w:tcPr>
            <w:tcW w:w="7932" w:type="dxa"/>
            <w:gridSpan w:val="2"/>
          </w:tcPr>
          <w:p w14:paraId="062B7771"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1 июня – День защиты детей</w:t>
            </w:r>
          </w:p>
        </w:tc>
      </w:tr>
      <w:tr w:rsidR="00F37298" w:rsidRPr="009533B9" w14:paraId="67AB6AF4" w14:textId="77777777" w:rsidTr="009533B9">
        <w:tc>
          <w:tcPr>
            <w:tcW w:w="1413" w:type="dxa"/>
            <w:vMerge/>
          </w:tcPr>
          <w:p w14:paraId="13C6CBE4" w14:textId="77777777" w:rsidR="00F37298" w:rsidRPr="009533B9" w:rsidRDefault="00F37298" w:rsidP="009533B9">
            <w:pPr>
              <w:rPr>
                <w:rFonts w:ascii="Times New Roman" w:hAnsi="Times New Roman" w:cs="Times New Roman"/>
                <w:sz w:val="20"/>
                <w:szCs w:val="20"/>
              </w:rPr>
            </w:pPr>
          </w:p>
        </w:tc>
        <w:tc>
          <w:tcPr>
            <w:tcW w:w="1530" w:type="dxa"/>
          </w:tcPr>
          <w:p w14:paraId="4C88968F" w14:textId="77777777" w:rsidR="00F37298" w:rsidRPr="009533B9" w:rsidRDefault="00F37298" w:rsidP="009533B9">
            <w:pPr>
              <w:rPr>
                <w:rFonts w:ascii="Times New Roman" w:hAnsi="Times New Roman" w:cs="Times New Roman"/>
                <w:sz w:val="20"/>
                <w:szCs w:val="20"/>
              </w:rPr>
            </w:pPr>
          </w:p>
        </w:tc>
        <w:tc>
          <w:tcPr>
            <w:tcW w:w="6402" w:type="dxa"/>
          </w:tcPr>
          <w:p w14:paraId="2F04D6A6"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5 июня – Всемирный день окружающей среды</w:t>
            </w:r>
          </w:p>
        </w:tc>
      </w:tr>
      <w:tr w:rsidR="00F37298" w:rsidRPr="009533B9" w14:paraId="413436F6" w14:textId="77777777" w:rsidTr="009533B9">
        <w:tc>
          <w:tcPr>
            <w:tcW w:w="1413" w:type="dxa"/>
            <w:vMerge/>
          </w:tcPr>
          <w:p w14:paraId="36330BE0" w14:textId="77777777" w:rsidR="00F37298" w:rsidRPr="009533B9" w:rsidRDefault="00F37298" w:rsidP="009533B9">
            <w:pPr>
              <w:rPr>
                <w:rFonts w:ascii="Times New Roman" w:hAnsi="Times New Roman" w:cs="Times New Roman"/>
                <w:sz w:val="20"/>
                <w:szCs w:val="20"/>
              </w:rPr>
            </w:pPr>
          </w:p>
        </w:tc>
        <w:tc>
          <w:tcPr>
            <w:tcW w:w="1530" w:type="dxa"/>
          </w:tcPr>
          <w:p w14:paraId="5F5B662B" w14:textId="77777777" w:rsidR="00F37298" w:rsidRPr="009533B9" w:rsidRDefault="00F37298" w:rsidP="009533B9">
            <w:pPr>
              <w:rPr>
                <w:rFonts w:ascii="Times New Roman" w:hAnsi="Times New Roman" w:cs="Times New Roman"/>
                <w:sz w:val="20"/>
                <w:szCs w:val="20"/>
              </w:rPr>
            </w:pPr>
          </w:p>
        </w:tc>
        <w:tc>
          <w:tcPr>
            <w:tcW w:w="6402" w:type="dxa"/>
          </w:tcPr>
          <w:p w14:paraId="506B58A3"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6 июня – День русского языка</w:t>
            </w:r>
          </w:p>
        </w:tc>
      </w:tr>
      <w:tr w:rsidR="00F37298" w:rsidRPr="009533B9" w14:paraId="29CD90FA" w14:textId="77777777" w:rsidTr="00083DD7">
        <w:tc>
          <w:tcPr>
            <w:tcW w:w="1413" w:type="dxa"/>
            <w:vMerge/>
          </w:tcPr>
          <w:p w14:paraId="0B2D5BBB" w14:textId="77777777" w:rsidR="00F37298" w:rsidRPr="009533B9" w:rsidRDefault="00F37298" w:rsidP="009533B9">
            <w:pPr>
              <w:rPr>
                <w:rFonts w:ascii="Times New Roman" w:hAnsi="Times New Roman" w:cs="Times New Roman"/>
                <w:sz w:val="20"/>
                <w:szCs w:val="20"/>
              </w:rPr>
            </w:pPr>
          </w:p>
        </w:tc>
        <w:tc>
          <w:tcPr>
            <w:tcW w:w="7932" w:type="dxa"/>
            <w:gridSpan w:val="2"/>
          </w:tcPr>
          <w:p w14:paraId="6624B8AC"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12 июня – День России</w:t>
            </w:r>
          </w:p>
        </w:tc>
      </w:tr>
      <w:tr w:rsidR="00F37298" w:rsidRPr="009533B9" w14:paraId="6D11B7EE" w14:textId="77777777" w:rsidTr="009533B9">
        <w:tc>
          <w:tcPr>
            <w:tcW w:w="1413" w:type="dxa"/>
            <w:vMerge/>
          </w:tcPr>
          <w:p w14:paraId="4E3F8F47" w14:textId="77777777" w:rsidR="00F37298" w:rsidRPr="009533B9" w:rsidRDefault="00F37298" w:rsidP="009533B9">
            <w:pPr>
              <w:rPr>
                <w:rFonts w:ascii="Times New Roman" w:hAnsi="Times New Roman" w:cs="Times New Roman"/>
                <w:sz w:val="20"/>
                <w:szCs w:val="20"/>
              </w:rPr>
            </w:pPr>
          </w:p>
        </w:tc>
        <w:tc>
          <w:tcPr>
            <w:tcW w:w="1530" w:type="dxa"/>
          </w:tcPr>
          <w:p w14:paraId="77686311" w14:textId="77777777" w:rsidR="00F37298" w:rsidRPr="009533B9" w:rsidRDefault="00F37298" w:rsidP="009533B9">
            <w:pPr>
              <w:rPr>
                <w:rFonts w:ascii="Times New Roman" w:hAnsi="Times New Roman" w:cs="Times New Roman"/>
                <w:sz w:val="20"/>
                <w:szCs w:val="20"/>
              </w:rPr>
            </w:pPr>
          </w:p>
        </w:tc>
        <w:tc>
          <w:tcPr>
            <w:tcW w:w="6402" w:type="dxa"/>
          </w:tcPr>
          <w:p w14:paraId="7AAD7FEE"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Третье воскресенье июня – День медицинского работника</w:t>
            </w:r>
          </w:p>
        </w:tc>
      </w:tr>
      <w:tr w:rsidR="00F37298" w:rsidRPr="009533B9" w14:paraId="0D277EE2" w14:textId="77777777" w:rsidTr="00083DD7">
        <w:tc>
          <w:tcPr>
            <w:tcW w:w="1413" w:type="dxa"/>
            <w:vMerge/>
          </w:tcPr>
          <w:p w14:paraId="5BCA2A02" w14:textId="77777777" w:rsidR="00F37298" w:rsidRPr="009533B9" w:rsidRDefault="00F37298" w:rsidP="009533B9">
            <w:pPr>
              <w:rPr>
                <w:rFonts w:ascii="Times New Roman" w:hAnsi="Times New Roman" w:cs="Times New Roman"/>
                <w:sz w:val="20"/>
                <w:szCs w:val="20"/>
              </w:rPr>
            </w:pPr>
          </w:p>
        </w:tc>
        <w:tc>
          <w:tcPr>
            <w:tcW w:w="7932" w:type="dxa"/>
            <w:gridSpan w:val="2"/>
          </w:tcPr>
          <w:p w14:paraId="75BA7500"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22 июня – День памяти и скорби</w:t>
            </w:r>
          </w:p>
        </w:tc>
      </w:tr>
      <w:tr w:rsidR="00F37298" w:rsidRPr="009533B9" w14:paraId="7C81AB54" w14:textId="77777777" w:rsidTr="00083DD7">
        <w:tc>
          <w:tcPr>
            <w:tcW w:w="1413" w:type="dxa"/>
            <w:vMerge w:val="restart"/>
          </w:tcPr>
          <w:p w14:paraId="3F3B5D92"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 xml:space="preserve">Июль </w:t>
            </w:r>
          </w:p>
        </w:tc>
        <w:tc>
          <w:tcPr>
            <w:tcW w:w="7932" w:type="dxa"/>
            <w:gridSpan w:val="2"/>
          </w:tcPr>
          <w:p w14:paraId="63819017"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8 июля – День семьи, любви и верности</w:t>
            </w:r>
          </w:p>
        </w:tc>
      </w:tr>
      <w:tr w:rsidR="00F37298" w:rsidRPr="009533B9" w14:paraId="3629A189" w14:textId="77777777" w:rsidTr="00083DD7">
        <w:tc>
          <w:tcPr>
            <w:tcW w:w="1413" w:type="dxa"/>
            <w:vMerge/>
          </w:tcPr>
          <w:p w14:paraId="1596A1B7" w14:textId="77777777" w:rsidR="00F37298" w:rsidRPr="009533B9" w:rsidRDefault="00F37298" w:rsidP="009533B9">
            <w:pPr>
              <w:rPr>
                <w:rFonts w:ascii="Times New Roman" w:hAnsi="Times New Roman" w:cs="Times New Roman"/>
                <w:sz w:val="20"/>
                <w:szCs w:val="20"/>
              </w:rPr>
            </w:pPr>
          </w:p>
        </w:tc>
        <w:tc>
          <w:tcPr>
            <w:tcW w:w="7932" w:type="dxa"/>
            <w:gridSpan w:val="2"/>
          </w:tcPr>
          <w:p w14:paraId="4EC6A80C"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15 июля – Берегиня</w:t>
            </w:r>
          </w:p>
        </w:tc>
      </w:tr>
      <w:tr w:rsidR="00F37298" w:rsidRPr="009533B9" w14:paraId="6523DDF9" w14:textId="77777777" w:rsidTr="009533B9">
        <w:tc>
          <w:tcPr>
            <w:tcW w:w="1413" w:type="dxa"/>
            <w:vMerge/>
          </w:tcPr>
          <w:p w14:paraId="7626E20D" w14:textId="77777777" w:rsidR="00F37298" w:rsidRPr="009533B9" w:rsidRDefault="00F37298" w:rsidP="009533B9">
            <w:pPr>
              <w:rPr>
                <w:rFonts w:ascii="Times New Roman" w:hAnsi="Times New Roman" w:cs="Times New Roman"/>
                <w:sz w:val="20"/>
                <w:szCs w:val="20"/>
              </w:rPr>
            </w:pPr>
          </w:p>
        </w:tc>
        <w:tc>
          <w:tcPr>
            <w:tcW w:w="1530" w:type="dxa"/>
          </w:tcPr>
          <w:p w14:paraId="4CBB1265" w14:textId="77777777" w:rsidR="00F37298" w:rsidRPr="009533B9" w:rsidRDefault="00F37298" w:rsidP="009533B9">
            <w:pPr>
              <w:rPr>
                <w:rFonts w:ascii="Times New Roman" w:hAnsi="Times New Roman" w:cs="Times New Roman"/>
                <w:sz w:val="20"/>
                <w:szCs w:val="20"/>
              </w:rPr>
            </w:pPr>
          </w:p>
        </w:tc>
        <w:tc>
          <w:tcPr>
            <w:tcW w:w="6402" w:type="dxa"/>
          </w:tcPr>
          <w:p w14:paraId="3FBD8854"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23 июля – Всемирный день китов и дельфинов</w:t>
            </w:r>
          </w:p>
        </w:tc>
      </w:tr>
      <w:tr w:rsidR="00F37298" w:rsidRPr="009533B9" w14:paraId="50A3A6AA" w14:textId="77777777" w:rsidTr="009533B9">
        <w:tc>
          <w:tcPr>
            <w:tcW w:w="1413" w:type="dxa"/>
            <w:vMerge w:val="restart"/>
          </w:tcPr>
          <w:p w14:paraId="2C078308"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Август</w:t>
            </w:r>
          </w:p>
        </w:tc>
        <w:tc>
          <w:tcPr>
            <w:tcW w:w="1530" w:type="dxa"/>
          </w:tcPr>
          <w:p w14:paraId="373AA120" w14:textId="77777777" w:rsidR="00F37298" w:rsidRPr="009533B9" w:rsidRDefault="00F37298" w:rsidP="009533B9">
            <w:pPr>
              <w:rPr>
                <w:rFonts w:ascii="Times New Roman" w:hAnsi="Times New Roman" w:cs="Times New Roman"/>
                <w:sz w:val="20"/>
                <w:szCs w:val="20"/>
              </w:rPr>
            </w:pPr>
          </w:p>
        </w:tc>
        <w:tc>
          <w:tcPr>
            <w:tcW w:w="6402" w:type="dxa"/>
          </w:tcPr>
          <w:p w14:paraId="5F440C95"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5 августа – Международный день светофора</w:t>
            </w:r>
          </w:p>
        </w:tc>
      </w:tr>
      <w:tr w:rsidR="00F37298" w:rsidRPr="009533B9" w14:paraId="27FCF07E" w14:textId="77777777" w:rsidTr="009533B9">
        <w:tc>
          <w:tcPr>
            <w:tcW w:w="1413" w:type="dxa"/>
            <w:vMerge/>
          </w:tcPr>
          <w:p w14:paraId="313DAF3C" w14:textId="77777777" w:rsidR="00F37298" w:rsidRPr="009533B9" w:rsidRDefault="00F37298" w:rsidP="009533B9">
            <w:pPr>
              <w:rPr>
                <w:rFonts w:ascii="Times New Roman" w:hAnsi="Times New Roman" w:cs="Times New Roman"/>
                <w:sz w:val="20"/>
                <w:szCs w:val="20"/>
              </w:rPr>
            </w:pPr>
          </w:p>
        </w:tc>
        <w:tc>
          <w:tcPr>
            <w:tcW w:w="1530" w:type="dxa"/>
          </w:tcPr>
          <w:p w14:paraId="267864B8" w14:textId="77777777" w:rsidR="00F37298" w:rsidRPr="009533B9" w:rsidRDefault="00F37298" w:rsidP="009533B9">
            <w:pPr>
              <w:rPr>
                <w:rFonts w:ascii="Times New Roman" w:hAnsi="Times New Roman" w:cs="Times New Roman"/>
                <w:sz w:val="20"/>
                <w:szCs w:val="20"/>
              </w:rPr>
            </w:pPr>
          </w:p>
        </w:tc>
        <w:tc>
          <w:tcPr>
            <w:tcW w:w="6402" w:type="dxa"/>
          </w:tcPr>
          <w:p w14:paraId="73BCAB1A"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12 августа – День физкультурника</w:t>
            </w:r>
          </w:p>
        </w:tc>
      </w:tr>
      <w:tr w:rsidR="00F37298" w:rsidRPr="009533B9" w14:paraId="4BEE9014" w14:textId="77777777" w:rsidTr="00083DD7">
        <w:tc>
          <w:tcPr>
            <w:tcW w:w="1413" w:type="dxa"/>
            <w:vMerge/>
          </w:tcPr>
          <w:p w14:paraId="2DA2E8EB" w14:textId="77777777" w:rsidR="00F37298" w:rsidRPr="009533B9" w:rsidRDefault="00F37298" w:rsidP="009533B9">
            <w:pPr>
              <w:rPr>
                <w:rFonts w:ascii="Times New Roman" w:hAnsi="Times New Roman" w:cs="Times New Roman"/>
                <w:sz w:val="20"/>
                <w:szCs w:val="20"/>
              </w:rPr>
            </w:pPr>
          </w:p>
        </w:tc>
        <w:tc>
          <w:tcPr>
            <w:tcW w:w="7932" w:type="dxa"/>
            <w:gridSpan w:val="2"/>
          </w:tcPr>
          <w:p w14:paraId="5DCE3C5C"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19 августа – Яблочный спас</w:t>
            </w:r>
          </w:p>
        </w:tc>
      </w:tr>
      <w:tr w:rsidR="00F37298" w:rsidRPr="009533B9" w14:paraId="158BF8B9" w14:textId="77777777" w:rsidTr="00083DD7">
        <w:tc>
          <w:tcPr>
            <w:tcW w:w="1413" w:type="dxa"/>
            <w:vMerge/>
          </w:tcPr>
          <w:p w14:paraId="1A1A365F" w14:textId="77777777" w:rsidR="00F37298" w:rsidRPr="009533B9" w:rsidRDefault="00F37298" w:rsidP="009533B9">
            <w:pPr>
              <w:rPr>
                <w:rFonts w:ascii="Times New Roman" w:hAnsi="Times New Roman" w:cs="Times New Roman"/>
                <w:sz w:val="20"/>
                <w:szCs w:val="20"/>
              </w:rPr>
            </w:pPr>
          </w:p>
        </w:tc>
        <w:tc>
          <w:tcPr>
            <w:tcW w:w="7932" w:type="dxa"/>
            <w:gridSpan w:val="2"/>
          </w:tcPr>
          <w:p w14:paraId="7AA48B96"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22 августа – День Государственного флага Российской Федерации</w:t>
            </w:r>
          </w:p>
        </w:tc>
      </w:tr>
    </w:tbl>
    <w:p w14:paraId="13E2F0CB" w14:textId="77777777" w:rsidR="009533B9" w:rsidRDefault="009533B9" w:rsidP="00F37298">
      <w:pPr>
        <w:rPr>
          <w:rFonts w:ascii="Times New Roman" w:hAnsi="Times New Roman" w:cs="Times New Roman"/>
          <w:color w:val="FF0000"/>
          <w:sz w:val="24"/>
          <w:szCs w:val="24"/>
        </w:rPr>
      </w:pPr>
    </w:p>
    <w:p w14:paraId="29072A8E" w14:textId="39EA5B6B" w:rsidR="0005063C" w:rsidRPr="00327737" w:rsidRDefault="0005063C" w:rsidP="00327737">
      <w:pPr>
        <w:spacing w:line="240" w:lineRule="auto"/>
        <w:jc w:val="center"/>
        <w:rPr>
          <w:rFonts w:ascii="Times New Roman" w:hAnsi="Times New Roman" w:cs="Times New Roman"/>
          <w:b/>
          <w:bCs/>
          <w:sz w:val="24"/>
          <w:szCs w:val="24"/>
        </w:rPr>
      </w:pPr>
      <w:r w:rsidRPr="00327737">
        <w:rPr>
          <w:rFonts w:ascii="Times New Roman" w:hAnsi="Times New Roman" w:cs="Times New Roman"/>
          <w:b/>
          <w:bCs/>
          <w:sz w:val="24"/>
          <w:szCs w:val="24"/>
        </w:rPr>
        <w:t>Годовой календарный учебный график на 2023 - 2024 учебный год</w:t>
      </w:r>
    </w:p>
    <w:p w14:paraId="12F8508C" w14:textId="77777777" w:rsidR="0005063C" w:rsidRDefault="0005063C" w:rsidP="0005063C">
      <w:pPr>
        <w:spacing w:line="240" w:lineRule="auto"/>
        <w:ind w:firstLine="709"/>
        <w:jc w:val="both"/>
        <w:rPr>
          <w:rFonts w:ascii="Times New Roman" w:hAnsi="Times New Roman" w:cs="Times New Roman"/>
          <w:sz w:val="24"/>
          <w:szCs w:val="24"/>
        </w:rPr>
      </w:pPr>
    </w:p>
    <w:p w14:paraId="5B36BEDC" w14:textId="77777777" w:rsidR="0005063C" w:rsidRDefault="0005063C" w:rsidP="0005063C">
      <w:pPr>
        <w:spacing w:after="0" w:line="240" w:lineRule="auto"/>
        <w:ind w:firstLine="709"/>
        <w:jc w:val="both"/>
        <w:rPr>
          <w:rFonts w:ascii="Times New Roman" w:hAnsi="Times New Roman" w:cs="Times New Roman"/>
          <w:sz w:val="24"/>
          <w:szCs w:val="24"/>
        </w:rPr>
      </w:pPr>
      <w:r w:rsidRPr="0005063C">
        <w:rPr>
          <w:rFonts w:ascii="Times New Roman" w:hAnsi="Times New Roman" w:cs="Times New Roman"/>
          <w:sz w:val="24"/>
          <w:szCs w:val="24"/>
        </w:rPr>
        <w:t xml:space="preserve">Годовой календарный учебный график, разработанный и принятый педагогическим коллективом, является одним из основных документов образовательного учреждения. Главное его назначение состоит в том, чтобы гарантировать получение воспитанниками обязательного минимума в соответствии с государственным стандартом, реализовать образовательную программу дошкольного образования в полном объеме. Календарный учебный график спроектирован в соответствии с реализуемой основной образовательной программой и требованиями Федеральный закон Российской Федерации от 29 декабря 2012 г. N 273-ФЗ "Об образовании в Российской Федерации" Годовой календарный учебный график составлен на основании нормативных документов, регламентирующих образовательную деятельность в дошкольных образовательных учреждениях: Постановлением Главного государственного санитарного врача РФ от 28.09.2020 №28 «Об утверждении санитарных правил СП 2.4. 3648-20 </w:t>
      </w:r>
    </w:p>
    <w:p w14:paraId="5E44DA02" w14:textId="77777777" w:rsidR="0005063C" w:rsidRDefault="0005063C" w:rsidP="0005063C">
      <w:pPr>
        <w:spacing w:after="0" w:line="240" w:lineRule="auto"/>
        <w:ind w:firstLine="709"/>
        <w:jc w:val="both"/>
        <w:rPr>
          <w:rFonts w:ascii="Times New Roman" w:hAnsi="Times New Roman" w:cs="Times New Roman"/>
          <w:sz w:val="24"/>
          <w:szCs w:val="24"/>
        </w:rPr>
      </w:pPr>
      <w:r w:rsidRPr="0005063C">
        <w:rPr>
          <w:rFonts w:ascii="Times New Roman" w:hAnsi="Times New Roman" w:cs="Times New Roman"/>
          <w:sz w:val="24"/>
          <w:szCs w:val="24"/>
        </w:rPr>
        <w:t>Начало учебного года: 01.09.2023</w:t>
      </w:r>
    </w:p>
    <w:p w14:paraId="126C61A3" w14:textId="77777777" w:rsidR="0005063C" w:rsidRDefault="0005063C" w:rsidP="0005063C">
      <w:pPr>
        <w:spacing w:after="0" w:line="240" w:lineRule="auto"/>
        <w:ind w:firstLine="709"/>
        <w:jc w:val="both"/>
        <w:rPr>
          <w:rFonts w:ascii="Times New Roman" w:hAnsi="Times New Roman" w:cs="Times New Roman"/>
          <w:sz w:val="24"/>
          <w:szCs w:val="24"/>
        </w:rPr>
      </w:pPr>
      <w:r w:rsidRPr="0005063C">
        <w:rPr>
          <w:rFonts w:ascii="Times New Roman" w:hAnsi="Times New Roman" w:cs="Times New Roman"/>
          <w:sz w:val="24"/>
          <w:szCs w:val="24"/>
        </w:rPr>
        <w:t xml:space="preserve"> Конец учебного года: 31.05.2024 </w:t>
      </w:r>
    </w:p>
    <w:p w14:paraId="62EA54B3" w14:textId="77777777" w:rsidR="0005063C" w:rsidRDefault="0005063C" w:rsidP="0005063C">
      <w:pPr>
        <w:spacing w:after="0" w:line="240" w:lineRule="auto"/>
        <w:ind w:firstLine="709"/>
        <w:jc w:val="both"/>
        <w:rPr>
          <w:rFonts w:ascii="Times New Roman" w:hAnsi="Times New Roman" w:cs="Times New Roman"/>
          <w:sz w:val="24"/>
          <w:szCs w:val="24"/>
        </w:rPr>
      </w:pPr>
      <w:r w:rsidRPr="0005063C">
        <w:rPr>
          <w:rFonts w:ascii="Times New Roman" w:hAnsi="Times New Roman" w:cs="Times New Roman"/>
          <w:sz w:val="24"/>
          <w:szCs w:val="24"/>
        </w:rPr>
        <w:t xml:space="preserve">Количество учебных недель, дней в год: 36 недель, 184 учебных дня </w:t>
      </w:r>
    </w:p>
    <w:p w14:paraId="52C0307E" w14:textId="77777777" w:rsidR="0005063C" w:rsidRDefault="0005063C" w:rsidP="0005063C">
      <w:pPr>
        <w:spacing w:after="0" w:line="240" w:lineRule="auto"/>
        <w:ind w:firstLine="709"/>
        <w:jc w:val="both"/>
        <w:rPr>
          <w:rFonts w:ascii="Times New Roman" w:hAnsi="Times New Roman" w:cs="Times New Roman"/>
          <w:sz w:val="24"/>
          <w:szCs w:val="24"/>
        </w:rPr>
      </w:pPr>
      <w:r w:rsidRPr="0005063C">
        <w:rPr>
          <w:rFonts w:ascii="Times New Roman" w:hAnsi="Times New Roman" w:cs="Times New Roman"/>
          <w:sz w:val="24"/>
          <w:szCs w:val="24"/>
        </w:rPr>
        <w:t xml:space="preserve">1 полугодие: 17 недель, 86 дней </w:t>
      </w:r>
    </w:p>
    <w:p w14:paraId="321126F8" w14:textId="77777777" w:rsidR="0005063C" w:rsidRDefault="0005063C" w:rsidP="0005063C">
      <w:pPr>
        <w:spacing w:after="0" w:line="240" w:lineRule="auto"/>
        <w:ind w:firstLine="709"/>
        <w:jc w:val="both"/>
        <w:rPr>
          <w:rFonts w:ascii="Times New Roman" w:hAnsi="Times New Roman" w:cs="Times New Roman"/>
          <w:sz w:val="24"/>
          <w:szCs w:val="24"/>
        </w:rPr>
      </w:pPr>
      <w:r w:rsidRPr="0005063C">
        <w:rPr>
          <w:rFonts w:ascii="Times New Roman" w:hAnsi="Times New Roman" w:cs="Times New Roman"/>
          <w:sz w:val="24"/>
          <w:szCs w:val="24"/>
        </w:rPr>
        <w:t xml:space="preserve">2 полугодие: 19 недель, 9 дней </w:t>
      </w:r>
    </w:p>
    <w:p w14:paraId="74906D82" w14:textId="1E12AAF1" w:rsidR="0005063C" w:rsidRDefault="0005063C" w:rsidP="00327737">
      <w:pPr>
        <w:spacing w:after="0" w:line="240" w:lineRule="auto"/>
        <w:ind w:firstLine="709"/>
        <w:jc w:val="both"/>
        <w:rPr>
          <w:rFonts w:ascii="Times New Roman" w:hAnsi="Times New Roman" w:cs="Times New Roman"/>
          <w:color w:val="FF0000"/>
          <w:sz w:val="24"/>
          <w:szCs w:val="24"/>
        </w:rPr>
      </w:pPr>
      <w:r w:rsidRPr="0005063C">
        <w:rPr>
          <w:rFonts w:ascii="Times New Roman" w:hAnsi="Times New Roman" w:cs="Times New Roman"/>
          <w:sz w:val="24"/>
          <w:szCs w:val="24"/>
        </w:rPr>
        <w:t>Годовой календарный учебный график на 2023 - 2024 учебный год (Приложение 2)</w:t>
      </w:r>
    </w:p>
    <w:p w14:paraId="4D34AD1A" w14:textId="78E19835" w:rsidR="00327737" w:rsidRDefault="00327737" w:rsidP="00327737">
      <w:pPr>
        <w:spacing w:after="0" w:line="240" w:lineRule="auto"/>
        <w:ind w:firstLine="709"/>
        <w:jc w:val="both"/>
        <w:rPr>
          <w:rFonts w:ascii="Times New Roman" w:hAnsi="Times New Roman" w:cs="Times New Roman"/>
          <w:color w:val="FF0000"/>
          <w:sz w:val="24"/>
          <w:szCs w:val="24"/>
        </w:rPr>
      </w:pPr>
    </w:p>
    <w:p w14:paraId="01991A53" w14:textId="6993995F" w:rsidR="00327737" w:rsidRDefault="00327737" w:rsidP="00327737">
      <w:pPr>
        <w:spacing w:after="0" w:line="240" w:lineRule="auto"/>
        <w:ind w:firstLine="709"/>
        <w:jc w:val="both"/>
        <w:rPr>
          <w:rFonts w:ascii="Times New Roman" w:hAnsi="Times New Roman" w:cs="Times New Roman"/>
          <w:color w:val="FF0000"/>
          <w:sz w:val="24"/>
          <w:szCs w:val="24"/>
        </w:rPr>
      </w:pPr>
    </w:p>
    <w:p w14:paraId="5E6FCCB2" w14:textId="020C9F49" w:rsidR="00327737" w:rsidRDefault="00327737" w:rsidP="00327737">
      <w:pPr>
        <w:spacing w:after="0" w:line="240" w:lineRule="auto"/>
        <w:ind w:firstLine="709"/>
        <w:jc w:val="both"/>
        <w:rPr>
          <w:rFonts w:ascii="Times New Roman" w:hAnsi="Times New Roman" w:cs="Times New Roman"/>
          <w:color w:val="FF0000"/>
          <w:sz w:val="24"/>
          <w:szCs w:val="24"/>
        </w:rPr>
      </w:pPr>
    </w:p>
    <w:p w14:paraId="39476619" w14:textId="032497DE" w:rsidR="00327737" w:rsidRDefault="00327737" w:rsidP="00327737">
      <w:pPr>
        <w:spacing w:after="0" w:line="240" w:lineRule="auto"/>
        <w:ind w:firstLine="709"/>
        <w:jc w:val="both"/>
        <w:rPr>
          <w:rFonts w:ascii="Times New Roman" w:hAnsi="Times New Roman" w:cs="Times New Roman"/>
          <w:color w:val="FF0000"/>
          <w:sz w:val="24"/>
          <w:szCs w:val="24"/>
        </w:rPr>
      </w:pPr>
    </w:p>
    <w:p w14:paraId="2DE2CE68" w14:textId="71152C72" w:rsidR="00327737" w:rsidRDefault="00327737" w:rsidP="00327737">
      <w:pPr>
        <w:spacing w:after="0" w:line="240" w:lineRule="auto"/>
        <w:ind w:firstLine="709"/>
        <w:jc w:val="both"/>
        <w:rPr>
          <w:rFonts w:ascii="Times New Roman" w:hAnsi="Times New Roman" w:cs="Times New Roman"/>
          <w:color w:val="FF0000"/>
          <w:sz w:val="24"/>
          <w:szCs w:val="24"/>
        </w:rPr>
      </w:pPr>
    </w:p>
    <w:p w14:paraId="5456F8E4" w14:textId="279716D3" w:rsidR="00327737" w:rsidRDefault="00327737" w:rsidP="00327737">
      <w:pPr>
        <w:spacing w:after="0" w:line="240" w:lineRule="auto"/>
        <w:ind w:firstLine="709"/>
        <w:jc w:val="both"/>
        <w:rPr>
          <w:rFonts w:ascii="Times New Roman" w:hAnsi="Times New Roman" w:cs="Times New Roman"/>
          <w:color w:val="FF0000"/>
          <w:sz w:val="24"/>
          <w:szCs w:val="24"/>
        </w:rPr>
      </w:pPr>
    </w:p>
    <w:p w14:paraId="6A5367E1" w14:textId="1CC50AAB" w:rsidR="00327737" w:rsidRDefault="00327737" w:rsidP="00327737">
      <w:pPr>
        <w:spacing w:after="0" w:line="240" w:lineRule="auto"/>
        <w:ind w:firstLine="709"/>
        <w:jc w:val="both"/>
        <w:rPr>
          <w:rFonts w:ascii="Times New Roman" w:hAnsi="Times New Roman" w:cs="Times New Roman"/>
          <w:color w:val="FF0000"/>
          <w:sz w:val="24"/>
          <w:szCs w:val="24"/>
        </w:rPr>
      </w:pPr>
    </w:p>
    <w:p w14:paraId="4E36F320" w14:textId="2D19E486" w:rsidR="00327737" w:rsidRDefault="00327737" w:rsidP="00327737">
      <w:pPr>
        <w:spacing w:after="0" w:line="240" w:lineRule="auto"/>
        <w:ind w:firstLine="709"/>
        <w:jc w:val="both"/>
        <w:rPr>
          <w:rFonts w:ascii="Times New Roman" w:hAnsi="Times New Roman" w:cs="Times New Roman"/>
          <w:color w:val="FF0000"/>
          <w:sz w:val="24"/>
          <w:szCs w:val="24"/>
        </w:rPr>
      </w:pPr>
    </w:p>
    <w:p w14:paraId="5560B09C" w14:textId="796438E5" w:rsidR="00327737" w:rsidRDefault="00327737" w:rsidP="00327737">
      <w:pPr>
        <w:spacing w:after="0" w:line="240" w:lineRule="auto"/>
        <w:ind w:firstLine="709"/>
        <w:jc w:val="both"/>
        <w:rPr>
          <w:rFonts w:ascii="Times New Roman" w:hAnsi="Times New Roman" w:cs="Times New Roman"/>
          <w:color w:val="FF0000"/>
          <w:sz w:val="24"/>
          <w:szCs w:val="24"/>
        </w:rPr>
      </w:pPr>
    </w:p>
    <w:p w14:paraId="14E79C6F" w14:textId="14690FE4" w:rsidR="00327737" w:rsidRDefault="00327737" w:rsidP="00327737">
      <w:pPr>
        <w:spacing w:after="0" w:line="240" w:lineRule="auto"/>
        <w:ind w:firstLine="709"/>
        <w:jc w:val="both"/>
        <w:rPr>
          <w:rFonts w:ascii="Times New Roman" w:hAnsi="Times New Roman" w:cs="Times New Roman"/>
          <w:color w:val="FF0000"/>
          <w:sz w:val="24"/>
          <w:szCs w:val="24"/>
        </w:rPr>
      </w:pPr>
    </w:p>
    <w:p w14:paraId="1D934ED5" w14:textId="37441347" w:rsidR="00327737" w:rsidRDefault="00327737" w:rsidP="00327737">
      <w:pPr>
        <w:spacing w:after="0" w:line="240" w:lineRule="auto"/>
        <w:ind w:firstLine="709"/>
        <w:jc w:val="both"/>
        <w:rPr>
          <w:rFonts w:ascii="Times New Roman" w:hAnsi="Times New Roman" w:cs="Times New Roman"/>
          <w:color w:val="FF0000"/>
          <w:sz w:val="24"/>
          <w:szCs w:val="24"/>
        </w:rPr>
      </w:pPr>
    </w:p>
    <w:p w14:paraId="49A452B9" w14:textId="40066B6F" w:rsidR="00327737" w:rsidRDefault="00327737" w:rsidP="00327737">
      <w:pPr>
        <w:spacing w:after="0" w:line="240" w:lineRule="auto"/>
        <w:ind w:firstLine="709"/>
        <w:jc w:val="both"/>
        <w:rPr>
          <w:rFonts w:ascii="Times New Roman" w:hAnsi="Times New Roman" w:cs="Times New Roman"/>
          <w:color w:val="FF0000"/>
          <w:sz w:val="24"/>
          <w:szCs w:val="24"/>
        </w:rPr>
      </w:pPr>
    </w:p>
    <w:p w14:paraId="51544E33" w14:textId="2A48E24E" w:rsidR="00327737" w:rsidRDefault="00327737" w:rsidP="00327737">
      <w:pPr>
        <w:spacing w:after="0" w:line="240" w:lineRule="auto"/>
        <w:ind w:firstLine="709"/>
        <w:jc w:val="both"/>
        <w:rPr>
          <w:rFonts w:ascii="Times New Roman" w:hAnsi="Times New Roman" w:cs="Times New Roman"/>
          <w:color w:val="FF0000"/>
          <w:sz w:val="24"/>
          <w:szCs w:val="24"/>
        </w:rPr>
      </w:pPr>
    </w:p>
    <w:p w14:paraId="491E93C4" w14:textId="3517A058" w:rsidR="00327737" w:rsidRDefault="00327737" w:rsidP="00327737">
      <w:pPr>
        <w:spacing w:after="0" w:line="240" w:lineRule="auto"/>
        <w:ind w:firstLine="709"/>
        <w:jc w:val="both"/>
        <w:rPr>
          <w:rFonts w:ascii="Times New Roman" w:hAnsi="Times New Roman" w:cs="Times New Roman"/>
          <w:color w:val="FF0000"/>
          <w:sz w:val="24"/>
          <w:szCs w:val="24"/>
        </w:rPr>
      </w:pPr>
    </w:p>
    <w:p w14:paraId="666F1726" w14:textId="4ED7FC13" w:rsidR="00327737" w:rsidRDefault="00327737" w:rsidP="00327737">
      <w:pPr>
        <w:spacing w:after="0" w:line="240" w:lineRule="auto"/>
        <w:ind w:firstLine="709"/>
        <w:jc w:val="both"/>
        <w:rPr>
          <w:rFonts w:ascii="Times New Roman" w:hAnsi="Times New Roman" w:cs="Times New Roman"/>
          <w:color w:val="FF0000"/>
          <w:sz w:val="24"/>
          <w:szCs w:val="24"/>
        </w:rPr>
      </w:pPr>
    </w:p>
    <w:p w14:paraId="4EEE34A0" w14:textId="2365C228" w:rsidR="00327737" w:rsidRDefault="00327737" w:rsidP="00327737">
      <w:pPr>
        <w:spacing w:after="0" w:line="240" w:lineRule="auto"/>
        <w:ind w:firstLine="709"/>
        <w:jc w:val="both"/>
        <w:rPr>
          <w:rFonts w:ascii="Times New Roman" w:hAnsi="Times New Roman" w:cs="Times New Roman"/>
          <w:color w:val="FF0000"/>
          <w:sz w:val="24"/>
          <w:szCs w:val="24"/>
        </w:rPr>
      </w:pPr>
    </w:p>
    <w:p w14:paraId="11D63ED1" w14:textId="633499F0" w:rsidR="00327737" w:rsidRDefault="00327737" w:rsidP="00327737">
      <w:pPr>
        <w:spacing w:after="0" w:line="240" w:lineRule="auto"/>
        <w:ind w:firstLine="709"/>
        <w:jc w:val="both"/>
        <w:rPr>
          <w:rFonts w:ascii="Times New Roman" w:hAnsi="Times New Roman" w:cs="Times New Roman"/>
          <w:color w:val="FF0000"/>
          <w:sz w:val="24"/>
          <w:szCs w:val="24"/>
        </w:rPr>
      </w:pPr>
    </w:p>
    <w:p w14:paraId="740266FF" w14:textId="1B364A89" w:rsidR="00327737" w:rsidRDefault="00327737" w:rsidP="00327737">
      <w:pPr>
        <w:spacing w:after="0" w:line="240" w:lineRule="auto"/>
        <w:ind w:firstLine="709"/>
        <w:jc w:val="both"/>
        <w:rPr>
          <w:rFonts w:ascii="Times New Roman" w:hAnsi="Times New Roman" w:cs="Times New Roman"/>
          <w:color w:val="FF0000"/>
          <w:sz w:val="24"/>
          <w:szCs w:val="24"/>
        </w:rPr>
      </w:pPr>
    </w:p>
    <w:p w14:paraId="0CD63407" w14:textId="1096A43F" w:rsidR="00327737" w:rsidRDefault="00327737" w:rsidP="00327737">
      <w:pPr>
        <w:spacing w:after="0" w:line="240" w:lineRule="auto"/>
        <w:ind w:firstLine="709"/>
        <w:jc w:val="both"/>
        <w:rPr>
          <w:rFonts w:ascii="Times New Roman" w:hAnsi="Times New Roman" w:cs="Times New Roman"/>
          <w:color w:val="FF0000"/>
          <w:sz w:val="24"/>
          <w:szCs w:val="24"/>
        </w:rPr>
      </w:pPr>
    </w:p>
    <w:p w14:paraId="7E27C519" w14:textId="56C14378" w:rsidR="00327737" w:rsidRDefault="00327737" w:rsidP="00327737">
      <w:pPr>
        <w:spacing w:after="0" w:line="240" w:lineRule="auto"/>
        <w:ind w:firstLine="709"/>
        <w:jc w:val="both"/>
        <w:rPr>
          <w:rFonts w:ascii="Times New Roman" w:hAnsi="Times New Roman" w:cs="Times New Roman"/>
          <w:color w:val="FF0000"/>
          <w:sz w:val="24"/>
          <w:szCs w:val="24"/>
        </w:rPr>
      </w:pPr>
    </w:p>
    <w:p w14:paraId="4F46484E" w14:textId="5650BFE3" w:rsidR="00327737" w:rsidRDefault="00327737" w:rsidP="00327737">
      <w:pPr>
        <w:spacing w:after="0" w:line="240" w:lineRule="auto"/>
        <w:ind w:firstLine="709"/>
        <w:jc w:val="both"/>
        <w:rPr>
          <w:rFonts w:ascii="Times New Roman" w:hAnsi="Times New Roman" w:cs="Times New Roman"/>
          <w:color w:val="FF0000"/>
          <w:sz w:val="24"/>
          <w:szCs w:val="24"/>
        </w:rPr>
      </w:pPr>
    </w:p>
    <w:p w14:paraId="72DE425A" w14:textId="53A45D32" w:rsidR="00327737" w:rsidRDefault="00327737" w:rsidP="00327737">
      <w:pPr>
        <w:spacing w:after="0" w:line="240" w:lineRule="auto"/>
        <w:ind w:firstLine="709"/>
        <w:jc w:val="both"/>
        <w:rPr>
          <w:rFonts w:ascii="Times New Roman" w:hAnsi="Times New Roman" w:cs="Times New Roman"/>
          <w:color w:val="FF0000"/>
          <w:sz w:val="24"/>
          <w:szCs w:val="24"/>
        </w:rPr>
      </w:pPr>
    </w:p>
    <w:p w14:paraId="63983395" w14:textId="60FFD4F6" w:rsidR="00327737" w:rsidRDefault="00327737" w:rsidP="00327737">
      <w:pPr>
        <w:spacing w:after="0" w:line="240" w:lineRule="auto"/>
        <w:ind w:firstLine="709"/>
        <w:jc w:val="both"/>
        <w:rPr>
          <w:rFonts w:ascii="Times New Roman" w:hAnsi="Times New Roman" w:cs="Times New Roman"/>
          <w:color w:val="FF0000"/>
          <w:sz w:val="24"/>
          <w:szCs w:val="24"/>
        </w:rPr>
      </w:pPr>
    </w:p>
    <w:p w14:paraId="5199C88B" w14:textId="13AF5AE9" w:rsidR="00327737" w:rsidRDefault="00327737" w:rsidP="00327737">
      <w:pPr>
        <w:spacing w:after="0" w:line="240" w:lineRule="auto"/>
        <w:ind w:firstLine="709"/>
        <w:jc w:val="both"/>
        <w:rPr>
          <w:rFonts w:ascii="Times New Roman" w:hAnsi="Times New Roman" w:cs="Times New Roman"/>
          <w:color w:val="FF0000"/>
          <w:sz w:val="24"/>
          <w:szCs w:val="24"/>
        </w:rPr>
      </w:pPr>
    </w:p>
    <w:p w14:paraId="493F4B06" w14:textId="1C2E0FBB" w:rsidR="00327737" w:rsidRDefault="00327737" w:rsidP="00327737">
      <w:pPr>
        <w:spacing w:after="0" w:line="240" w:lineRule="auto"/>
        <w:ind w:firstLine="709"/>
        <w:jc w:val="both"/>
        <w:rPr>
          <w:rFonts w:ascii="Times New Roman" w:hAnsi="Times New Roman" w:cs="Times New Roman"/>
          <w:color w:val="FF0000"/>
          <w:sz w:val="24"/>
          <w:szCs w:val="24"/>
        </w:rPr>
      </w:pPr>
    </w:p>
    <w:p w14:paraId="2E1E37A6" w14:textId="5849B66B" w:rsidR="00327737" w:rsidRDefault="00327737" w:rsidP="00327737">
      <w:pPr>
        <w:spacing w:after="0" w:line="240" w:lineRule="auto"/>
        <w:ind w:firstLine="709"/>
        <w:jc w:val="both"/>
        <w:rPr>
          <w:rFonts w:ascii="Times New Roman" w:hAnsi="Times New Roman" w:cs="Times New Roman"/>
          <w:color w:val="FF0000"/>
          <w:sz w:val="24"/>
          <w:szCs w:val="24"/>
        </w:rPr>
      </w:pPr>
    </w:p>
    <w:p w14:paraId="1EE7FBEB" w14:textId="44B82011" w:rsidR="00327737" w:rsidRDefault="00327737" w:rsidP="00327737">
      <w:pPr>
        <w:spacing w:after="0" w:line="240" w:lineRule="auto"/>
        <w:ind w:firstLine="709"/>
        <w:jc w:val="both"/>
        <w:rPr>
          <w:rFonts w:ascii="Times New Roman" w:hAnsi="Times New Roman" w:cs="Times New Roman"/>
          <w:color w:val="FF0000"/>
          <w:sz w:val="24"/>
          <w:szCs w:val="24"/>
        </w:rPr>
      </w:pPr>
    </w:p>
    <w:p w14:paraId="66B300C5" w14:textId="7C31622D" w:rsidR="00327737" w:rsidRDefault="00327737" w:rsidP="00327737">
      <w:pPr>
        <w:spacing w:after="0" w:line="240" w:lineRule="auto"/>
        <w:ind w:firstLine="709"/>
        <w:jc w:val="both"/>
        <w:rPr>
          <w:rFonts w:ascii="Times New Roman" w:hAnsi="Times New Roman" w:cs="Times New Roman"/>
          <w:color w:val="FF0000"/>
          <w:sz w:val="24"/>
          <w:szCs w:val="24"/>
        </w:rPr>
      </w:pPr>
    </w:p>
    <w:p w14:paraId="0D9045AC" w14:textId="72CD8B8F" w:rsidR="00327737" w:rsidRDefault="00327737" w:rsidP="00327737">
      <w:pPr>
        <w:spacing w:after="0" w:line="240" w:lineRule="auto"/>
        <w:ind w:firstLine="709"/>
        <w:jc w:val="both"/>
        <w:rPr>
          <w:rFonts w:ascii="Times New Roman" w:hAnsi="Times New Roman" w:cs="Times New Roman"/>
          <w:color w:val="FF0000"/>
          <w:sz w:val="24"/>
          <w:szCs w:val="24"/>
        </w:rPr>
      </w:pPr>
    </w:p>
    <w:p w14:paraId="526FD001" w14:textId="268B954D" w:rsidR="00327737" w:rsidRDefault="00327737" w:rsidP="00327737">
      <w:pPr>
        <w:spacing w:after="0" w:line="240" w:lineRule="auto"/>
        <w:ind w:firstLine="709"/>
        <w:jc w:val="both"/>
        <w:rPr>
          <w:rFonts w:ascii="Times New Roman" w:hAnsi="Times New Roman" w:cs="Times New Roman"/>
          <w:color w:val="FF0000"/>
          <w:sz w:val="24"/>
          <w:szCs w:val="24"/>
        </w:rPr>
      </w:pPr>
    </w:p>
    <w:p w14:paraId="53EB63C4" w14:textId="085F4A45" w:rsidR="00327737" w:rsidRDefault="00327737" w:rsidP="00327737">
      <w:pPr>
        <w:spacing w:after="0" w:line="240" w:lineRule="auto"/>
        <w:ind w:firstLine="709"/>
        <w:jc w:val="both"/>
        <w:rPr>
          <w:rFonts w:ascii="Times New Roman" w:hAnsi="Times New Roman" w:cs="Times New Roman"/>
          <w:color w:val="FF0000"/>
          <w:sz w:val="24"/>
          <w:szCs w:val="24"/>
        </w:rPr>
      </w:pPr>
    </w:p>
    <w:p w14:paraId="4AB0FA67" w14:textId="02832A3F" w:rsidR="00327737" w:rsidRDefault="00327737" w:rsidP="00327737">
      <w:pPr>
        <w:spacing w:after="0" w:line="240" w:lineRule="auto"/>
        <w:ind w:firstLine="709"/>
        <w:jc w:val="both"/>
        <w:rPr>
          <w:rFonts w:ascii="Times New Roman" w:hAnsi="Times New Roman" w:cs="Times New Roman"/>
          <w:color w:val="FF0000"/>
          <w:sz w:val="24"/>
          <w:szCs w:val="24"/>
        </w:rPr>
      </w:pPr>
    </w:p>
    <w:p w14:paraId="7CF86AC8" w14:textId="612567D4" w:rsidR="00327737" w:rsidRDefault="00327737" w:rsidP="00327737">
      <w:pPr>
        <w:spacing w:after="0" w:line="240" w:lineRule="auto"/>
        <w:ind w:firstLine="709"/>
        <w:jc w:val="both"/>
        <w:rPr>
          <w:rFonts w:ascii="Times New Roman" w:hAnsi="Times New Roman" w:cs="Times New Roman"/>
          <w:color w:val="FF0000"/>
          <w:sz w:val="24"/>
          <w:szCs w:val="24"/>
        </w:rPr>
      </w:pPr>
    </w:p>
    <w:p w14:paraId="730D1371" w14:textId="57AFD7AD" w:rsidR="00327737" w:rsidRDefault="00327737" w:rsidP="00327737">
      <w:pPr>
        <w:spacing w:after="0" w:line="240" w:lineRule="auto"/>
        <w:ind w:firstLine="709"/>
        <w:jc w:val="both"/>
        <w:rPr>
          <w:rFonts w:ascii="Times New Roman" w:hAnsi="Times New Roman" w:cs="Times New Roman"/>
          <w:color w:val="FF0000"/>
          <w:sz w:val="24"/>
          <w:szCs w:val="24"/>
        </w:rPr>
      </w:pPr>
    </w:p>
    <w:p w14:paraId="0FF1EAFB" w14:textId="4ED05E93" w:rsidR="00327737" w:rsidRDefault="00327737" w:rsidP="00327737">
      <w:pPr>
        <w:spacing w:after="0" w:line="240" w:lineRule="auto"/>
        <w:ind w:firstLine="709"/>
        <w:jc w:val="both"/>
        <w:rPr>
          <w:rFonts w:ascii="Times New Roman" w:hAnsi="Times New Roman" w:cs="Times New Roman"/>
          <w:color w:val="FF0000"/>
          <w:sz w:val="24"/>
          <w:szCs w:val="24"/>
        </w:rPr>
      </w:pPr>
    </w:p>
    <w:p w14:paraId="2AC8FA81" w14:textId="7B3EFD2D" w:rsidR="00327737" w:rsidRDefault="00327737" w:rsidP="00327737">
      <w:pPr>
        <w:spacing w:after="0" w:line="240" w:lineRule="auto"/>
        <w:ind w:firstLine="709"/>
        <w:jc w:val="both"/>
        <w:rPr>
          <w:rFonts w:ascii="Times New Roman" w:hAnsi="Times New Roman" w:cs="Times New Roman"/>
          <w:color w:val="FF0000"/>
          <w:sz w:val="24"/>
          <w:szCs w:val="24"/>
        </w:rPr>
      </w:pPr>
    </w:p>
    <w:p w14:paraId="3A83B124" w14:textId="692F8D6A" w:rsidR="00327737" w:rsidRDefault="00327737" w:rsidP="00327737">
      <w:pPr>
        <w:spacing w:after="0" w:line="240" w:lineRule="auto"/>
        <w:ind w:firstLine="709"/>
        <w:jc w:val="both"/>
        <w:rPr>
          <w:rFonts w:ascii="Times New Roman" w:hAnsi="Times New Roman" w:cs="Times New Roman"/>
          <w:color w:val="FF0000"/>
          <w:sz w:val="24"/>
          <w:szCs w:val="24"/>
        </w:rPr>
      </w:pPr>
    </w:p>
    <w:p w14:paraId="60510574" w14:textId="1F4B2D33" w:rsidR="00327737" w:rsidRDefault="00327737" w:rsidP="00327737">
      <w:pPr>
        <w:spacing w:after="0" w:line="240" w:lineRule="auto"/>
        <w:ind w:firstLine="709"/>
        <w:jc w:val="both"/>
        <w:rPr>
          <w:rFonts w:ascii="Times New Roman" w:hAnsi="Times New Roman" w:cs="Times New Roman"/>
          <w:color w:val="FF0000"/>
          <w:sz w:val="24"/>
          <w:szCs w:val="24"/>
        </w:rPr>
      </w:pPr>
    </w:p>
    <w:p w14:paraId="2211D33F" w14:textId="20E1E9EF" w:rsidR="00327737" w:rsidRDefault="00327737" w:rsidP="00327737">
      <w:pPr>
        <w:spacing w:after="0" w:line="240" w:lineRule="auto"/>
        <w:ind w:firstLine="709"/>
        <w:jc w:val="both"/>
        <w:rPr>
          <w:rFonts w:ascii="Times New Roman" w:hAnsi="Times New Roman" w:cs="Times New Roman"/>
          <w:color w:val="FF0000"/>
          <w:sz w:val="24"/>
          <w:szCs w:val="24"/>
        </w:rPr>
      </w:pPr>
    </w:p>
    <w:p w14:paraId="15D84BB2" w14:textId="25DCA549" w:rsidR="00327737" w:rsidRDefault="00327737" w:rsidP="00327737">
      <w:pPr>
        <w:spacing w:after="0" w:line="240" w:lineRule="auto"/>
        <w:ind w:firstLine="709"/>
        <w:jc w:val="both"/>
        <w:rPr>
          <w:rFonts w:ascii="Times New Roman" w:hAnsi="Times New Roman" w:cs="Times New Roman"/>
          <w:color w:val="FF0000"/>
          <w:sz w:val="24"/>
          <w:szCs w:val="24"/>
        </w:rPr>
      </w:pPr>
    </w:p>
    <w:p w14:paraId="1CBDAF26" w14:textId="33F4FF2D" w:rsidR="00327737" w:rsidRDefault="00327737" w:rsidP="00327737">
      <w:pPr>
        <w:spacing w:after="0" w:line="240" w:lineRule="auto"/>
        <w:ind w:firstLine="709"/>
        <w:jc w:val="both"/>
        <w:rPr>
          <w:rFonts w:ascii="Times New Roman" w:hAnsi="Times New Roman" w:cs="Times New Roman"/>
          <w:color w:val="FF0000"/>
          <w:sz w:val="24"/>
          <w:szCs w:val="24"/>
        </w:rPr>
      </w:pPr>
    </w:p>
    <w:p w14:paraId="58EE27EE" w14:textId="437EB359" w:rsidR="00327737" w:rsidRDefault="00327737" w:rsidP="00327737">
      <w:pPr>
        <w:spacing w:after="0" w:line="240" w:lineRule="auto"/>
        <w:ind w:firstLine="709"/>
        <w:jc w:val="both"/>
        <w:rPr>
          <w:rFonts w:ascii="Times New Roman" w:hAnsi="Times New Roman" w:cs="Times New Roman"/>
          <w:color w:val="FF0000"/>
          <w:sz w:val="24"/>
          <w:szCs w:val="24"/>
        </w:rPr>
      </w:pPr>
    </w:p>
    <w:p w14:paraId="6EB327A9" w14:textId="6A055F6D" w:rsidR="00327737" w:rsidRDefault="00327737" w:rsidP="00327737">
      <w:pPr>
        <w:spacing w:after="0" w:line="240" w:lineRule="auto"/>
        <w:ind w:firstLine="709"/>
        <w:jc w:val="both"/>
        <w:rPr>
          <w:rFonts w:ascii="Times New Roman" w:hAnsi="Times New Roman" w:cs="Times New Roman"/>
          <w:color w:val="FF0000"/>
          <w:sz w:val="24"/>
          <w:szCs w:val="24"/>
        </w:rPr>
      </w:pPr>
    </w:p>
    <w:p w14:paraId="6B2ABB20" w14:textId="6159B55B" w:rsidR="00327737" w:rsidRDefault="00327737" w:rsidP="00327737">
      <w:pPr>
        <w:spacing w:after="0" w:line="240" w:lineRule="auto"/>
        <w:ind w:firstLine="709"/>
        <w:jc w:val="both"/>
        <w:rPr>
          <w:rFonts w:ascii="Times New Roman" w:hAnsi="Times New Roman" w:cs="Times New Roman"/>
          <w:color w:val="FF0000"/>
          <w:sz w:val="24"/>
          <w:szCs w:val="24"/>
        </w:rPr>
      </w:pPr>
    </w:p>
    <w:p w14:paraId="498F5247" w14:textId="1A544F0D" w:rsidR="00327737" w:rsidRDefault="00327737" w:rsidP="00327737">
      <w:pPr>
        <w:spacing w:after="0" w:line="240" w:lineRule="auto"/>
        <w:ind w:firstLine="709"/>
        <w:jc w:val="both"/>
        <w:rPr>
          <w:rFonts w:ascii="Times New Roman" w:hAnsi="Times New Roman" w:cs="Times New Roman"/>
          <w:color w:val="FF0000"/>
          <w:sz w:val="24"/>
          <w:szCs w:val="24"/>
        </w:rPr>
      </w:pPr>
    </w:p>
    <w:p w14:paraId="2F6976B9" w14:textId="7BFC583E" w:rsidR="00327737" w:rsidRDefault="00327737" w:rsidP="00327737">
      <w:pPr>
        <w:spacing w:after="0" w:line="240" w:lineRule="auto"/>
        <w:ind w:firstLine="709"/>
        <w:jc w:val="both"/>
        <w:rPr>
          <w:rFonts w:ascii="Times New Roman" w:hAnsi="Times New Roman" w:cs="Times New Roman"/>
          <w:color w:val="FF0000"/>
          <w:sz w:val="24"/>
          <w:szCs w:val="24"/>
        </w:rPr>
      </w:pPr>
    </w:p>
    <w:p w14:paraId="1AD235D7" w14:textId="0D684191" w:rsidR="00327737" w:rsidRDefault="00327737" w:rsidP="00327737">
      <w:pPr>
        <w:spacing w:after="0" w:line="240" w:lineRule="auto"/>
        <w:ind w:firstLine="709"/>
        <w:jc w:val="both"/>
        <w:rPr>
          <w:rFonts w:ascii="Times New Roman" w:hAnsi="Times New Roman" w:cs="Times New Roman"/>
          <w:color w:val="FF0000"/>
          <w:sz w:val="24"/>
          <w:szCs w:val="24"/>
        </w:rPr>
      </w:pPr>
    </w:p>
    <w:p w14:paraId="6083CA77" w14:textId="77777777" w:rsidR="00327737" w:rsidRDefault="00327737" w:rsidP="00327737">
      <w:pPr>
        <w:spacing w:after="0" w:line="240" w:lineRule="auto"/>
        <w:ind w:firstLine="709"/>
        <w:jc w:val="both"/>
        <w:rPr>
          <w:rFonts w:ascii="Times New Roman" w:hAnsi="Times New Roman" w:cs="Times New Roman"/>
          <w:color w:val="FF0000"/>
          <w:sz w:val="24"/>
          <w:szCs w:val="24"/>
        </w:rPr>
      </w:pPr>
    </w:p>
    <w:p w14:paraId="63C61075" w14:textId="77777777" w:rsidR="0005063C" w:rsidRDefault="0005063C" w:rsidP="00F37298">
      <w:pPr>
        <w:rPr>
          <w:rFonts w:ascii="Times New Roman" w:hAnsi="Times New Roman" w:cs="Times New Roman"/>
          <w:color w:val="FF0000"/>
          <w:sz w:val="24"/>
          <w:szCs w:val="24"/>
        </w:rPr>
      </w:pPr>
    </w:p>
    <w:p w14:paraId="40724407" w14:textId="77777777" w:rsidR="0005063C" w:rsidRPr="0005063C" w:rsidRDefault="0005063C" w:rsidP="0005063C">
      <w:pPr>
        <w:spacing w:after="0" w:line="240" w:lineRule="auto"/>
        <w:rPr>
          <w:rFonts w:ascii="Times New Roman" w:hAnsi="Times New Roman" w:cs="Times New Roman"/>
          <w:sz w:val="20"/>
          <w:szCs w:val="20"/>
          <w:u w:val="single"/>
        </w:rPr>
      </w:pPr>
      <w:r w:rsidRPr="0005063C">
        <w:rPr>
          <w:rFonts w:ascii="Times New Roman" w:hAnsi="Times New Roman" w:cs="Times New Roman"/>
          <w:sz w:val="20"/>
          <w:szCs w:val="20"/>
          <w:u w:val="single"/>
        </w:rPr>
        <w:t>Режим двигательной активности</w:t>
      </w:r>
    </w:p>
    <w:tbl>
      <w:tblPr>
        <w:tblW w:w="0" w:type="auto"/>
        <w:tblInd w:w="-564" w:type="dxa"/>
        <w:tblLayout w:type="fixed"/>
        <w:tblCellMar>
          <w:left w:w="0" w:type="dxa"/>
          <w:right w:w="0" w:type="dxa"/>
        </w:tblCellMar>
        <w:tblLook w:val="0000" w:firstRow="0" w:lastRow="0" w:firstColumn="0" w:lastColumn="0" w:noHBand="0" w:noVBand="0"/>
      </w:tblPr>
      <w:tblGrid>
        <w:gridCol w:w="1701"/>
        <w:gridCol w:w="1601"/>
        <w:gridCol w:w="1660"/>
        <w:gridCol w:w="1701"/>
        <w:gridCol w:w="1701"/>
        <w:gridCol w:w="1842"/>
      </w:tblGrid>
      <w:tr w:rsidR="0005063C" w:rsidRPr="0005063C" w14:paraId="3A6B4143" w14:textId="77777777" w:rsidTr="00F65E74">
        <w:trPr>
          <w:trHeight w:hRule="exact" w:val="860"/>
        </w:trPr>
        <w:tc>
          <w:tcPr>
            <w:tcW w:w="1701" w:type="dxa"/>
            <w:vMerge w:val="restart"/>
            <w:tcBorders>
              <w:top w:val="single" w:sz="4" w:space="0" w:color="231F20"/>
              <w:left w:val="single" w:sz="2" w:space="0" w:color="231F20"/>
              <w:bottom w:val="nil"/>
              <w:right w:val="single" w:sz="4" w:space="0" w:color="231F20"/>
            </w:tcBorders>
            <w:shd w:val="clear" w:color="auto" w:fill="E9E8E8"/>
            <w:vAlign w:val="center"/>
          </w:tcPr>
          <w:p w14:paraId="7AA88D1E" w14:textId="77777777" w:rsidR="0005063C" w:rsidRPr="0005063C" w:rsidRDefault="0005063C" w:rsidP="0005063C">
            <w:pPr>
              <w:spacing w:after="0" w:line="240" w:lineRule="auto"/>
              <w:rPr>
                <w:rFonts w:ascii="Times New Roman" w:hAnsi="Times New Roman" w:cs="Times New Roman"/>
                <w:sz w:val="20"/>
                <w:szCs w:val="20"/>
              </w:rPr>
            </w:pPr>
          </w:p>
          <w:p w14:paraId="2F3AAA2A"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Формы работы</w:t>
            </w:r>
          </w:p>
        </w:tc>
        <w:tc>
          <w:tcPr>
            <w:tcW w:w="1601" w:type="dxa"/>
            <w:vMerge w:val="restart"/>
            <w:tcBorders>
              <w:top w:val="single" w:sz="4" w:space="0" w:color="231F20"/>
              <w:left w:val="single" w:sz="4" w:space="0" w:color="231F20"/>
              <w:bottom w:val="nil"/>
              <w:right w:val="single" w:sz="4" w:space="0" w:color="231F20"/>
            </w:tcBorders>
            <w:vAlign w:val="center"/>
          </w:tcPr>
          <w:p w14:paraId="789EE73E" w14:textId="77777777" w:rsidR="0005063C" w:rsidRPr="0005063C" w:rsidRDefault="0005063C" w:rsidP="0005063C">
            <w:pPr>
              <w:spacing w:after="0" w:line="240" w:lineRule="auto"/>
              <w:rPr>
                <w:rFonts w:ascii="Times New Roman" w:hAnsi="Times New Roman" w:cs="Times New Roman"/>
                <w:sz w:val="20"/>
                <w:szCs w:val="20"/>
              </w:rPr>
            </w:pPr>
          </w:p>
          <w:p w14:paraId="031A3B80"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Виды занятий</w:t>
            </w:r>
          </w:p>
        </w:tc>
        <w:tc>
          <w:tcPr>
            <w:tcW w:w="6904" w:type="dxa"/>
            <w:gridSpan w:val="4"/>
            <w:tcBorders>
              <w:top w:val="single" w:sz="4" w:space="0" w:color="231F20"/>
              <w:left w:val="single" w:sz="4" w:space="0" w:color="231F20"/>
              <w:bottom w:val="single" w:sz="4" w:space="0" w:color="231F20"/>
              <w:right w:val="single" w:sz="4" w:space="0" w:color="231F20"/>
            </w:tcBorders>
            <w:vAlign w:val="center"/>
          </w:tcPr>
          <w:p w14:paraId="20694849" w14:textId="77777777" w:rsidR="0005063C" w:rsidRPr="0005063C" w:rsidRDefault="0005063C" w:rsidP="0005063C">
            <w:pPr>
              <w:spacing w:after="0" w:line="240" w:lineRule="auto"/>
              <w:rPr>
                <w:rFonts w:ascii="Times New Roman" w:hAnsi="Times New Roman" w:cs="Times New Roman"/>
                <w:sz w:val="20"/>
                <w:szCs w:val="20"/>
              </w:rPr>
            </w:pPr>
          </w:p>
          <w:p w14:paraId="0206E780"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Количество и длительность занятий (в мин.) в зависимости от возраста детей</w:t>
            </w:r>
          </w:p>
          <w:p w14:paraId="5DEBCED9" w14:textId="77777777" w:rsidR="0005063C" w:rsidRPr="0005063C" w:rsidRDefault="0005063C" w:rsidP="0005063C">
            <w:pPr>
              <w:spacing w:after="0" w:line="240" w:lineRule="auto"/>
              <w:rPr>
                <w:rFonts w:ascii="Times New Roman" w:hAnsi="Times New Roman" w:cs="Times New Roman"/>
                <w:sz w:val="20"/>
                <w:szCs w:val="20"/>
              </w:rPr>
            </w:pPr>
          </w:p>
        </w:tc>
      </w:tr>
      <w:tr w:rsidR="0005063C" w:rsidRPr="0005063C" w14:paraId="78287E03" w14:textId="77777777" w:rsidTr="00F65E74">
        <w:trPr>
          <w:trHeight w:hRule="exact" w:val="439"/>
        </w:trPr>
        <w:tc>
          <w:tcPr>
            <w:tcW w:w="1701" w:type="dxa"/>
            <w:vMerge/>
            <w:tcBorders>
              <w:top w:val="nil"/>
              <w:left w:val="single" w:sz="2" w:space="0" w:color="231F20"/>
              <w:bottom w:val="single" w:sz="4" w:space="0" w:color="231F20"/>
              <w:right w:val="single" w:sz="4" w:space="0" w:color="231F20"/>
            </w:tcBorders>
            <w:shd w:val="clear" w:color="auto" w:fill="E9E8E8"/>
            <w:vAlign w:val="center"/>
          </w:tcPr>
          <w:p w14:paraId="3FB37D6F" w14:textId="77777777" w:rsidR="0005063C" w:rsidRPr="0005063C" w:rsidRDefault="0005063C" w:rsidP="0005063C">
            <w:pPr>
              <w:spacing w:after="0" w:line="240" w:lineRule="auto"/>
              <w:rPr>
                <w:rFonts w:ascii="Times New Roman" w:hAnsi="Times New Roman" w:cs="Times New Roman"/>
                <w:sz w:val="20"/>
                <w:szCs w:val="20"/>
              </w:rPr>
            </w:pPr>
          </w:p>
        </w:tc>
        <w:tc>
          <w:tcPr>
            <w:tcW w:w="1601" w:type="dxa"/>
            <w:vMerge/>
            <w:tcBorders>
              <w:top w:val="nil"/>
              <w:left w:val="single" w:sz="4" w:space="0" w:color="231F20"/>
              <w:bottom w:val="single" w:sz="4" w:space="0" w:color="231F20"/>
              <w:right w:val="single" w:sz="4" w:space="0" w:color="231F20"/>
            </w:tcBorders>
            <w:vAlign w:val="center"/>
          </w:tcPr>
          <w:p w14:paraId="63DFD9D9" w14:textId="77777777" w:rsidR="0005063C" w:rsidRPr="0005063C" w:rsidRDefault="0005063C" w:rsidP="0005063C">
            <w:pPr>
              <w:spacing w:after="0" w:line="240" w:lineRule="auto"/>
              <w:rPr>
                <w:rFonts w:ascii="Times New Roman" w:hAnsi="Times New Roman" w:cs="Times New Roman"/>
                <w:sz w:val="20"/>
                <w:szCs w:val="20"/>
              </w:rPr>
            </w:pPr>
          </w:p>
        </w:tc>
        <w:tc>
          <w:tcPr>
            <w:tcW w:w="1660" w:type="dxa"/>
            <w:tcBorders>
              <w:top w:val="single" w:sz="4" w:space="0" w:color="231F20"/>
              <w:left w:val="single" w:sz="4" w:space="0" w:color="231F20"/>
              <w:bottom w:val="single" w:sz="4" w:space="0" w:color="231F20"/>
              <w:right w:val="single" w:sz="4" w:space="0" w:color="231F20"/>
            </w:tcBorders>
            <w:vAlign w:val="center"/>
          </w:tcPr>
          <w:p w14:paraId="1DB54176"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3–4 года</w:t>
            </w:r>
          </w:p>
        </w:tc>
        <w:tc>
          <w:tcPr>
            <w:tcW w:w="1701" w:type="dxa"/>
            <w:tcBorders>
              <w:top w:val="single" w:sz="4" w:space="0" w:color="231F20"/>
              <w:left w:val="single" w:sz="4" w:space="0" w:color="231F20"/>
              <w:bottom w:val="single" w:sz="4" w:space="0" w:color="231F20"/>
              <w:right w:val="single" w:sz="4" w:space="0" w:color="231F20"/>
            </w:tcBorders>
            <w:vAlign w:val="center"/>
          </w:tcPr>
          <w:p w14:paraId="4D9D075C"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4–5 лет</w:t>
            </w:r>
          </w:p>
        </w:tc>
        <w:tc>
          <w:tcPr>
            <w:tcW w:w="1701" w:type="dxa"/>
            <w:tcBorders>
              <w:top w:val="single" w:sz="4" w:space="0" w:color="231F20"/>
              <w:left w:val="single" w:sz="4" w:space="0" w:color="231F20"/>
              <w:bottom w:val="single" w:sz="4" w:space="0" w:color="231F20"/>
              <w:right w:val="single" w:sz="4" w:space="0" w:color="231F20"/>
            </w:tcBorders>
            <w:vAlign w:val="center"/>
          </w:tcPr>
          <w:p w14:paraId="1C3036CE"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5–6 лет</w:t>
            </w:r>
          </w:p>
        </w:tc>
        <w:tc>
          <w:tcPr>
            <w:tcW w:w="1842" w:type="dxa"/>
            <w:tcBorders>
              <w:top w:val="single" w:sz="4" w:space="0" w:color="231F20"/>
              <w:left w:val="single" w:sz="4" w:space="0" w:color="231F20"/>
              <w:bottom w:val="single" w:sz="4" w:space="0" w:color="231F20"/>
              <w:right w:val="single" w:sz="4" w:space="0" w:color="231F20"/>
            </w:tcBorders>
            <w:vAlign w:val="center"/>
          </w:tcPr>
          <w:p w14:paraId="00B34346"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6–7 лет</w:t>
            </w:r>
          </w:p>
        </w:tc>
      </w:tr>
      <w:tr w:rsidR="0005063C" w:rsidRPr="0005063C" w14:paraId="67778E5D" w14:textId="77777777" w:rsidTr="00F65E74">
        <w:trPr>
          <w:trHeight w:hRule="exact" w:val="584"/>
        </w:trPr>
        <w:tc>
          <w:tcPr>
            <w:tcW w:w="1701" w:type="dxa"/>
            <w:vMerge w:val="restart"/>
            <w:tcBorders>
              <w:top w:val="single" w:sz="4" w:space="0" w:color="231F20"/>
              <w:left w:val="single" w:sz="2" w:space="0" w:color="231F20"/>
              <w:bottom w:val="nil"/>
              <w:right w:val="single" w:sz="4" w:space="0" w:color="231F20"/>
            </w:tcBorders>
            <w:vAlign w:val="center"/>
          </w:tcPr>
          <w:p w14:paraId="44773206"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lastRenderedPageBreak/>
              <w:t>Физкультурные занятия</w:t>
            </w:r>
          </w:p>
          <w:p w14:paraId="2BC6FC01" w14:textId="77777777" w:rsidR="0005063C" w:rsidRPr="0005063C" w:rsidRDefault="0005063C" w:rsidP="0005063C">
            <w:pPr>
              <w:spacing w:after="0" w:line="240" w:lineRule="auto"/>
              <w:rPr>
                <w:rFonts w:ascii="Times New Roman" w:hAnsi="Times New Roman" w:cs="Times New Roman"/>
                <w:sz w:val="20"/>
                <w:szCs w:val="20"/>
              </w:rPr>
            </w:pPr>
          </w:p>
        </w:tc>
        <w:tc>
          <w:tcPr>
            <w:tcW w:w="1601" w:type="dxa"/>
            <w:tcBorders>
              <w:top w:val="single" w:sz="4" w:space="0" w:color="231F20"/>
              <w:left w:val="single" w:sz="4" w:space="0" w:color="231F20"/>
              <w:bottom w:val="single" w:sz="4" w:space="0" w:color="231F20"/>
              <w:right w:val="single" w:sz="4" w:space="0" w:color="231F20"/>
            </w:tcBorders>
            <w:vAlign w:val="center"/>
          </w:tcPr>
          <w:p w14:paraId="0BBE7474" w14:textId="77777777" w:rsidR="0005063C" w:rsidRPr="0005063C" w:rsidRDefault="0005063C" w:rsidP="0005063C">
            <w:pPr>
              <w:spacing w:after="0" w:line="240" w:lineRule="auto"/>
              <w:rPr>
                <w:rFonts w:ascii="Times New Roman" w:hAnsi="Times New Roman" w:cs="Times New Roman"/>
                <w:sz w:val="20"/>
                <w:szCs w:val="20"/>
              </w:rPr>
            </w:pPr>
            <w:proofErr w:type="gramStart"/>
            <w:r w:rsidRPr="0005063C">
              <w:rPr>
                <w:rFonts w:ascii="Times New Roman" w:hAnsi="Times New Roman" w:cs="Times New Roman"/>
                <w:sz w:val="20"/>
                <w:szCs w:val="20"/>
              </w:rPr>
              <w:t>а)в</w:t>
            </w:r>
            <w:proofErr w:type="gramEnd"/>
            <w:r w:rsidRPr="0005063C">
              <w:rPr>
                <w:rFonts w:ascii="Times New Roman" w:hAnsi="Times New Roman" w:cs="Times New Roman"/>
                <w:sz w:val="20"/>
                <w:szCs w:val="20"/>
              </w:rPr>
              <w:t xml:space="preserve"> помещении</w:t>
            </w:r>
          </w:p>
        </w:tc>
        <w:tc>
          <w:tcPr>
            <w:tcW w:w="1660" w:type="dxa"/>
            <w:tcBorders>
              <w:top w:val="single" w:sz="4" w:space="0" w:color="231F20"/>
              <w:left w:val="single" w:sz="4" w:space="0" w:color="231F20"/>
              <w:bottom w:val="single" w:sz="4" w:space="0" w:color="231F20"/>
              <w:right w:val="single" w:sz="4" w:space="0" w:color="231F20"/>
            </w:tcBorders>
            <w:vAlign w:val="center"/>
          </w:tcPr>
          <w:p w14:paraId="24864190"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2 раза в неделю</w:t>
            </w:r>
          </w:p>
          <w:p w14:paraId="4D8DE65C"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15–20</w:t>
            </w:r>
          </w:p>
        </w:tc>
        <w:tc>
          <w:tcPr>
            <w:tcW w:w="1701" w:type="dxa"/>
            <w:tcBorders>
              <w:top w:val="single" w:sz="4" w:space="0" w:color="231F20"/>
              <w:left w:val="single" w:sz="4" w:space="0" w:color="231F20"/>
              <w:bottom w:val="single" w:sz="4" w:space="0" w:color="231F20"/>
              <w:right w:val="single" w:sz="4" w:space="0" w:color="231F20"/>
            </w:tcBorders>
            <w:vAlign w:val="center"/>
          </w:tcPr>
          <w:p w14:paraId="57CB4856"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2 раза в неделю</w:t>
            </w:r>
          </w:p>
          <w:p w14:paraId="2CA3012E"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20–25</w:t>
            </w:r>
          </w:p>
        </w:tc>
        <w:tc>
          <w:tcPr>
            <w:tcW w:w="1701" w:type="dxa"/>
            <w:tcBorders>
              <w:top w:val="single" w:sz="4" w:space="0" w:color="231F20"/>
              <w:left w:val="single" w:sz="4" w:space="0" w:color="231F20"/>
              <w:bottom w:val="single" w:sz="4" w:space="0" w:color="231F20"/>
              <w:right w:val="single" w:sz="4" w:space="0" w:color="231F20"/>
            </w:tcBorders>
            <w:vAlign w:val="center"/>
          </w:tcPr>
          <w:p w14:paraId="047117CF"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2 раза в неделю</w:t>
            </w:r>
          </w:p>
          <w:p w14:paraId="01AB085D"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25–30</w:t>
            </w:r>
          </w:p>
        </w:tc>
        <w:tc>
          <w:tcPr>
            <w:tcW w:w="1842" w:type="dxa"/>
            <w:tcBorders>
              <w:top w:val="single" w:sz="4" w:space="0" w:color="231F20"/>
              <w:left w:val="single" w:sz="4" w:space="0" w:color="231F20"/>
              <w:bottom w:val="single" w:sz="4" w:space="0" w:color="231F20"/>
              <w:right w:val="single" w:sz="4" w:space="0" w:color="231F20"/>
            </w:tcBorders>
            <w:vAlign w:val="center"/>
          </w:tcPr>
          <w:p w14:paraId="196C990D"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2 раза в неделю</w:t>
            </w:r>
          </w:p>
          <w:p w14:paraId="76384337"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30–35</w:t>
            </w:r>
          </w:p>
        </w:tc>
      </w:tr>
      <w:tr w:rsidR="0005063C" w:rsidRPr="0005063C" w14:paraId="5EA2AE75" w14:textId="77777777" w:rsidTr="00F65E74">
        <w:trPr>
          <w:trHeight w:hRule="exact" w:val="566"/>
        </w:trPr>
        <w:tc>
          <w:tcPr>
            <w:tcW w:w="1701" w:type="dxa"/>
            <w:vMerge/>
            <w:tcBorders>
              <w:top w:val="nil"/>
              <w:left w:val="single" w:sz="2" w:space="0" w:color="231F20"/>
              <w:bottom w:val="single" w:sz="4" w:space="0" w:color="auto"/>
              <w:right w:val="single" w:sz="4" w:space="0" w:color="231F20"/>
            </w:tcBorders>
            <w:vAlign w:val="center"/>
          </w:tcPr>
          <w:p w14:paraId="709D6983" w14:textId="77777777" w:rsidR="0005063C" w:rsidRPr="0005063C" w:rsidRDefault="0005063C" w:rsidP="0005063C">
            <w:pPr>
              <w:spacing w:after="0" w:line="240" w:lineRule="auto"/>
              <w:rPr>
                <w:rFonts w:ascii="Times New Roman" w:hAnsi="Times New Roman" w:cs="Times New Roman"/>
                <w:sz w:val="20"/>
                <w:szCs w:val="20"/>
              </w:rPr>
            </w:pPr>
          </w:p>
        </w:tc>
        <w:tc>
          <w:tcPr>
            <w:tcW w:w="1601" w:type="dxa"/>
            <w:tcBorders>
              <w:top w:val="single" w:sz="4" w:space="0" w:color="231F20"/>
              <w:left w:val="single" w:sz="4" w:space="0" w:color="231F20"/>
              <w:bottom w:val="single" w:sz="4" w:space="0" w:color="auto"/>
              <w:right w:val="single" w:sz="4" w:space="0" w:color="231F20"/>
            </w:tcBorders>
            <w:vAlign w:val="center"/>
          </w:tcPr>
          <w:p w14:paraId="61E5BDB9"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б) на улице</w:t>
            </w:r>
          </w:p>
          <w:p w14:paraId="45AC5B37" w14:textId="77777777" w:rsidR="0005063C" w:rsidRPr="0005063C" w:rsidRDefault="0005063C" w:rsidP="0005063C">
            <w:pPr>
              <w:spacing w:after="0" w:line="240" w:lineRule="auto"/>
              <w:rPr>
                <w:rFonts w:ascii="Times New Roman" w:hAnsi="Times New Roman" w:cs="Times New Roman"/>
                <w:sz w:val="20"/>
                <w:szCs w:val="20"/>
              </w:rPr>
            </w:pPr>
          </w:p>
        </w:tc>
        <w:tc>
          <w:tcPr>
            <w:tcW w:w="1660" w:type="dxa"/>
            <w:tcBorders>
              <w:top w:val="single" w:sz="4" w:space="0" w:color="231F20"/>
              <w:left w:val="single" w:sz="4" w:space="0" w:color="231F20"/>
              <w:bottom w:val="single" w:sz="4" w:space="0" w:color="auto"/>
              <w:right w:val="single" w:sz="4" w:space="0" w:color="231F20"/>
            </w:tcBorders>
            <w:vAlign w:val="center"/>
          </w:tcPr>
          <w:p w14:paraId="0034343C"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w:t>
            </w:r>
          </w:p>
          <w:p w14:paraId="6DC4A0CF"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в неделю 15–20</w:t>
            </w:r>
          </w:p>
        </w:tc>
        <w:tc>
          <w:tcPr>
            <w:tcW w:w="1701" w:type="dxa"/>
            <w:tcBorders>
              <w:top w:val="single" w:sz="4" w:space="0" w:color="231F20"/>
              <w:left w:val="single" w:sz="4" w:space="0" w:color="231F20"/>
              <w:bottom w:val="single" w:sz="4" w:space="0" w:color="auto"/>
              <w:right w:val="single" w:sz="4" w:space="0" w:color="231F20"/>
            </w:tcBorders>
            <w:vAlign w:val="center"/>
          </w:tcPr>
          <w:p w14:paraId="2B5A1C30"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w:t>
            </w:r>
          </w:p>
          <w:p w14:paraId="3AF83062"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в неделю 20–25</w:t>
            </w:r>
          </w:p>
          <w:p w14:paraId="5E64FC5C" w14:textId="77777777" w:rsidR="0005063C" w:rsidRPr="0005063C" w:rsidRDefault="0005063C" w:rsidP="0005063C">
            <w:pPr>
              <w:spacing w:after="0" w:line="240" w:lineRule="auto"/>
              <w:rPr>
                <w:rFonts w:ascii="Times New Roman" w:hAnsi="Times New Roman" w:cs="Times New Roman"/>
                <w:sz w:val="20"/>
                <w:szCs w:val="20"/>
              </w:rPr>
            </w:pPr>
          </w:p>
        </w:tc>
        <w:tc>
          <w:tcPr>
            <w:tcW w:w="1701" w:type="dxa"/>
            <w:tcBorders>
              <w:top w:val="single" w:sz="4" w:space="0" w:color="231F20"/>
              <w:left w:val="single" w:sz="4" w:space="0" w:color="231F20"/>
              <w:bottom w:val="single" w:sz="4" w:space="0" w:color="auto"/>
              <w:right w:val="single" w:sz="4" w:space="0" w:color="231F20"/>
            </w:tcBorders>
            <w:vAlign w:val="center"/>
          </w:tcPr>
          <w:p w14:paraId="633250AD"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w:t>
            </w:r>
          </w:p>
          <w:p w14:paraId="1C4DF556"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в неделю 25–30</w:t>
            </w:r>
          </w:p>
          <w:p w14:paraId="75C99AB6" w14:textId="77777777" w:rsidR="0005063C" w:rsidRPr="0005063C" w:rsidRDefault="0005063C" w:rsidP="0005063C">
            <w:pPr>
              <w:spacing w:after="0" w:line="240" w:lineRule="auto"/>
              <w:rPr>
                <w:rFonts w:ascii="Times New Roman" w:hAnsi="Times New Roman" w:cs="Times New Roman"/>
                <w:sz w:val="20"/>
                <w:szCs w:val="20"/>
              </w:rPr>
            </w:pPr>
          </w:p>
        </w:tc>
        <w:tc>
          <w:tcPr>
            <w:tcW w:w="1842" w:type="dxa"/>
            <w:tcBorders>
              <w:top w:val="single" w:sz="4" w:space="0" w:color="231F20"/>
              <w:left w:val="single" w:sz="4" w:space="0" w:color="231F20"/>
              <w:bottom w:val="single" w:sz="4" w:space="0" w:color="auto"/>
              <w:right w:val="single" w:sz="4" w:space="0" w:color="231F20"/>
            </w:tcBorders>
            <w:vAlign w:val="center"/>
          </w:tcPr>
          <w:p w14:paraId="52413A57"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w:t>
            </w:r>
          </w:p>
          <w:p w14:paraId="2B68101F"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в неделю 30–35</w:t>
            </w:r>
          </w:p>
          <w:p w14:paraId="523F3A0C" w14:textId="77777777" w:rsidR="0005063C" w:rsidRPr="0005063C" w:rsidRDefault="0005063C" w:rsidP="0005063C">
            <w:pPr>
              <w:spacing w:after="0" w:line="240" w:lineRule="auto"/>
              <w:rPr>
                <w:rFonts w:ascii="Times New Roman" w:hAnsi="Times New Roman" w:cs="Times New Roman"/>
                <w:sz w:val="20"/>
                <w:szCs w:val="20"/>
              </w:rPr>
            </w:pPr>
          </w:p>
        </w:tc>
      </w:tr>
      <w:tr w:rsidR="0005063C" w:rsidRPr="0005063C" w14:paraId="4430A851" w14:textId="77777777" w:rsidTr="00F65E74">
        <w:trPr>
          <w:trHeight w:hRule="exact" w:val="701"/>
        </w:trPr>
        <w:tc>
          <w:tcPr>
            <w:tcW w:w="1701" w:type="dxa"/>
            <w:vMerge w:val="restart"/>
            <w:tcBorders>
              <w:top w:val="single" w:sz="4" w:space="0" w:color="auto"/>
              <w:left w:val="single" w:sz="4" w:space="0" w:color="auto"/>
              <w:bottom w:val="single" w:sz="4" w:space="0" w:color="auto"/>
              <w:right w:val="single" w:sz="4" w:space="0" w:color="auto"/>
            </w:tcBorders>
            <w:vAlign w:val="center"/>
          </w:tcPr>
          <w:p w14:paraId="220B9F0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Физкультурно-оздоровительная работа в режиме дня</w:t>
            </w:r>
          </w:p>
          <w:p w14:paraId="32E00E22"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588AF23C"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roofErr w:type="gramStart"/>
            <w:r w:rsidRPr="0005063C">
              <w:rPr>
                <w:rFonts w:ascii="Times New Roman" w:hAnsi="Times New Roman" w:cs="Times New Roman"/>
                <w:sz w:val="20"/>
                <w:szCs w:val="20"/>
              </w:rPr>
              <w:t>а)утренняя</w:t>
            </w:r>
            <w:proofErr w:type="gramEnd"/>
            <w:r w:rsidRPr="0005063C">
              <w:rPr>
                <w:rFonts w:ascii="Times New Roman" w:hAnsi="Times New Roman" w:cs="Times New Roman"/>
                <w:sz w:val="20"/>
                <w:szCs w:val="20"/>
              </w:rPr>
              <w:t xml:space="preserve"> гимнастика </w:t>
            </w:r>
          </w:p>
          <w:p w14:paraId="657BD75D"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(по желанию детей)</w:t>
            </w:r>
          </w:p>
        </w:tc>
        <w:tc>
          <w:tcPr>
            <w:tcW w:w="1660" w:type="dxa"/>
            <w:tcBorders>
              <w:top w:val="single" w:sz="4" w:space="0" w:color="auto"/>
              <w:left w:val="single" w:sz="4" w:space="0" w:color="auto"/>
              <w:bottom w:val="single" w:sz="4" w:space="0" w:color="auto"/>
              <w:right w:val="single" w:sz="4" w:space="0" w:color="auto"/>
            </w:tcBorders>
            <w:vAlign w:val="center"/>
          </w:tcPr>
          <w:p w14:paraId="5B01F661"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 5–6</w:t>
            </w:r>
          </w:p>
          <w:p w14:paraId="7555E125"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7AAB3695"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 6–8</w:t>
            </w:r>
          </w:p>
          <w:p w14:paraId="1559F2E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36C97798"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 8–10</w:t>
            </w:r>
          </w:p>
          <w:p w14:paraId="69FDC19B"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46F94AC6"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 10–12</w:t>
            </w:r>
          </w:p>
          <w:p w14:paraId="64B6643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r w:rsidR="0005063C" w:rsidRPr="0005063C" w14:paraId="54639F4D" w14:textId="77777777" w:rsidTr="00F65E74">
        <w:trPr>
          <w:trHeight w:hRule="exact" w:val="936"/>
        </w:trPr>
        <w:tc>
          <w:tcPr>
            <w:tcW w:w="1701" w:type="dxa"/>
            <w:vMerge/>
            <w:tcBorders>
              <w:top w:val="single" w:sz="4" w:space="0" w:color="auto"/>
              <w:left w:val="single" w:sz="4" w:space="0" w:color="auto"/>
              <w:bottom w:val="single" w:sz="4" w:space="0" w:color="auto"/>
              <w:right w:val="single" w:sz="4" w:space="0" w:color="auto"/>
            </w:tcBorders>
            <w:vAlign w:val="center"/>
          </w:tcPr>
          <w:p w14:paraId="19B606B1"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772B70EA"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б) подвижные и спортивные игры и упражнения на прогулке</w:t>
            </w:r>
          </w:p>
          <w:p w14:paraId="5897BF30"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660" w:type="dxa"/>
            <w:tcBorders>
              <w:top w:val="single" w:sz="4" w:space="0" w:color="auto"/>
              <w:left w:val="single" w:sz="4" w:space="0" w:color="auto"/>
              <w:bottom w:val="single" w:sz="4" w:space="0" w:color="auto"/>
              <w:right w:val="single" w:sz="4" w:space="0" w:color="auto"/>
            </w:tcBorders>
            <w:vAlign w:val="center"/>
          </w:tcPr>
          <w:p w14:paraId="508E69C8"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 xml:space="preserve">Ежедневно </w:t>
            </w:r>
          </w:p>
          <w:p w14:paraId="027CF33A"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 xml:space="preserve">2 раза </w:t>
            </w:r>
          </w:p>
          <w:p w14:paraId="0E8BBC2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 xml:space="preserve">(утром и вечером) </w:t>
            </w:r>
          </w:p>
          <w:p w14:paraId="21BF0ED3"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15–20</w:t>
            </w:r>
          </w:p>
          <w:p w14:paraId="39A88487"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10F0FAA6"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 xml:space="preserve">Ежедневно </w:t>
            </w:r>
          </w:p>
          <w:p w14:paraId="07CC7059"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 xml:space="preserve">2 раза </w:t>
            </w:r>
          </w:p>
          <w:p w14:paraId="48FEC918"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(утром</w:t>
            </w:r>
          </w:p>
          <w:p w14:paraId="7175717C"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 xml:space="preserve">и вечером) </w:t>
            </w:r>
          </w:p>
          <w:p w14:paraId="418FA519"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20–25</w:t>
            </w:r>
          </w:p>
          <w:p w14:paraId="3EBD7E15"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69AC8D8"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 xml:space="preserve">Ежедневно </w:t>
            </w:r>
          </w:p>
          <w:p w14:paraId="7B17B871"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 xml:space="preserve">2 раза </w:t>
            </w:r>
          </w:p>
          <w:p w14:paraId="580BCD2C"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(утром</w:t>
            </w:r>
          </w:p>
          <w:p w14:paraId="57CAF038"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 xml:space="preserve">и вечером) </w:t>
            </w:r>
          </w:p>
          <w:p w14:paraId="1F6E690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25–30</w:t>
            </w:r>
          </w:p>
          <w:p w14:paraId="69BF7BAB"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71F83851"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 xml:space="preserve">Ежедневно </w:t>
            </w:r>
          </w:p>
          <w:p w14:paraId="5A957C87"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 xml:space="preserve">2 раза </w:t>
            </w:r>
          </w:p>
          <w:p w14:paraId="33D71FA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(утром</w:t>
            </w:r>
          </w:p>
          <w:p w14:paraId="5EE751D7"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 xml:space="preserve">и вечером) </w:t>
            </w:r>
          </w:p>
          <w:p w14:paraId="6B3B9A11"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30–40</w:t>
            </w:r>
          </w:p>
          <w:p w14:paraId="68926CC5"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r w:rsidR="0005063C" w:rsidRPr="0005063C" w14:paraId="125A1CA5" w14:textId="77777777" w:rsidTr="00F65E74">
        <w:trPr>
          <w:trHeight w:val="1265"/>
        </w:trPr>
        <w:tc>
          <w:tcPr>
            <w:tcW w:w="1701" w:type="dxa"/>
            <w:vMerge/>
            <w:tcBorders>
              <w:top w:val="single" w:sz="4" w:space="0" w:color="auto"/>
              <w:left w:val="single" w:sz="4" w:space="0" w:color="auto"/>
              <w:bottom w:val="single" w:sz="4" w:space="0" w:color="auto"/>
              <w:right w:val="single" w:sz="4" w:space="0" w:color="auto"/>
            </w:tcBorders>
            <w:vAlign w:val="center"/>
          </w:tcPr>
          <w:p w14:paraId="0CE32FBB"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02AADBD9"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 xml:space="preserve">в) </w:t>
            </w:r>
            <w:proofErr w:type="spellStart"/>
            <w:r w:rsidRPr="0005063C">
              <w:rPr>
                <w:rFonts w:ascii="Times New Roman" w:hAnsi="Times New Roman" w:cs="Times New Roman"/>
                <w:sz w:val="20"/>
                <w:szCs w:val="20"/>
              </w:rPr>
              <w:t>физкуль-тминутки</w:t>
            </w:r>
            <w:proofErr w:type="spellEnd"/>
          </w:p>
          <w:p w14:paraId="6FC0CF2C"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(в середине статического занятия)</w:t>
            </w:r>
          </w:p>
        </w:tc>
        <w:tc>
          <w:tcPr>
            <w:tcW w:w="1660" w:type="dxa"/>
            <w:tcBorders>
              <w:top w:val="single" w:sz="4" w:space="0" w:color="auto"/>
              <w:left w:val="single" w:sz="4" w:space="0" w:color="auto"/>
              <w:bottom w:val="single" w:sz="4" w:space="0" w:color="auto"/>
              <w:right w:val="single" w:sz="4" w:space="0" w:color="auto"/>
            </w:tcBorders>
            <w:vAlign w:val="center"/>
          </w:tcPr>
          <w:p w14:paraId="52D8C5CB"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3–5 ежедневно в зависимости от вида и содержания занятий</w:t>
            </w:r>
          </w:p>
        </w:tc>
        <w:tc>
          <w:tcPr>
            <w:tcW w:w="1701" w:type="dxa"/>
            <w:tcBorders>
              <w:top w:val="single" w:sz="4" w:space="0" w:color="auto"/>
              <w:left w:val="single" w:sz="4" w:space="0" w:color="auto"/>
              <w:bottom w:val="single" w:sz="4" w:space="0" w:color="auto"/>
              <w:right w:val="single" w:sz="4" w:space="0" w:color="auto"/>
            </w:tcBorders>
            <w:vAlign w:val="center"/>
          </w:tcPr>
          <w:p w14:paraId="6128E26C"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3–5 ежедневно в зависимости от вида и содержания занятий</w:t>
            </w:r>
          </w:p>
        </w:tc>
        <w:tc>
          <w:tcPr>
            <w:tcW w:w="1701" w:type="dxa"/>
            <w:tcBorders>
              <w:top w:val="single" w:sz="4" w:space="0" w:color="auto"/>
              <w:left w:val="single" w:sz="4" w:space="0" w:color="auto"/>
              <w:bottom w:val="single" w:sz="4" w:space="0" w:color="auto"/>
              <w:right w:val="single" w:sz="4" w:space="0" w:color="auto"/>
            </w:tcBorders>
            <w:vAlign w:val="center"/>
          </w:tcPr>
          <w:p w14:paraId="788335BA"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3–5 ежедневно в зависимости от вида и содержания занятий</w:t>
            </w:r>
          </w:p>
        </w:tc>
        <w:tc>
          <w:tcPr>
            <w:tcW w:w="1842" w:type="dxa"/>
            <w:tcBorders>
              <w:top w:val="single" w:sz="4" w:space="0" w:color="auto"/>
              <w:left w:val="single" w:sz="4" w:space="0" w:color="auto"/>
              <w:bottom w:val="single" w:sz="4" w:space="0" w:color="auto"/>
              <w:right w:val="single" w:sz="4" w:space="0" w:color="auto"/>
            </w:tcBorders>
            <w:vAlign w:val="center"/>
          </w:tcPr>
          <w:p w14:paraId="5CB1215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3–5 ежедневно в зависимости от вида и содержания занятий</w:t>
            </w:r>
          </w:p>
        </w:tc>
      </w:tr>
      <w:tr w:rsidR="0005063C" w:rsidRPr="0005063C" w14:paraId="766B1902" w14:textId="77777777" w:rsidTr="00F65E74">
        <w:trPr>
          <w:trHeight w:hRule="exact" w:val="615"/>
        </w:trPr>
        <w:tc>
          <w:tcPr>
            <w:tcW w:w="1701" w:type="dxa"/>
            <w:vMerge w:val="restart"/>
            <w:tcBorders>
              <w:top w:val="single" w:sz="4" w:space="0" w:color="auto"/>
              <w:left w:val="single" w:sz="2" w:space="0" w:color="231F20"/>
              <w:bottom w:val="nil"/>
              <w:right w:val="single" w:sz="4" w:space="0" w:color="231F20"/>
            </w:tcBorders>
            <w:vAlign w:val="center"/>
          </w:tcPr>
          <w:p w14:paraId="2609A555"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Активный отдых</w:t>
            </w:r>
          </w:p>
          <w:p w14:paraId="5B187AFB"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601" w:type="dxa"/>
            <w:tcBorders>
              <w:top w:val="single" w:sz="4" w:space="0" w:color="auto"/>
              <w:left w:val="single" w:sz="4" w:space="0" w:color="231F20"/>
              <w:bottom w:val="single" w:sz="4" w:space="0" w:color="231F20"/>
              <w:right w:val="single" w:sz="4" w:space="0" w:color="231F20"/>
            </w:tcBorders>
            <w:vAlign w:val="center"/>
          </w:tcPr>
          <w:p w14:paraId="5532C580"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а) физкультурный досуг</w:t>
            </w:r>
          </w:p>
          <w:p w14:paraId="17CFA2E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660" w:type="dxa"/>
            <w:tcBorders>
              <w:top w:val="single" w:sz="4" w:space="0" w:color="auto"/>
              <w:left w:val="single" w:sz="4" w:space="0" w:color="231F20"/>
              <w:bottom w:val="single" w:sz="4" w:space="0" w:color="231F20"/>
              <w:right w:val="single" w:sz="4" w:space="0" w:color="231F20"/>
            </w:tcBorders>
            <w:vAlign w:val="center"/>
          </w:tcPr>
          <w:p w14:paraId="13AA5FBA"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месяц</w:t>
            </w:r>
          </w:p>
          <w:p w14:paraId="0A271F31"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20</w:t>
            </w:r>
          </w:p>
        </w:tc>
        <w:tc>
          <w:tcPr>
            <w:tcW w:w="1701" w:type="dxa"/>
            <w:tcBorders>
              <w:top w:val="single" w:sz="4" w:space="0" w:color="auto"/>
              <w:left w:val="single" w:sz="4" w:space="0" w:color="231F20"/>
              <w:bottom w:val="single" w:sz="4" w:space="0" w:color="231F20"/>
              <w:right w:val="single" w:sz="4" w:space="0" w:color="231F20"/>
            </w:tcBorders>
            <w:vAlign w:val="center"/>
          </w:tcPr>
          <w:p w14:paraId="19E44C42"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месяц</w:t>
            </w:r>
          </w:p>
          <w:p w14:paraId="664E2EF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20</w:t>
            </w:r>
          </w:p>
        </w:tc>
        <w:tc>
          <w:tcPr>
            <w:tcW w:w="1701" w:type="dxa"/>
            <w:tcBorders>
              <w:top w:val="single" w:sz="4" w:space="0" w:color="auto"/>
              <w:left w:val="single" w:sz="4" w:space="0" w:color="231F20"/>
              <w:bottom w:val="single" w:sz="4" w:space="0" w:color="231F20"/>
              <w:right w:val="single" w:sz="4" w:space="0" w:color="231F20"/>
            </w:tcBorders>
            <w:vAlign w:val="center"/>
          </w:tcPr>
          <w:p w14:paraId="606C4292"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месяц</w:t>
            </w:r>
          </w:p>
          <w:p w14:paraId="3442C583"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30–45</w:t>
            </w:r>
          </w:p>
        </w:tc>
        <w:tc>
          <w:tcPr>
            <w:tcW w:w="1842" w:type="dxa"/>
            <w:tcBorders>
              <w:top w:val="single" w:sz="4" w:space="0" w:color="auto"/>
              <w:left w:val="single" w:sz="4" w:space="0" w:color="231F20"/>
              <w:bottom w:val="single" w:sz="4" w:space="0" w:color="231F20"/>
              <w:right w:val="single" w:sz="4" w:space="0" w:color="231F20"/>
            </w:tcBorders>
            <w:vAlign w:val="center"/>
          </w:tcPr>
          <w:p w14:paraId="00A010B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месяц</w:t>
            </w:r>
          </w:p>
          <w:p w14:paraId="17AD824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40</w:t>
            </w:r>
          </w:p>
        </w:tc>
      </w:tr>
      <w:tr w:rsidR="0005063C" w:rsidRPr="0005063C" w14:paraId="44E72EBB" w14:textId="77777777" w:rsidTr="00F65E74">
        <w:trPr>
          <w:trHeight w:hRule="exact" w:val="577"/>
        </w:trPr>
        <w:tc>
          <w:tcPr>
            <w:tcW w:w="1701" w:type="dxa"/>
            <w:vMerge/>
            <w:tcBorders>
              <w:top w:val="nil"/>
              <w:left w:val="single" w:sz="2" w:space="0" w:color="231F20"/>
              <w:bottom w:val="nil"/>
              <w:right w:val="single" w:sz="4" w:space="0" w:color="231F20"/>
            </w:tcBorders>
            <w:vAlign w:val="center"/>
          </w:tcPr>
          <w:p w14:paraId="05AB50D0"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601" w:type="dxa"/>
            <w:tcBorders>
              <w:top w:val="single" w:sz="4" w:space="0" w:color="231F20"/>
              <w:left w:val="single" w:sz="4" w:space="0" w:color="231F20"/>
              <w:bottom w:val="single" w:sz="4" w:space="0" w:color="231F20"/>
              <w:right w:val="single" w:sz="4" w:space="0" w:color="231F20"/>
            </w:tcBorders>
            <w:vAlign w:val="center"/>
          </w:tcPr>
          <w:p w14:paraId="1847E6CD"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б) физкультурный праздник</w:t>
            </w:r>
          </w:p>
          <w:p w14:paraId="196DF288"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660" w:type="dxa"/>
            <w:tcBorders>
              <w:top w:val="single" w:sz="4" w:space="0" w:color="231F20"/>
              <w:left w:val="single" w:sz="4" w:space="0" w:color="231F20"/>
              <w:bottom w:val="single" w:sz="4" w:space="0" w:color="231F20"/>
              <w:right w:val="single" w:sz="4" w:space="0" w:color="231F20"/>
            </w:tcBorders>
            <w:vAlign w:val="center"/>
          </w:tcPr>
          <w:p w14:paraId="29FE1DC1"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w:t>
            </w:r>
          </w:p>
          <w:p w14:paraId="14C8407E"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701" w:type="dxa"/>
            <w:tcBorders>
              <w:top w:val="single" w:sz="4" w:space="0" w:color="231F20"/>
              <w:left w:val="single" w:sz="4" w:space="0" w:color="231F20"/>
              <w:bottom w:val="single" w:sz="4" w:space="0" w:color="231F20"/>
              <w:right w:val="single" w:sz="4" w:space="0" w:color="231F20"/>
            </w:tcBorders>
            <w:vAlign w:val="center"/>
          </w:tcPr>
          <w:p w14:paraId="615EF145"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 xml:space="preserve">2 раза в год </w:t>
            </w:r>
          </w:p>
          <w:p w14:paraId="125AD98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до 45 мин.</w:t>
            </w:r>
          </w:p>
          <w:p w14:paraId="4258EF3B"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701" w:type="dxa"/>
            <w:tcBorders>
              <w:top w:val="single" w:sz="4" w:space="0" w:color="231F20"/>
              <w:left w:val="single" w:sz="4" w:space="0" w:color="231F20"/>
              <w:bottom w:val="single" w:sz="4" w:space="0" w:color="231F20"/>
              <w:right w:val="single" w:sz="4" w:space="0" w:color="231F20"/>
            </w:tcBorders>
            <w:vAlign w:val="center"/>
          </w:tcPr>
          <w:p w14:paraId="68DE91A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 xml:space="preserve">2 раза в год </w:t>
            </w:r>
          </w:p>
          <w:p w14:paraId="3D87CBF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до 60 мин.</w:t>
            </w:r>
          </w:p>
          <w:p w14:paraId="1DA8204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842" w:type="dxa"/>
            <w:tcBorders>
              <w:top w:val="single" w:sz="4" w:space="0" w:color="231F20"/>
              <w:left w:val="single" w:sz="4" w:space="0" w:color="231F20"/>
              <w:bottom w:val="single" w:sz="4" w:space="0" w:color="231F20"/>
              <w:right w:val="single" w:sz="4" w:space="0" w:color="231F20"/>
            </w:tcBorders>
            <w:vAlign w:val="center"/>
          </w:tcPr>
          <w:p w14:paraId="55EA9543"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 xml:space="preserve">2 раза в год </w:t>
            </w:r>
          </w:p>
          <w:p w14:paraId="236D0CE6"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до 60 мин.</w:t>
            </w:r>
          </w:p>
          <w:p w14:paraId="29949A10"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r w:rsidR="0005063C" w:rsidRPr="0005063C" w14:paraId="1D0A6968" w14:textId="77777777" w:rsidTr="00F65E74">
        <w:trPr>
          <w:trHeight w:hRule="exact" w:val="571"/>
        </w:trPr>
        <w:tc>
          <w:tcPr>
            <w:tcW w:w="1701" w:type="dxa"/>
            <w:vMerge/>
            <w:tcBorders>
              <w:top w:val="nil"/>
              <w:left w:val="single" w:sz="2" w:space="0" w:color="231F20"/>
              <w:bottom w:val="single" w:sz="2" w:space="0" w:color="231F20"/>
              <w:right w:val="single" w:sz="4" w:space="0" w:color="231F20"/>
            </w:tcBorders>
            <w:vAlign w:val="center"/>
          </w:tcPr>
          <w:p w14:paraId="73F88A61"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601" w:type="dxa"/>
            <w:tcBorders>
              <w:top w:val="single" w:sz="4" w:space="0" w:color="231F20"/>
              <w:left w:val="single" w:sz="4" w:space="0" w:color="231F20"/>
              <w:bottom w:val="single" w:sz="2" w:space="0" w:color="231F20"/>
              <w:right w:val="single" w:sz="4" w:space="0" w:color="231F20"/>
            </w:tcBorders>
            <w:vAlign w:val="center"/>
          </w:tcPr>
          <w:p w14:paraId="20E1B243"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в) день здоровья</w:t>
            </w:r>
          </w:p>
          <w:p w14:paraId="0D80741B"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660" w:type="dxa"/>
            <w:tcBorders>
              <w:top w:val="single" w:sz="4" w:space="0" w:color="231F20"/>
              <w:left w:val="single" w:sz="4" w:space="0" w:color="231F20"/>
              <w:bottom w:val="single" w:sz="2" w:space="0" w:color="231F20"/>
              <w:right w:val="single" w:sz="4" w:space="0" w:color="231F20"/>
            </w:tcBorders>
            <w:vAlign w:val="center"/>
          </w:tcPr>
          <w:p w14:paraId="13F2F96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w:t>
            </w:r>
          </w:p>
          <w:p w14:paraId="6B56330A"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в квартал</w:t>
            </w:r>
          </w:p>
          <w:p w14:paraId="64F0EBE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701" w:type="dxa"/>
            <w:tcBorders>
              <w:top w:val="single" w:sz="4" w:space="0" w:color="231F20"/>
              <w:left w:val="single" w:sz="4" w:space="0" w:color="231F20"/>
              <w:bottom w:val="single" w:sz="2" w:space="0" w:color="231F20"/>
              <w:right w:val="single" w:sz="4" w:space="0" w:color="231F20"/>
            </w:tcBorders>
            <w:vAlign w:val="center"/>
          </w:tcPr>
          <w:p w14:paraId="09981FD8"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w:t>
            </w:r>
          </w:p>
          <w:p w14:paraId="2C0A6A27"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в квартал</w:t>
            </w:r>
          </w:p>
          <w:p w14:paraId="269714FD"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701" w:type="dxa"/>
            <w:tcBorders>
              <w:top w:val="single" w:sz="4" w:space="0" w:color="231F20"/>
              <w:left w:val="single" w:sz="4" w:space="0" w:color="231F20"/>
              <w:bottom w:val="single" w:sz="2" w:space="0" w:color="231F20"/>
              <w:right w:val="single" w:sz="4" w:space="0" w:color="231F20"/>
            </w:tcBorders>
            <w:vAlign w:val="center"/>
          </w:tcPr>
          <w:p w14:paraId="0D0CF7F1"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w:t>
            </w:r>
          </w:p>
          <w:p w14:paraId="45909DB6"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в квартал</w:t>
            </w:r>
          </w:p>
          <w:p w14:paraId="57FF1BB1"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842" w:type="dxa"/>
            <w:tcBorders>
              <w:top w:val="single" w:sz="4" w:space="0" w:color="231F20"/>
              <w:left w:val="single" w:sz="4" w:space="0" w:color="231F20"/>
              <w:bottom w:val="single" w:sz="2" w:space="0" w:color="231F20"/>
              <w:right w:val="single" w:sz="4" w:space="0" w:color="231F20"/>
            </w:tcBorders>
            <w:vAlign w:val="center"/>
          </w:tcPr>
          <w:p w14:paraId="70D64790"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w:t>
            </w:r>
          </w:p>
          <w:p w14:paraId="67845F96"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в квартал</w:t>
            </w:r>
          </w:p>
          <w:p w14:paraId="5C53FC7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r w:rsidR="0005063C" w:rsidRPr="0005063C" w14:paraId="2DE3E39A" w14:textId="77777777" w:rsidTr="00F65E74">
        <w:trPr>
          <w:trHeight w:hRule="exact" w:val="1136"/>
        </w:trPr>
        <w:tc>
          <w:tcPr>
            <w:tcW w:w="1701" w:type="dxa"/>
            <w:vMerge w:val="restart"/>
            <w:tcBorders>
              <w:top w:val="single" w:sz="4" w:space="0" w:color="231F20"/>
              <w:left w:val="single" w:sz="4" w:space="0" w:color="231F20"/>
              <w:bottom w:val="nil"/>
              <w:right w:val="single" w:sz="2" w:space="0" w:color="231F20"/>
            </w:tcBorders>
            <w:vAlign w:val="center"/>
          </w:tcPr>
          <w:p w14:paraId="337A8962"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Самостоятельная двигательная деятельность</w:t>
            </w:r>
          </w:p>
          <w:p w14:paraId="7EF53CD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601" w:type="dxa"/>
            <w:tcBorders>
              <w:top w:val="single" w:sz="4" w:space="0" w:color="231F20"/>
              <w:left w:val="single" w:sz="2" w:space="0" w:color="231F20"/>
              <w:bottom w:val="single" w:sz="4" w:space="0" w:color="231F20"/>
              <w:right w:val="single" w:sz="4" w:space="0" w:color="231F20"/>
            </w:tcBorders>
            <w:vAlign w:val="center"/>
          </w:tcPr>
          <w:p w14:paraId="212B951E"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а) самостоятельное использование физкультурного и спортивно-игрового оборудования</w:t>
            </w:r>
          </w:p>
          <w:p w14:paraId="20045C5E"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660" w:type="dxa"/>
            <w:tcBorders>
              <w:top w:val="single" w:sz="4" w:space="0" w:color="231F20"/>
              <w:left w:val="single" w:sz="4" w:space="0" w:color="231F20"/>
              <w:bottom w:val="single" w:sz="4" w:space="0" w:color="231F20"/>
              <w:right w:val="single" w:sz="4" w:space="0" w:color="231F20"/>
            </w:tcBorders>
            <w:vAlign w:val="center"/>
          </w:tcPr>
          <w:p w14:paraId="62584C07"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70698620"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701" w:type="dxa"/>
            <w:tcBorders>
              <w:top w:val="single" w:sz="4" w:space="0" w:color="231F20"/>
              <w:left w:val="single" w:sz="4" w:space="0" w:color="231F20"/>
              <w:bottom w:val="single" w:sz="4" w:space="0" w:color="231F20"/>
              <w:right w:val="single" w:sz="4" w:space="0" w:color="231F20"/>
            </w:tcBorders>
            <w:vAlign w:val="center"/>
          </w:tcPr>
          <w:p w14:paraId="1B4B74C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38CCF45A"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701" w:type="dxa"/>
            <w:tcBorders>
              <w:top w:val="single" w:sz="4" w:space="0" w:color="231F20"/>
              <w:left w:val="single" w:sz="4" w:space="0" w:color="231F20"/>
              <w:bottom w:val="single" w:sz="4" w:space="0" w:color="231F20"/>
              <w:right w:val="single" w:sz="4" w:space="0" w:color="231F20"/>
            </w:tcBorders>
            <w:vAlign w:val="center"/>
          </w:tcPr>
          <w:p w14:paraId="29C701A7"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52973F28"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842" w:type="dxa"/>
            <w:tcBorders>
              <w:top w:val="single" w:sz="4" w:space="0" w:color="231F20"/>
              <w:left w:val="single" w:sz="4" w:space="0" w:color="231F20"/>
              <w:bottom w:val="single" w:sz="4" w:space="0" w:color="231F20"/>
              <w:right w:val="single" w:sz="4" w:space="0" w:color="231F20"/>
            </w:tcBorders>
            <w:vAlign w:val="center"/>
          </w:tcPr>
          <w:p w14:paraId="0F5EB30E"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3F07EB8A"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r w:rsidR="0005063C" w:rsidRPr="0005063C" w14:paraId="25762041" w14:textId="77777777" w:rsidTr="00F65E74">
        <w:trPr>
          <w:trHeight w:hRule="exact" w:val="1411"/>
        </w:trPr>
        <w:tc>
          <w:tcPr>
            <w:tcW w:w="1701" w:type="dxa"/>
            <w:vMerge/>
            <w:tcBorders>
              <w:top w:val="nil"/>
              <w:left w:val="single" w:sz="4" w:space="0" w:color="231F20"/>
              <w:bottom w:val="single" w:sz="4" w:space="0" w:color="231F20"/>
              <w:right w:val="single" w:sz="2" w:space="0" w:color="231F20"/>
            </w:tcBorders>
            <w:vAlign w:val="center"/>
          </w:tcPr>
          <w:p w14:paraId="1A9F55F3"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601" w:type="dxa"/>
            <w:tcBorders>
              <w:top w:val="single" w:sz="4" w:space="0" w:color="231F20"/>
              <w:left w:val="single" w:sz="2" w:space="0" w:color="231F20"/>
              <w:bottom w:val="single" w:sz="4" w:space="0" w:color="231F20"/>
              <w:right w:val="single" w:sz="4" w:space="0" w:color="231F20"/>
            </w:tcBorders>
            <w:vAlign w:val="center"/>
          </w:tcPr>
          <w:p w14:paraId="6DB11E4C"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roofErr w:type="gramStart"/>
            <w:r w:rsidRPr="0005063C">
              <w:rPr>
                <w:rFonts w:ascii="Times New Roman" w:hAnsi="Times New Roman" w:cs="Times New Roman"/>
                <w:sz w:val="20"/>
                <w:szCs w:val="20"/>
              </w:rPr>
              <w:t>б)самостоятельные</w:t>
            </w:r>
            <w:proofErr w:type="gramEnd"/>
            <w:r w:rsidRPr="0005063C">
              <w:rPr>
                <w:rFonts w:ascii="Times New Roman" w:hAnsi="Times New Roman" w:cs="Times New Roman"/>
                <w:sz w:val="20"/>
                <w:szCs w:val="20"/>
              </w:rPr>
              <w:t xml:space="preserve"> подвижные и спортивные игры</w:t>
            </w:r>
          </w:p>
          <w:p w14:paraId="3EE42D57"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660" w:type="dxa"/>
            <w:tcBorders>
              <w:top w:val="single" w:sz="4" w:space="0" w:color="231F20"/>
              <w:left w:val="single" w:sz="4" w:space="0" w:color="231F20"/>
              <w:bottom w:val="single" w:sz="4" w:space="0" w:color="231F20"/>
              <w:right w:val="single" w:sz="4" w:space="0" w:color="231F20"/>
            </w:tcBorders>
            <w:vAlign w:val="center"/>
          </w:tcPr>
          <w:p w14:paraId="52AC337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333EC29B"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701" w:type="dxa"/>
            <w:tcBorders>
              <w:top w:val="single" w:sz="4" w:space="0" w:color="231F20"/>
              <w:left w:val="single" w:sz="4" w:space="0" w:color="231F20"/>
              <w:bottom w:val="single" w:sz="4" w:space="0" w:color="231F20"/>
              <w:right w:val="single" w:sz="4" w:space="0" w:color="231F20"/>
            </w:tcBorders>
            <w:vAlign w:val="center"/>
          </w:tcPr>
          <w:p w14:paraId="09BC8981"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20F3E17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701" w:type="dxa"/>
            <w:tcBorders>
              <w:top w:val="single" w:sz="4" w:space="0" w:color="231F20"/>
              <w:left w:val="single" w:sz="4" w:space="0" w:color="231F20"/>
              <w:bottom w:val="single" w:sz="4" w:space="0" w:color="231F20"/>
              <w:right w:val="single" w:sz="4" w:space="0" w:color="231F20"/>
            </w:tcBorders>
            <w:vAlign w:val="center"/>
          </w:tcPr>
          <w:p w14:paraId="471E917D"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7AC045C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842" w:type="dxa"/>
            <w:tcBorders>
              <w:top w:val="single" w:sz="4" w:space="0" w:color="231F20"/>
              <w:left w:val="single" w:sz="4" w:space="0" w:color="231F20"/>
              <w:bottom w:val="single" w:sz="4" w:space="0" w:color="231F20"/>
              <w:right w:val="single" w:sz="4" w:space="0" w:color="231F20"/>
            </w:tcBorders>
            <w:vAlign w:val="center"/>
          </w:tcPr>
          <w:p w14:paraId="3D417CD8"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145F4210"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bl>
    <w:p w14:paraId="3FC0192E" w14:textId="77777777" w:rsidR="0005063C" w:rsidRPr="0005063C" w:rsidRDefault="0005063C" w:rsidP="0005063C">
      <w:pPr>
        <w:shd w:val="clear" w:color="auto" w:fill="FFFFFF" w:themeFill="background1"/>
        <w:spacing w:after="0" w:line="240" w:lineRule="auto"/>
        <w:rPr>
          <w:rFonts w:ascii="Times New Roman" w:hAnsi="Times New Roman" w:cs="Times New Roman"/>
          <w:color w:val="FF0000"/>
          <w:sz w:val="20"/>
          <w:szCs w:val="20"/>
        </w:rPr>
      </w:pPr>
    </w:p>
    <w:p w14:paraId="4792E30F" w14:textId="77777777" w:rsidR="0005063C" w:rsidRPr="0005063C" w:rsidRDefault="0005063C" w:rsidP="0005063C">
      <w:pPr>
        <w:shd w:val="clear" w:color="auto" w:fill="FFFFFF" w:themeFill="background1"/>
        <w:spacing w:after="0" w:line="240" w:lineRule="auto"/>
        <w:rPr>
          <w:rFonts w:ascii="Times New Roman" w:hAnsi="Times New Roman" w:cs="Times New Roman"/>
          <w:color w:val="FF0000"/>
          <w:sz w:val="20"/>
          <w:szCs w:val="20"/>
        </w:rPr>
      </w:pPr>
    </w:p>
    <w:p w14:paraId="691D9F1F" w14:textId="77777777" w:rsidR="0005063C" w:rsidRPr="0005063C" w:rsidRDefault="0005063C" w:rsidP="0005063C">
      <w:pPr>
        <w:shd w:val="clear" w:color="auto" w:fill="FFFFFF" w:themeFill="background1"/>
        <w:spacing w:after="0" w:line="240" w:lineRule="auto"/>
        <w:rPr>
          <w:rFonts w:ascii="Times New Roman" w:hAnsi="Times New Roman" w:cs="Times New Roman"/>
          <w:color w:val="FF0000"/>
          <w:sz w:val="20"/>
          <w:szCs w:val="20"/>
        </w:rPr>
      </w:pPr>
    </w:p>
    <w:p w14:paraId="306E5EF3" w14:textId="77777777" w:rsidR="0005063C" w:rsidRPr="0005063C" w:rsidRDefault="0005063C" w:rsidP="0005063C">
      <w:pPr>
        <w:shd w:val="clear" w:color="auto" w:fill="FFFFFF" w:themeFill="background1"/>
        <w:spacing w:after="0" w:line="240" w:lineRule="auto"/>
        <w:rPr>
          <w:rFonts w:ascii="Times New Roman" w:hAnsi="Times New Roman" w:cs="Times New Roman"/>
          <w:color w:val="FF0000"/>
          <w:sz w:val="20"/>
          <w:szCs w:val="20"/>
        </w:rPr>
      </w:pPr>
    </w:p>
    <w:p w14:paraId="153D5F54" w14:textId="77777777" w:rsidR="0005063C" w:rsidRPr="0005063C" w:rsidRDefault="0005063C" w:rsidP="0005063C">
      <w:pPr>
        <w:shd w:val="clear" w:color="auto" w:fill="FFFFFF" w:themeFill="background1"/>
        <w:spacing w:after="0" w:line="240" w:lineRule="auto"/>
        <w:rPr>
          <w:rFonts w:ascii="Times New Roman" w:hAnsi="Times New Roman" w:cs="Times New Roman"/>
          <w:color w:val="FF0000"/>
          <w:sz w:val="20"/>
          <w:szCs w:val="20"/>
        </w:rPr>
      </w:pPr>
    </w:p>
    <w:p w14:paraId="6E7EE531" w14:textId="77777777" w:rsidR="0005063C" w:rsidRPr="0005063C" w:rsidRDefault="0005063C" w:rsidP="0005063C">
      <w:pPr>
        <w:shd w:val="clear" w:color="auto" w:fill="FFFFFF" w:themeFill="background1"/>
        <w:spacing w:after="0" w:line="240" w:lineRule="auto"/>
        <w:rPr>
          <w:rFonts w:ascii="Times New Roman" w:hAnsi="Times New Roman" w:cs="Times New Roman"/>
          <w:color w:val="FF0000"/>
          <w:sz w:val="20"/>
          <w:szCs w:val="20"/>
        </w:rPr>
      </w:pPr>
    </w:p>
    <w:p w14:paraId="152B742D" w14:textId="77777777" w:rsidR="0005063C" w:rsidRDefault="0005063C" w:rsidP="0005063C">
      <w:pPr>
        <w:shd w:val="clear" w:color="auto" w:fill="FFFFFF" w:themeFill="background1"/>
        <w:spacing w:after="0" w:line="240" w:lineRule="auto"/>
        <w:rPr>
          <w:rFonts w:ascii="Times New Roman" w:hAnsi="Times New Roman" w:cs="Times New Roman"/>
          <w:color w:val="FF0000"/>
          <w:sz w:val="20"/>
          <w:szCs w:val="20"/>
        </w:rPr>
      </w:pPr>
    </w:p>
    <w:p w14:paraId="3F14A110" w14:textId="77777777" w:rsidR="0005063C" w:rsidRDefault="0005063C" w:rsidP="0005063C">
      <w:pPr>
        <w:shd w:val="clear" w:color="auto" w:fill="FFFFFF" w:themeFill="background1"/>
        <w:spacing w:after="0" w:line="240" w:lineRule="auto"/>
        <w:rPr>
          <w:rFonts w:ascii="Times New Roman" w:hAnsi="Times New Roman" w:cs="Times New Roman"/>
          <w:color w:val="FF0000"/>
          <w:sz w:val="20"/>
          <w:szCs w:val="20"/>
        </w:rPr>
      </w:pPr>
    </w:p>
    <w:p w14:paraId="1573BDEE" w14:textId="77777777" w:rsidR="0005063C" w:rsidRDefault="0005063C" w:rsidP="0005063C">
      <w:pPr>
        <w:shd w:val="clear" w:color="auto" w:fill="FFFFFF" w:themeFill="background1"/>
        <w:spacing w:after="0" w:line="240" w:lineRule="auto"/>
        <w:rPr>
          <w:rFonts w:ascii="Times New Roman" w:hAnsi="Times New Roman" w:cs="Times New Roman"/>
          <w:color w:val="FF0000"/>
          <w:sz w:val="20"/>
          <w:szCs w:val="20"/>
        </w:rPr>
      </w:pPr>
    </w:p>
    <w:p w14:paraId="144A0225" w14:textId="77777777" w:rsidR="0005063C" w:rsidRDefault="0005063C" w:rsidP="0005063C">
      <w:pPr>
        <w:shd w:val="clear" w:color="auto" w:fill="FFFFFF" w:themeFill="background1"/>
        <w:spacing w:after="0" w:line="240" w:lineRule="auto"/>
        <w:rPr>
          <w:rFonts w:ascii="Times New Roman" w:hAnsi="Times New Roman" w:cs="Times New Roman"/>
          <w:color w:val="FF0000"/>
          <w:sz w:val="20"/>
          <w:szCs w:val="20"/>
        </w:rPr>
      </w:pPr>
    </w:p>
    <w:p w14:paraId="7640FF22" w14:textId="77777777" w:rsidR="0005063C" w:rsidRDefault="0005063C" w:rsidP="0005063C">
      <w:pPr>
        <w:shd w:val="clear" w:color="auto" w:fill="FFFFFF" w:themeFill="background1"/>
        <w:spacing w:after="0" w:line="240" w:lineRule="auto"/>
        <w:rPr>
          <w:rFonts w:ascii="Times New Roman" w:hAnsi="Times New Roman" w:cs="Times New Roman"/>
          <w:color w:val="FF0000"/>
          <w:sz w:val="20"/>
          <w:szCs w:val="20"/>
        </w:rPr>
      </w:pPr>
    </w:p>
    <w:p w14:paraId="3688B64F" w14:textId="77777777" w:rsidR="0005063C" w:rsidRDefault="0005063C" w:rsidP="0005063C">
      <w:pPr>
        <w:shd w:val="clear" w:color="auto" w:fill="FFFFFF" w:themeFill="background1"/>
        <w:spacing w:after="0" w:line="240" w:lineRule="auto"/>
        <w:rPr>
          <w:rFonts w:ascii="Times New Roman" w:hAnsi="Times New Roman" w:cs="Times New Roman"/>
          <w:color w:val="FF0000"/>
          <w:sz w:val="20"/>
          <w:szCs w:val="20"/>
        </w:rPr>
      </w:pPr>
    </w:p>
    <w:p w14:paraId="35C6D163" w14:textId="77777777" w:rsidR="0005063C" w:rsidRDefault="0005063C" w:rsidP="0005063C">
      <w:pPr>
        <w:shd w:val="clear" w:color="auto" w:fill="FFFFFF" w:themeFill="background1"/>
        <w:spacing w:after="0" w:line="240" w:lineRule="auto"/>
        <w:rPr>
          <w:rFonts w:ascii="Times New Roman" w:hAnsi="Times New Roman" w:cs="Times New Roman"/>
          <w:color w:val="FF0000"/>
          <w:sz w:val="20"/>
          <w:szCs w:val="20"/>
        </w:rPr>
      </w:pPr>
    </w:p>
    <w:p w14:paraId="275B90E4" w14:textId="77777777" w:rsidR="0005063C" w:rsidRDefault="0005063C" w:rsidP="0005063C">
      <w:pPr>
        <w:shd w:val="clear" w:color="auto" w:fill="FFFFFF" w:themeFill="background1"/>
        <w:spacing w:after="0" w:line="240" w:lineRule="auto"/>
        <w:rPr>
          <w:rFonts w:ascii="Times New Roman" w:hAnsi="Times New Roman" w:cs="Times New Roman"/>
          <w:color w:val="FF0000"/>
          <w:sz w:val="20"/>
          <w:szCs w:val="20"/>
        </w:rPr>
      </w:pPr>
    </w:p>
    <w:p w14:paraId="7ED25111" w14:textId="77777777" w:rsidR="0005063C" w:rsidRDefault="0005063C" w:rsidP="0005063C">
      <w:pPr>
        <w:shd w:val="clear" w:color="auto" w:fill="FFFFFF" w:themeFill="background1"/>
        <w:spacing w:after="0" w:line="240" w:lineRule="auto"/>
        <w:rPr>
          <w:rFonts w:ascii="Times New Roman" w:hAnsi="Times New Roman" w:cs="Times New Roman"/>
          <w:color w:val="FF0000"/>
          <w:sz w:val="20"/>
          <w:szCs w:val="20"/>
        </w:rPr>
      </w:pPr>
    </w:p>
    <w:p w14:paraId="657CFC00" w14:textId="77777777" w:rsidR="0005063C" w:rsidRDefault="0005063C" w:rsidP="0005063C">
      <w:pPr>
        <w:shd w:val="clear" w:color="auto" w:fill="FFFFFF" w:themeFill="background1"/>
        <w:spacing w:after="0" w:line="240" w:lineRule="auto"/>
        <w:rPr>
          <w:rFonts w:ascii="Times New Roman" w:hAnsi="Times New Roman" w:cs="Times New Roman"/>
          <w:color w:val="FF0000"/>
          <w:sz w:val="20"/>
          <w:szCs w:val="20"/>
        </w:rPr>
      </w:pPr>
    </w:p>
    <w:p w14:paraId="06DC6B8A" w14:textId="77777777" w:rsidR="0005063C" w:rsidRDefault="0005063C" w:rsidP="0005063C">
      <w:pPr>
        <w:shd w:val="clear" w:color="auto" w:fill="FFFFFF" w:themeFill="background1"/>
        <w:spacing w:after="0" w:line="240" w:lineRule="auto"/>
        <w:rPr>
          <w:rFonts w:ascii="Times New Roman" w:hAnsi="Times New Roman" w:cs="Times New Roman"/>
          <w:color w:val="FF0000"/>
          <w:sz w:val="20"/>
          <w:szCs w:val="20"/>
        </w:rPr>
      </w:pPr>
    </w:p>
    <w:p w14:paraId="511630F3" w14:textId="77777777" w:rsidR="0005063C" w:rsidRPr="0005063C" w:rsidRDefault="0005063C" w:rsidP="0005063C">
      <w:pPr>
        <w:shd w:val="clear" w:color="auto" w:fill="FFFFFF" w:themeFill="background1"/>
        <w:spacing w:after="0" w:line="240" w:lineRule="auto"/>
        <w:rPr>
          <w:rFonts w:ascii="Times New Roman" w:hAnsi="Times New Roman" w:cs="Times New Roman"/>
          <w:color w:val="FF0000"/>
          <w:sz w:val="20"/>
          <w:szCs w:val="20"/>
        </w:rPr>
      </w:pPr>
    </w:p>
    <w:p w14:paraId="5B60AD5F" w14:textId="77777777" w:rsidR="0005063C" w:rsidRPr="0005063C" w:rsidRDefault="0005063C" w:rsidP="0005063C">
      <w:pPr>
        <w:shd w:val="clear" w:color="auto" w:fill="FFFFFF" w:themeFill="background1"/>
        <w:spacing w:after="0" w:line="240" w:lineRule="auto"/>
        <w:rPr>
          <w:rFonts w:ascii="Times New Roman" w:hAnsi="Times New Roman" w:cs="Times New Roman"/>
          <w:color w:val="FF0000"/>
          <w:sz w:val="20"/>
          <w:szCs w:val="20"/>
        </w:rPr>
      </w:pPr>
    </w:p>
    <w:p w14:paraId="26E80036"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u w:val="single"/>
        </w:rPr>
      </w:pPr>
      <w:r w:rsidRPr="0005063C">
        <w:rPr>
          <w:rFonts w:ascii="Times New Roman" w:hAnsi="Times New Roman" w:cs="Times New Roman"/>
          <w:sz w:val="20"/>
          <w:szCs w:val="20"/>
          <w:u w:val="single"/>
        </w:rPr>
        <w:t>Планирование образовательной деятельности</w:t>
      </w:r>
    </w:p>
    <w:tbl>
      <w:tblPr>
        <w:tblW w:w="10774" w:type="dxa"/>
        <w:tblInd w:w="-988" w:type="dxa"/>
        <w:tblLayout w:type="fixed"/>
        <w:tblCellMar>
          <w:left w:w="0" w:type="dxa"/>
          <w:right w:w="0" w:type="dxa"/>
        </w:tblCellMar>
        <w:tblLook w:val="0000" w:firstRow="0" w:lastRow="0" w:firstColumn="0" w:lastColumn="0" w:noHBand="0" w:noVBand="0"/>
      </w:tblPr>
      <w:tblGrid>
        <w:gridCol w:w="2802"/>
        <w:gridCol w:w="2019"/>
        <w:gridCol w:w="1984"/>
        <w:gridCol w:w="1985"/>
        <w:gridCol w:w="1984"/>
      </w:tblGrid>
      <w:tr w:rsidR="0005063C" w:rsidRPr="0005063C" w14:paraId="30F3B5FB" w14:textId="77777777" w:rsidTr="00F65E74">
        <w:trPr>
          <w:trHeight w:hRule="exact" w:val="340"/>
        </w:trPr>
        <w:tc>
          <w:tcPr>
            <w:tcW w:w="10774" w:type="dxa"/>
            <w:gridSpan w:val="5"/>
            <w:tcBorders>
              <w:top w:val="single" w:sz="2" w:space="0" w:color="231F20"/>
              <w:left w:val="single" w:sz="4" w:space="0" w:color="231F20"/>
              <w:bottom w:val="single" w:sz="4" w:space="0" w:color="231F20"/>
              <w:right w:val="single" w:sz="4" w:space="0" w:color="231F20"/>
            </w:tcBorders>
            <w:vAlign w:val="center"/>
          </w:tcPr>
          <w:p w14:paraId="2D5CE445"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Организованная образовательная деятельность</w:t>
            </w:r>
          </w:p>
          <w:p w14:paraId="5FADFDEF"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p>
        </w:tc>
      </w:tr>
      <w:tr w:rsidR="0005063C" w:rsidRPr="0005063C" w14:paraId="61881F21" w14:textId="77777777" w:rsidTr="00F65E74">
        <w:trPr>
          <w:trHeight w:hRule="exact" w:val="368"/>
        </w:trPr>
        <w:tc>
          <w:tcPr>
            <w:tcW w:w="2802" w:type="dxa"/>
            <w:vMerge w:val="restart"/>
            <w:tcBorders>
              <w:top w:val="single" w:sz="4" w:space="0" w:color="231F20"/>
              <w:left w:val="single" w:sz="4" w:space="0" w:color="231F20"/>
              <w:bottom w:val="nil"/>
              <w:right w:val="single" w:sz="4" w:space="0" w:color="231F20"/>
            </w:tcBorders>
            <w:vAlign w:val="center"/>
          </w:tcPr>
          <w:p w14:paraId="1099373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p w14:paraId="60E77146"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Базовый</w:t>
            </w:r>
          </w:p>
          <w:p w14:paraId="29F16ACA"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вид деятельности</w:t>
            </w:r>
          </w:p>
          <w:p w14:paraId="2D9A917D"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7972" w:type="dxa"/>
            <w:gridSpan w:val="4"/>
            <w:tcBorders>
              <w:top w:val="single" w:sz="4" w:space="0" w:color="231F20"/>
              <w:left w:val="single" w:sz="4" w:space="0" w:color="231F20"/>
              <w:bottom w:val="single" w:sz="4" w:space="0" w:color="231F20"/>
              <w:right w:val="single" w:sz="4" w:space="0" w:color="231F20"/>
            </w:tcBorders>
            <w:vAlign w:val="center"/>
          </w:tcPr>
          <w:p w14:paraId="1DCC348A"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Периодичность</w:t>
            </w:r>
          </w:p>
          <w:p w14:paraId="3E085A97"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r w:rsidR="0005063C" w:rsidRPr="0005063C" w14:paraId="6143E97C" w14:textId="77777777" w:rsidTr="00F65E74">
        <w:trPr>
          <w:trHeight w:hRule="exact" w:val="519"/>
        </w:trPr>
        <w:tc>
          <w:tcPr>
            <w:tcW w:w="2802" w:type="dxa"/>
            <w:vMerge/>
            <w:tcBorders>
              <w:top w:val="nil"/>
              <w:left w:val="single" w:sz="4" w:space="0" w:color="231F20"/>
              <w:bottom w:val="single" w:sz="4" w:space="0" w:color="231F20"/>
              <w:right w:val="single" w:sz="4" w:space="0" w:color="231F20"/>
            </w:tcBorders>
            <w:vAlign w:val="center"/>
          </w:tcPr>
          <w:p w14:paraId="3E1F31B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2019" w:type="dxa"/>
            <w:tcBorders>
              <w:top w:val="single" w:sz="4" w:space="0" w:color="231F20"/>
              <w:left w:val="single" w:sz="4" w:space="0" w:color="231F20"/>
              <w:bottom w:val="single" w:sz="4" w:space="0" w:color="231F20"/>
              <w:right w:val="single" w:sz="2" w:space="0" w:color="231F20"/>
            </w:tcBorders>
            <w:vAlign w:val="center"/>
          </w:tcPr>
          <w:p w14:paraId="4DC4306C"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Младшая группа</w:t>
            </w:r>
          </w:p>
        </w:tc>
        <w:tc>
          <w:tcPr>
            <w:tcW w:w="1984" w:type="dxa"/>
            <w:tcBorders>
              <w:top w:val="single" w:sz="4" w:space="0" w:color="231F20"/>
              <w:left w:val="single" w:sz="2" w:space="0" w:color="231F20"/>
              <w:bottom w:val="single" w:sz="4" w:space="0" w:color="231F20"/>
              <w:right w:val="single" w:sz="4" w:space="0" w:color="231F20"/>
            </w:tcBorders>
            <w:vAlign w:val="center"/>
          </w:tcPr>
          <w:p w14:paraId="7A82765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Средняя группа</w:t>
            </w:r>
          </w:p>
        </w:tc>
        <w:tc>
          <w:tcPr>
            <w:tcW w:w="1985" w:type="dxa"/>
            <w:tcBorders>
              <w:top w:val="single" w:sz="4" w:space="0" w:color="231F20"/>
              <w:left w:val="single" w:sz="4" w:space="0" w:color="231F20"/>
              <w:bottom w:val="single" w:sz="4" w:space="0" w:color="231F20"/>
              <w:right w:val="single" w:sz="4" w:space="0" w:color="231F20"/>
            </w:tcBorders>
            <w:vAlign w:val="center"/>
          </w:tcPr>
          <w:p w14:paraId="7A04243A"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Старшая группа</w:t>
            </w:r>
          </w:p>
        </w:tc>
        <w:tc>
          <w:tcPr>
            <w:tcW w:w="1984" w:type="dxa"/>
            <w:tcBorders>
              <w:top w:val="single" w:sz="4" w:space="0" w:color="231F20"/>
              <w:left w:val="single" w:sz="4" w:space="0" w:color="231F20"/>
              <w:bottom w:val="single" w:sz="4" w:space="0" w:color="231F20"/>
              <w:right w:val="single" w:sz="4" w:space="0" w:color="231F20"/>
            </w:tcBorders>
            <w:vAlign w:val="center"/>
          </w:tcPr>
          <w:p w14:paraId="0BEEBFE2"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Подготовительная группа</w:t>
            </w:r>
          </w:p>
        </w:tc>
      </w:tr>
      <w:tr w:rsidR="0005063C" w:rsidRPr="0005063C" w14:paraId="54335AD1" w14:textId="77777777" w:rsidTr="00F65E74">
        <w:trPr>
          <w:trHeight w:hRule="exact" w:val="529"/>
        </w:trPr>
        <w:tc>
          <w:tcPr>
            <w:tcW w:w="2802" w:type="dxa"/>
            <w:tcBorders>
              <w:top w:val="single" w:sz="4" w:space="0" w:color="231F20"/>
              <w:left w:val="single" w:sz="4" w:space="0" w:color="231F20"/>
              <w:bottom w:val="single" w:sz="4" w:space="0" w:color="231F20"/>
              <w:right w:val="single" w:sz="4" w:space="0" w:color="231F20"/>
            </w:tcBorders>
            <w:vAlign w:val="center"/>
          </w:tcPr>
          <w:p w14:paraId="05613695"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lastRenderedPageBreak/>
              <w:t>Физическая культура</w:t>
            </w:r>
          </w:p>
          <w:p w14:paraId="7D77A141"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 xml:space="preserve"> в помещении</w:t>
            </w:r>
          </w:p>
        </w:tc>
        <w:tc>
          <w:tcPr>
            <w:tcW w:w="2019" w:type="dxa"/>
            <w:tcBorders>
              <w:top w:val="single" w:sz="4" w:space="0" w:color="231F20"/>
              <w:left w:val="single" w:sz="4" w:space="0" w:color="231F20"/>
              <w:bottom w:val="single" w:sz="4" w:space="0" w:color="231F20"/>
              <w:right w:val="single" w:sz="2" w:space="0" w:color="231F20"/>
            </w:tcBorders>
            <w:vAlign w:val="center"/>
          </w:tcPr>
          <w:p w14:paraId="7172447B"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2 раза в неделю</w:t>
            </w:r>
          </w:p>
        </w:tc>
        <w:tc>
          <w:tcPr>
            <w:tcW w:w="1984" w:type="dxa"/>
            <w:tcBorders>
              <w:top w:val="single" w:sz="4" w:space="0" w:color="231F20"/>
              <w:left w:val="single" w:sz="2" w:space="0" w:color="231F20"/>
              <w:bottom w:val="single" w:sz="4" w:space="0" w:color="231F20"/>
              <w:right w:val="single" w:sz="4" w:space="0" w:color="231F20"/>
            </w:tcBorders>
            <w:vAlign w:val="center"/>
          </w:tcPr>
          <w:p w14:paraId="47BA04EA"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2 раза в неделю</w:t>
            </w:r>
          </w:p>
        </w:tc>
        <w:tc>
          <w:tcPr>
            <w:tcW w:w="1985" w:type="dxa"/>
            <w:tcBorders>
              <w:top w:val="single" w:sz="4" w:space="0" w:color="231F20"/>
              <w:left w:val="single" w:sz="4" w:space="0" w:color="231F20"/>
              <w:bottom w:val="single" w:sz="4" w:space="0" w:color="231F20"/>
              <w:right w:val="single" w:sz="4" w:space="0" w:color="231F20"/>
            </w:tcBorders>
            <w:vAlign w:val="center"/>
          </w:tcPr>
          <w:p w14:paraId="465B63F1"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2 раза в неделю</w:t>
            </w:r>
          </w:p>
        </w:tc>
        <w:tc>
          <w:tcPr>
            <w:tcW w:w="1984" w:type="dxa"/>
            <w:tcBorders>
              <w:top w:val="single" w:sz="4" w:space="0" w:color="231F20"/>
              <w:left w:val="single" w:sz="4" w:space="0" w:color="231F20"/>
              <w:bottom w:val="single" w:sz="4" w:space="0" w:color="231F20"/>
              <w:right w:val="single" w:sz="4" w:space="0" w:color="231F20"/>
            </w:tcBorders>
            <w:vAlign w:val="center"/>
          </w:tcPr>
          <w:p w14:paraId="3B15F3B6"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2 раза в неделю</w:t>
            </w:r>
          </w:p>
        </w:tc>
      </w:tr>
      <w:tr w:rsidR="0005063C" w:rsidRPr="0005063C" w14:paraId="006C4AA7" w14:textId="77777777" w:rsidTr="00F65E74">
        <w:trPr>
          <w:trHeight w:hRule="exact" w:val="555"/>
        </w:trPr>
        <w:tc>
          <w:tcPr>
            <w:tcW w:w="2802" w:type="dxa"/>
            <w:tcBorders>
              <w:top w:val="single" w:sz="4" w:space="0" w:color="231F20"/>
              <w:left w:val="single" w:sz="4" w:space="0" w:color="231F20"/>
              <w:bottom w:val="single" w:sz="2" w:space="0" w:color="231F20"/>
              <w:right w:val="single" w:sz="4" w:space="0" w:color="231F20"/>
            </w:tcBorders>
            <w:vAlign w:val="center"/>
          </w:tcPr>
          <w:p w14:paraId="512FEBA0"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Физическая культура</w:t>
            </w:r>
          </w:p>
          <w:p w14:paraId="366F41F3"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 xml:space="preserve"> на прогулке</w:t>
            </w:r>
          </w:p>
          <w:p w14:paraId="6541E589"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p>
        </w:tc>
        <w:tc>
          <w:tcPr>
            <w:tcW w:w="2019" w:type="dxa"/>
            <w:tcBorders>
              <w:top w:val="single" w:sz="4" w:space="0" w:color="231F20"/>
              <w:left w:val="single" w:sz="4" w:space="0" w:color="231F20"/>
              <w:bottom w:val="single" w:sz="2" w:space="0" w:color="231F20"/>
              <w:right w:val="single" w:sz="2" w:space="0" w:color="231F20"/>
            </w:tcBorders>
            <w:vAlign w:val="center"/>
          </w:tcPr>
          <w:p w14:paraId="2C0FA5F1"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неделю</w:t>
            </w:r>
          </w:p>
          <w:p w14:paraId="6F5DDAFA"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4" w:space="0" w:color="231F20"/>
              <w:left w:val="single" w:sz="2" w:space="0" w:color="231F20"/>
              <w:bottom w:val="single" w:sz="2" w:space="0" w:color="231F20"/>
              <w:right w:val="single" w:sz="4" w:space="0" w:color="231F20"/>
            </w:tcBorders>
            <w:vAlign w:val="center"/>
          </w:tcPr>
          <w:p w14:paraId="7EA68D25"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неделю</w:t>
            </w:r>
          </w:p>
          <w:p w14:paraId="5681CD09"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5" w:type="dxa"/>
            <w:tcBorders>
              <w:top w:val="single" w:sz="4" w:space="0" w:color="231F20"/>
              <w:left w:val="single" w:sz="4" w:space="0" w:color="231F20"/>
              <w:bottom w:val="single" w:sz="2" w:space="0" w:color="231F20"/>
              <w:right w:val="single" w:sz="4" w:space="0" w:color="231F20"/>
            </w:tcBorders>
            <w:vAlign w:val="center"/>
          </w:tcPr>
          <w:p w14:paraId="4CA3B13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неделю</w:t>
            </w:r>
          </w:p>
          <w:p w14:paraId="3ED1F70D"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4" w:space="0" w:color="231F20"/>
              <w:left w:val="single" w:sz="4" w:space="0" w:color="231F20"/>
              <w:bottom w:val="single" w:sz="2" w:space="0" w:color="231F20"/>
              <w:right w:val="single" w:sz="4" w:space="0" w:color="231F20"/>
            </w:tcBorders>
            <w:vAlign w:val="center"/>
          </w:tcPr>
          <w:p w14:paraId="17FF7B6D"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неделю</w:t>
            </w:r>
          </w:p>
          <w:p w14:paraId="3F2EC5E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r w:rsidR="0005063C" w:rsidRPr="0005063C" w14:paraId="54393D80" w14:textId="77777777" w:rsidTr="00F65E74">
        <w:trPr>
          <w:trHeight w:hRule="exact" w:val="594"/>
        </w:trPr>
        <w:tc>
          <w:tcPr>
            <w:tcW w:w="2802" w:type="dxa"/>
            <w:tcBorders>
              <w:top w:val="single" w:sz="2" w:space="0" w:color="231F20"/>
              <w:left w:val="single" w:sz="4" w:space="0" w:color="231F20"/>
              <w:bottom w:val="single" w:sz="4" w:space="0" w:color="231F20"/>
              <w:right w:val="single" w:sz="4" w:space="0" w:color="231F20"/>
            </w:tcBorders>
            <w:vAlign w:val="center"/>
          </w:tcPr>
          <w:p w14:paraId="5578A090"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 xml:space="preserve">Основы науки </w:t>
            </w:r>
          </w:p>
          <w:p w14:paraId="0FB4A17D"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 xml:space="preserve">и естествознания </w:t>
            </w:r>
          </w:p>
        </w:tc>
        <w:tc>
          <w:tcPr>
            <w:tcW w:w="2019" w:type="dxa"/>
            <w:tcBorders>
              <w:top w:val="single" w:sz="2" w:space="0" w:color="231F20"/>
              <w:left w:val="single" w:sz="4" w:space="0" w:color="231F20"/>
              <w:bottom w:val="single" w:sz="4" w:space="0" w:color="231F20"/>
              <w:right w:val="single" w:sz="2" w:space="0" w:color="231F20"/>
            </w:tcBorders>
            <w:vAlign w:val="center"/>
          </w:tcPr>
          <w:p w14:paraId="1FA3E9F1"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неделю</w:t>
            </w:r>
          </w:p>
          <w:p w14:paraId="6E52787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2" w:space="0" w:color="231F20"/>
              <w:left w:val="single" w:sz="2" w:space="0" w:color="231F20"/>
              <w:bottom w:val="single" w:sz="4" w:space="0" w:color="231F20"/>
              <w:right w:val="single" w:sz="4" w:space="0" w:color="231F20"/>
            </w:tcBorders>
            <w:vAlign w:val="center"/>
          </w:tcPr>
          <w:p w14:paraId="6CE597F2"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неделю</w:t>
            </w:r>
          </w:p>
          <w:p w14:paraId="3F0309D6"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5" w:type="dxa"/>
            <w:tcBorders>
              <w:top w:val="single" w:sz="2" w:space="0" w:color="231F20"/>
              <w:left w:val="single" w:sz="4" w:space="0" w:color="231F20"/>
              <w:bottom w:val="single" w:sz="4" w:space="0" w:color="231F20"/>
              <w:right w:val="single" w:sz="4" w:space="0" w:color="231F20"/>
            </w:tcBorders>
            <w:vAlign w:val="center"/>
          </w:tcPr>
          <w:p w14:paraId="729D385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неделю</w:t>
            </w:r>
          </w:p>
          <w:p w14:paraId="1488885B"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2" w:space="0" w:color="231F20"/>
              <w:left w:val="single" w:sz="4" w:space="0" w:color="231F20"/>
              <w:bottom w:val="single" w:sz="4" w:space="0" w:color="231F20"/>
              <w:right w:val="single" w:sz="4" w:space="0" w:color="231F20"/>
            </w:tcBorders>
            <w:vAlign w:val="center"/>
          </w:tcPr>
          <w:p w14:paraId="54E3B7A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неделю</w:t>
            </w:r>
          </w:p>
          <w:p w14:paraId="3F08EB57"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r w:rsidR="0005063C" w:rsidRPr="0005063C" w14:paraId="67AEC955" w14:textId="77777777" w:rsidTr="00F65E74">
        <w:trPr>
          <w:trHeight w:hRule="exact" w:val="292"/>
        </w:trPr>
        <w:tc>
          <w:tcPr>
            <w:tcW w:w="2802" w:type="dxa"/>
            <w:tcBorders>
              <w:top w:val="single" w:sz="2" w:space="0" w:color="231F20"/>
              <w:left w:val="single" w:sz="4" w:space="0" w:color="231F20"/>
              <w:bottom w:val="single" w:sz="4" w:space="0" w:color="231F20"/>
              <w:right w:val="single" w:sz="4" w:space="0" w:color="231F20"/>
            </w:tcBorders>
            <w:vAlign w:val="center"/>
          </w:tcPr>
          <w:p w14:paraId="32F9299F"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 xml:space="preserve">Математическое развитие </w:t>
            </w:r>
          </w:p>
        </w:tc>
        <w:tc>
          <w:tcPr>
            <w:tcW w:w="2019" w:type="dxa"/>
            <w:tcBorders>
              <w:top w:val="single" w:sz="2" w:space="0" w:color="231F20"/>
              <w:left w:val="single" w:sz="4" w:space="0" w:color="231F20"/>
              <w:bottom w:val="single" w:sz="4" w:space="0" w:color="231F20"/>
              <w:right w:val="single" w:sz="2" w:space="0" w:color="231F20"/>
            </w:tcBorders>
            <w:vAlign w:val="center"/>
          </w:tcPr>
          <w:p w14:paraId="1BBE959A"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неделю</w:t>
            </w:r>
          </w:p>
          <w:p w14:paraId="797DEA71"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2" w:space="0" w:color="231F20"/>
              <w:left w:val="single" w:sz="2" w:space="0" w:color="231F20"/>
              <w:bottom w:val="single" w:sz="4" w:space="0" w:color="231F20"/>
              <w:right w:val="single" w:sz="4" w:space="0" w:color="231F20"/>
            </w:tcBorders>
            <w:vAlign w:val="center"/>
          </w:tcPr>
          <w:p w14:paraId="6E97E569"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неделю</w:t>
            </w:r>
          </w:p>
          <w:p w14:paraId="5448F0CB"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5" w:type="dxa"/>
            <w:tcBorders>
              <w:top w:val="single" w:sz="2" w:space="0" w:color="231F20"/>
              <w:left w:val="single" w:sz="4" w:space="0" w:color="231F20"/>
              <w:bottom w:val="single" w:sz="4" w:space="0" w:color="231F20"/>
              <w:right w:val="single" w:sz="4" w:space="0" w:color="231F20"/>
            </w:tcBorders>
            <w:vAlign w:val="center"/>
          </w:tcPr>
          <w:p w14:paraId="0D4A7B22"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2 раза в неделю</w:t>
            </w:r>
          </w:p>
          <w:p w14:paraId="7D628397"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2" w:space="0" w:color="231F20"/>
              <w:left w:val="single" w:sz="4" w:space="0" w:color="231F20"/>
              <w:bottom w:val="single" w:sz="4" w:space="0" w:color="231F20"/>
              <w:right w:val="single" w:sz="4" w:space="0" w:color="231F20"/>
            </w:tcBorders>
            <w:vAlign w:val="center"/>
          </w:tcPr>
          <w:p w14:paraId="475F398E"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2 раза в неделю</w:t>
            </w:r>
          </w:p>
          <w:p w14:paraId="2B2FE69C"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r w:rsidR="0005063C" w:rsidRPr="0005063C" w14:paraId="495CC87D" w14:textId="77777777" w:rsidTr="00F65E74">
        <w:trPr>
          <w:trHeight w:hRule="exact" w:val="551"/>
        </w:trPr>
        <w:tc>
          <w:tcPr>
            <w:tcW w:w="2802" w:type="dxa"/>
            <w:tcBorders>
              <w:top w:val="single" w:sz="4" w:space="0" w:color="231F20"/>
              <w:left w:val="single" w:sz="4" w:space="0" w:color="231F20"/>
              <w:bottom w:val="single" w:sz="2" w:space="0" w:color="231F20"/>
              <w:right w:val="single" w:sz="4" w:space="0" w:color="231F20"/>
            </w:tcBorders>
            <w:vAlign w:val="center"/>
          </w:tcPr>
          <w:p w14:paraId="376EB9D7"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 xml:space="preserve">Развитие речи, </w:t>
            </w:r>
          </w:p>
          <w:p w14:paraId="2DDC3F87"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 xml:space="preserve">основы грамотности </w:t>
            </w:r>
          </w:p>
          <w:p w14:paraId="757DF063"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p>
        </w:tc>
        <w:tc>
          <w:tcPr>
            <w:tcW w:w="2019" w:type="dxa"/>
            <w:tcBorders>
              <w:top w:val="single" w:sz="4" w:space="0" w:color="231F20"/>
              <w:left w:val="single" w:sz="4" w:space="0" w:color="231F20"/>
              <w:bottom w:val="single" w:sz="2" w:space="0" w:color="231F20"/>
              <w:right w:val="single" w:sz="2" w:space="0" w:color="231F20"/>
            </w:tcBorders>
            <w:vAlign w:val="center"/>
          </w:tcPr>
          <w:p w14:paraId="7B7BF7B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неделю</w:t>
            </w:r>
          </w:p>
          <w:p w14:paraId="5DDAAA67"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4" w:space="0" w:color="231F20"/>
              <w:left w:val="single" w:sz="2" w:space="0" w:color="231F20"/>
              <w:bottom w:val="single" w:sz="2" w:space="0" w:color="231F20"/>
              <w:right w:val="single" w:sz="4" w:space="0" w:color="231F20"/>
            </w:tcBorders>
            <w:vAlign w:val="center"/>
          </w:tcPr>
          <w:p w14:paraId="28C80E8E"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неделю</w:t>
            </w:r>
          </w:p>
          <w:p w14:paraId="1DE32EF6"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5" w:type="dxa"/>
            <w:tcBorders>
              <w:top w:val="single" w:sz="4" w:space="0" w:color="231F20"/>
              <w:left w:val="single" w:sz="4" w:space="0" w:color="231F20"/>
              <w:bottom w:val="single" w:sz="2" w:space="0" w:color="231F20"/>
              <w:right w:val="single" w:sz="4" w:space="0" w:color="231F20"/>
            </w:tcBorders>
            <w:vAlign w:val="center"/>
          </w:tcPr>
          <w:p w14:paraId="2F8D50E2"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2 раза в неделю</w:t>
            </w:r>
          </w:p>
          <w:p w14:paraId="5B64CCC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4" w:space="0" w:color="231F20"/>
              <w:left w:val="single" w:sz="4" w:space="0" w:color="231F20"/>
              <w:bottom w:val="single" w:sz="2" w:space="0" w:color="231F20"/>
              <w:right w:val="single" w:sz="4" w:space="0" w:color="231F20"/>
            </w:tcBorders>
            <w:vAlign w:val="center"/>
          </w:tcPr>
          <w:p w14:paraId="451211D1"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2 раза в неделю</w:t>
            </w:r>
          </w:p>
          <w:p w14:paraId="614258FD"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r w:rsidR="0005063C" w:rsidRPr="0005063C" w14:paraId="6B1D79C5" w14:textId="77777777" w:rsidTr="00F65E74">
        <w:trPr>
          <w:trHeight w:hRule="exact" w:val="284"/>
        </w:trPr>
        <w:tc>
          <w:tcPr>
            <w:tcW w:w="2802" w:type="dxa"/>
            <w:tcBorders>
              <w:top w:val="single" w:sz="2" w:space="0" w:color="231F20"/>
              <w:left w:val="single" w:sz="4" w:space="0" w:color="231F20"/>
              <w:bottom w:val="single" w:sz="2" w:space="0" w:color="231F20"/>
              <w:right w:val="single" w:sz="4" w:space="0" w:color="231F20"/>
            </w:tcBorders>
            <w:vAlign w:val="center"/>
          </w:tcPr>
          <w:p w14:paraId="07843071"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Рисование</w:t>
            </w:r>
          </w:p>
          <w:p w14:paraId="75430809"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p>
        </w:tc>
        <w:tc>
          <w:tcPr>
            <w:tcW w:w="2019" w:type="dxa"/>
            <w:tcBorders>
              <w:top w:val="single" w:sz="2" w:space="0" w:color="231F20"/>
              <w:left w:val="single" w:sz="4" w:space="0" w:color="231F20"/>
              <w:bottom w:val="single" w:sz="2" w:space="0" w:color="231F20"/>
              <w:right w:val="single" w:sz="2" w:space="0" w:color="231F20"/>
            </w:tcBorders>
            <w:vAlign w:val="center"/>
          </w:tcPr>
          <w:p w14:paraId="279828D2"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неделю</w:t>
            </w:r>
          </w:p>
          <w:p w14:paraId="1362DB5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2" w:space="0" w:color="231F20"/>
              <w:left w:val="single" w:sz="2" w:space="0" w:color="231F20"/>
              <w:bottom w:val="single" w:sz="2" w:space="0" w:color="231F20"/>
              <w:right w:val="single" w:sz="4" w:space="0" w:color="231F20"/>
            </w:tcBorders>
            <w:vAlign w:val="center"/>
          </w:tcPr>
          <w:p w14:paraId="5284F397"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неделю</w:t>
            </w:r>
          </w:p>
          <w:p w14:paraId="5181CC09"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5" w:type="dxa"/>
            <w:tcBorders>
              <w:top w:val="single" w:sz="2" w:space="0" w:color="231F20"/>
              <w:left w:val="single" w:sz="4" w:space="0" w:color="231F20"/>
              <w:bottom w:val="single" w:sz="2" w:space="0" w:color="231F20"/>
              <w:right w:val="single" w:sz="4" w:space="0" w:color="231F20"/>
            </w:tcBorders>
            <w:vAlign w:val="center"/>
          </w:tcPr>
          <w:p w14:paraId="7B7D497C"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2 раза в неделю</w:t>
            </w:r>
          </w:p>
          <w:p w14:paraId="1079208C"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2" w:space="0" w:color="231F20"/>
              <w:left w:val="single" w:sz="4" w:space="0" w:color="231F20"/>
              <w:bottom w:val="single" w:sz="2" w:space="0" w:color="231F20"/>
              <w:right w:val="single" w:sz="4" w:space="0" w:color="231F20"/>
            </w:tcBorders>
            <w:vAlign w:val="center"/>
          </w:tcPr>
          <w:p w14:paraId="11E25023"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2 раза в неделю</w:t>
            </w:r>
          </w:p>
          <w:p w14:paraId="322907D0"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r w:rsidR="0005063C" w:rsidRPr="0005063C" w14:paraId="48E2936C" w14:textId="77777777" w:rsidTr="00F65E74">
        <w:trPr>
          <w:trHeight w:hRule="exact" w:val="568"/>
        </w:trPr>
        <w:tc>
          <w:tcPr>
            <w:tcW w:w="2802" w:type="dxa"/>
            <w:tcBorders>
              <w:top w:val="single" w:sz="2" w:space="0" w:color="231F20"/>
              <w:left w:val="single" w:sz="4" w:space="0" w:color="231F20"/>
              <w:bottom w:val="single" w:sz="4" w:space="0" w:color="231F20"/>
              <w:right w:val="single" w:sz="4" w:space="0" w:color="231F20"/>
            </w:tcBorders>
            <w:vAlign w:val="center"/>
          </w:tcPr>
          <w:p w14:paraId="64D57825"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 xml:space="preserve">Лепка, аппликация, </w:t>
            </w:r>
          </w:p>
          <w:p w14:paraId="6C6F0DC3"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 xml:space="preserve">ручной труд </w:t>
            </w:r>
          </w:p>
          <w:p w14:paraId="7B6FE860"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p>
        </w:tc>
        <w:tc>
          <w:tcPr>
            <w:tcW w:w="2019" w:type="dxa"/>
            <w:tcBorders>
              <w:top w:val="single" w:sz="2" w:space="0" w:color="231F20"/>
              <w:left w:val="single" w:sz="4" w:space="0" w:color="231F20"/>
              <w:bottom w:val="single" w:sz="4" w:space="0" w:color="231F20"/>
              <w:right w:val="single" w:sz="2" w:space="0" w:color="231F20"/>
            </w:tcBorders>
            <w:vAlign w:val="center"/>
          </w:tcPr>
          <w:p w14:paraId="0F329281"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2 недели</w:t>
            </w:r>
          </w:p>
          <w:p w14:paraId="222B1A6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2" w:space="0" w:color="231F20"/>
              <w:left w:val="single" w:sz="2" w:space="0" w:color="231F20"/>
              <w:bottom w:val="single" w:sz="4" w:space="0" w:color="231F20"/>
              <w:right w:val="single" w:sz="4" w:space="0" w:color="231F20"/>
            </w:tcBorders>
            <w:vAlign w:val="center"/>
          </w:tcPr>
          <w:p w14:paraId="6AA1D74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2 недели</w:t>
            </w:r>
          </w:p>
          <w:p w14:paraId="5DCDDA5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5" w:type="dxa"/>
            <w:tcBorders>
              <w:top w:val="single" w:sz="2" w:space="0" w:color="231F20"/>
              <w:left w:val="single" w:sz="4" w:space="0" w:color="231F20"/>
              <w:bottom w:val="single" w:sz="4" w:space="0" w:color="231F20"/>
              <w:right w:val="single" w:sz="4" w:space="0" w:color="231F20"/>
            </w:tcBorders>
            <w:vAlign w:val="center"/>
          </w:tcPr>
          <w:p w14:paraId="3D3F6533"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2 недели</w:t>
            </w:r>
          </w:p>
          <w:p w14:paraId="441A249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2" w:space="0" w:color="231F20"/>
              <w:left w:val="single" w:sz="4" w:space="0" w:color="231F20"/>
              <w:bottom w:val="single" w:sz="4" w:space="0" w:color="231F20"/>
              <w:right w:val="single" w:sz="4" w:space="0" w:color="231F20"/>
            </w:tcBorders>
            <w:vAlign w:val="center"/>
          </w:tcPr>
          <w:p w14:paraId="39FA0D72"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 xml:space="preserve">- </w:t>
            </w:r>
          </w:p>
        </w:tc>
      </w:tr>
      <w:tr w:rsidR="0005063C" w:rsidRPr="0005063C" w14:paraId="41CD4B69" w14:textId="77777777" w:rsidTr="00F65E74">
        <w:trPr>
          <w:trHeight w:hRule="exact" w:val="277"/>
        </w:trPr>
        <w:tc>
          <w:tcPr>
            <w:tcW w:w="2802" w:type="dxa"/>
            <w:tcBorders>
              <w:top w:val="single" w:sz="2" w:space="0" w:color="231F20"/>
              <w:left w:val="single" w:sz="4" w:space="0" w:color="231F20"/>
              <w:bottom w:val="single" w:sz="4" w:space="0" w:color="231F20"/>
              <w:right w:val="single" w:sz="4" w:space="0" w:color="231F20"/>
            </w:tcBorders>
            <w:vAlign w:val="center"/>
          </w:tcPr>
          <w:p w14:paraId="373E7B3D"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 xml:space="preserve">Лепка, ручной труд </w:t>
            </w:r>
          </w:p>
        </w:tc>
        <w:tc>
          <w:tcPr>
            <w:tcW w:w="2019" w:type="dxa"/>
            <w:tcBorders>
              <w:top w:val="single" w:sz="2" w:space="0" w:color="231F20"/>
              <w:left w:val="single" w:sz="4" w:space="0" w:color="231F20"/>
              <w:bottom w:val="single" w:sz="4" w:space="0" w:color="231F20"/>
              <w:right w:val="single" w:sz="2" w:space="0" w:color="231F20"/>
            </w:tcBorders>
            <w:vAlign w:val="center"/>
          </w:tcPr>
          <w:p w14:paraId="730AA74D"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w:t>
            </w:r>
          </w:p>
        </w:tc>
        <w:tc>
          <w:tcPr>
            <w:tcW w:w="1984" w:type="dxa"/>
            <w:tcBorders>
              <w:top w:val="single" w:sz="2" w:space="0" w:color="231F20"/>
              <w:left w:val="single" w:sz="2" w:space="0" w:color="231F20"/>
              <w:bottom w:val="single" w:sz="4" w:space="0" w:color="231F20"/>
              <w:right w:val="single" w:sz="4" w:space="0" w:color="231F20"/>
            </w:tcBorders>
            <w:vAlign w:val="center"/>
          </w:tcPr>
          <w:p w14:paraId="7AC1347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w:t>
            </w:r>
          </w:p>
        </w:tc>
        <w:tc>
          <w:tcPr>
            <w:tcW w:w="1985" w:type="dxa"/>
            <w:tcBorders>
              <w:top w:val="single" w:sz="2" w:space="0" w:color="231F20"/>
              <w:left w:val="single" w:sz="4" w:space="0" w:color="231F20"/>
              <w:bottom w:val="single" w:sz="4" w:space="0" w:color="231F20"/>
              <w:right w:val="single" w:sz="4" w:space="0" w:color="231F20"/>
            </w:tcBorders>
            <w:vAlign w:val="center"/>
          </w:tcPr>
          <w:p w14:paraId="6107F255"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w:t>
            </w:r>
          </w:p>
        </w:tc>
        <w:tc>
          <w:tcPr>
            <w:tcW w:w="1984" w:type="dxa"/>
            <w:tcBorders>
              <w:top w:val="single" w:sz="2" w:space="0" w:color="231F20"/>
              <w:left w:val="single" w:sz="4" w:space="0" w:color="231F20"/>
              <w:bottom w:val="single" w:sz="4" w:space="0" w:color="231F20"/>
              <w:right w:val="single" w:sz="4" w:space="0" w:color="231F20"/>
            </w:tcBorders>
            <w:vAlign w:val="center"/>
          </w:tcPr>
          <w:p w14:paraId="08E88D03"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неделю</w:t>
            </w:r>
          </w:p>
          <w:p w14:paraId="5C764F4E"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r w:rsidR="0005063C" w:rsidRPr="0005063C" w14:paraId="1752A6A1" w14:textId="77777777" w:rsidTr="00F65E74">
        <w:trPr>
          <w:trHeight w:hRule="exact" w:val="288"/>
        </w:trPr>
        <w:tc>
          <w:tcPr>
            <w:tcW w:w="2802" w:type="dxa"/>
            <w:tcBorders>
              <w:top w:val="single" w:sz="4" w:space="0" w:color="231F20"/>
              <w:left w:val="single" w:sz="4" w:space="0" w:color="231F20"/>
              <w:bottom w:val="single" w:sz="2" w:space="0" w:color="231F20"/>
              <w:right w:val="single" w:sz="4" w:space="0" w:color="231F20"/>
            </w:tcBorders>
            <w:vAlign w:val="center"/>
          </w:tcPr>
          <w:p w14:paraId="7BD2E072"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Аппликация</w:t>
            </w:r>
          </w:p>
          <w:p w14:paraId="63F9656E"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p>
        </w:tc>
        <w:tc>
          <w:tcPr>
            <w:tcW w:w="2019" w:type="dxa"/>
            <w:tcBorders>
              <w:top w:val="single" w:sz="4" w:space="0" w:color="231F20"/>
              <w:left w:val="single" w:sz="4" w:space="0" w:color="231F20"/>
              <w:bottom w:val="single" w:sz="2" w:space="0" w:color="231F20"/>
              <w:right w:val="single" w:sz="2" w:space="0" w:color="231F20"/>
            </w:tcBorders>
            <w:vAlign w:val="center"/>
          </w:tcPr>
          <w:p w14:paraId="71B51C1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w:t>
            </w:r>
          </w:p>
        </w:tc>
        <w:tc>
          <w:tcPr>
            <w:tcW w:w="1984" w:type="dxa"/>
            <w:tcBorders>
              <w:top w:val="single" w:sz="4" w:space="0" w:color="231F20"/>
              <w:left w:val="single" w:sz="2" w:space="0" w:color="231F20"/>
              <w:bottom w:val="single" w:sz="2" w:space="0" w:color="231F20"/>
              <w:right w:val="single" w:sz="4" w:space="0" w:color="231F20"/>
            </w:tcBorders>
            <w:vAlign w:val="center"/>
          </w:tcPr>
          <w:p w14:paraId="4C03136A"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w:t>
            </w:r>
          </w:p>
        </w:tc>
        <w:tc>
          <w:tcPr>
            <w:tcW w:w="1985" w:type="dxa"/>
            <w:tcBorders>
              <w:top w:val="single" w:sz="4" w:space="0" w:color="231F20"/>
              <w:left w:val="single" w:sz="4" w:space="0" w:color="231F20"/>
              <w:bottom w:val="single" w:sz="2" w:space="0" w:color="231F20"/>
              <w:right w:val="single" w:sz="4" w:space="0" w:color="231F20"/>
            </w:tcBorders>
            <w:vAlign w:val="center"/>
          </w:tcPr>
          <w:p w14:paraId="2D0CB5EE"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w:t>
            </w:r>
          </w:p>
        </w:tc>
        <w:tc>
          <w:tcPr>
            <w:tcW w:w="1984" w:type="dxa"/>
            <w:tcBorders>
              <w:top w:val="single" w:sz="4" w:space="0" w:color="231F20"/>
              <w:left w:val="single" w:sz="4" w:space="0" w:color="231F20"/>
              <w:bottom w:val="single" w:sz="2" w:space="0" w:color="231F20"/>
              <w:right w:val="single" w:sz="4" w:space="0" w:color="231F20"/>
            </w:tcBorders>
            <w:vAlign w:val="center"/>
          </w:tcPr>
          <w:p w14:paraId="5BAC3EEE"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неделю</w:t>
            </w:r>
          </w:p>
          <w:p w14:paraId="79F717A2"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r w:rsidR="0005063C" w:rsidRPr="0005063C" w14:paraId="38DA09BA" w14:textId="77777777" w:rsidTr="00F65E74">
        <w:trPr>
          <w:trHeight w:hRule="exact" w:val="272"/>
        </w:trPr>
        <w:tc>
          <w:tcPr>
            <w:tcW w:w="2802" w:type="dxa"/>
            <w:tcBorders>
              <w:top w:val="single" w:sz="2" w:space="0" w:color="231F20"/>
              <w:left w:val="single" w:sz="4" w:space="0" w:color="231F20"/>
              <w:bottom w:val="single" w:sz="6" w:space="0" w:color="231F20"/>
              <w:right w:val="single" w:sz="4" w:space="0" w:color="231F20"/>
            </w:tcBorders>
            <w:vAlign w:val="center"/>
          </w:tcPr>
          <w:p w14:paraId="58CF1CDE"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Музыка</w:t>
            </w:r>
          </w:p>
          <w:p w14:paraId="1C935B33"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p>
        </w:tc>
        <w:tc>
          <w:tcPr>
            <w:tcW w:w="2019" w:type="dxa"/>
            <w:tcBorders>
              <w:top w:val="single" w:sz="2" w:space="0" w:color="231F20"/>
              <w:left w:val="single" w:sz="4" w:space="0" w:color="231F20"/>
              <w:bottom w:val="single" w:sz="6" w:space="0" w:color="231F20"/>
              <w:right w:val="single" w:sz="2" w:space="0" w:color="231F20"/>
            </w:tcBorders>
            <w:vAlign w:val="center"/>
          </w:tcPr>
          <w:p w14:paraId="5C1E723E"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 xml:space="preserve">2 </w:t>
            </w:r>
            <w:proofErr w:type="gramStart"/>
            <w:r w:rsidRPr="0005063C">
              <w:rPr>
                <w:rFonts w:ascii="Times New Roman" w:hAnsi="Times New Roman" w:cs="Times New Roman"/>
                <w:sz w:val="20"/>
                <w:szCs w:val="20"/>
              </w:rPr>
              <w:t>раза  в</w:t>
            </w:r>
            <w:proofErr w:type="gramEnd"/>
            <w:r w:rsidRPr="0005063C">
              <w:rPr>
                <w:rFonts w:ascii="Times New Roman" w:hAnsi="Times New Roman" w:cs="Times New Roman"/>
                <w:sz w:val="20"/>
                <w:szCs w:val="20"/>
              </w:rPr>
              <w:t xml:space="preserve"> неделю</w:t>
            </w:r>
          </w:p>
          <w:p w14:paraId="17118FA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2" w:space="0" w:color="231F20"/>
              <w:left w:val="single" w:sz="2" w:space="0" w:color="231F20"/>
              <w:bottom w:val="single" w:sz="6" w:space="0" w:color="231F20"/>
              <w:right w:val="single" w:sz="4" w:space="0" w:color="231F20"/>
            </w:tcBorders>
            <w:vAlign w:val="center"/>
          </w:tcPr>
          <w:p w14:paraId="17C03543"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2 раза в неделю</w:t>
            </w:r>
          </w:p>
          <w:p w14:paraId="43C80509"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5" w:type="dxa"/>
            <w:tcBorders>
              <w:top w:val="single" w:sz="2" w:space="0" w:color="231F20"/>
              <w:left w:val="single" w:sz="4" w:space="0" w:color="231F20"/>
              <w:bottom w:val="single" w:sz="6" w:space="0" w:color="231F20"/>
              <w:right w:val="single" w:sz="4" w:space="0" w:color="231F20"/>
            </w:tcBorders>
            <w:vAlign w:val="center"/>
          </w:tcPr>
          <w:p w14:paraId="6B75FEDC"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2 раза в неделю</w:t>
            </w:r>
          </w:p>
          <w:p w14:paraId="28BF40E6"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2" w:space="0" w:color="231F20"/>
              <w:left w:val="single" w:sz="4" w:space="0" w:color="231F20"/>
              <w:bottom w:val="single" w:sz="6" w:space="0" w:color="231F20"/>
              <w:right w:val="single" w:sz="4" w:space="0" w:color="231F20"/>
            </w:tcBorders>
            <w:vAlign w:val="center"/>
          </w:tcPr>
          <w:p w14:paraId="4C297E83"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2 раза в неделю</w:t>
            </w:r>
          </w:p>
          <w:p w14:paraId="6EE741F3"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r w:rsidR="0005063C" w:rsidRPr="0005063C" w14:paraId="4A2EDBB6" w14:textId="77777777" w:rsidTr="00F65E74">
        <w:trPr>
          <w:trHeight w:hRule="exact" w:val="571"/>
        </w:trPr>
        <w:tc>
          <w:tcPr>
            <w:tcW w:w="2802" w:type="dxa"/>
            <w:tcBorders>
              <w:top w:val="single" w:sz="2" w:space="0" w:color="231F20"/>
              <w:left w:val="single" w:sz="4" w:space="0" w:color="231F20"/>
              <w:bottom w:val="single" w:sz="6" w:space="0" w:color="231F20"/>
              <w:right w:val="single" w:sz="4" w:space="0" w:color="231F20"/>
            </w:tcBorders>
            <w:vAlign w:val="center"/>
          </w:tcPr>
          <w:p w14:paraId="1FB4078E"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 xml:space="preserve">Конструктивно – модельная деятельность </w:t>
            </w:r>
          </w:p>
        </w:tc>
        <w:tc>
          <w:tcPr>
            <w:tcW w:w="2019" w:type="dxa"/>
            <w:tcBorders>
              <w:top w:val="single" w:sz="2" w:space="0" w:color="231F20"/>
              <w:left w:val="single" w:sz="4" w:space="0" w:color="231F20"/>
              <w:bottom w:val="single" w:sz="6" w:space="0" w:color="231F20"/>
              <w:right w:val="single" w:sz="2" w:space="0" w:color="231F20"/>
            </w:tcBorders>
            <w:vAlign w:val="center"/>
          </w:tcPr>
          <w:p w14:paraId="5892840A"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w:t>
            </w:r>
          </w:p>
        </w:tc>
        <w:tc>
          <w:tcPr>
            <w:tcW w:w="1984" w:type="dxa"/>
            <w:tcBorders>
              <w:top w:val="single" w:sz="2" w:space="0" w:color="231F20"/>
              <w:left w:val="single" w:sz="2" w:space="0" w:color="231F20"/>
              <w:bottom w:val="single" w:sz="6" w:space="0" w:color="231F20"/>
              <w:right w:val="single" w:sz="4" w:space="0" w:color="231F20"/>
            </w:tcBorders>
            <w:vAlign w:val="center"/>
          </w:tcPr>
          <w:p w14:paraId="07E048FB"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w:t>
            </w:r>
          </w:p>
        </w:tc>
        <w:tc>
          <w:tcPr>
            <w:tcW w:w="1985" w:type="dxa"/>
            <w:tcBorders>
              <w:top w:val="single" w:sz="2" w:space="0" w:color="231F20"/>
              <w:left w:val="single" w:sz="4" w:space="0" w:color="231F20"/>
              <w:bottom w:val="single" w:sz="6" w:space="0" w:color="231F20"/>
              <w:right w:val="single" w:sz="4" w:space="0" w:color="231F20"/>
            </w:tcBorders>
            <w:vAlign w:val="center"/>
          </w:tcPr>
          <w:p w14:paraId="425C7463"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неделю</w:t>
            </w:r>
          </w:p>
          <w:p w14:paraId="6FE9E46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2" w:space="0" w:color="231F20"/>
              <w:left w:val="single" w:sz="4" w:space="0" w:color="231F20"/>
              <w:bottom w:val="single" w:sz="6" w:space="0" w:color="231F20"/>
              <w:right w:val="single" w:sz="4" w:space="0" w:color="231F20"/>
            </w:tcBorders>
            <w:vAlign w:val="center"/>
          </w:tcPr>
          <w:p w14:paraId="7AED7ACB"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неделю</w:t>
            </w:r>
          </w:p>
          <w:p w14:paraId="038CC359"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r w:rsidR="0005063C" w:rsidRPr="0005063C" w14:paraId="7A02BEDD" w14:textId="77777777" w:rsidTr="00F65E74">
        <w:trPr>
          <w:trHeight w:hRule="exact" w:val="731"/>
        </w:trPr>
        <w:tc>
          <w:tcPr>
            <w:tcW w:w="2802" w:type="dxa"/>
            <w:tcBorders>
              <w:top w:val="single" w:sz="6" w:space="0" w:color="231F20"/>
              <w:left w:val="single" w:sz="4" w:space="0" w:color="231F20"/>
              <w:bottom w:val="single" w:sz="4" w:space="0" w:color="231F20"/>
              <w:right w:val="single" w:sz="4" w:space="0" w:color="231F20"/>
            </w:tcBorders>
            <w:vAlign w:val="center"/>
          </w:tcPr>
          <w:p w14:paraId="02AFBFAB"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ИТОГО</w:t>
            </w:r>
          </w:p>
          <w:p w14:paraId="2B58C1D6"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2019" w:type="dxa"/>
            <w:tcBorders>
              <w:top w:val="single" w:sz="6" w:space="0" w:color="231F20"/>
              <w:left w:val="single" w:sz="4" w:space="0" w:color="231F20"/>
              <w:bottom w:val="single" w:sz="4" w:space="0" w:color="231F20"/>
              <w:right w:val="single" w:sz="2" w:space="0" w:color="231F20"/>
            </w:tcBorders>
            <w:vAlign w:val="center"/>
          </w:tcPr>
          <w:p w14:paraId="071109DC"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10 занятий в неделю</w:t>
            </w:r>
          </w:p>
        </w:tc>
        <w:tc>
          <w:tcPr>
            <w:tcW w:w="1984" w:type="dxa"/>
            <w:tcBorders>
              <w:top w:val="single" w:sz="6" w:space="0" w:color="231F20"/>
              <w:left w:val="single" w:sz="2" w:space="0" w:color="231F20"/>
              <w:bottom w:val="single" w:sz="4" w:space="0" w:color="231F20"/>
              <w:right w:val="single" w:sz="4" w:space="0" w:color="231F20"/>
            </w:tcBorders>
            <w:vAlign w:val="center"/>
          </w:tcPr>
          <w:p w14:paraId="33B4029B"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10 занятий в неделю</w:t>
            </w:r>
          </w:p>
        </w:tc>
        <w:tc>
          <w:tcPr>
            <w:tcW w:w="1985" w:type="dxa"/>
            <w:tcBorders>
              <w:top w:val="single" w:sz="6" w:space="0" w:color="231F20"/>
              <w:left w:val="single" w:sz="4" w:space="0" w:color="231F20"/>
              <w:bottom w:val="single" w:sz="4" w:space="0" w:color="231F20"/>
              <w:right w:val="single" w:sz="4" w:space="0" w:color="231F20"/>
            </w:tcBorders>
            <w:vAlign w:val="center"/>
          </w:tcPr>
          <w:p w14:paraId="1BD4CB4E"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14 занятий в неделю</w:t>
            </w:r>
          </w:p>
        </w:tc>
        <w:tc>
          <w:tcPr>
            <w:tcW w:w="1984" w:type="dxa"/>
            <w:tcBorders>
              <w:top w:val="single" w:sz="6" w:space="0" w:color="231F20"/>
              <w:left w:val="single" w:sz="4" w:space="0" w:color="231F20"/>
              <w:bottom w:val="single" w:sz="4" w:space="0" w:color="231F20"/>
              <w:right w:val="single" w:sz="4" w:space="0" w:color="231F20"/>
            </w:tcBorders>
            <w:vAlign w:val="center"/>
          </w:tcPr>
          <w:p w14:paraId="4D881E6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15 занятий в неделю</w:t>
            </w:r>
          </w:p>
        </w:tc>
      </w:tr>
      <w:tr w:rsidR="0005063C" w:rsidRPr="0005063C" w14:paraId="6D6E877A" w14:textId="77777777" w:rsidTr="00F65E74">
        <w:trPr>
          <w:trHeight w:hRule="exact" w:val="340"/>
        </w:trPr>
        <w:tc>
          <w:tcPr>
            <w:tcW w:w="10774" w:type="dxa"/>
            <w:gridSpan w:val="5"/>
            <w:tcBorders>
              <w:top w:val="single" w:sz="4" w:space="0" w:color="231F20"/>
              <w:left w:val="single" w:sz="4" w:space="0" w:color="231F20"/>
              <w:bottom w:val="single" w:sz="2" w:space="0" w:color="231F20"/>
              <w:right w:val="single" w:sz="4" w:space="0" w:color="231F20"/>
            </w:tcBorders>
            <w:shd w:val="clear" w:color="auto" w:fill="E9E8E8"/>
            <w:vAlign w:val="center"/>
          </w:tcPr>
          <w:p w14:paraId="56610AA3"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Образовательная деятельность в ходе режимных моментов</w:t>
            </w:r>
          </w:p>
          <w:p w14:paraId="63E1EDD9"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r w:rsidR="0005063C" w:rsidRPr="0005063C" w14:paraId="0E8F6CDF" w14:textId="77777777" w:rsidTr="00F65E74">
        <w:trPr>
          <w:trHeight w:hRule="exact" w:val="340"/>
        </w:trPr>
        <w:tc>
          <w:tcPr>
            <w:tcW w:w="2802" w:type="dxa"/>
            <w:tcBorders>
              <w:top w:val="single" w:sz="2" w:space="0" w:color="231F20"/>
              <w:left w:val="single" w:sz="4" w:space="0" w:color="231F20"/>
              <w:bottom w:val="single" w:sz="2" w:space="0" w:color="231F20"/>
              <w:right w:val="single" w:sz="4" w:space="0" w:color="231F20"/>
            </w:tcBorders>
            <w:vAlign w:val="center"/>
          </w:tcPr>
          <w:p w14:paraId="445057DE"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Утренняя гимнастика</w:t>
            </w:r>
          </w:p>
          <w:p w14:paraId="5947C5ED"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p>
        </w:tc>
        <w:tc>
          <w:tcPr>
            <w:tcW w:w="2019" w:type="dxa"/>
            <w:tcBorders>
              <w:top w:val="single" w:sz="2" w:space="0" w:color="231F20"/>
              <w:left w:val="single" w:sz="4" w:space="0" w:color="231F20"/>
              <w:bottom w:val="single" w:sz="2" w:space="0" w:color="231F20"/>
              <w:right w:val="single" w:sz="2" w:space="0" w:color="231F20"/>
            </w:tcBorders>
            <w:vAlign w:val="center"/>
          </w:tcPr>
          <w:p w14:paraId="3180EC9D"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3A0222DE"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2" w:space="0" w:color="231F20"/>
              <w:left w:val="single" w:sz="2" w:space="0" w:color="231F20"/>
              <w:bottom w:val="single" w:sz="2" w:space="0" w:color="231F20"/>
              <w:right w:val="single" w:sz="4" w:space="0" w:color="231F20"/>
            </w:tcBorders>
            <w:vAlign w:val="center"/>
          </w:tcPr>
          <w:p w14:paraId="7F0084B2"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51EFB000"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5" w:type="dxa"/>
            <w:tcBorders>
              <w:top w:val="single" w:sz="2" w:space="0" w:color="231F20"/>
              <w:left w:val="single" w:sz="4" w:space="0" w:color="231F20"/>
              <w:bottom w:val="single" w:sz="2" w:space="0" w:color="231F20"/>
              <w:right w:val="single" w:sz="4" w:space="0" w:color="231F20"/>
            </w:tcBorders>
            <w:vAlign w:val="center"/>
          </w:tcPr>
          <w:p w14:paraId="733FDC45"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73F22EF6"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2" w:space="0" w:color="231F20"/>
              <w:left w:val="single" w:sz="4" w:space="0" w:color="231F20"/>
              <w:bottom w:val="single" w:sz="2" w:space="0" w:color="231F20"/>
              <w:right w:val="single" w:sz="4" w:space="0" w:color="231F20"/>
            </w:tcBorders>
            <w:vAlign w:val="center"/>
          </w:tcPr>
          <w:p w14:paraId="2D0082C9"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07A636C2"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r w:rsidR="0005063C" w:rsidRPr="0005063C" w14:paraId="21302EAF" w14:textId="77777777" w:rsidTr="00F65E74">
        <w:trPr>
          <w:trHeight w:hRule="exact" w:val="602"/>
        </w:trPr>
        <w:tc>
          <w:tcPr>
            <w:tcW w:w="2802" w:type="dxa"/>
            <w:tcBorders>
              <w:top w:val="single" w:sz="2" w:space="0" w:color="231F20"/>
              <w:left w:val="single" w:sz="4" w:space="0" w:color="231F20"/>
              <w:bottom w:val="single" w:sz="2" w:space="0" w:color="231F20"/>
              <w:right w:val="single" w:sz="4" w:space="0" w:color="231F20"/>
            </w:tcBorders>
            <w:vAlign w:val="center"/>
          </w:tcPr>
          <w:p w14:paraId="2F5069ED"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Комплексы закаливающих процедур</w:t>
            </w:r>
          </w:p>
          <w:p w14:paraId="3AFC6471"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p>
        </w:tc>
        <w:tc>
          <w:tcPr>
            <w:tcW w:w="2019" w:type="dxa"/>
            <w:tcBorders>
              <w:top w:val="single" w:sz="2" w:space="0" w:color="231F20"/>
              <w:left w:val="single" w:sz="4" w:space="0" w:color="231F20"/>
              <w:bottom w:val="single" w:sz="2" w:space="0" w:color="231F20"/>
              <w:right w:val="single" w:sz="2" w:space="0" w:color="231F20"/>
            </w:tcBorders>
            <w:vAlign w:val="center"/>
          </w:tcPr>
          <w:p w14:paraId="7FA6177E"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21E031D0"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2" w:space="0" w:color="231F20"/>
              <w:left w:val="single" w:sz="2" w:space="0" w:color="231F20"/>
              <w:bottom w:val="single" w:sz="2" w:space="0" w:color="231F20"/>
              <w:right w:val="single" w:sz="4" w:space="0" w:color="231F20"/>
            </w:tcBorders>
            <w:vAlign w:val="center"/>
          </w:tcPr>
          <w:p w14:paraId="30E3C7EA"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2D791D32"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5" w:type="dxa"/>
            <w:tcBorders>
              <w:top w:val="single" w:sz="2" w:space="0" w:color="231F20"/>
              <w:left w:val="single" w:sz="4" w:space="0" w:color="231F20"/>
              <w:bottom w:val="single" w:sz="2" w:space="0" w:color="231F20"/>
              <w:right w:val="single" w:sz="4" w:space="0" w:color="231F20"/>
            </w:tcBorders>
            <w:vAlign w:val="center"/>
          </w:tcPr>
          <w:p w14:paraId="1A61E20E"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3829F33A"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2" w:space="0" w:color="231F20"/>
              <w:left w:val="single" w:sz="4" w:space="0" w:color="231F20"/>
              <w:bottom w:val="single" w:sz="2" w:space="0" w:color="231F20"/>
              <w:right w:val="single" w:sz="4" w:space="0" w:color="231F20"/>
            </w:tcBorders>
            <w:vAlign w:val="center"/>
          </w:tcPr>
          <w:p w14:paraId="3C64BE21"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7FDECB7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r w:rsidR="0005063C" w:rsidRPr="0005063C" w14:paraId="542F67FB" w14:textId="77777777" w:rsidTr="00F65E74">
        <w:trPr>
          <w:trHeight w:hRule="exact" w:val="555"/>
        </w:trPr>
        <w:tc>
          <w:tcPr>
            <w:tcW w:w="2802" w:type="dxa"/>
            <w:tcBorders>
              <w:top w:val="single" w:sz="2" w:space="0" w:color="231F20"/>
              <w:left w:val="single" w:sz="4" w:space="0" w:color="231F20"/>
              <w:bottom w:val="single" w:sz="2" w:space="0" w:color="231F20"/>
              <w:right w:val="single" w:sz="4" w:space="0" w:color="231F20"/>
            </w:tcBorders>
            <w:vAlign w:val="center"/>
          </w:tcPr>
          <w:p w14:paraId="507BA7B2"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Гигиенические процедуры</w:t>
            </w:r>
          </w:p>
        </w:tc>
        <w:tc>
          <w:tcPr>
            <w:tcW w:w="2019" w:type="dxa"/>
            <w:tcBorders>
              <w:top w:val="single" w:sz="2" w:space="0" w:color="231F20"/>
              <w:left w:val="single" w:sz="4" w:space="0" w:color="231F20"/>
              <w:bottom w:val="single" w:sz="2" w:space="0" w:color="231F20"/>
              <w:right w:val="single" w:sz="2" w:space="0" w:color="231F20"/>
            </w:tcBorders>
            <w:vAlign w:val="center"/>
          </w:tcPr>
          <w:p w14:paraId="32DD3361"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tc>
        <w:tc>
          <w:tcPr>
            <w:tcW w:w="1984" w:type="dxa"/>
            <w:tcBorders>
              <w:top w:val="single" w:sz="2" w:space="0" w:color="231F20"/>
              <w:left w:val="single" w:sz="2" w:space="0" w:color="231F20"/>
              <w:bottom w:val="single" w:sz="2" w:space="0" w:color="231F20"/>
              <w:right w:val="single" w:sz="4" w:space="0" w:color="231F20"/>
            </w:tcBorders>
            <w:vAlign w:val="center"/>
          </w:tcPr>
          <w:p w14:paraId="6B08D04D"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tc>
        <w:tc>
          <w:tcPr>
            <w:tcW w:w="1985" w:type="dxa"/>
            <w:tcBorders>
              <w:top w:val="single" w:sz="2" w:space="0" w:color="231F20"/>
              <w:left w:val="single" w:sz="4" w:space="0" w:color="231F20"/>
              <w:bottom w:val="single" w:sz="2" w:space="0" w:color="231F20"/>
              <w:right w:val="single" w:sz="4" w:space="0" w:color="231F20"/>
            </w:tcBorders>
            <w:vAlign w:val="center"/>
          </w:tcPr>
          <w:p w14:paraId="4C2BFF6D"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tc>
        <w:tc>
          <w:tcPr>
            <w:tcW w:w="1984" w:type="dxa"/>
            <w:tcBorders>
              <w:top w:val="single" w:sz="2" w:space="0" w:color="231F20"/>
              <w:left w:val="single" w:sz="4" w:space="0" w:color="231F20"/>
              <w:bottom w:val="single" w:sz="2" w:space="0" w:color="231F20"/>
              <w:right w:val="single" w:sz="4" w:space="0" w:color="231F20"/>
            </w:tcBorders>
            <w:vAlign w:val="center"/>
          </w:tcPr>
          <w:p w14:paraId="4EF2D057"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tc>
      </w:tr>
      <w:tr w:rsidR="0005063C" w:rsidRPr="0005063C" w14:paraId="235B80A4" w14:textId="77777777" w:rsidTr="00F65E74">
        <w:trPr>
          <w:trHeight w:hRule="exact" w:val="983"/>
        </w:trPr>
        <w:tc>
          <w:tcPr>
            <w:tcW w:w="2802" w:type="dxa"/>
            <w:tcBorders>
              <w:top w:val="single" w:sz="2" w:space="0" w:color="231F20"/>
              <w:left w:val="single" w:sz="4" w:space="0" w:color="231F20"/>
              <w:bottom w:val="single" w:sz="2" w:space="0" w:color="231F20"/>
              <w:right w:val="single" w:sz="4" w:space="0" w:color="231F20"/>
            </w:tcBorders>
            <w:vAlign w:val="center"/>
          </w:tcPr>
          <w:p w14:paraId="39B4E1E0"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Ситуативные беседы при проведении режимных моментов</w:t>
            </w:r>
          </w:p>
        </w:tc>
        <w:tc>
          <w:tcPr>
            <w:tcW w:w="2019" w:type="dxa"/>
            <w:tcBorders>
              <w:top w:val="single" w:sz="2" w:space="0" w:color="231F20"/>
              <w:left w:val="single" w:sz="4" w:space="0" w:color="231F20"/>
              <w:bottom w:val="single" w:sz="2" w:space="0" w:color="231F20"/>
              <w:right w:val="single" w:sz="2" w:space="0" w:color="231F20"/>
            </w:tcBorders>
            <w:vAlign w:val="center"/>
          </w:tcPr>
          <w:p w14:paraId="6B4A121C"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tc>
        <w:tc>
          <w:tcPr>
            <w:tcW w:w="1984" w:type="dxa"/>
            <w:tcBorders>
              <w:top w:val="single" w:sz="2" w:space="0" w:color="231F20"/>
              <w:left w:val="single" w:sz="2" w:space="0" w:color="231F20"/>
              <w:bottom w:val="single" w:sz="2" w:space="0" w:color="231F20"/>
              <w:right w:val="single" w:sz="4" w:space="0" w:color="231F20"/>
            </w:tcBorders>
            <w:vAlign w:val="center"/>
          </w:tcPr>
          <w:p w14:paraId="13A59DCE"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tc>
        <w:tc>
          <w:tcPr>
            <w:tcW w:w="1985" w:type="dxa"/>
            <w:tcBorders>
              <w:top w:val="single" w:sz="2" w:space="0" w:color="231F20"/>
              <w:left w:val="single" w:sz="4" w:space="0" w:color="231F20"/>
              <w:bottom w:val="single" w:sz="2" w:space="0" w:color="231F20"/>
              <w:right w:val="single" w:sz="4" w:space="0" w:color="231F20"/>
            </w:tcBorders>
            <w:vAlign w:val="center"/>
          </w:tcPr>
          <w:p w14:paraId="53A3B563"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tc>
        <w:tc>
          <w:tcPr>
            <w:tcW w:w="1984" w:type="dxa"/>
            <w:tcBorders>
              <w:top w:val="single" w:sz="2" w:space="0" w:color="231F20"/>
              <w:left w:val="single" w:sz="4" w:space="0" w:color="231F20"/>
              <w:bottom w:val="single" w:sz="2" w:space="0" w:color="231F20"/>
              <w:right w:val="single" w:sz="4" w:space="0" w:color="231F20"/>
            </w:tcBorders>
            <w:vAlign w:val="center"/>
          </w:tcPr>
          <w:p w14:paraId="4A7270BB"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tc>
      </w:tr>
      <w:tr w:rsidR="0005063C" w:rsidRPr="0005063C" w14:paraId="60135361" w14:textId="77777777" w:rsidTr="00F65E74">
        <w:trPr>
          <w:trHeight w:hRule="exact" w:val="997"/>
        </w:trPr>
        <w:tc>
          <w:tcPr>
            <w:tcW w:w="2802" w:type="dxa"/>
            <w:tcBorders>
              <w:top w:val="single" w:sz="2" w:space="0" w:color="231F20"/>
              <w:left w:val="single" w:sz="4" w:space="0" w:color="231F20"/>
              <w:bottom w:val="single" w:sz="2" w:space="0" w:color="231F20"/>
              <w:right w:val="single" w:sz="4" w:space="0" w:color="231F20"/>
            </w:tcBorders>
            <w:vAlign w:val="center"/>
          </w:tcPr>
          <w:p w14:paraId="0862CABB"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Чтение художественной литературы</w:t>
            </w:r>
          </w:p>
        </w:tc>
        <w:tc>
          <w:tcPr>
            <w:tcW w:w="2019" w:type="dxa"/>
            <w:tcBorders>
              <w:top w:val="single" w:sz="2" w:space="0" w:color="231F20"/>
              <w:left w:val="single" w:sz="4" w:space="0" w:color="231F20"/>
              <w:bottom w:val="single" w:sz="2" w:space="0" w:color="231F20"/>
              <w:right w:val="single" w:sz="2" w:space="0" w:color="231F20"/>
            </w:tcBorders>
            <w:vAlign w:val="center"/>
          </w:tcPr>
          <w:p w14:paraId="51080F6C"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tc>
        <w:tc>
          <w:tcPr>
            <w:tcW w:w="1984" w:type="dxa"/>
            <w:tcBorders>
              <w:top w:val="single" w:sz="2" w:space="0" w:color="231F20"/>
              <w:left w:val="single" w:sz="2" w:space="0" w:color="231F20"/>
              <w:bottom w:val="single" w:sz="2" w:space="0" w:color="231F20"/>
              <w:right w:val="single" w:sz="4" w:space="0" w:color="231F20"/>
            </w:tcBorders>
            <w:vAlign w:val="center"/>
          </w:tcPr>
          <w:p w14:paraId="3D447182"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tc>
        <w:tc>
          <w:tcPr>
            <w:tcW w:w="1985" w:type="dxa"/>
            <w:tcBorders>
              <w:top w:val="single" w:sz="2" w:space="0" w:color="231F20"/>
              <w:left w:val="single" w:sz="4" w:space="0" w:color="231F20"/>
              <w:bottom w:val="single" w:sz="2" w:space="0" w:color="231F20"/>
              <w:right w:val="single" w:sz="4" w:space="0" w:color="231F20"/>
            </w:tcBorders>
            <w:vAlign w:val="center"/>
          </w:tcPr>
          <w:p w14:paraId="05C368D0"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tc>
        <w:tc>
          <w:tcPr>
            <w:tcW w:w="1984" w:type="dxa"/>
            <w:tcBorders>
              <w:top w:val="single" w:sz="2" w:space="0" w:color="231F20"/>
              <w:left w:val="single" w:sz="4" w:space="0" w:color="231F20"/>
              <w:bottom w:val="single" w:sz="2" w:space="0" w:color="231F20"/>
              <w:right w:val="single" w:sz="4" w:space="0" w:color="231F20"/>
            </w:tcBorders>
            <w:vAlign w:val="center"/>
          </w:tcPr>
          <w:p w14:paraId="3498AC36"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tc>
      </w:tr>
      <w:tr w:rsidR="0005063C" w:rsidRPr="0005063C" w14:paraId="18BA79DB" w14:textId="77777777" w:rsidTr="00F65E74">
        <w:trPr>
          <w:trHeight w:hRule="exact" w:val="268"/>
        </w:trPr>
        <w:tc>
          <w:tcPr>
            <w:tcW w:w="2802" w:type="dxa"/>
            <w:tcBorders>
              <w:top w:val="single" w:sz="2" w:space="0" w:color="231F20"/>
              <w:left w:val="single" w:sz="4" w:space="0" w:color="231F20"/>
              <w:bottom w:val="single" w:sz="2" w:space="0" w:color="231F20"/>
              <w:right w:val="single" w:sz="4" w:space="0" w:color="231F20"/>
            </w:tcBorders>
            <w:vAlign w:val="center"/>
          </w:tcPr>
          <w:p w14:paraId="6072A02E"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Дежурства</w:t>
            </w:r>
          </w:p>
          <w:p w14:paraId="2877ECCA"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p>
        </w:tc>
        <w:tc>
          <w:tcPr>
            <w:tcW w:w="2019" w:type="dxa"/>
            <w:tcBorders>
              <w:top w:val="single" w:sz="2" w:space="0" w:color="231F20"/>
              <w:left w:val="single" w:sz="4" w:space="0" w:color="231F20"/>
              <w:bottom w:val="single" w:sz="2" w:space="0" w:color="231F20"/>
              <w:right w:val="single" w:sz="2" w:space="0" w:color="231F20"/>
            </w:tcBorders>
            <w:vAlign w:val="center"/>
          </w:tcPr>
          <w:p w14:paraId="1BC3C053"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3FB5F9C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2" w:space="0" w:color="231F20"/>
              <w:left w:val="single" w:sz="2" w:space="0" w:color="231F20"/>
              <w:bottom w:val="single" w:sz="2" w:space="0" w:color="231F20"/>
              <w:right w:val="single" w:sz="4" w:space="0" w:color="231F20"/>
            </w:tcBorders>
            <w:vAlign w:val="center"/>
          </w:tcPr>
          <w:p w14:paraId="433D42E1"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203B92EC"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5" w:type="dxa"/>
            <w:tcBorders>
              <w:top w:val="single" w:sz="2" w:space="0" w:color="231F20"/>
              <w:left w:val="single" w:sz="4" w:space="0" w:color="231F20"/>
              <w:bottom w:val="single" w:sz="2" w:space="0" w:color="231F20"/>
              <w:right w:val="single" w:sz="4" w:space="0" w:color="231F20"/>
            </w:tcBorders>
            <w:vAlign w:val="center"/>
          </w:tcPr>
          <w:p w14:paraId="288031C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5901F15C"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2" w:space="0" w:color="231F20"/>
              <w:left w:val="single" w:sz="4" w:space="0" w:color="231F20"/>
              <w:bottom w:val="single" w:sz="2" w:space="0" w:color="231F20"/>
              <w:right w:val="single" w:sz="4" w:space="0" w:color="231F20"/>
            </w:tcBorders>
            <w:vAlign w:val="center"/>
          </w:tcPr>
          <w:p w14:paraId="3A95495D"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0C2C40B1"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r w:rsidR="0005063C" w:rsidRPr="0005063C" w14:paraId="06AA0D87" w14:textId="77777777" w:rsidTr="00F65E74">
        <w:trPr>
          <w:trHeight w:hRule="exact" w:val="318"/>
        </w:trPr>
        <w:tc>
          <w:tcPr>
            <w:tcW w:w="2802" w:type="dxa"/>
            <w:tcBorders>
              <w:top w:val="single" w:sz="2" w:space="0" w:color="231F20"/>
              <w:left w:val="single" w:sz="4" w:space="0" w:color="231F20"/>
              <w:bottom w:val="single" w:sz="2" w:space="0" w:color="231F20"/>
              <w:right w:val="single" w:sz="4" w:space="0" w:color="231F20"/>
            </w:tcBorders>
            <w:vAlign w:val="center"/>
          </w:tcPr>
          <w:p w14:paraId="44E178D6"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Прогулки</w:t>
            </w:r>
          </w:p>
          <w:p w14:paraId="18E57F03"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2019" w:type="dxa"/>
            <w:tcBorders>
              <w:top w:val="single" w:sz="2" w:space="0" w:color="231F20"/>
              <w:left w:val="single" w:sz="4" w:space="0" w:color="231F20"/>
              <w:bottom w:val="single" w:sz="2" w:space="0" w:color="231F20"/>
              <w:right w:val="single" w:sz="2" w:space="0" w:color="231F20"/>
            </w:tcBorders>
            <w:vAlign w:val="center"/>
          </w:tcPr>
          <w:p w14:paraId="374664B1"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2291A289"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2" w:space="0" w:color="231F20"/>
              <w:left w:val="single" w:sz="2" w:space="0" w:color="231F20"/>
              <w:bottom w:val="single" w:sz="2" w:space="0" w:color="231F20"/>
              <w:right w:val="single" w:sz="4" w:space="0" w:color="231F20"/>
            </w:tcBorders>
            <w:vAlign w:val="center"/>
          </w:tcPr>
          <w:p w14:paraId="4815192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6C725CD5"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5" w:type="dxa"/>
            <w:tcBorders>
              <w:top w:val="single" w:sz="2" w:space="0" w:color="231F20"/>
              <w:left w:val="single" w:sz="4" w:space="0" w:color="231F20"/>
              <w:bottom w:val="single" w:sz="2" w:space="0" w:color="231F20"/>
              <w:right w:val="single" w:sz="4" w:space="0" w:color="231F20"/>
            </w:tcBorders>
            <w:vAlign w:val="center"/>
          </w:tcPr>
          <w:p w14:paraId="7A6040A6"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599D2873"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2" w:space="0" w:color="231F20"/>
              <w:left w:val="single" w:sz="4" w:space="0" w:color="231F20"/>
              <w:bottom w:val="single" w:sz="2" w:space="0" w:color="231F20"/>
              <w:right w:val="single" w:sz="4" w:space="0" w:color="231F20"/>
            </w:tcBorders>
            <w:vAlign w:val="center"/>
          </w:tcPr>
          <w:p w14:paraId="7D259F43"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275BC53A"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r w:rsidR="0005063C" w:rsidRPr="0005063C" w14:paraId="511CA838" w14:textId="77777777" w:rsidTr="00F65E74">
        <w:trPr>
          <w:trHeight w:hRule="exact" w:val="340"/>
        </w:trPr>
        <w:tc>
          <w:tcPr>
            <w:tcW w:w="10774" w:type="dxa"/>
            <w:gridSpan w:val="5"/>
            <w:tcBorders>
              <w:top w:val="single" w:sz="4" w:space="0" w:color="231F20"/>
              <w:left w:val="single" w:sz="4" w:space="0" w:color="231F20"/>
              <w:bottom w:val="single" w:sz="4" w:space="0" w:color="231F20"/>
              <w:right w:val="single" w:sz="4" w:space="0" w:color="231F20"/>
            </w:tcBorders>
            <w:vAlign w:val="center"/>
          </w:tcPr>
          <w:p w14:paraId="44D5A426"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Самостоятельная деятельность детей</w:t>
            </w:r>
          </w:p>
          <w:p w14:paraId="530710C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r w:rsidR="0005063C" w:rsidRPr="0005063C" w14:paraId="3CDE95ED" w14:textId="77777777" w:rsidTr="00F65E74">
        <w:trPr>
          <w:trHeight w:hRule="exact" w:val="345"/>
        </w:trPr>
        <w:tc>
          <w:tcPr>
            <w:tcW w:w="2802" w:type="dxa"/>
            <w:tcBorders>
              <w:top w:val="single" w:sz="4" w:space="0" w:color="231F20"/>
              <w:left w:val="single" w:sz="4" w:space="0" w:color="231F20"/>
              <w:bottom w:val="single" w:sz="2" w:space="0" w:color="231F20"/>
              <w:right w:val="single" w:sz="2" w:space="0" w:color="231F20"/>
            </w:tcBorders>
            <w:vAlign w:val="center"/>
          </w:tcPr>
          <w:p w14:paraId="536E5013"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Игра</w:t>
            </w:r>
          </w:p>
          <w:p w14:paraId="4A02B9AD"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p>
        </w:tc>
        <w:tc>
          <w:tcPr>
            <w:tcW w:w="2019" w:type="dxa"/>
            <w:tcBorders>
              <w:top w:val="single" w:sz="4" w:space="0" w:color="231F20"/>
              <w:left w:val="single" w:sz="2" w:space="0" w:color="231F20"/>
              <w:bottom w:val="single" w:sz="2" w:space="0" w:color="231F20"/>
              <w:right w:val="single" w:sz="4" w:space="0" w:color="231F20"/>
            </w:tcBorders>
            <w:vAlign w:val="center"/>
          </w:tcPr>
          <w:p w14:paraId="6599F457"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5E3FAD48"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4" w:space="0" w:color="231F20"/>
              <w:left w:val="single" w:sz="4" w:space="0" w:color="231F20"/>
              <w:bottom w:val="single" w:sz="2" w:space="0" w:color="231F20"/>
              <w:right w:val="single" w:sz="4" w:space="0" w:color="231F20"/>
            </w:tcBorders>
            <w:vAlign w:val="center"/>
          </w:tcPr>
          <w:p w14:paraId="4BE790C7"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0DA9F22C"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5" w:type="dxa"/>
            <w:tcBorders>
              <w:top w:val="single" w:sz="4" w:space="0" w:color="231F20"/>
              <w:left w:val="single" w:sz="4" w:space="0" w:color="231F20"/>
              <w:bottom w:val="single" w:sz="2" w:space="0" w:color="231F20"/>
              <w:right w:val="single" w:sz="4" w:space="0" w:color="231F20"/>
            </w:tcBorders>
            <w:vAlign w:val="center"/>
          </w:tcPr>
          <w:p w14:paraId="4BBC2739"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0C399A1D"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4" w:space="0" w:color="231F20"/>
              <w:left w:val="single" w:sz="4" w:space="0" w:color="231F20"/>
              <w:bottom w:val="single" w:sz="2" w:space="0" w:color="231F20"/>
              <w:right w:val="single" w:sz="4" w:space="0" w:color="231F20"/>
            </w:tcBorders>
            <w:vAlign w:val="center"/>
          </w:tcPr>
          <w:p w14:paraId="18DA0D4D"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003CF062"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r w:rsidR="0005063C" w:rsidRPr="0005063C" w14:paraId="6DC46FCA" w14:textId="77777777" w:rsidTr="00F65E74">
        <w:trPr>
          <w:trHeight w:hRule="exact" w:val="1109"/>
        </w:trPr>
        <w:tc>
          <w:tcPr>
            <w:tcW w:w="2802" w:type="dxa"/>
            <w:tcBorders>
              <w:top w:val="single" w:sz="2" w:space="0" w:color="231F20"/>
              <w:left w:val="single" w:sz="4" w:space="0" w:color="231F20"/>
              <w:bottom w:val="single" w:sz="4" w:space="0" w:color="231F20"/>
              <w:right w:val="single" w:sz="2" w:space="0" w:color="231F20"/>
            </w:tcBorders>
            <w:vAlign w:val="center"/>
          </w:tcPr>
          <w:p w14:paraId="422A7306"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Самостоятельная деятельность детей в центрах (уголках) развития</w:t>
            </w:r>
          </w:p>
          <w:p w14:paraId="718B91CE"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p>
        </w:tc>
        <w:tc>
          <w:tcPr>
            <w:tcW w:w="2019" w:type="dxa"/>
            <w:tcBorders>
              <w:top w:val="single" w:sz="2" w:space="0" w:color="231F20"/>
              <w:left w:val="single" w:sz="2" w:space="0" w:color="231F20"/>
              <w:bottom w:val="single" w:sz="4" w:space="0" w:color="231F20"/>
              <w:right w:val="single" w:sz="4" w:space="0" w:color="231F20"/>
            </w:tcBorders>
            <w:vAlign w:val="center"/>
          </w:tcPr>
          <w:p w14:paraId="126589DE"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5C66D13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2" w:space="0" w:color="231F20"/>
              <w:left w:val="single" w:sz="4" w:space="0" w:color="231F20"/>
              <w:bottom w:val="single" w:sz="4" w:space="0" w:color="231F20"/>
              <w:right w:val="single" w:sz="4" w:space="0" w:color="231F20"/>
            </w:tcBorders>
            <w:vAlign w:val="center"/>
          </w:tcPr>
          <w:p w14:paraId="6F74A3A3"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68B685B2"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5" w:type="dxa"/>
            <w:tcBorders>
              <w:top w:val="single" w:sz="2" w:space="0" w:color="231F20"/>
              <w:left w:val="single" w:sz="4" w:space="0" w:color="231F20"/>
              <w:bottom w:val="single" w:sz="4" w:space="0" w:color="231F20"/>
              <w:right w:val="single" w:sz="4" w:space="0" w:color="231F20"/>
            </w:tcBorders>
            <w:vAlign w:val="center"/>
          </w:tcPr>
          <w:p w14:paraId="3D33E3A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0AB0EC97"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2" w:space="0" w:color="231F20"/>
              <w:left w:val="single" w:sz="4" w:space="0" w:color="231F20"/>
              <w:bottom w:val="single" w:sz="4" w:space="0" w:color="231F20"/>
              <w:right w:val="single" w:sz="4" w:space="0" w:color="231F20"/>
            </w:tcBorders>
            <w:vAlign w:val="center"/>
          </w:tcPr>
          <w:p w14:paraId="40710072"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4A2AF9F8"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bl>
    <w:p w14:paraId="24018A47" w14:textId="77777777" w:rsidR="00273175" w:rsidRPr="0005063C" w:rsidRDefault="00273175" w:rsidP="0005063C">
      <w:pPr>
        <w:shd w:val="clear" w:color="auto" w:fill="FFFFFF" w:themeFill="background1"/>
        <w:spacing w:after="0" w:line="240" w:lineRule="auto"/>
        <w:rPr>
          <w:rFonts w:ascii="Times New Roman" w:hAnsi="Times New Roman" w:cs="Times New Roman"/>
          <w:color w:val="FF0000"/>
          <w:sz w:val="20"/>
          <w:szCs w:val="20"/>
        </w:rPr>
        <w:sectPr w:rsidR="00273175" w:rsidRPr="0005063C" w:rsidSect="00B075C9">
          <w:footerReference w:type="default" r:id="rId12"/>
          <w:footerReference w:type="first" r:id="rId13"/>
          <w:pgSz w:w="11906" w:h="16838"/>
          <w:pgMar w:top="1134" w:right="851" w:bottom="1134" w:left="1701" w:header="709" w:footer="709" w:gutter="0"/>
          <w:cols w:space="708"/>
          <w:docGrid w:linePitch="360"/>
        </w:sectPr>
      </w:pPr>
    </w:p>
    <w:p w14:paraId="6A227CDD" w14:textId="77777777" w:rsidR="00273175" w:rsidRDefault="00273175" w:rsidP="00F37298"/>
    <w:p w14:paraId="481D1788" w14:textId="77777777" w:rsidR="00273175" w:rsidRDefault="00273175" w:rsidP="00273175">
      <w:pPr>
        <w:spacing w:after="0"/>
      </w:pPr>
    </w:p>
    <w:p w14:paraId="1F1C8FCE" w14:textId="77777777" w:rsidR="00273175" w:rsidRPr="00494434" w:rsidRDefault="00273175" w:rsidP="00494434">
      <w:pPr>
        <w:spacing w:after="0"/>
        <w:jc w:val="center"/>
        <w:rPr>
          <w:rFonts w:ascii="Times New Roman" w:hAnsi="Times New Roman" w:cs="Times New Roman"/>
          <w:b/>
          <w:sz w:val="24"/>
          <w:szCs w:val="24"/>
        </w:rPr>
      </w:pPr>
      <w:r w:rsidRPr="00273175">
        <w:rPr>
          <w:rFonts w:ascii="Times New Roman" w:hAnsi="Times New Roman" w:cs="Times New Roman"/>
          <w:b/>
          <w:sz w:val="24"/>
          <w:szCs w:val="24"/>
        </w:rPr>
        <w:t>УЧЕБНЫЙ ПЛАН ОБРАЗОВАТЕЛЬНОЙ ДЕЯТЕЛЬНОСТИ</w:t>
      </w:r>
    </w:p>
    <w:p w14:paraId="25C58BAF" w14:textId="77777777" w:rsidR="00273175" w:rsidRDefault="00273175" w:rsidP="00273175">
      <w:pPr>
        <w:spacing w:after="0"/>
      </w:pPr>
    </w:p>
    <w:p w14:paraId="268C74BE" w14:textId="77777777" w:rsidR="00273175" w:rsidRPr="00494434" w:rsidRDefault="00273175" w:rsidP="00273175">
      <w:pPr>
        <w:spacing w:after="0"/>
        <w:rPr>
          <w:sz w:val="20"/>
          <w:szCs w:val="20"/>
        </w:rPr>
      </w:pPr>
    </w:p>
    <w:p w14:paraId="75677164" w14:textId="77777777" w:rsidR="00273175" w:rsidRPr="00494434" w:rsidRDefault="00273175" w:rsidP="00273175">
      <w:pPr>
        <w:spacing w:after="0"/>
        <w:jc w:val="right"/>
        <w:rPr>
          <w:rFonts w:ascii="Times New Roman" w:hAnsi="Times New Roman" w:cs="Times New Roman"/>
          <w:sz w:val="20"/>
          <w:szCs w:val="20"/>
        </w:rPr>
      </w:pPr>
      <w:r w:rsidRPr="00494434">
        <w:rPr>
          <w:rFonts w:ascii="Times New Roman" w:hAnsi="Times New Roman" w:cs="Times New Roman"/>
          <w:sz w:val="20"/>
          <w:szCs w:val="20"/>
        </w:rPr>
        <w:t>УТВЕРЖДАЮ:</w:t>
      </w:r>
    </w:p>
    <w:p w14:paraId="1C75F766" w14:textId="77777777" w:rsidR="00273175" w:rsidRPr="00494434" w:rsidRDefault="00273175" w:rsidP="00273175">
      <w:pPr>
        <w:spacing w:after="0"/>
        <w:jc w:val="right"/>
        <w:rPr>
          <w:rFonts w:ascii="Times New Roman" w:hAnsi="Times New Roman" w:cs="Times New Roman"/>
          <w:sz w:val="20"/>
          <w:szCs w:val="20"/>
        </w:rPr>
      </w:pPr>
      <w:r w:rsidRPr="00494434">
        <w:rPr>
          <w:rFonts w:ascii="Times New Roman" w:hAnsi="Times New Roman" w:cs="Times New Roman"/>
          <w:sz w:val="20"/>
          <w:szCs w:val="20"/>
        </w:rPr>
        <w:t>Директор</w:t>
      </w:r>
    </w:p>
    <w:p w14:paraId="74A0D772" w14:textId="77777777" w:rsidR="00273175" w:rsidRPr="00494434" w:rsidRDefault="00273175" w:rsidP="00273175">
      <w:pPr>
        <w:spacing w:after="0"/>
        <w:jc w:val="right"/>
        <w:rPr>
          <w:rFonts w:ascii="Times New Roman" w:hAnsi="Times New Roman" w:cs="Times New Roman"/>
          <w:sz w:val="20"/>
          <w:szCs w:val="20"/>
        </w:rPr>
      </w:pPr>
      <w:r w:rsidRPr="00494434">
        <w:rPr>
          <w:rFonts w:ascii="Times New Roman" w:hAnsi="Times New Roman" w:cs="Times New Roman"/>
          <w:sz w:val="20"/>
          <w:szCs w:val="20"/>
        </w:rPr>
        <w:t xml:space="preserve"> АДОУ «Юргинский детский сад </w:t>
      </w:r>
    </w:p>
    <w:p w14:paraId="597636FC" w14:textId="77777777" w:rsidR="00273175" w:rsidRPr="00494434" w:rsidRDefault="00273175" w:rsidP="00273175">
      <w:pPr>
        <w:spacing w:after="0"/>
        <w:jc w:val="right"/>
        <w:rPr>
          <w:rFonts w:ascii="Times New Roman" w:hAnsi="Times New Roman" w:cs="Times New Roman"/>
          <w:sz w:val="20"/>
          <w:szCs w:val="20"/>
        </w:rPr>
      </w:pPr>
      <w:r w:rsidRPr="00494434">
        <w:rPr>
          <w:rFonts w:ascii="Times New Roman" w:hAnsi="Times New Roman" w:cs="Times New Roman"/>
          <w:sz w:val="20"/>
          <w:szCs w:val="20"/>
        </w:rPr>
        <w:t>Юргинского муниципального района»</w:t>
      </w:r>
    </w:p>
    <w:p w14:paraId="27284414" w14:textId="77777777" w:rsidR="00273175" w:rsidRPr="00494434" w:rsidRDefault="00273175" w:rsidP="00273175">
      <w:pPr>
        <w:spacing w:after="0"/>
        <w:jc w:val="right"/>
        <w:rPr>
          <w:rFonts w:ascii="Times New Roman" w:hAnsi="Times New Roman" w:cs="Times New Roman"/>
          <w:sz w:val="20"/>
          <w:szCs w:val="20"/>
        </w:rPr>
      </w:pPr>
      <w:r w:rsidRPr="00494434">
        <w:rPr>
          <w:rFonts w:ascii="Times New Roman" w:hAnsi="Times New Roman" w:cs="Times New Roman"/>
          <w:sz w:val="20"/>
          <w:szCs w:val="20"/>
        </w:rPr>
        <w:t>___________________О.Н. Арсентьева</w:t>
      </w:r>
    </w:p>
    <w:p w14:paraId="4EC887A2" w14:textId="77777777" w:rsidR="00273175" w:rsidRPr="00494434" w:rsidRDefault="00273175" w:rsidP="00273175">
      <w:pPr>
        <w:spacing w:after="0"/>
        <w:jc w:val="right"/>
        <w:rPr>
          <w:sz w:val="20"/>
          <w:szCs w:val="20"/>
        </w:rPr>
      </w:pPr>
      <w:r w:rsidRPr="00494434">
        <w:rPr>
          <w:rFonts w:ascii="Times New Roman" w:hAnsi="Times New Roman" w:cs="Times New Roman"/>
          <w:sz w:val="20"/>
          <w:szCs w:val="20"/>
        </w:rPr>
        <w:t>Приказ №______________________</w:t>
      </w:r>
    </w:p>
    <w:p w14:paraId="7E083FEB" w14:textId="77777777" w:rsidR="00273175" w:rsidRPr="00494434" w:rsidRDefault="00273175" w:rsidP="00F37298">
      <w:pPr>
        <w:rPr>
          <w:sz w:val="20"/>
          <w:szCs w:val="20"/>
        </w:rPr>
      </w:pPr>
    </w:p>
    <w:p w14:paraId="1D89140F" w14:textId="77777777" w:rsidR="00273175" w:rsidRPr="00494434" w:rsidRDefault="00273175" w:rsidP="00494434">
      <w:pPr>
        <w:jc w:val="center"/>
        <w:rPr>
          <w:rFonts w:ascii="Times New Roman" w:hAnsi="Times New Roman" w:cs="Times New Roman"/>
          <w:color w:val="FF0000"/>
          <w:sz w:val="28"/>
          <w:szCs w:val="28"/>
        </w:rPr>
      </w:pPr>
      <w:r w:rsidRPr="00273175">
        <w:rPr>
          <w:rFonts w:ascii="Times New Roman" w:hAnsi="Times New Roman" w:cs="Times New Roman"/>
          <w:sz w:val="28"/>
          <w:szCs w:val="28"/>
        </w:rPr>
        <w:t>Учебный план образовательной деятельности на 2023-2024 учебный год</w:t>
      </w:r>
    </w:p>
    <w:tbl>
      <w:tblPr>
        <w:tblStyle w:val="a9"/>
        <w:tblW w:w="0" w:type="auto"/>
        <w:tblLook w:val="04A0" w:firstRow="1" w:lastRow="0" w:firstColumn="1" w:lastColumn="0" w:noHBand="0" w:noVBand="1"/>
      </w:tblPr>
      <w:tblGrid>
        <w:gridCol w:w="1800"/>
        <w:gridCol w:w="253"/>
        <w:gridCol w:w="2645"/>
        <w:gridCol w:w="1964"/>
        <w:gridCol w:w="1974"/>
        <w:gridCol w:w="1974"/>
        <w:gridCol w:w="1975"/>
        <w:gridCol w:w="1975"/>
      </w:tblGrid>
      <w:tr w:rsidR="00273175" w:rsidRPr="00494434" w14:paraId="0A2AF4AF" w14:textId="77777777" w:rsidTr="00DA69E3">
        <w:tc>
          <w:tcPr>
            <w:tcW w:w="1803" w:type="dxa"/>
            <w:vMerge w:val="restart"/>
          </w:tcPr>
          <w:p w14:paraId="2ED33654" w14:textId="77777777" w:rsidR="00273175" w:rsidRPr="00494434" w:rsidRDefault="00273175" w:rsidP="00F37298">
            <w:pPr>
              <w:rPr>
                <w:rFonts w:ascii="Times New Roman" w:hAnsi="Times New Roman" w:cs="Times New Roman"/>
                <w:color w:val="FF0000"/>
                <w:sz w:val="20"/>
                <w:szCs w:val="20"/>
              </w:rPr>
            </w:pPr>
            <w:r w:rsidRPr="00494434">
              <w:rPr>
                <w:rFonts w:ascii="Times New Roman" w:hAnsi="Times New Roman" w:cs="Times New Roman"/>
                <w:sz w:val="20"/>
                <w:szCs w:val="20"/>
              </w:rPr>
              <w:t>Образовательная область</w:t>
            </w:r>
          </w:p>
        </w:tc>
        <w:tc>
          <w:tcPr>
            <w:tcW w:w="2915" w:type="dxa"/>
            <w:gridSpan w:val="2"/>
            <w:vMerge w:val="restart"/>
          </w:tcPr>
          <w:p w14:paraId="77D7F4CD" w14:textId="77777777" w:rsidR="00273175" w:rsidRPr="00494434" w:rsidRDefault="00273175" w:rsidP="00F37298">
            <w:pPr>
              <w:rPr>
                <w:rFonts w:ascii="Times New Roman" w:hAnsi="Times New Roman" w:cs="Times New Roman"/>
                <w:color w:val="FF0000"/>
                <w:sz w:val="20"/>
                <w:szCs w:val="20"/>
              </w:rPr>
            </w:pPr>
            <w:r w:rsidRPr="00494434">
              <w:rPr>
                <w:rFonts w:ascii="Times New Roman" w:hAnsi="Times New Roman" w:cs="Times New Roman"/>
                <w:sz w:val="20"/>
                <w:szCs w:val="20"/>
              </w:rPr>
              <w:t>Непосредственно образовательная деятельность</w:t>
            </w:r>
          </w:p>
        </w:tc>
        <w:tc>
          <w:tcPr>
            <w:tcW w:w="10068" w:type="dxa"/>
            <w:gridSpan w:val="5"/>
          </w:tcPr>
          <w:p w14:paraId="32D756D5" w14:textId="77777777" w:rsidR="00273175" w:rsidRPr="00494434" w:rsidRDefault="00273175" w:rsidP="00F37298">
            <w:pPr>
              <w:rPr>
                <w:rFonts w:ascii="Times New Roman" w:hAnsi="Times New Roman" w:cs="Times New Roman"/>
                <w:color w:val="FF0000"/>
                <w:sz w:val="20"/>
                <w:szCs w:val="20"/>
              </w:rPr>
            </w:pPr>
            <w:r w:rsidRPr="00494434">
              <w:rPr>
                <w:rFonts w:ascii="Times New Roman" w:hAnsi="Times New Roman" w:cs="Times New Roman"/>
                <w:sz w:val="20"/>
                <w:szCs w:val="20"/>
              </w:rPr>
              <w:t xml:space="preserve">                                                         Возрастные группы</w:t>
            </w:r>
          </w:p>
        </w:tc>
      </w:tr>
      <w:tr w:rsidR="00273175" w:rsidRPr="00494434" w14:paraId="78AFC6E3" w14:textId="77777777" w:rsidTr="00DA69E3">
        <w:tc>
          <w:tcPr>
            <w:tcW w:w="1803" w:type="dxa"/>
            <w:vMerge/>
          </w:tcPr>
          <w:p w14:paraId="2CF9A61B" w14:textId="77777777" w:rsidR="00273175" w:rsidRPr="00494434" w:rsidRDefault="00273175" w:rsidP="00F37298">
            <w:pPr>
              <w:rPr>
                <w:rFonts w:ascii="Times New Roman" w:hAnsi="Times New Roman" w:cs="Times New Roman"/>
                <w:color w:val="FF0000"/>
                <w:sz w:val="20"/>
                <w:szCs w:val="20"/>
              </w:rPr>
            </w:pPr>
          </w:p>
        </w:tc>
        <w:tc>
          <w:tcPr>
            <w:tcW w:w="2915" w:type="dxa"/>
            <w:gridSpan w:val="2"/>
            <w:vMerge/>
          </w:tcPr>
          <w:p w14:paraId="00662D0F" w14:textId="77777777" w:rsidR="00273175" w:rsidRPr="00494434" w:rsidRDefault="00273175" w:rsidP="00F37298">
            <w:pPr>
              <w:rPr>
                <w:rFonts w:ascii="Times New Roman" w:hAnsi="Times New Roman" w:cs="Times New Roman"/>
                <w:color w:val="FF0000"/>
                <w:sz w:val="20"/>
                <w:szCs w:val="20"/>
              </w:rPr>
            </w:pPr>
          </w:p>
        </w:tc>
        <w:tc>
          <w:tcPr>
            <w:tcW w:w="2002" w:type="dxa"/>
          </w:tcPr>
          <w:p w14:paraId="6ADB445B" w14:textId="77777777" w:rsidR="00273175" w:rsidRPr="00494434" w:rsidRDefault="00273175" w:rsidP="00F37298">
            <w:pPr>
              <w:rPr>
                <w:rFonts w:ascii="Times New Roman" w:hAnsi="Times New Roman" w:cs="Times New Roman"/>
                <w:color w:val="FF0000"/>
                <w:sz w:val="20"/>
                <w:szCs w:val="20"/>
              </w:rPr>
            </w:pPr>
            <w:r w:rsidRPr="00494434">
              <w:rPr>
                <w:rFonts w:ascii="Times New Roman" w:hAnsi="Times New Roman" w:cs="Times New Roman"/>
                <w:sz w:val="20"/>
                <w:szCs w:val="20"/>
              </w:rPr>
              <w:t>Ранний возраст от 1.5 – 3 лет</w:t>
            </w:r>
          </w:p>
        </w:tc>
        <w:tc>
          <w:tcPr>
            <w:tcW w:w="2016" w:type="dxa"/>
          </w:tcPr>
          <w:p w14:paraId="78DA41D4" w14:textId="77777777" w:rsidR="00273175" w:rsidRPr="00494434" w:rsidRDefault="00273175" w:rsidP="00F37298">
            <w:pPr>
              <w:rPr>
                <w:rFonts w:ascii="Times New Roman" w:hAnsi="Times New Roman" w:cs="Times New Roman"/>
                <w:color w:val="FF0000"/>
                <w:sz w:val="20"/>
                <w:szCs w:val="20"/>
              </w:rPr>
            </w:pPr>
            <w:r w:rsidRPr="00494434">
              <w:rPr>
                <w:rFonts w:ascii="Times New Roman" w:hAnsi="Times New Roman" w:cs="Times New Roman"/>
                <w:sz w:val="20"/>
                <w:szCs w:val="20"/>
              </w:rPr>
              <w:t>Дошкольный возраст от 3 - 4 лет</w:t>
            </w:r>
          </w:p>
        </w:tc>
        <w:tc>
          <w:tcPr>
            <w:tcW w:w="2016" w:type="dxa"/>
          </w:tcPr>
          <w:p w14:paraId="681C6A75" w14:textId="77777777" w:rsidR="00273175" w:rsidRPr="00494434" w:rsidRDefault="00273175" w:rsidP="00F37298">
            <w:pPr>
              <w:rPr>
                <w:rFonts w:ascii="Times New Roman" w:hAnsi="Times New Roman" w:cs="Times New Roman"/>
                <w:color w:val="FF0000"/>
                <w:sz w:val="20"/>
                <w:szCs w:val="20"/>
              </w:rPr>
            </w:pPr>
            <w:r w:rsidRPr="00494434">
              <w:rPr>
                <w:rFonts w:ascii="Times New Roman" w:hAnsi="Times New Roman" w:cs="Times New Roman"/>
                <w:sz w:val="20"/>
                <w:szCs w:val="20"/>
              </w:rPr>
              <w:t>Дошкольный возраста от 4 – 5 лет</w:t>
            </w:r>
          </w:p>
        </w:tc>
        <w:tc>
          <w:tcPr>
            <w:tcW w:w="2017" w:type="dxa"/>
          </w:tcPr>
          <w:p w14:paraId="252D01DE" w14:textId="77777777" w:rsidR="00273175" w:rsidRPr="00494434" w:rsidRDefault="00273175" w:rsidP="00F37298">
            <w:pPr>
              <w:rPr>
                <w:rFonts w:ascii="Times New Roman" w:hAnsi="Times New Roman" w:cs="Times New Roman"/>
                <w:color w:val="FF0000"/>
                <w:sz w:val="20"/>
                <w:szCs w:val="20"/>
              </w:rPr>
            </w:pPr>
            <w:r w:rsidRPr="00494434">
              <w:rPr>
                <w:rFonts w:ascii="Times New Roman" w:hAnsi="Times New Roman" w:cs="Times New Roman"/>
                <w:sz w:val="20"/>
                <w:szCs w:val="20"/>
              </w:rPr>
              <w:t>Дошкольный возраста от 5 – 6 лет</w:t>
            </w:r>
          </w:p>
        </w:tc>
        <w:tc>
          <w:tcPr>
            <w:tcW w:w="2017" w:type="dxa"/>
          </w:tcPr>
          <w:p w14:paraId="4AAD62B0" w14:textId="77777777" w:rsidR="00273175" w:rsidRPr="00494434" w:rsidRDefault="00273175" w:rsidP="00F37298">
            <w:pPr>
              <w:rPr>
                <w:rFonts w:ascii="Times New Roman" w:hAnsi="Times New Roman" w:cs="Times New Roman"/>
                <w:color w:val="FF0000"/>
                <w:sz w:val="20"/>
                <w:szCs w:val="20"/>
              </w:rPr>
            </w:pPr>
            <w:r w:rsidRPr="00494434">
              <w:rPr>
                <w:rFonts w:ascii="Times New Roman" w:hAnsi="Times New Roman" w:cs="Times New Roman"/>
                <w:sz w:val="20"/>
                <w:szCs w:val="20"/>
              </w:rPr>
              <w:t>Дошкольный возраста от 6 до 7 лет</w:t>
            </w:r>
          </w:p>
        </w:tc>
      </w:tr>
      <w:tr w:rsidR="00273175" w:rsidRPr="00494434" w14:paraId="34659A14" w14:textId="77777777" w:rsidTr="00494434">
        <w:tc>
          <w:tcPr>
            <w:tcW w:w="14786" w:type="dxa"/>
            <w:gridSpan w:val="8"/>
          </w:tcPr>
          <w:p w14:paraId="0A6DE136" w14:textId="77777777" w:rsidR="00273175" w:rsidRPr="00066F8F" w:rsidRDefault="00273175" w:rsidP="00273175">
            <w:pPr>
              <w:jc w:val="center"/>
              <w:rPr>
                <w:rFonts w:ascii="Times New Roman" w:hAnsi="Times New Roman" w:cs="Times New Roman"/>
                <w:b/>
                <w:color w:val="FF0000"/>
                <w:sz w:val="20"/>
                <w:szCs w:val="20"/>
              </w:rPr>
            </w:pPr>
            <w:r w:rsidRPr="00066F8F">
              <w:rPr>
                <w:rFonts w:ascii="Times New Roman" w:hAnsi="Times New Roman" w:cs="Times New Roman"/>
                <w:b/>
                <w:sz w:val="20"/>
                <w:szCs w:val="20"/>
              </w:rPr>
              <w:t>Обязательная часть программы (не менее 60%, ФОП ДО п.4)</w:t>
            </w:r>
          </w:p>
        </w:tc>
      </w:tr>
      <w:tr w:rsidR="00273175" w:rsidRPr="00494434" w14:paraId="11CED4BC" w14:textId="77777777" w:rsidTr="00DA69E3">
        <w:tc>
          <w:tcPr>
            <w:tcW w:w="4718" w:type="dxa"/>
            <w:gridSpan w:val="3"/>
            <w:vMerge w:val="restart"/>
          </w:tcPr>
          <w:p w14:paraId="38D4B35A" w14:textId="77777777" w:rsidR="00273175" w:rsidRPr="00494434" w:rsidRDefault="00273175" w:rsidP="00F37298">
            <w:pPr>
              <w:rPr>
                <w:rFonts w:ascii="Times New Roman" w:hAnsi="Times New Roman" w:cs="Times New Roman"/>
                <w:color w:val="FF0000"/>
                <w:sz w:val="20"/>
                <w:szCs w:val="20"/>
              </w:rPr>
            </w:pPr>
          </w:p>
        </w:tc>
        <w:tc>
          <w:tcPr>
            <w:tcW w:w="10068" w:type="dxa"/>
            <w:gridSpan w:val="5"/>
          </w:tcPr>
          <w:p w14:paraId="52F1657A" w14:textId="77777777" w:rsidR="00273175" w:rsidRPr="00066F8F" w:rsidRDefault="00273175" w:rsidP="00066F8F">
            <w:pPr>
              <w:jc w:val="center"/>
              <w:rPr>
                <w:rFonts w:ascii="Times New Roman" w:hAnsi="Times New Roman" w:cs="Times New Roman"/>
                <w:b/>
                <w:color w:val="FF0000"/>
                <w:sz w:val="20"/>
                <w:szCs w:val="20"/>
              </w:rPr>
            </w:pPr>
            <w:r w:rsidRPr="00066F8F">
              <w:rPr>
                <w:rFonts w:ascii="Times New Roman" w:hAnsi="Times New Roman" w:cs="Times New Roman"/>
                <w:b/>
                <w:sz w:val="20"/>
                <w:szCs w:val="20"/>
              </w:rPr>
              <w:t>Объём недельной образовательной нагрузки занятий</w:t>
            </w:r>
          </w:p>
        </w:tc>
      </w:tr>
      <w:tr w:rsidR="00273175" w:rsidRPr="00494434" w14:paraId="73023D52" w14:textId="77777777" w:rsidTr="00DA69E3">
        <w:tc>
          <w:tcPr>
            <w:tcW w:w="4718" w:type="dxa"/>
            <w:gridSpan w:val="3"/>
            <w:vMerge/>
          </w:tcPr>
          <w:p w14:paraId="46C3FADA" w14:textId="77777777" w:rsidR="00273175" w:rsidRPr="00494434" w:rsidRDefault="00273175" w:rsidP="00F37298">
            <w:pPr>
              <w:rPr>
                <w:rFonts w:ascii="Times New Roman" w:hAnsi="Times New Roman" w:cs="Times New Roman"/>
                <w:color w:val="FF0000"/>
                <w:sz w:val="20"/>
                <w:szCs w:val="20"/>
              </w:rPr>
            </w:pPr>
          </w:p>
        </w:tc>
        <w:tc>
          <w:tcPr>
            <w:tcW w:w="2002" w:type="dxa"/>
          </w:tcPr>
          <w:p w14:paraId="677B4CC4" w14:textId="77777777" w:rsidR="00273175" w:rsidRPr="00494434" w:rsidRDefault="00273175" w:rsidP="00273175">
            <w:pPr>
              <w:rPr>
                <w:rFonts w:ascii="Times New Roman" w:hAnsi="Times New Roman" w:cs="Times New Roman"/>
                <w:sz w:val="20"/>
                <w:szCs w:val="20"/>
              </w:rPr>
            </w:pPr>
            <w:r w:rsidRPr="00494434">
              <w:rPr>
                <w:rFonts w:ascii="Times New Roman" w:hAnsi="Times New Roman" w:cs="Times New Roman"/>
                <w:sz w:val="20"/>
                <w:szCs w:val="20"/>
              </w:rPr>
              <w:t xml:space="preserve">10 </w:t>
            </w:r>
          </w:p>
        </w:tc>
        <w:tc>
          <w:tcPr>
            <w:tcW w:w="2016" w:type="dxa"/>
          </w:tcPr>
          <w:p w14:paraId="003CF7AA" w14:textId="77777777" w:rsidR="00273175" w:rsidRPr="00494434" w:rsidRDefault="00273175" w:rsidP="00273175">
            <w:pPr>
              <w:rPr>
                <w:rFonts w:ascii="Times New Roman" w:hAnsi="Times New Roman" w:cs="Times New Roman"/>
                <w:sz w:val="20"/>
                <w:szCs w:val="20"/>
              </w:rPr>
            </w:pPr>
            <w:r w:rsidRPr="00494434">
              <w:rPr>
                <w:rFonts w:ascii="Times New Roman" w:hAnsi="Times New Roman" w:cs="Times New Roman"/>
                <w:sz w:val="20"/>
                <w:szCs w:val="20"/>
              </w:rPr>
              <w:t xml:space="preserve">10 </w:t>
            </w:r>
          </w:p>
        </w:tc>
        <w:tc>
          <w:tcPr>
            <w:tcW w:w="2016" w:type="dxa"/>
          </w:tcPr>
          <w:p w14:paraId="3DF5DCEB" w14:textId="77777777" w:rsidR="00273175" w:rsidRPr="00494434" w:rsidRDefault="00273175" w:rsidP="00273175">
            <w:pPr>
              <w:rPr>
                <w:rFonts w:ascii="Times New Roman" w:hAnsi="Times New Roman" w:cs="Times New Roman"/>
                <w:sz w:val="20"/>
                <w:szCs w:val="20"/>
              </w:rPr>
            </w:pPr>
            <w:r w:rsidRPr="00494434">
              <w:rPr>
                <w:rFonts w:ascii="Times New Roman" w:hAnsi="Times New Roman" w:cs="Times New Roman"/>
                <w:sz w:val="20"/>
                <w:szCs w:val="20"/>
              </w:rPr>
              <w:t xml:space="preserve">12 </w:t>
            </w:r>
          </w:p>
        </w:tc>
        <w:tc>
          <w:tcPr>
            <w:tcW w:w="2017" w:type="dxa"/>
          </w:tcPr>
          <w:p w14:paraId="1C290B00" w14:textId="77777777" w:rsidR="00273175" w:rsidRPr="00494434" w:rsidRDefault="00273175" w:rsidP="00273175">
            <w:pPr>
              <w:rPr>
                <w:rFonts w:ascii="Times New Roman" w:hAnsi="Times New Roman" w:cs="Times New Roman"/>
                <w:sz w:val="20"/>
                <w:szCs w:val="20"/>
              </w:rPr>
            </w:pPr>
            <w:r w:rsidRPr="00494434">
              <w:rPr>
                <w:rFonts w:ascii="Times New Roman" w:hAnsi="Times New Roman" w:cs="Times New Roman"/>
                <w:sz w:val="20"/>
                <w:szCs w:val="20"/>
              </w:rPr>
              <w:t xml:space="preserve">14 </w:t>
            </w:r>
          </w:p>
        </w:tc>
        <w:tc>
          <w:tcPr>
            <w:tcW w:w="2017" w:type="dxa"/>
          </w:tcPr>
          <w:p w14:paraId="6D97C8E0" w14:textId="77777777" w:rsidR="00273175" w:rsidRPr="00494434" w:rsidRDefault="00273175">
            <w:pPr>
              <w:rPr>
                <w:rFonts w:ascii="Times New Roman" w:hAnsi="Times New Roman" w:cs="Times New Roman"/>
                <w:sz w:val="20"/>
                <w:szCs w:val="20"/>
              </w:rPr>
            </w:pPr>
            <w:r w:rsidRPr="00494434">
              <w:rPr>
                <w:rFonts w:ascii="Times New Roman" w:hAnsi="Times New Roman" w:cs="Times New Roman"/>
                <w:sz w:val="20"/>
                <w:szCs w:val="20"/>
              </w:rPr>
              <w:t>15</w:t>
            </w:r>
          </w:p>
        </w:tc>
      </w:tr>
      <w:tr w:rsidR="006963AB" w:rsidRPr="00494434" w14:paraId="03CCA713" w14:textId="77777777" w:rsidTr="00DA69E3">
        <w:tc>
          <w:tcPr>
            <w:tcW w:w="1803" w:type="dxa"/>
            <w:vMerge w:val="restart"/>
          </w:tcPr>
          <w:p w14:paraId="37F76E0C" w14:textId="77777777" w:rsidR="006963AB" w:rsidRPr="00494434" w:rsidRDefault="006963AB" w:rsidP="00F37298">
            <w:pPr>
              <w:rPr>
                <w:rFonts w:ascii="Times New Roman" w:hAnsi="Times New Roman" w:cs="Times New Roman"/>
                <w:color w:val="FF0000"/>
                <w:sz w:val="20"/>
                <w:szCs w:val="20"/>
              </w:rPr>
            </w:pPr>
            <w:r w:rsidRPr="00494434">
              <w:rPr>
                <w:rFonts w:ascii="Times New Roman" w:hAnsi="Times New Roman" w:cs="Times New Roman"/>
                <w:sz w:val="20"/>
                <w:szCs w:val="20"/>
              </w:rPr>
              <w:t>Социально – коммуникативное развитие</w:t>
            </w:r>
          </w:p>
        </w:tc>
        <w:tc>
          <w:tcPr>
            <w:tcW w:w="2915" w:type="dxa"/>
            <w:gridSpan w:val="2"/>
          </w:tcPr>
          <w:p w14:paraId="2A45948F" w14:textId="77777777" w:rsidR="006963AB" w:rsidRPr="00494434" w:rsidRDefault="006963AB" w:rsidP="00F37298">
            <w:pPr>
              <w:rPr>
                <w:rFonts w:ascii="Times New Roman" w:hAnsi="Times New Roman" w:cs="Times New Roman"/>
                <w:color w:val="FF0000"/>
                <w:sz w:val="20"/>
                <w:szCs w:val="20"/>
              </w:rPr>
            </w:pPr>
            <w:r w:rsidRPr="00494434">
              <w:rPr>
                <w:rFonts w:ascii="Times New Roman" w:hAnsi="Times New Roman" w:cs="Times New Roman"/>
                <w:sz w:val="20"/>
                <w:szCs w:val="20"/>
              </w:rPr>
              <w:t>Сфера социальных отношений</w:t>
            </w:r>
          </w:p>
        </w:tc>
        <w:tc>
          <w:tcPr>
            <w:tcW w:w="10068" w:type="dxa"/>
            <w:gridSpan w:val="5"/>
          </w:tcPr>
          <w:p w14:paraId="4A60EF64" w14:textId="77777777" w:rsidR="006963AB" w:rsidRPr="00494434" w:rsidRDefault="006963AB" w:rsidP="00F37298">
            <w:pPr>
              <w:rPr>
                <w:rFonts w:ascii="Times New Roman" w:hAnsi="Times New Roman" w:cs="Times New Roman"/>
                <w:color w:val="FF0000"/>
                <w:sz w:val="20"/>
                <w:szCs w:val="20"/>
              </w:rPr>
            </w:pPr>
            <w:r w:rsidRPr="00494434">
              <w:rPr>
                <w:rFonts w:ascii="Times New Roman" w:hAnsi="Times New Roman" w:cs="Times New Roman"/>
                <w:sz w:val="20"/>
                <w:szCs w:val="20"/>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w:t>
            </w:r>
            <w:r w:rsidRPr="00066F8F">
              <w:rPr>
                <w:rFonts w:ascii="Times New Roman" w:hAnsi="Times New Roman" w:cs="Times New Roman"/>
                <w:b/>
                <w:sz w:val="20"/>
                <w:szCs w:val="20"/>
              </w:rPr>
              <w:t>ежедневно</w:t>
            </w:r>
          </w:p>
        </w:tc>
      </w:tr>
      <w:tr w:rsidR="006963AB" w:rsidRPr="00494434" w14:paraId="1BC32979" w14:textId="77777777" w:rsidTr="00DA69E3">
        <w:tc>
          <w:tcPr>
            <w:tcW w:w="1803" w:type="dxa"/>
            <w:vMerge/>
          </w:tcPr>
          <w:p w14:paraId="5D322BEA" w14:textId="77777777" w:rsidR="006963AB" w:rsidRPr="00494434" w:rsidRDefault="006963AB" w:rsidP="00F37298">
            <w:pPr>
              <w:rPr>
                <w:rFonts w:ascii="Times New Roman" w:hAnsi="Times New Roman" w:cs="Times New Roman"/>
                <w:color w:val="FF0000"/>
                <w:sz w:val="20"/>
                <w:szCs w:val="20"/>
              </w:rPr>
            </w:pPr>
          </w:p>
        </w:tc>
        <w:tc>
          <w:tcPr>
            <w:tcW w:w="2915" w:type="dxa"/>
            <w:gridSpan w:val="2"/>
          </w:tcPr>
          <w:p w14:paraId="68CB89B2" w14:textId="77777777" w:rsidR="006963AB" w:rsidRPr="00494434" w:rsidRDefault="006963AB" w:rsidP="00F37298">
            <w:pPr>
              <w:rPr>
                <w:rFonts w:ascii="Times New Roman" w:hAnsi="Times New Roman" w:cs="Times New Roman"/>
                <w:color w:val="FF0000"/>
                <w:sz w:val="20"/>
                <w:szCs w:val="20"/>
              </w:rPr>
            </w:pPr>
            <w:r w:rsidRPr="00494434">
              <w:rPr>
                <w:rFonts w:ascii="Times New Roman" w:hAnsi="Times New Roman" w:cs="Times New Roman"/>
                <w:sz w:val="20"/>
                <w:szCs w:val="20"/>
              </w:rPr>
              <w:t>Формирование основ гражданственности и патриотизма. Ребёнок в семье и обществе</w:t>
            </w:r>
          </w:p>
        </w:tc>
        <w:tc>
          <w:tcPr>
            <w:tcW w:w="10068" w:type="dxa"/>
            <w:gridSpan w:val="5"/>
          </w:tcPr>
          <w:p w14:paraId="636E5BC3" w14:textId="77777777" w:rsidR="006963AB" w:rsidRPr="00494434" w:rsidRDefault="006963AB" w:rsidP="00F37298">
            <w:pPr>
              <w:rPr>
                <w:rFonts w:ascii="Times New Roman" w:hAnsi="Times New Roman" w:cs="Times New Roman"/>
                <w:color w:val="FF0000"/>
                <w:sz w:val="20"/>
                <w:szCs w:val="20"/>
              </w:rPr>
            </w:pPr>
            <w:r w:rsidRPr="00494434">
              <w:rPr>
                <w:rFonts w:ascii="Times New Roman" w:hAnsi="Times New Roman" w:cs="Times New Roman"/>
                <w:sz w:val="20"/>
                <w:szCs w:val="20"/>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еженедельно в </w:t>
            </w:r>
            <w:r w:rsidRPr="00066F8F">
              <w:rPr>
                <w:rFonts w:ascii="Times New Roman" w:hAnsi="Times New Roman" w:cs="Times New Roman"/>
                <w:b/>
                <w:sz w:val="20"/>
                <w:szCs w:val="20"/>
              </w:rPr>
              <w:t>понедельник (1 половина дня)</w:t>
            </w:r>
          </w:p>
        </w:tc>
      </w:tr>
      <w:tr w:rsidR="006963AB" w:rsidRPr="00494434" w14:paraId="5B474E20" w14:textId="77777777" w:rsidTr="00DA69E3">
        <w:tc>
          <w:tcPr>
            <w:tcW w:w="1803" w:type="dxa"/>
            <w:vMerge/>
          </w:tcPr>
          <w:p w14:paraId="291AD46F" w14:textId="77777777" w:rsidR="006963AB" w:rsidRPr="00494434" w:rsidRDefault="006963AB" w:rsidP="00F37298">
            <w:pPr>
              <w:rPr>
                <w:rFonts w:ascii="Times New Roman" w:hAnsi="Times New Roman" w:cs="Times New Roman"/>
                <w:color w:val="FF0000"/>
                <w:sz w:val="20"/>
                <w:szCs w:val="20"/>
              </w:rPr>
            </w:pPr>
          </w:p>
        </w:tc>
        <w:tc>
          <w:tcPr>
            <w:tcW w:w="2915" w:type="dxa"/>
            <w:gridSpan w:val="2"/>
          </w:tcPr>
          <w:p w14:paraId="05547920" w14:textId="77777777" w:rsidR="006963AB" w:rsidRPr="00494434" w:rsidRDefault="006963AB" w:rsidP="00F37298">
            <w:pPr>
              <w:rPr>
                <w:rFonts w:ascii="Times New Roman" w:hAnsi="Times New Roman" w:cs="Times New Roman"/>
                <w:color w:val="FF0000"/>
                <w:sz w:val="20"/>
                <w:szCs w:val="20"/>
              </w:rPr>
            </w:pPr>
            <w:r w:rsidRPr="00494434">
              <w:rPr>
                <w:rFonts w:ascii="Times New Roman" w:hAnsi="Times New Roman" w:cs="Times New Roman"/>
                <w:sz w:val="20"/>
                <w:szCs w:val="20"/>
              </w:rPr>
              <w:t>Сфера трудового воспитание</w:t>
            </w:r>
          </w:p>
        </w:tc>
        <w:tc>
          <w:tcPr>
            <w:tcW w:w="10068" w:type="dxa"/>
            <w:gridSpan w:val="5"/>
          </w:tcPr>
          <w:p w14:paraId="14B76917" w14:textId="77777777" w:rsidR="006963AB" w:rsidRPr="00494434" w:rsidRDefault="006963AB" w:rsidP="00F37298">
            <w:pPr>
              <w:rPr>
                <w:rFonts w:ascii="Times New Roman" w:hAnsi="Times New Roman" w:cs="Times New Roman"/>
                <w:color w:val="FF0000"/>
                <w:sz w:val="20"/>
                <w:szCs w:val="20"/>
              </w:rPr>
            </w:pPr>
            <w:r w:rsidRPr="00494434">
              <w:rPr>
                <w:rFonts w:ascii="Times New Roman" w:hAnsi="Times New Roman" w:cs="Times New Roman"/>
                <w:sz w:val="20"/>
                <w:szCs w:val="20"/>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w:t>
            </w:r>
            <w:r w:rsidRPr="00066F8F">
              <w:rPr>
                <w:rFonts w:ascii="Times New Roman" w:hAnsi="Times New Roman" w:cs="Times New Roman"/>
                <w:b/>
                <w:sz w:val="20"/>
                <w:szCs w:val="20"/>
              </w:rPr>
              <w:t>ежедневно</w:t>
            </w:r>
          </w:p>
        </w:tc>
      </w:tr>
      <w:tr w:rsidR="006963AB" w:rsidRPr="00494434" w14:paraId="35691DD4" w14:textId="77777777" w:rsidTr="00DA69E3">
        <w:tc>
          <w:tcPr>
            <w:tcW w:w="1803" w:type="dxa"/>
            <w:vMerge/>
          </w:tcPr>
          <w:p w14:paraId="598D195C" w14:textId="77777777" w:rsidR="006963AB" w:rsidRPr="00494434" w:rsidRDefault="006963AB" w:rsidP="00F37298">
            <w:pPr>
              <w:rPr>
                <w:rFonts w:ascii="Times New Roman" w:hAnsi="Times New Roman" w:cs="Times New Roman"/>
                <w:color w:val="FF0000"/>
                <w:sz w:val="20"/>
                <w:szCs w:val="20"/>
              </w:rPr>
            </w:pPr>
          </w:p>
        </w:tc>
        <w:tc>
          <w:tcPr>
            <w:tcW w:w="2915" w:type="dxa"/>
            <w:gridSpan w:val="2"/>
          </w:tcPr>
          <w:p w14:paraId="1512C24E" w14:textId="77777777" w:rsidR="006963AB" w:rsidRPr="00494434" w:rsidRDefault="006963AB" w:rsidP="00F37298">
            <w:pPr>
              <w:rPr>
                <w:rFonts w:ascii="Times New Roman" w:hAnsi="Times New Roman" w:cs="Times New Roman"/>
                <w:color w:val="FF0000"/>
                <w:sz w:val="20"/>
                <w:szCs w:val="20"/>
              </w:rPr>
            </w:pPr>
            <w:r w:rsidRPr="00494434">
              <w:rPr>
                <w:rFonts w:ascii="Times New Roman" w:hAnsi="Times New Roman" w:cs="Times New Roman"/>
                <w:sz w:val="20"/>
                <w:szCs w:val="20"/>
              </w:rPr>
              <w:t>Область формировании основ безопасного поведения</w:t>
            </w:r>
          </w:p>
        </w:tc>
        <w:tc>
          <w:tcPr>
            <w:tcW w:w="10068" w:type="dxa"/>
            <w:gridSpan w:val="5"/>
          </w:tcPr>
          <w:p w14:paraId="0BB4E2AF" w14:textId="77777777" w:rsidR="006963AB" w:rsidRPr="00494434" w:rsidRDefault="006963AB" w:rsidP="00F37298">
            <w:pPr>
              <w:rPr>
                <w:rFonts w:ascii="Times New Roman" w:hAnsi="Times New Roman" w:cs="Times New Roman"/>
                <w:color w:val="FF0000"/>
                <w:sz w:val="20"/>
                <w:szCs w:val="20"/>
              </w:rPr>
            </w:pPr>
            <w:r w:rsidRPr="00494434">
              <w:rPr>
                <w:rFonts w:ascii="Times New Roman" w:hAnsi="Times New Roman" w:cs="Times New Roman"/>
                <w:sz w:val="20"/>
                <w:szCs w:val="20"/>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планируются и проводятся еженедельно по 4 направлениям в </w:t>
            </w:r>
            <w:r w:rsidRPr="00066F8F">
              <w:rPr>
                <w:rFonts w:ascii="Times New Roman" w:hAnsi="Times New Roman" w:cs="Times New Roman"/>
                <w:b/>
                <w:sz w:val="20"/>
                <w:szCs w:val="20"/>
              </w:rPr>
              <w:t>четверг (2 половина дня)</w:t>
            </w:r>
          </w:p>
        </w:tc>
      </w:tr>
      <w:tr w:rsidR="006963AB" w:rsidRPr="00494434" w14:paraId="7C090B7C" w14:textId="77777777" w:rsidTr="00DA69E3">
        <w:tc>
          <w:tcPr>
            <w:tcW w:w="1803" w:type="dxa"/>
            <w:vMerge/>
          </w:tcPr>
          <w:p w14:paraId="1CAA2815" w14:textId="77777777" w:rsidR="006963AB" w:rsidRPr="00494434" w:rsidRDefault="006963AB" w:rsidP="00F37298">
            <w:pPr>
              <w:rPr>
                <w:rFonts w:ascii="Times New Roman" w:hAnsi="Times New Roman" w:cs="Times New Roman"/>
                <w:color w:val="FF0000"/>
                <w:sz w:val="20"/>
                <w:szCs w:val="20"/>
              </w:rPr>
            </w:pPr>
          </w:p>
        </w:tc>
        <w:tc>
          <w:tcPr>
            <w:tcW w:w="2915" w:type="dxa"/>
            <w:gridSpan w:val="2"/>
          </w:tcPr>
          <w:p w14:paraId="46D06DD8" w14:textId="77777777" w:rsidR="006963AB" w:rsidRPr="00494434" w:rsidRDefault="006963AB" w:rsidP="00F37298">
            <w:pPr>
              <w:rPr>
                <w:rFonts w:ascii="Times New Roman" w:hAnsi="Times New Roman" w:cs="Times New Roman"/>
                <w:color w:val="FF0000"/>
                <w:sz w:val="20"/>
                <w:szCs w:val="20"/>
              </w:rPr>
            </w:pPr>
            <w:r w:rsidRPr="00494434">
              <w:rPr>
                <w:rFonts w:ascii="Times New Roman" w:hAnsi="Times New Roman" w:cs="Times New Roman"/>
                <w:sz w:val="20"/>
                <w:szCs w:val="20"/>
              </w:rPr>
              <w:t>Формирование основ здорового образа жизни</w:t>
            </w:r>
          </w:p>
        </w:tc>
        <w:tc>
          <w:tcPr>
            <w:tcW w:w="10068" w:type="dxa"/>
            <w:gridSpan w:val="5"/>
          </w:tcPr>
          <w:p w14:paraId="4512C47F" w14:textId="77777777" w:rsidR="006963AB" w:rsidRPr="00494434" w:rsidRDefault="006963AB" w:rsidP="00F37298">
            <w:pPr>
              <w:rPr>
                <w:rFonts w:ascii="Times New Roman" w:hAnsi="Times New Roman" w:cs="Times New Roman"/>
                <w:color w:val="FF0000"/>
                <w:sz w:val="20"/>
                <w:szCs w:val="20"/>
              </w:rPr>
            </w:pPr>
            <w:r w:rsidRPr="00494434">
              <w:rPr>
                <w:rFonts w:ascii="Times New Roman" w:hAnsi="Times New Roman" w:cs="Times New Roman"/>
                <w:sz w:val="20"/>
                <w:szCs w:val="20"/>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w:t>
            </w:r>
            <w:r w:rsidRPr="00066F8F">
              <w:rPr>
                <w:rFonts w:ascii="Times New Roman" w:hAnsi="Times New Roman" w:cs="Times New Roman"/>
                <w:b/>
                <w:sz w:val="20"/>
                <w:szCs w:val="20"/>
              </w:rPr>
              <w:t>ежедневно</w:t>
            </w:r>
          </w:p>
        </w:tc>
      </w:tr>
      <w:tr w:rsidR="00494434" w:rsidRPr="00494434" w14:paraId="08BB0B71" w14:textId="77777777" w:rsidTr="00DA69E3">
        <w:tc>
          <w:tcPr>
            <w:tcW w:w="1803" w:type="dxa"/>
            <w:vMerge w:val="restart"/>
          </w:tcPr>
          <w:p w14:paraId="020A7B9A"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Познавательное развитие</w:t>
            </w:r>
          </w:p>
        </w:tc>
        <w:tc>
          <w:tcPr>
            <w:tcW w:w="2915" w:type="dxa"/>
            <w:gridSpan w:val="2"/>
          </w:tcPr>
          <w:p w14:paraId="6734779E"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Математические представления</w:t>
            </w:r>
          </w:p>
        </w:tc>
        <w:tc>
          <w:tcPr>
            <w:tcW w:w="2002" w:type="dxa"/>
          </w:tcPr>
          <w:p w14:paraId="62DDDCD6" w14:textId="77777777" w:rsidR="00494434" w:rsidRPr="00494434" w:rsidRDefault="00494434" w:rsidP="006963AB">
            <w:pPr>
              <w:rPr>
                <w:rFonts w:ascii="Times New Roman" w:hAnsi="Times New Roman" w:cs="Times New Roman"/>
                <w:sz w:val="20"/>
                <w:szCs w:val="20"/>
              </w:rPr>
            </w:pPr>
            <w:r w:rsidRPr="00494434">
              <w:rPr>
                <w:rFonts w:ascii="Times New Roman" w:hAnsi="Times New Roman" w:cs="Times New Roman"/>
                <w:sz w:val="20"/>
                <w:szCs w:val="20"/>
              </w:rPr>
              <w:t xml:space="preserve">1/10 </w:t>
            </w:r>
          </w:p>
        </w:tc>
        <w:tc>
          <w:tcPr>
            <w:tcW w:w="2016" w:type="dxa"/>
          </w:tcPr>
          <w:p w14:paraId="746DF8EC" w14:textId="77777777" w:rsidR="00494434" w:rsidRPr="00494434" w:rsidRDefault="00494434" w:rsidP="006963AB">
            <w:pPr>
              <w:rPr>
                <w:rFonts w:ascii="Times New Roman" w:hAnsi="Times New Roman" w:cs="Times New Roman"/>
                <w:sz w:val="20"/>
                <w:szCs w:val="20"/>
              </w:rPr>
            </w:pPr>
            <w:r w:rsidRPr="00494434">
              <w:rPr>
                <w:rFonts w:ascii="Times New Roman" w:hAnsi="Times New Roman" w:cs="Times New Roman"/>
                <w:sz w:val="20"/>
                <w:szCs w:val="20"/>
              </w:rPr>
              <w:t xml:space="preserve">1/15 </w:t>
            </w:r>
          </w:p>
        </w:tc>
        <w:tc>
          <w:tcPr>
            <w:tcW w:w="2016" w:type="dxa"/>
          </w:tcPr>
          <w:p w14:paraId="39F36740" w14:textId="77777777" w:rsidR="00494434" w:rsidRPr="00494434" w:rsidRDefault="00494434" w:rsidP="006963AB">
            <w:pPr>
              <w:rPr>
                <w:rFonts w:ascii="Times New Roman" w:hAnsi="Times New Roman" w:cs="Times New Roman"/>
                <w:sz w:val="20"/>
                <w:szCs w:val="20"/>
              </w:rPr>
            </w:pPr>
            <w:r w:rsidRPr="00494434">
              <w:rPr>
                <w:rFonts w:ascii="Times New Roman" w:hAnsi="Times New Roman" w:cs="Times New Roman"/>
                <w:sz w:val="20"/>
                <w:szCs w:val="20"/>
              </w:rPr>
              <w:t xml:space="preserve">1/20 </w:t>
            </w:r>
          </w:p>
        </w:tc>
        <w:tc>
          <w:tcPr>
            <w:tcW w:w="2017" w:type="dxa"/>
          </w:tcPr>
          <w:p w14:paraId="49CCE348" w14:textId="77777777" w:rsidR="00494434" w:rsidRPr="00494434" w:rsidRDefault="00494434" w:rsidP="006963AB">
            <w:pPr>
              <w:rPr>
                <w:rFonts w:ascii="Times New Roman" w:hAnsi="Times New Roman" w:cs="Times New Roman"/>
                <w:sz w:val="20"/>
                <w:szCs w:val="20"/>
              </w:rPr>
            </w:pPr>
            <w:r w:rsidRPr="00494434">
              <w:rPr>
                <w:rFonts w:ascii="Times New Roman" w:hAnsi="Times New Roman" w:cs="Times New Roman"/>
                <w:sz w:val="20"/>
                <w:szCs w:val="20"/>
              </w:rPr>
              <w:t xml:space="preserve">1/25 </w:t>
            </w:r>
          </w:p>
        </w:tc>
        <w:tc>
          <w:tcPr>
            <w:tcW w:w="2017" w:type="dxa"/>
          </w:tcPr>
          <w:p w14:paraId="5438239C" w14:textId="77777777" w:rsidR="00494434" w:rsidRPr="00494434" w:rsidRDefault="00494434">
            <w:pPr>
              <w:rPr>
                <w:rFonts w:ascii="Times New Roman" w:hAnsi="Times New Roman" w:cs="Times New Roman"/>
                <w:sz w:val="20"/>
                <w:szCs w:val="20"/>
              </w:rPr>
            </w:pPr>
            <w:r w:rsidRPr="00494434">
              <w:rPr>
                <w:rFonts w:ascii="Times New Roman" w:hAnsi="Times New Roman" w:cs="Times New Roman"/>
                <w:sz w:val="20"/>
                <w:szCs w:val="20"/>
              </w:rPr>
              <w:t>2/60</w:t>
            </w:r>
          </w:p>
        </w:tc>
      </w:tr>
      <w:tr w:rsidR="00494434" w:rsidRPr="00494434" w14:paraId="75BE8262" w14:textId="77777777" w:rsidTr="00DA69E3">
        <w:tc>
          <w:tcPr>
            <w:tcW w:w="1803" w:type="dxa"/>
            <w:vMerge/>
          </w:tcPr>
          <w:p w14:paraId="0AB29385" w14:textId="77777777" w:rsidR="00494434" w:rsidRPr="00494434" w:rsidRDefault="00494434" w:rsidP="00F37298">
            <w:pPr>
              <w:rPr>
                <w:rFonts w:ascii="Times New Roman" w:hAnsi="Times New Roman" w:cs="Times New Roman"/>
                <w:color w:val="FF0000"/>
                <w:sz w:val="20"/>
                <w:szCs w:val="20"/>
              </w:rPr>
            </w:pPr>
          </w:p>
        </w:tc>
        <w:tc>
          <w:tcPr>
            <w:tcW w:w="2915" w:type="dxa"/>
            <w:gridSpan w:val="2"/>
          </w:tcPr>
          <w:p w14:paraId="7FD201E5"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Сенсорные эталоны и познавательные действия</w:t>
            </w:r>
          </w:p>
        </w:tc>
        <w:tc>
          <w:tcPr>
            <w:tcW w:w="2002" w:type="dxa"/>
          </w:tcPr>
          <w:p w14:paraId="369FB151" w14:textId="77777777" w:rsidR="00494434" w:rsidRPr="00494434" w:rsidRDefault="00494434" w:rsidP="006963AB">
            <w:pPr>
              <w:rPr>
                <w:rFonts w:ascii="Times New Roman" w:hAnsi="Times New Roman" w:cs="Times New Roman"/>
                <w:sz w:val="20"/>
                <w:szCs w:val="20"/>
              </w:rPr>
            </w:pPr>
            <w:r w:rsidRPr="00494434">
              <w:rPr>
                <w:rFonts w:ascii="Times New Roman" w:hAnsi="Times New Roman" w:cs="Times New Roman"/>
                <w:sz w:val="20"/>
                <w:szCs w:val="20"/>
              </w:rPr>
              <w:t xml:space="preserve"> 4 ч. </w:t>
            </w:r>
          </w:p>
        </w:tc>
        <w:tc>
          <w:tcPr>
            <w:tcW w:w="2016" w:type="dxa"/>
          </w:tcPr>
          <w:p w14:paraId="27624579" w14:textId="77777777" w:rsidR="00494434" w:rsidRPr="00494434" w:rsidRDefault="00494434" w:rsidP="006963AB">
            <w:pPr>
              <w:rPr>
                <w:rFonts w:ascii="Times New Roman" w:hAnsi="Times New Roman" w:cs="Times New Roman"/>
                <w:sz w:val="20"/>
                <w:szCs w:val="20"/>
              </w:rPr>
            </w:pPr>
            <w:r w:rsidRPr="00494434">
              <w:rPr>
                <w:rFonts w:ascii="Times New Roman" w:hAnsi="Times New Roman" w:cs="Times New Roman"/>
                <w:sz w:val="20"/>
                <w:szCs w:val="20"/>
              </w:rPr>
              <w:t xml:space="preserve">9 ч </w:t>
            </w:r>
          </w:p>
        </w:tc>
        <w:tc>
          <w:tcPr>
            <w:tcW w:w="2016" w:type="dxa"/>
          </w:tcPr>
          <w:p w14:paraId="000FECA8" w14:textId="77777777" w:rsidR="00494434" w:rsidRPr="00494434" w:rsidRDefault="00494434" w:rsidP="006963AB">
            <w:pPr>
              <w:rPr>
                <w:rFonts w:ascii="Times New Roman" w:hAnsi="Times New Roman" w:cs="Times New Roman"/>
                <w:sz w:val="20"/>
                <w:szCs w:val="20"/>
              </w:rPr>
            </w:pPr>
            <w:r w:rsidRPr="00494434">
              <w:rPr>
                <w:rFonts w:ascii="Times New Roman" w:hAnsi="Times New Roman" w:cs="Times New Roman"/>
                <w:sz w:val="20"/>
                <w:szCs w:val="20"/>
              </w:rPr>
              <w:t xml:space="preserve">12 ч </w:t>
            </w:r>
          </w:p>
        </w:tc>
        <w:tc>
          <w:tcPr>
            <w:tcW w:w="2017" w:type="dxa"/>
          </w:tcPr>
          <w:p w14:paraId="7DF69742" w14:textId="77777777" w:rsidR="00494434" w:rsidRPr="00494434" w:rsidRDefault="00DA69E3" w:rsidP="006963AB">
            <w:pPr>
              <w:rPr>
                <w:rFonts w:ascii="Times New Roman" w:hAnsi="Times New Roman" w:cs="Times New Roman"/>
                <w:sz w:val="20"/>
                <w:szCs w:val="20"/>
              </w:rPr>
            </w:pPr>
            <w:r>
              <w:rPr>
                <w:rFonts w:ascii="Times New Roman" w:hAnsi="Times New Roman" w:cs="Times New Roman"/>
                <w:sz w:val="20"/>
                <w:szCs w:val="20"/>
              </w:rPr>
              <w:t xml:space="preserve"> </w:t>
            </w:r>
            <w:r w:rsidR="00494434" w:rsidRPr="00494434">
              <w:rPr>
                <w:rFonts w:ascii="Times New Roman" w:hAnsi="Times New Roman" w:cs="Times New Roman"/>
                <w:sz w:val="20"/>
                <w:szCs w:val="20"/>
              </w:rPr>
              <w:t xml:space="preserve">15 ч </w:t>
            </w:r>
          </w:p>
        </w:tc>
        <w:tc>
          <w:tcPr>
            <w:tcW w:w="2017" w:type="dxa"/>
          </w:tcPr>
          <w:p w14:paraId="7815C1F3" w14:textId="77777777" w:rsidR="00494434" w:rsidRPr="00494434" w:rsidRDefault="00494434">
            <w:pPr>
              <w:rPr>
                <w:rFonts w:ascii="Times New Roman" w:hAnsi="Times New Roman" w:cs="Times New Roman"/>
                <w:sz w:val="20"/>
                <w:szCs w:val="20"/>
              </w:rPr>
            </w:pPr>
            <w:r w:rsidRPr="00494434">
              <w:rPr>
                <w:rFonts w:ascii="Times New Roman" w:hAnsi="Times New Roman" w:cs="Times New Roman"/>
                <w:sz w:val="20"/>
                <w:szCs w:val="20"/>
              </w:rPr>
              <w:t>36 ч</w:t>
            </w:r>
          </w:p>
        </w:tc>
      </w:tr>
      <w:tr w:rsidR="00494434" w:rsidRPr="00494434" w14:paraId="0CB473E3" w14:textId="77777777" w:rsidTr="00DA69E3">
        <w:tc>
          <w:tcPr>
            <w:tcW w:w="1803" w:type="dxa"/>
            <w:vMerge/>
          </w:tcPr>
          <w:p w14:paraId="289CD43A" w14:textId="77777777" w:rsidR="00494434" w:rsidRPr="00494434" w:rsidRDefault="00494434" w:rsidP="00F37298">
            <w:pPr>
              <w:rPr>
                <w:rFonts w:ascii="Times New Roman" w:hAnsi="Times New Roman" w:cs="Times New Roman"/>
                <w:color w:val="FF0000"/>
                <w:sz w:val="20"/>
                <w:szCs w:val="20"/>
              </w:rPr>
            </w:pPr>
          </w:p>
        </w:tc>
        <w:tc>
          <w:tcPr>
            <w:tcW w:w="2915" w:type="dxa"/>
            <w:gridSpan w:val="2"/>
          </w:tcPr>
          <w:p w14:paraId="23867AD5"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Ознакомление с окружающим миром. Природа</w:t>
            </w:r>
          </w:p>
        </w:tc>
        <w:tc>
          <w:tcPr>
            <w:tcW w:w="2002" w:type="dxa"/>
          </w:tcPr>
          <w:p w14:paraId="7922F4F9" w14:textId="77777777" w:rsidR="00494434" w:rsidRPr="00494434" w:rsidRDefault="00494434" w:rsidP="006963AB">
            <w:pPr>
              <w:rPr>
                <w:rFonts w:ascii="Times New Roman" w:hAnsi="Times New Roman" w:cs="Times New Roman"/>
                <w:sz w:val="20"/>
                <w:szCs w:val="20"/>
              </w:rPr>
            </w:pPr>
            <w:r w:rsidRPr="00494434">
              <w:rPr>
                <w:rFonts w:ascii="Times New Roman" w:hAnsi="Times New Roman" w:cs="Times New Roman"/>
                <w:sz w:val="20"/>
                <w:szCs w:val="20"/>
              </w:rPr>
              <w:t xml:space="preserve">1/10 </w:t>
            </w:r>
          </w:p>
        </w:tc>
        <w:tc>
          <w:tcPr>
            <w:tcW w:w="2016" w:type="dxa"/>
          </w:tcPr>
          <w:p w14:paraId="4D1CEC1E" w14:textId="77777777" w:rsidR="00494434" w:rsidRPr="00494434" w:rsidRDefault="00494434" w:rsidP="006963AB">
            <w:pPr>
              <w:rPr>
                <w:rFonts w:ascii="Times New Roman" w:hAnsi="Times New Roman" w:cs="Times New Roman"/>
                <w:sz w:val="20"/>
                <w:szCs w:val="20"/>
              </w:rPr>
            </w:pPr>
            <w:r w:rsidRPr="00494434">
              <w:rPr>
                <w:rFonts w:ascii="Times New Roman" w:hAnsi="Times New Roman" w:cs="Times New Roman"/>
                <w:sz w:val="20"/>
                <w:szCs w:val="20"/>
              </w:rPr>
              <w:t xml:space="preserve">1/15 </w:t>
            </w:r>
          </w:p>
        </w:tc>
        <w:tc>
          <w:tcPr>
            <w:tcW w:w="2016" w:type="dxa"/>
          </w:tcPr>
          <w:p w14:paraId="699B17E2" w14:textId="77777777" w:rsidR="00494434" w:rsidRPr="00494434" w:rsidRDefault="00494434" w:rsidP="00494434">
            <w:pPr>
              <w:rPr>
                <w:rFonts w:ascii="Times New Roman" w:hAnsi="Times New Roman" w:cs="Times New Roman"/>
                <w:sz w:val="20"/>
                <w:szCs w:val="20"/>
              </w:rPr>
            </w:pPr>
            <w:r w:rsidRPr="00494434">
              <w:rPr>
                <w:rFonts w:ascii="Times New Roman" w:hAnsi="Times New Roman" w:cs="Times New Roman"/>
                <w:sz w:val="20"/>
                <w:szCs w:val="20"/>
              </w:rPr>
              <w:t xml:space="preserve">1/20 </w:t>
            </w:r>
          </w:p>
        </w:tc>
        <w:tc>
          <w:tcPr>
            <w:tcW w:w="2017" w:type="dxa"/>
          </w:tcPr>
          <w:p w14:paraId="7DF022E6" w14:textId="77777777" w:rsidR="00494434" w:rsidRPr="00494434" w:rsidRDefault="00494434" w:rsidP="00494434">
            <w:pPr>
              <w:rPr>
                <w:rFonts w:ascii="Times New Roman" w:hAnsi="Times New Roman" w:cs="Times New Roman"/>
                <w:sz w:val="20"/>
                <w:szCs w:val="20"/>
              </w:rPr>
            </w:pPr>
            <w:r w:rsidRPr="00494434">
              <w:rPr>
                <w:rFonts w:ascii="Times New Roman" w:hAnsi="Times New Roman" w:cs="Times New Roman"/>
                <w:sz w:val="20"/>
                <w:szCs w:val="20"/>
              </w:rPr>
              <w:t xml:space="preserve">1/25 </w:t>
            </w:r>
          </w:p>
        </w:tc>
        <w:tc>
          <w:tcPr>
            <w:tcW w:w="2017" w:type="dxa"/>
          </w:tcPr>
          <w:p w14:paraId="0077BDAE" w14:textId="77777777" w:rsidR="00494434" w:rsidRPr="00494434" w:rsidRDefault="00494434">
            <w:pPr>
              <w:rPr>
                <w:rFonts w:ascii="Times New Roman" w:hAnsi="Times New Roman" w:cs="Times New Roman"/>
                <w:sz w:val="20"/>
                <w:szCs w:val="20"/>
              </w:rPr>
            </w:pPr>
            <w:r w:rsidRPr="00494434">
              <w:rPr>
                <w:rFonts w:ascii="Times New Roman" w:hAnsi="Times New Roman" w:cs="Times New Roman"/>
                <w:sz w:val="20"/>
                <w:szCs w:val="20"/>
              </w:rPr>
              <w:t>1/30</w:t>
            </w:r>
          </w:p>
        </w:tc>
      </w:tr>
      <w:tr w:rsidR="00494434" w:rsidRPr="00494434" w14:paraId="141C032A" w14:textId="77777777" w:rsidTr="00DA69E3">
        <w:tc>
          <w:tcPr>
            <w:tcW w:w="1803" w:type="dxa"/>
            <w:vMerge w:val="restart"/>
          </w:tcPr>
          <w:p w14:paraId="01CE7D5F"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Речевое развитие</w:t>
            </w:r>
          </w:p>
          <w:p w14:paraId="69AC6370" w14:textId="77777777" w:rsidR="00494434" w:rsidRPr="00494434" w:rsidRDefault="00494434" w:rsidP="00F37298">
            <w:pPr>
              <w:rPr>
                <w:rFonts w:ascii="Times New Roman" w:hAnsi="Times New Roman" w:cs="Times New Roman"/>
                <w:color w:val="FF0000"/>
                <w:sz w:val="20"/>
                <w:szCs w:val="20"/>
              </w:rPr>
            </w:pPr>
          </w:p>
        </w:tc>
        <w:tc>
          <w:tcPr>
            <w:tcW w:w="2915" w:type="dxa"/>
            <w:gridSpan w:val="2"/>
            <w:vMerge w:val="restart"/>
          </w:tcPr>
          <w:p w14:paraId="156FB18C"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Речевое развитие</w:t>
            </w:r>
          </w:p>
        </w:tc>
        <w:tc>
          <w:tcPr>
            <w:tcW w:w="2002" w:type="dxa"/>
          </w:tcPr>
          <w:p w14:paraId="78FAFF3A" w14:textId="77777777" w:rsidR="00494434" w:rsidRPr="00494434" w:rsidRDefault="00494434" w:rsidP="00494434">
            <w:pPr>
              <w:rPr>
                <w:rFonts w:ascii="Times New Roman" w:hAnsi="Times New Roman" w:cs="Times New Roman"/>
                <w:color w:val="FF0000"/>
                <w:sz w:val="20"/>
                <w:szCs w:val="20"/>
              </w:rPr>
            </w:pPr>
            <w:r w:rsidRPr="00494434">
              <w:rPr>
                <w:rFonts w:ascii="Times New Roman" w:hAnsi="Times New Roman" w:cs="Times New Roman"/>
                <w:sz w:val="20"/>
                <w:szCs w:val="20"/>
              </w:rPr>
              <w:t xml:space="preserve">2/20 </w:t>
            </w:r>
          </w:p>
        </w:tc>
        <w:tc>
          <w:tcPr>
            <w:tcW w:w="2016" w:type="dxa"/>
          </w:tcPr>
          <w:p w14:paraId="501E5D30"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1/15</w:t>
            </w:r>
          </w:p>
        </w:tc>
        <w:tc>
          <w:tcPr>
            <w:tcW w:w="2016" w:type="dxa"/>
          </w:tcPr>
          <w:p w14:paraId="37E9E3DD"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1/15</w:t>
            </w:r>
          </w:p>
        </w:tc>
        <w:tc>
          <w:tcPr>
            <w:tcW w:w="2017" w:type="dxa"/>
          </w:tcPr>
          <w:p w14:paraId="22D75E91"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1/25</w:t>
            </w:r>
          </w:p>
        </w:tc>
        <w:tc>
          <w:tcPr>
            <w:tcW w:w="2017" w:type="dxa"/>
          </w:tcPr>
          <w:p w14:paraId="3B53ACE1"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1/30</w:t>
            </w:r>
          </w:p>
        </w:tc>
      </w:tr>
      <w:tr w:rsidR="00AB72E8" w:rsidRPr="00494434" w14:paraId="7BE1934E" w14:textId="77777777" w:rsidTr="00DA69E3">
        <w:trPr>
          <w:gridAfter w:val="5"/>
          <w:wAfter w:w="10068" w:type="dxa"/>
          <w:trHeight w:val="230"/>
        </w:trPr>
        <w:tc>
          <w:tcPr>
            <w:tcW w:w="1803" w:type="dxa"/>
            <w:vMerge/>
          </w:tcPr>
          <w:p w14:paraId="11B22A6B" w14:textId="77777777" w:rsidR="00AB72E8" w:rsidRPr="00494434" w:rsidRDefault="00AB72E8" w:rsidP="00F37298">
            <w:pPr>
              <w:rPr>
                <w:rFonts w:ascii="Times New Roman" w:hAnsi="Times New Roman" w:cs="Times New Roman"/>
                <w:sz w:val="20"/>
                <w:szCs w:val="20"/>
              </w:rPr>
            </w:pPr>
          </w:p>
        </w:tc>
        <w:tc>
          <w:tcPr>
            <w:tcW w:w="2915" w:type="dxa"/>
            <w:gridSpan w:val="2"/>
            <w:vMerge/>
          </w:tcPr>
          <w:p w14:paraId="7B11FB46" w14:textId="77777777" w:rsidR="00AB72E8" w:rsidRPr="00494434" w:rsidRDefault="00AB72E8" w:rsidP="00F37298">
            <w:pPr>
              <w:rPr>
                <w:rFonts w:ascii="Times New Roman" w:hAnsi="Times New Roman" w:cs="Times New Roman"/>
                <w:sz w:val="20"/>
                <w:szCs w:val="20"/>
              </w:rPr>
            </w:pPr>
          </w:p>
        </w:tc>
      </w:tr>
      <w:tr w:rsidR="00DA69E3" w:rsidRPr="00494434" w14:paraId="7E700BB7" w14:textId="77777777" w:rsidTr="00DA69E3">
        <w:tc>
          <w:tcPr>
            <w:tcW w:w="1803" w:type="dxa"/>
            <w:vMerge/>
          </w:tcPr>
          <w:p w14:paraId="17DD0050" w14:textId="77777777" w:rsidR="00DA69E3" w:rsidRPr="00494434" w:rsidRDefault="00DA69E3" w:rsidP="00F37298">
            <w:pPr>
              <w:rPr>
                <w:rFonts w:ascii="Times New Roman" w:hAnsi="Times New Roman" w:cs="Times New Roman"/>
                <w:color w:val="FF0000"/>
                <w:sz w:val="20"/>
                <w:szCs w:val="20"/>
              </w:rPr>
            </w:pPr>
          </w:p>
        </w:tc>
        <w:tc>
          <w:tcPr>
            <w:tcW w:w="2915" w:type="dxa"/>
            <w:gridSpan w:val="2"/>
            <w:vMerge w:val="restart"/>
          </w:tcPr>
          <w:p w14:paraId="1461C2F9" w14:textId="77777777" w:rsidR="00DA69E3" w:rsidRPr="00494434" w:rsidRDefault="00DA69E3" w:rsidP="00F37298">
            <w:pPr>
              <w:rPr>
                <w:rFonts w:ascii="Times New Roman" w:hAnsi="Times New Roman" w:cs="Times New Roman"/>
                <w:color w:val="FF0000"/>
                <w:sz w:val="20"/>
                <w:szCs w:val="20"/>
              </w:rPr>
            </w:pPr>
            <w:r w:rsidRPr="00494434">
              <w:rPr>
                <w:rFonts w:ascii="Times New Roman" w:hAnsi="Times New Roman" w:cs="Times New Roman"/>
                <w:sz w:val="20"/>
                <w:szCs w:val="20"/>
              </w:rPr>
              <w:t>Подготовка детей к обучению грамоте</w:t>
            </w:r>
          </w:p>
        </w:tc>
        <w:tc>
          <w:tcPr>
            <w:tcW w:w="2002" w:type="dxa"/>
            <w:vMerge w:val="restart"/>
          </w:tcPr>
          <w:p w14:paraId="05818FFF" w14:textId="77777777" w:rsidR="00DA69E3" w:rsidRPr="00494434" w:rsidRDefault="00DA69E3" w:rsidP="00F37298">
            <w:pPr>
              <w:rPr>
                <w:rFonts w:ascii="Times New Roman" w:hAnsi="Times New Roman" w:cs="Times New Roman"/>
                <w:color w:val="FF0000"/>
                <w:sz w:val="20"/>
                <w:szCs w:val="20"/>
              </w:rPr>
            </w:pPr>
            <w:r w:rsidRPr="00494434">
              <w:rPr>
                <w:rFonts w:ascii="Times New Roman" w:hAnsi="Times New Roman" w:cs="Times New Roman"/>
                <w:color w:val="FF0000"/>
                <w:sz w:val="20"/>
                <w:szCs w:val="20"/>
              </w:rPr>
              <w:t>-</w:t>
            </w:r>
          </w:p>
          <w:p w14:paraId="567DCC54" w14:textId="77777777" w:rsidR="00DA69E3" w:rsidRPr="00494434" w:rsidRDefault="00DA69E3" w:rsidP="00F37298">
            <w:pPr>
              <w:rPr>
                <w:rFonts w:ascii="Times New Roman" w:hAnsi="Times New Roman" w:cs="Times New Roman"/>
                <w:color w:val="FF0000"/>
                <w:sz w:val="20"/>
                <w:szCs w:val="20"/>
              </w:rPr>
            </w:pPr>
            <w:r w:rsidRPr="00494434">
              <w:rPr>
                <w:rFonts w:ascii="Times New Roman" w:hAnsi="Times New Roman" w:cs="Times New Roman"/>
                <w:color w:val="FF0000"/>
                <w:sz w:val="20"/>
                <w:szCs w:val="20"/>
              </w:rPr>
              <w:t>-</w:t>
            </w:r>
          </w:p>
        </w:tc>
        <w:tc>
          <w:tcPr>
            <w:tcW w:w="4032" w:type="dxa"/>
            <w:gridSpan w:val="2"/>
            <w:vMerge w:val="restart"/>
          </w:tcPr>
          <w:p w14:paraId="3314902D" w14:textId="77777777" w:rsidR="00DA69E3" w:rsidRPr="00494434" w:rsidRDefault="00DA69E3" w:rsidP="00494434">
            <w:pPr>
              <w:jc w:val="center"/>
              <w:rPr>
                <w:rFonts w:ascii="Times New Roman" w:hAnsi="Times New Roman" w:cs="Times New Roman"/>
                <w:color w:val="FF0000"/>
                <w:sz w:val="20"/>
                <w:szCs w:val="20"/>
              </w:rPr>
            </w:pPr>
            <w:r w:rsidRPr="00494434">
              <w:rPr>
                <w:rFonts w:ascii="Times New Roman" w:hAnsi="Times New Roman" w:cs="Times New Roman"/>
                <w:sz w:val="20"/>
                <w:szCs w:val="20"/>
              </w:rPr>
              <w:t xml:space="preserve">Формирование практических умений с включением в часть занятия </w:t>
            </w:r>
            <w:proofErr w:type="spellStart"/>
            <w:r w:rsidRPr="00494434">
              <w:rPr>
                <w:rFonts w:ascii="Times New Roman" w:hAnsi="Times New Roman" w:cs="Times New Roman"/>
                <w:sz w:val="20"/>
                <w:szCs w:val="20"/>
              </w:rPr>
              <w:t>р.р</w:t>
            </w:r>
            <w:proofErr w:type="spellEnd"/>
            <w:r w:rsidRPr="00494434">
              <w:rPr>
                <w:rFonts w:ascii="Times New Roman" w:hAnsi="Times New Roman" w:cs="Times New Roman"/>
                <w:sz w:val="20"/>
                <w:szCs w:val="20"/>
              </w:rPr>
              <w:t>. различать «слово», «звук» ФОП п.20.3. п.20.5</w:t>
            </w:r>
          </w:p>
        </w:tc>
        <w:tc>
          <w:tcPr>
            <w:tcW w:w="2017" w:type="dxa"/>
          </w:tcPr>
          <w:p w14:paraId="36EBEA23" w14:textId="77777777" w:rsidR="00DA69E3" w:rsidRPr="00494434" w:rsidRDefault="00DA69E3" w:rsidP="00494434">
            <w:pPr>
              <w:rPr>
                <w:rFonts w:ascii="Times New Roman" w:hAnsi="Times New Roman" w:cs="Times New Roman"/>
                <w:color w:val="FF0000"/>
                <w:sz w:val="20"/>
                <w:szCs w:val="20"/>
              </w:rPr>
            </w:pPr>
            <w:r w:rsidRPr="00494434">
              <w:rPr>
                <w:rFonts w:ascii="Times New Roman" w:hAnsi="Times New Roman" w:cs="Times New Roman"/>
                <w:sz w:val="20"/>
                <w:szCs w:val="20"/>
              </w:rPr>
              <w:t xml:space="preserve">1/25 </w:t>
            </w:r>
          </w:p>
        </w:tc>
        <w:tc>
          <w:tcPr>
            <w:tcW w:w="2017" w:type="dxa"/>
          </w:tcPr>
          <w:p w14:paraId="138207C0" w14:textId="77777777" w:rsidR="00DA69E3" w:rsidRPr="00494434" w:rsidRDefault="00DA69E3" w:rsidP="00F37298">
            <w:pPr>
              <w:rPr>
                <w:rFonts w:ascii="Times New Roman" w:hAnsi="Times New Roman" w:cs="Times New Roman"/>
                <w:color w:val="FF0000"/>
                <w:sz w:val="20"/>
                <w:szCs w:val="20"/>
              </w:rPr>
            </w:pPr>
            <w:r w:rsidRPr="00494434">
              <w:rPr>
                <w:rFonts w:ascii="Times New Roman" w:hAnsi="Times New Roman" w:cs="Times New Roman"/>
                <w:sz w:val="20"/>
                <w:szCs w:val="20"/>
              </w:rPr>
              <w:t>1/30</w:t>
            </w:r>
          </w:p>
        </w:tc>
      </w:tr>
      <w:tr w:rsidR="00DA69E3" w:rsidRPr="00494434" w14:paraId="145A7E4A" w14:textId="77777777" w:rsidTr="00DA69E3">
        <w:tc>
          <w:tcPr>
            <w:tcW w:w="1803" w:type="dxa"/>
            <w:vMerge/>
          </w:tcPr>
          <w:p w14:paraId="2B7E69D0" w14:textId="77777777" w:rsidR="00DA69E3" w:rsidRPr="00494434" w:rsidRDefault="00DA69E3" w:rsidP="00F37298">
            <w:pPr>
              <w:rPr>
                <w:rFonts w:ascii="Times New Roman" w:hAnsi="Times New Roman" w:cs="Times New Roman"/>
                <w:color w:val="FF0000"/>
                <w:sz w:val="20"/>
                <w:szCs w:val="20"/>
              </w:rPr>
            </w:pPr>
          </w:p>
        </w:tc>
        <w:tc>
          <w:tcPr>
            <w:tcW w:w="2915" w:type="dxa"/>
            <w:gridSpan w:val="2"/>
            <w:vMerge/>
          </w:tcPr>
          <w:p w14:paraId="2BAE0DA1" w14:textId="77777777" w:rsidR="00DA69E3" w:rsidRPr="00494434" w:rsidRDefault="00DA69E3" w:rsidP="00F37298">
            <w:pPr>
              <w:rPr>
                <w:rFonts w:ascii="Times New Roman" w:hAnsi="Times New Roman" w:cs="Times New Roman"/>
                <w:sz w:val="20"/>
                <w:szCs w:val="20"/>
              </w:rPr>
            </w:pPr>
          </w:p>
        </w:tc>
        <w:tc>
          <w:tcPr>
            <w:tcW w:w="2002" w:type="dxa"/>
            <w:vMerge/>
          </w:tcPr>
          <w:p w14:paraId="4F4DB4C0" w14:textId="77777777" w:rsidR="00DA69E3" w:rsidRPr="00494434" w:rsidRDefault="00DA69E3" w:rsidP="00F37298">
            <w:pPr>
              <w:rPr>
                <w:rFonts w:ascii="Times New Roman" w:hAnsi="Times New Roman" w:cs="Times New Roman"/>
                <w:color w:val="FF0000"/>
                <w:sz w:val="20"/>
                <w:szCs w:val="20"/>
              </w:rPr>
            </w:pPr>
          </w:p>
        </w:tc>
        <w:tc>
          <w:tcPr>
            <w:tcW w:w="4032" w:type="dxa"/>
            <w:gridSpan w:val="2"/>
            <w:vMerge/>
          </w:tcPr>
          <w:p w14:paraId="731C0CBA" w14:textId="77777777" w:rsidR="00DA69E3" w:rsidRPr="00494434" w:rsidRDefault="00DA69E3" w:rsidP="00F37298">
            <w:pPr>
              <w:rPr>
                <w:rFonts w:ascii="Times New Roman" w:hAnsi="Times New Roman" w:cs="Times New Roman"/>
                <w:color w:val="FF0000"/>
                <w:sz w:val="20"/>
                <w:szCs w:val="20"/>
              </w:rPr>
            </w:pPr>
          </w:p>
        </w:tc>
        <w:tc>
          <w:tcPr>
            <w:tcW w:w="2017" w:type="dxa"/>
          </w:tcPr>
          <w:p w14:paraId="162139C1" w14:textId="77777777" w:rsidR="00DA69E3" w:rsidRPr="00494434" w:rsidRDefault="00DA69E3" w:rsidP="00494434">
            <w:pPr>
              <w:rPr>
                <w:rFonts w:ascii="Times New Roman" w:hAnsi="Times New Roman" w:cs="Times New Roman"/>
                <w:color w:val="FF0000"/>
                <w:sz w:val="20"/>
                <w:szCs w:val="20"/>
              </w:rPr>
            </w:pPr>
            <w:r>
              <w:rPr>
                <w:rFonts w:ascii="Times New Roman" w:hAnsi="Times New Roman" w:cs="Times New Roman"/>
                <w:sz w:val="20"/>
                <w:szCs w:val="20"/>
              </w:rPr>
              <w:t>1/25</w:t>
            </w:r>
            <w:r w:rsidRPr="00494434">
              <w:rPr>
                <w:rFonts w:ascii="Times New Roman" w:hAnsi="Times New Roman" w:cs="Times New Roman"/>
                <w:sz w:val="20"/>
                <w:szCs w:val="20"/>
              </w:rPr>
              <w:t xml:space="preserve"> </w:t>
            </w:r>
          </w:p>
        </w:tc>
        <w:tc>
          <w:tcPr>
            <w:tcW w:w="2017" w:type="dxa"/>
          </w:tcPr>
          <w:p w14:paraId="13B15019" w14:textId="77777777" w:rsidR="00DA69E3" w:rsidRPr="00494434" w:rsidRDefault="00DA69E3" w:rsidP="00F37298">
            <w:pPr>
              <w:rPr>
                <w:rFonts w:ascii="Times New Roman" w:hAnsi="Times New Roman" w:cs="Times New Roman"/>
                <w:color w:val="FF0000"/>
                <w:sz w:val="20"/>
                <w:szCs w:val="20"/>
              </w:rPr>
            </w:pPr>
            <w:r>
              <w:rPr>
                <w:rFonts w:ascii="Times New Roman" w:hAnsi="Times New Roman" w:cs="Times New Roman"/>
                <w:sz w:val="20"/>
                <w:szCs w:val="20"/>
              </w:rPr>
              <w:t>1/30</w:t>
            </w:r>
          </w:p>
        </w:tc>
      </w:tr>
      <w:tr w:rsidR="00494434" w:rsidRPr="00494434" w14:paraId="30507A6A" w14:textId="77777777" w:rsidTr="00DA69E3">
        <w:tc>
          <w:tcPr>
            <w:tcW w:w="1803" w:type="dxa"/>
            <w:vMerge/>
          </w:tcPr>
          <w:p w14:paraId="6EABA0FD" w14:textId="77777777" w:rsidR="00494434" w:rsidRPr="00494434" w:rsidRDefault="00494434" w:rsidP="00F37298">
            <w:pPr>
              <w:rPr>
                <w:rFonts w:ascii="Times New Roman" w:hAnsi="Times New Roman" w:cs="Times New Roman"/>
                <w:color w:val="FF0000"/>
                <w:sz w:val="20"/>
                <w:szCs w:val="20"/>
              </w:rPr>
            </w:pPr>
          </w:p>
        </w:tc>
        <w:tc>
          <w:tcPr>
            <w:tcW w:w="2915" w:type="dxa"/>
            <w:gridSpan w:val="2"/>
          </w:tcPr>
          <w:p w14:paraId="494C0E62"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Интерес к художественной литературе</w:t>
            </w:r>
          </w:p>
        </w:tc>
        <w:tc>
          <w:tcPr>
            <w:tcW w:w="10068" w:type="dxa"/>
            <w:gridSpan w:val="5"/>
          </w:tcPr>
          <w:p w14:paraId="05D0A4D7"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в соответствии с п.33 ФОП </w:t>
            </w:r>
            <w:r w:rsidRPr="00066F8F">
              <w:rPr>
                <w:rFonts w:ascii="Times New Roman" w:hAnsi="Times New Roman" w:cs="Times New Roman"/>
                <w:b/>
                <w:sz w:val="20"/>
                <w:szCs w:val="20"/>
              </w:rPr>
              <w:t>ежедневно</w:t>
            </w:r>
          </w:p>
        </w:tc>
      </w:tr>
      <w:tr w:rsidR="00494434" w:rsidRPr="00494434" w14:paraId="17AC697D" w14:textId="77777777" w:rsidTr="00DA69E3">
        <w:tc>
          <w:tcPr>
            <w:tcW w:w="1803" w:type="dxa"/>
            <w:vMerge w:val="restart"/>
          </w:tcPr>
          <w:p w14:paraId="1A74F1BA"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Художественно – эстетическое развитие</w:t>
            </w:r>
          </w:p>
        </w:tc>
        <w:tc>
          <w:tcPr>
            <w:tcW w:w="2915" w:type="dxa"/>
            <w:gridSpan w:val="2"/>
          </w:tcPr>
          <w:p w14:paraId="136A2F69"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Рисование (в том числе народное декоративно-прикладное искусство)</w:t>
            </w:r>
          </w:p>
        </w:tc>
        <w:tc>
          <w:tcPr>
            <w:tcW w:w="2002" w:type="dxa"/>
          </w:tcPr>
          <w:p w14:paraId="6BA98384" w14:textId="77777777" w:rsidR="00494434" w:rsidRPr="00494434" w:rsidRDefault="00494434" w:rsidP="00494434">
            <w:pPr>
              <w:rPr>
                <w:rFonts w:ascii="Times New Roman" w:hAnsi="Times New Roman" w:cs="Times New Roman"/>
                <w:color w:val="FF0000"/>
                <w:sz w:val="20"/>
                <w:szCs w:val="20"/>
              </w:rPr>
            </w:pPr>
            <w:r w:rsidRPr="00494434">
              <w:rPr>
                <w:rFonts w:ascii="Times New Roman" w:hAnsi="Times New Roman" w:cs="Times New Roman"/>
                <w:sz w:val="20"/>
                <w:szCs w:val="20"/>
              </w:rPr>
              <w:t xml:space="preserve">2/20 </w:t>
            </w:r>
          </w:p>
        </w:tc>
        <w:tc>
          <w:tcPr>
            <w:tcW w:w="2016" w:type="dxa"/>
          </w:tcPr>
          <w:p w14:paraId="61275DE1"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2/30</w:t>
            </w:r>
          </w:p>
        </w:tc>
        <w:tc>
          <w:tcPr>
            <w:tcW w:w="2016" w:type="dxa"/>
          </w:tcPr>
          <w:p w14:paraId="3E49758D"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2/40</w:t>
            </w:r>
          </w:p>
        </w:tc>
        <w:tc>
          <w:tcPr>
            <w:tcW w:w="2017" w:type="dxa"/>
          </w:tcPr>
          <w:p w14:paraId="232F82E2"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2/50</w:t>
            </w:r>
          </w:p>
        </w:tc>
        <w:tc>
          <w:tcPr>
            <w:tcW w:w="2017" w:type="dxa"/>
          </w:tcPr>
          <w:p w14:paraId="70BCD7B7"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2/50</w:t>
            </w:r>
          </w:p>
        </w:tc>
      </w:tr>
      <w:tr w:rsidR="00494434" w:rsidRPr="00494434" w14:paraId="66A100F5" w14:textId="77777777" w:rsidTr="00DA69E3">
        <w:tc>
          <w:tcPr>
            <w:tcW w:w="1803" w:type="dxa"/>
            <w:vMerge/>
          </w:tcPr>
          <w:p w14:paraId="4C57AA5D" w14:textId="77777777" w:rsidR="00494434" w:rsidRPr="00494434" w:rsidRDefault="00494434" w:rsidP="00F37298">
            <w:pPr>
              <w:rPr>
                <w:rFonts w:ascii="Times New Roman" w:hAnsi="Times New Roman" w:cs="Times New Roman"/>
                <w:color w:val="FF0000"/>
                <w:sz w:val="20"/>
                <w:szCs w:val="20"/>
              </w:rPr>
            </w:pPr>
          </w:p>
        </w:tc>
        <w:tc>
          <w:tcPr>
            <w:tcW w:w="2915" w:type="dxa"/>
            <w:gridSpan w:val="2"/>
            <w:vMerge w:val="restart"/>
          </w:tcPr>
          <w:p w14:paraId="5A2F9656"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Лепка (чередуется с аппликацией)</w:t>
            </w:r>
          </w:p>
        </w:tc>
        <w:tc>
          <w:tcPr>
            <w:tcW w:w="2002" w:type="dxa"/>
            <w:vMerge w:val="restart"/>
          </w:tcPr>
          <w:p w14:paraId="6EA7584D" w14:textId="77777777" w:rsidR="00494434" w:rsidRPr="00494434" w:rsidRDefault="00494434" w:rsidP="00494434">
            <w:pPr>
              <w:rPr>
                <w:rFonts w:ascii="Times New Roman" w:hAnsi="Times New Roman" w:cs="Times New Roman"/>
                <w:color w:val="FF0000"/>
                <w:sz w:val="20"/>
                <w:szCs w:val="20"/>
              </w:rPr>
            </w:pPr>
            <w:r w:rsidRPr="00494434">
              <w:rPr>
                <w:rFonts w:ascii="Times New Roman" w:hAnsi="Times New Roman" w:cs="Times New Roman"/>
                <w:sz w:val="20"/>
                <w:szCs w:val="20"/>
              </w:rPr>
              <w:t xml:space="preserve">Совместные мероприятия планируются и проводятся </w:t>
            </w:r>
            <w:r w:rsidRPr="00AB72E8">
              <w:rPr>
                <w:rFonts w:ascii="Times New Roman" w:hAnsi="Times New Roman" w:cs="Times New Roman"/>
                <w:b/>
                <w:sz w:val="20"/>
                <w:szCs w:val="20"/>
              </w:rPr>
              <w:t>еженедельно в понедельник</w:t>
            </w:r>
          </w:p>
        </w:tc>
        <w:tc>
          <w:tcPr>
            <w:tcW w:w="2016" w:type="dxa"/>
          </w:tcPr>
          <w:p w14:paraId="24F373DE" w14:textId="77777777" w:rsidR="00494434" w:rsidRPr="00494434" w:rsidRDefault="00494434" w:rsidP="00494434">
            <w:pPr>
              <w:rPr>
                <w:rFonts w:ascii="Times New Roman" w:hAnsi="Times New Roman" w:cs="Times New Roman"/>
                <w:color w:val="FF0000"/>
                <w:sz w:val="20"/>
                <w:szCs w:val="20"/>
              </w:rPr>
            </w:pPr>
            <w:r w:rsidRPr="00494434">
              <w:rPr>
                <w:rFonts w:ascii="Times New Roman" w:hAnsi="Times New Roman" w:cs="Times New Roman"/>
                <w:sz w:val="20"/>
                <w:szCs w:val="20"/>
              </w:rPr>
              <w:t xml:space="preserve">0.5/7,5-0.5/7,5 </w:t>
            </w:r>
          </w:p>
        </w:tc>
        <w:tc>
          <w:tcPr>
            <w:tcW w:w="2016" w:type="dxa"/>
          </w:tcPr>
          <w:p w14:paraId="2AB0C2B9"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0.5/10-0.5/10</w:t>
            </w:r>
          </w:p>
        </w:tc>
        <w:tc>
          <w:tcPr>
            <w:tcW w:w="2017" w:type="dxa"/>
          </w:tcPr>
          <w:p w14:paraId="5A2AFA17"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0.5/25- 0.5/25</w:t>
            </w:r>
          </w:p>
        </w:tc>
        <w:tc>
          <w:tcPr>
            <w:tcW w:w="2017" w:type="dxa"/>
          </w:tcPr>
          <w:p w14:paraId="3DC917C0"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0,5/15-0.5/15</w:t>
            </w:r>
          </w:p>
        </w:tc>
      </w:tr>
      <w:tr w:rsidR="00494434" w:rsidRPr="00494434" w14:paraId="4B0F1234" w14:textId="77777777" w:rsidTr="00DA69E3">
        <w:tc>
          <w:tcPr>
            <w:tcW w:w="1803" w:type="dxa"/>
            <w:vMerge/>
          </w:tcPr>
          <w:p w14:paraId="49AE9989" w14:textId="77777777" w:rsidR="00494434" w:rsidRPr="00494434" w:rsidRDefault="00494434" w:rsidP="00F37298">
            <w:pPr>
              <w:rPr>
                <w:rFonts w:ascii="Times New Roman" w:hAnsi="Times New Roman" w:cs="Times New Roman"/>
                <w:color w:val="FF0000"/>
                <w:sz w:val="20"/>
                <w:szCs w:val="20"/>
              </w:rPr>
            </w:pPr>
          </w:p>
        </w:tc>
        <w:tc>
          <w:tcPr>
            <w:tcW w:w="2915" w:type="dxa"/>
            <w:gridSpan w:val="2"/>
            <w:vMerge/>
          </w:tcPr>
          <w:p w14:paraId="4A44F123" w14:textId="77777777" w:rsidR="00494434" w:rsidRPr="00494434" w:rsidRDefault="00494434" w:rsidP="00F37298">
            <w:pPr>
              <w:rPr>
                <w:rFonts w:ascii="Times New Roman" w:hAnsi="Times New Roman" w:cs="Times New Roman"/>
                <w:sz w:val="20"/>
                <w:szCs w:val="20"/>
              </w:rPr>
            </w:pPr>
          </w:p>
        </w:tc>
        <w:tc>
          <w:tcPr>
            <w:tcW w:w="2002" w:type="dxa"/>
            <w:vMerge/>
          </w:tcPr>
          <w:p w14:paraId="51E3B9C9" w14:textId="77777777" w:rsidR="00494434" w:rsidRPr="00494434" w:rsidRDefault="00494434" w:rsidP="00494434">
            <w:pPr>
              <w:rPr>
                <w:rFonts w:ascii="Times New Roman" w:hAnsi="Times New Roman" w:cs="Times New Roman"/>
                <w:sz w:val="20"/>
                <w:szCs w:val="20"/>
              </w:rPr>
            </w:pPr>
          </w:p>
        </w:tc>
        <w:tc>
          <w:tcPr>
            <w:tcW w:w="2016" w:type="dxa"/>
          </w:tcPr>
          <w:p w14:paraId="285B2757" w14:textId="77777777" w:rsidR="00494434" w:rsidRPr="00494434" w:rsidRDefault="00494434" w:rsidP="00494434">
            <w:pPr>
              <w:rPr>
                <w:rFonts w:ascii="Times New Roman" w:hAnsi="Times New Roman" w:cs="Times New Roman"/>
                <w:color w:val="FF0000"/>
                <w:sz w:val="20"/>
                <w:szCs w:val="20"/>
              </w:rPr>
            </w:pPr>
          </w:p>
        </w:tc>
        <w:tc>
          <w:tcPr>
            <w:tcW w:w="2016" w:type="dxa"/>
          </w:tcPr>
          <w:p w14:paraId="4C010DD8" w14:textId="77777777" w:rsidR="00494434" w:rsidRPr="00494434" w:rsidRDefault="00494434" w:rsidP="00F37298">
            <w:pPr>
              <w:rPr>
                <w:rFonts w:ascii="Times New Roman" w:hAnsi="Times New Roman" w:cs="Times New Roman"/>
                <w:color w:val="FF0000"/>
                <w:sz w:val="20"/>
                <w:szCs w:val="20"/>
              </w:rPr>
            </w:pPr>
          </w:p>
        </w:tc>
        <w:tc>
          <w:tcPr>
            <w:tcW w:w="2017" w:type="dxa"/>
          </w:tcPr>
          <w:p w14:paraId="5F7CFE1E" w14:textId="77777777" w:rsidR="00494434" w:rsidRPr="00494434" w:rsidRDefault="00494434" w:rsidP="00F37298">
            <w:pPr>
              <w:rPr>
                <w:rFonts w:ascii="Times New Roman" w:hAnsi="Times New Roman" w:cs="Times New Roman"/>
                <w:color w:val="FF0000"/>
                <w:sz w:val="20"/>
                <w:szCs w:val="20"/>
              </w:rPr>
            </w:pPr>
          </w:p>
        </w:tc>
        <w:tc>
          <w:tcPr>
            <w:tcW w:w="2017" w:type="dxa"/>
          </w:tcPr>
          <w:p w14:paraId="592DBF41" w14:textId="77777777" w:rsidR="00494434" w:rsidRPr="00494434" w:rsidRDefault="00494434" w:rsidP="00F37298">
            <w:pPr>
              <w:rPr>
                <w:rFonts w:ascii="Times New Roman" w:hAnsi="Times New Roman" w:cs="Times New Roman"/>
                <w:color w:val="FF0000"/>
                <w:sz w:val="20"/>
                <w:szCs w:val="20"/>
              </w:rPr>
            </w:pPr>
          </w:p>
        </w:tc>
      </w:tr>
      <w:tr w:rsidR="00AB72E8" w:rsidRPr="00494434" w14:paraId="743E1024" w14:textId="77777777" w:rsidTr="00DA69E3">
        <w:trPr>
          <w:gridAfter w:val="5"/>
          <w:wAfter w:w="10068" w:type="dxa"/>
          <w:trHeight w:val="230"/>
        </w:trPr>
        <w:tc>
          <w:tcPr>
            <w:tcW w:w="1803" w:type="dxa"/>
            <w:vMerge/>
          </w:tcPr>
          <w:p w14:paraId="1C3A3CD2" w14:textId="77777777" w:rsidR="00AB72E8" w:rsidRPr="00494434" w:rsidRDefault="00AB72E8" w:rsidP="00F37298">
            <w:pPr>
              <w:rPr>
                <w:rFonts w:ascii="Times New Roman" w:hAnsi="Times New Roman" w:cs="Times New Roman"/>
                <w:color w:val="FF0000"/>
                <w:sz w:val="20"/>
                <w:szCs w:val="20"/>
              </w:rPr>
            </w:pPr>
          </w:p>
        </w:tc>
        <w:tc>
          <w:tcPr>
            <w:tcW w:w="2915" w:type="dxa"/>
            <w:gridSpan w:val="2"/>
            <w:vMerge w:val="restart"/>
          </w:tcPr>
          <w:p w14:paraId="013BF54C" w14:textId="77777777" w:rsidR="00AB72E8" w:rsidRPr="00494434" w:rsidRDefault="00AB72E8" w:rsidP="00F37298">
            <w:pPr>
              <w:rPr>
                <w:rFonts w:ascii="Times New Roman" w:hAnsi="Times New Roman" w:cs="Times New Roman"/>
                <w:color w:val="FF0000"/>
                <w:sz w:val="20"/>
                <w:szCs w:val="20"/>
              </w:rPr>
            </w:pPr>
            <w:r w:rsidRPr="00494434">
              <w:rPr>
                <w:rFonts w:ascii="Times New Roman" w:hAnsi="Times New Roman" w:cs="Times New Roman"/>
                <w:sz w:val="20"/>
                <w:szCs w:val="20"/>
              </w:rPr>
              <w:t>Музыкальная деятельность</w:t>
            </w:r>
          </w:p>
        </w:tc>
      </w:tr>
      <w:tr w:rsidR="00494434" w:rsidRPr="00494434" w14:paraId="6B14EB79" w14:textId="77777777" w:rsidTr="00DA69E3">
        <w:tc>
          <w:tcPr>
            <w:tcW w:w="1803" w:type="dxa"/>
            <w:vMerge/>
          </w:tcPr>
          <w:p w14:paraId="0BFE2361" w14:textId="77777777" w:rsidR="00494434" w:rsidRPr="00494434" w:rsidRDefault="00494434" w:rsidP="00F37298">
            <w:pPr>
              <w:rPr>
                <w:rFonts w:ascii="Times New Roman" w:hAnsi="Times New Roman" w:cs="Times New Roman"/>
                <w:color w:val="FF0000"/>
                <w:sz w:val="20"/>
                <w:szCs w:val="20"/>
              </w:rPr>
            </w:pPr>
          </w:p>
        </w:tc>
        <w:tc>
          <w:tcPr>
            <w:tcW w:w="2915" w:type="dxa"/>
            <w:gridSpan w:val="2"/>
            <w:vMerge/>
          </w:tcPr>
          <w:p w14:paraId="2F9FE747" w14:textId="77777777" w:rsidR="00494434" w:rsidRPr="00494434" w:rsidRDefault="00494434" w:rsidP="00F37298">
            <w:pPr>
              <w:rPr>
                <w:rFonts w:ascii="Times New Roman" w:hAnsi="Times New Roman" w:cs="Times New Roman"/>
                <w:sz w:val="20"/>
                <w:szCs w:val="20"/>
              </w:rPr>
            </w:pPr>
          </w:p>
        </w:tc>
        <w:tc>
          <w:tcPr>
            <w:tcW w:w="2002" w:type="dxa"/>
          </w:tcPr>
          <w:p w14:paraId="24785A9F" w14:textId="77777777" w:rsidR="00494434" w:rsidRPr="00494434" w:rsidRDefault="00494434" w:rsidP="00494434">
            <w:pPr>
              <w:rPr>
                <w:rFonts w:ascii="Times New Roman" w:hAnsi="Times New Roman" w:cs="Times New Roman"/>
                <w:sz w:val="20"/>
                <w:szCs w:val="20"/>
              </w:rPr>
            </w:pPr>
            <w:r w:rsidRPr="00494434">
              <w:rPr>
                <w:rFonts w:ascii="Times New Roman" w:hAnsi="Times New Roman" w:cs="Times New Roman"/>
                <w:sz w:val="20"/>
                <w:szCs w:val="20"/>
              </w:rPr>
              <w:t xml:space="preserve">2/20 </w:t>
            </w:r>
          </w:p>
        </w:tc>
        <w:tc>
          <w:tcPr>
            <w:tcW w:w="2016" w:type="dxa"/>
          </w:tcPr>
          <w:p w14:paraId="383958B5" w14:textId="77777777" w:rsidR="00494434" w:rsidRPr="00494434" w:rsidRDefault="00494434" w:rsidP="00494434">
            <w:pPr>
              <w:rPr>
                <w:rFonts w:ascii="Times New Roman" w:hAnsi="Times New Roman" w:cs="Times New Roman"/>
                <w:sz w:val="20"/>
                <w:szCs w:val="20"/>
              </w:rPr>
            </w:pPr>
            <w:r w:rsidRPr="00494434">
              <w:rPr>
                <w:rFonts w:ascii="Times New Roman" w:hAnsi="Times New Roman" w:cs="Times New Roman"/>
                <w:sz w:val="20"/>
                <w:szCs w:val="20"/>
              </w:rPr>
              <w:t>2/30</w:t>
            </w:r>
          </w:p>
        </w:tc>
        <w:tc>
          <w:tcPr>
            <w:tcW w:w="2016" w:type="dxa"/>
          </w:tcPr>
          <w:p w14:paraId="0B0CF485" w14:textId="77777777" w:rsidR="00494434" w:rsidRPr="00494434" w:rsidRDefault="00494434" w:rsidP="00494434">
            <w:pPr>
              <w:rPr>
                <w:rFonts w:ascii="Times New Roman" w:hAnsi="Times New Roman" w:cs="Times New Roman"/>
                <w:sz w:val="20"/>
                <w:szCs w:val="20"/>
              </w:rPr>
            </w:pPr>
            <w:r w:rsidRPr="00494434">
              <w:rPr>
                <w:rFonts w:ascii="Times New Roman" w:hAnsi="Times New Roman" w:cs="Times New Roman"/>
                <w:sz w:val="20"/>
                <w:szCs w:val="20"/>
              </w:rPr>
              <w:t>2/40</w:t>
            </w:r>
          </w:p>
        </w:tc>
        <w:tc>
          <w:tcPr>
            <w:tcW w:w="2017" w:type="dxa"/>
          </w:tcPr>
          <w:p w14:paraId="0B0D40DA" w14:textId="77777777" w:rsidR="00494434" w:rsidRPr="00494434" w:rsidRDefault="00494434" w:rsidP="00494434">
            <w:pPr>
              <w:rPr>
                <w:rFonts w:ascii="Times New Roman" w:hAnsi="Times New Roman" w:cs="Times New Roman"/>
                <w:sz w:val="20"/>
                <w:szCs w:val="20"/>
              </w:rPr>
            </w:pPr>
            <w:r w:rsidRPr="00494434">
              <w:rPr>
                <w:rFonts w:ascii="Times New Roman" w:hAnsi="Times New Roman" w:cs="Times New Roman"/>
                <w:sz w:val="20"/>
                <w:szCs w:val="20"/>
              </w:rPr>
              <w:t>2/50</w:t>
            </w:r>
          </w:p>
        </w:tc>
        <w:tc>
          <w:tcPr>
            <w:tcW w:w="2017" w:type="dxa"/>
          </w:tcPr>
          <w:p w14:paraId="167D96F5" w14:textId="77777777" w:rsidR="00494434" w:rsidRPr="00494434" w:rsidRDefault="00DA69E3" w:rsidP="00494434">
            <w:pPr>
              <w:rPr>
                <w:rFonts w:ascii="Times New Roman" w:hAnsi="Times New Roman" w:cs="Times New Roman"/>
                <w:sz w:val="20"/>
                <w:szCs w:val="20"/>
              </w:rPr>
            </w:pPr>
            <w:r>
              <w:rPr>
                <w:rFonts w:ascii="Times New Roman" w:hAnsi="Times New Roman" w:cs="Times New Roman"/>
                <w:sz w:val="20"/>
                <w:szCs w:val="20"/>
              </w:rPr>
              <w:t>2/60</w:t>
            </w:r>
          </w:p>
        </w:tc>
      </w:tr>
      <w:tr w:rsidR="00494434" w:rsidRPr="00494434" w14:paraId="307E12CF" w14:textId="77777777" w:rsidTr="00DA69E3">
        <w:tc>
          <w:tcPr>
            <w:tcW w:w="1803" w:type="dxa"/>
            <w:vMerge/>
          </w:tcPr>
          <w:p w14:paraId="1C9A832F" w14:textId="77777777" w:rsidR="00494434" w:rsidRPr="00494434" w:rsidRDefault="00494434" w:rsidP="00F37298">
            <w:pPr>
              <w:rPr>
                <w:rFonts w:ascii="Times New Roman" w:hAnsi="Times New Roman" w:cs="Times New Roman"/>
                <w:color w:val="FF0000"/>
                <w:sz w:val="20"/>
                <w:szCs w:val="20"/>
              </w:rPr>
            </w:pPr>
          </w:p>
        </w:tc>
        <w:tc>
          <w:tcPr>
            <w:tcW w:w="2915" w:type="dxa"/>
            <w:gridSpan w:val="2"/>
          </w:tcPr>
          <w:p w14:paraId="6EA77039"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Приобщение к искусству</w:t>
            </w:r>
          </w:p>
        </w:tc>
        <w:tc>
          <w:tcPr>
            <w:tcW w:w="10068" w:type="dxa"/>
            <w:gridSpan w:val="5"/>
          </w:tcPr>
          <w:p w14:paraId="288925DB"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Ознакомление с разными видами и жанрами искусства (словесного, музыкального, изобразительного), в том числе народного творчества планируются и проводятся еженедельно в </w:t>
            </w:r>
            <w:r w:rsidRPr="00066F8F">
              <w:rPr>
                <w:rFonts w:ascii="Times New Roman" w:hAnsi="Times New Roman" w:cs="Times New Roman"/>
                <w:b/>
                <w:sz w:val="20"/>
                <w:szCs w:val="20"/>
              </w:rPr>
              <w:t>понедельник (2 половина дня)</w:t>
            </w:r>
          </w:p>
        </w:tc>
      </w:tr>
      <w:tr w:rsidR="00494434" w:rsidRPr="00494434" w14:paraId="740DB89C" w14:textId="77777777" w:rsidTr="00DA69E3">
        <w:tc>
          <w:tcPr>
            <w:tcW w:w="1803" w:type="dxa"/>
            <w:vMerge/>
          </w:tcPr>
          <w:p w14:paraId="6FA45747" w14:textId="77777777" w:rsidR="00494434" w:rsidRPr="00494434" w:rsidRDefault="00494434" w:rsidP="00F37298">
            <w:pPr>
              <w:rPr>
                <w:rFonts w:ascii="Times New Roman" w:hAnsi="Times New Roman" w:cs="Times New Roman"/>
                <w:color w:val="FF0000"/>
                <w:sz w:val="20"/>
                <w:szCs w:val="20"/>
              </w:rPr>
            </w:pPr>
          </w:p>
        </w:tc>
        <w:tc>
          <w:tcPr>
            <w:tcW w:w="2915" w:type="dxa"/>
            <w:gridSpan w:val="2"/>
          </w:tcPr>
          <w:p w14:paraId="0EB534F5"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Театрализованная деятельность</w:t>
            </w:r>
          </w:p>
        </w:tc>
        <w:tc>
          <w:tcPr>
            <w:tcW w:w="10068" w:type="dxa"/>
            <w:gridSpan w:val="5"/>
          </w:tcPr>
          <w:p w14:paraId="58BD5FB6"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Театрализованные игры, инсценировки планируются и проводятся </w:t>
            </w:r>
            <w:r w:rsidRPr="00AB72E8">
              <w:rPr>
                <w:rFonts w:ascii="Times New Roman" w:hAnsi="Times New Roman" w:cs="Times New Roman"/>
                <w:b/>
                <w:sz w:val="20"/>
                <w:szCs w:val="20"/>
              </w:rPr>
              <w:t>еженедельно в среду</w:t>
            </w:r>
          </w:p>
        </w:tc>
      </w:tr>
      <w:tr w:rsidR="00494434" w:rsidRPr="00494434" w14:paraId="17007740" w14:textId="77777777" w:rsidTr="00DA69E3">
        <w:tc>
          <w:tcPr>
            <w:tcW w:w="1803" w:type="dxa"/>
            <w:vMerge/>
          </w:tcPr>
          <w:p w14:paraId="4D701D4D" w14:textId="77777777" w:rsidR="00494434" w:rsidRPr="00494434" w:rsidRDefault="00494434" w:rsidP="00F37298">
            <w:pPr>
              <w:rPr>
                <w:rFonts w:ascii="Times New Roman" w:hAnsi="Times New Roman" w:cs="Times New Roman"/>
                <w:color w:val="FF0000"/>
                <w:sz w:val="20"/>
                <w:szCs w:val="20"/>
              </w:rPr>
            </w:pPr>
          </w:p>
        </w:tc>
        <w:tc>
          <w:tcPr>
            <w:tcW w:w="2915" w:type="dxa"/>
            <w:gridSpan w:val="2"/>
          </w:tcPr>
          <w:p w14:paraId="6120EAB6"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Культурно-досуговая деятельность</w:t>
            </w:r>
          </w:p>
        </w:tc>
        <w:tc>
          <w:tcPr>
            <w:tcW w:w="10068" w:type="dxa"/>
            <w:gridSpan w:val="5"/>
          </w:tcPr>
          <w:p w14:paraId="46D93CDB"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Праздники, развлечения, физкультурно-спортивные соревнования, совместные мероприятия планируются и проводятся еженедельно </w:t>
            </w:r>
            <w:r w:rsidRPr="00066F8F">
              <w:rPr>
                <w:rFonts w:ascii="Times New Roman" w:hAnsi="Times New Roman" w:cs="Times New Roman"/>
                <w:b/>
                <w:sz w:val="20"/>
                <w:szCs w:val="20"/>
              </w:rPr>
              <w:t>в пятницу</w:t>
            </w:r>
          </w:p>
        </w:tc>
      </w:tr>
      <w:tr w:rsidR="00AB72E8" w:rsidRPr="00066F8F" w14:paraId="0314AE98" w14:textId="77777777" w:rsidTr="00DA69E3">
        <w:tc>
          <w:tcPr>
            <w:tcW w:w="1803" w:type="dxa"/>
            <w:vMerge w:val="restart"/>
          </w:tcPr>
          <w:p w14:paraId="07EB95FD" w14:textId="77777777" w:rsidR="00AB72E8" w:rsidRPr="00066F8F" w:rsidRDefault="00AB72E8" w:rsidP="00F37298">
            <w:pPr>
              <w:rPr>
                <w:rFonts w:ascii="Times New Roman" w:hAnsi="Times New Roman" w:cs="Times New Roman"/>
                <w:color w:val="FF0000"/>
                <w:sz w:val="20"/>
                <w:szCs w:val="20"/>
              </w:rPr>
            </w:pPr>
            <w:r w:rsidRPr="00066F8F">
              <w:rPr>
                <w:rFonts w:ascii="Times New Roman" w:hAnsi="Times New Roman" w:cs="Times New Roman"/>
                <w:sz w:val="20"/>
                <w:szCs w:val="20"/>
              </w:rPr>
              <w:t>Физическое развитие</w:t>
            </w:r>
          </w:p>
        </w:tc>
        <w:tc>
          <w:tcPr>
            <w:tcW w:w="2915" w:type="dxa"/>
            <w:gridSpan w:val="2"/>
            <w:vMerge w:val="restart"/>
          </w:tcPr>
          <w:p w14:paraId="73E5C62D" w14:textId="77777777" w:rsidR="00AB72E8" w:rsidRPr="00066F8F" w:rsidRDefault="00AB72E8" w:rsidP="00F37298">
            <w:pPr>
              <w:rPr>
                <w:rFonts w:ascii="Times New Roman" w:hAnsi="Times New Roman" w:cs="Times New Roman"/>
                <w:color w:val="FF0000"/>
                <w:sz w:val="20"/>
                <w:szCs w:val="20"/>
              </w:rPr>
            </w:pPr>
            <w:r w:rsidRPr="00066F8F">
              <w:rPr>
                <w:rFonts w:ascii="Times New Roman" w:hAnsi="Times New Roman" w:cs="Times New Roman"/>
                <w:sz w:val="20"/>
                <w:szCs w:val="20"/>
              </w:rPr>
              <w:t>Физическая культура (в помещении)</w:t>
            </w:r>
          </w:p>
        </w:tc>
        <w:tc>
          <w:tcPr>
            <w:tcW w:w="2002" w:type="dxa"/>
          </w:tcPr>
          <w:p w14:paraId="50F0A030" w14:textId="77777777" w:rsidR="00AB72E8" w:rsidRPr="00066F8F" w:rsidRDefault="00AB72E8" w:rsidP="00066F8F">
            <w:pPr>
              <w:rPr>
                <w:rFonts w:ascii="Times New Roman" w:hAnsi="Times New Roman" w:cs="Times New Roman"/>
                <w:color w:val="FF0000"/>
                <w:sz w:val="20"/>
                <w:szCs w:val="20"/>
              </w:rPr>
            </w:pPr>
            <w:r>
              <w:rPr>
                <w:rFonts w:ascii="Times New Roman" w:hAnsi="Times New Roman" w:cs="Times New Roman"/>
                <w:sz w:val="20"/>
                <w:szCs w:val="20"/>
              </w:rPr>
              <w:t>2/</w:t>
            </w:r>
            <w:r w:rsidR="00DA69E3">
              <w:rPr>
                <w:rFonts w:ascii="Times New Roman" w:hAnsi="Times New Roman" w:cs="Times New Roman"/>
                <w:sz w:val="20"/>
                <w:szCs w:val="20"/>
              </w:rPr>
              <w:t>20</w:t>
            </w:r>
          </w:p>
        </w:tc>
        <w:tc>
          <w:tcPr>
            <w:tcW w:w="2016" w:type="dxa"/>
          </w:tcPr>
          <w:p w14:paraId="3A3E2462" w14:textId="77777777" w:rsidR="00AB72E8" w:rsidRPr="00066F8F" w:rsidRDefault="00AB72E8" w:rsidP="009002B7">
            <w:pPr>
              <w:rPr>
                <w:rFonts w:ascii="Times New Roman" w:hAnsi="Times New Roman" w:cs="Times New Roman"/>
                <w:color w:val="FF0000"/>
                <w:sz w:val="20"/>
                <w:szCs w:val="20"/>
              </w:rPr>
            </w:pPr>
            <w:r>
              <w:rPr>
                <w:rFonts w:ascii="Times New Roman" w:hAnsi="Times New Roman" w:cs="Times New Roman"/>
                <w:sz w:val="20"/>
                <w:szCs w:val="20"/>
              </w:rPr>
              <w:t>2/</w:t>
            </w:r>
            <w:r w:rsidR="00DA69E3">
              <w:rPr>
                <w:rFonts w:ascii="Times New Roman" w:hAnsi="Times New Roman" w:cs="Times New Roman"/>
                <w:sz w:val="20"/>
                <w:szCs w:val="20"/>
              </w:rPr>
              <w:t>30</w:t>
            </w:r>
          </w:p>
        </w:tc>
        <w:tc>
          <w:tcPr>
            <w:tcW w:w="2016" w:type="dxa"/>
          </w:tcPr>
          <w:p w14:paraId="7D06A05C" w14:textId="77777777" w:rsidR="00AB72E8" w:rsidRPr="00066F8F" w:rsidRDefault="00AB72E8" w:rsidP="009002B7">
            <w:pPr>
              <w:rPr>
                <w:rFonts w:ascii="Times New Roman" w:hAnsi="Times New Roman" w:cs="Times New Roman"/>
                <w:color w:val="FF0000"/>
                <w:sz w:val="20"/>
                <w:szCs w:val="20"/>
              </w:rPr>
            </w:pPr>
            <w:r>
              <w:rPr>
                <w:rFonts w:ascii="Times New Roman" w:hAnsi="Times New Roman" w:cs="Times New Roman"/>
                <w:sz w:val="20"/>
                <w:szCs w:val="20"/>
              </w:rPr>
              <w:t>2/</w:t>
            </w:r>
            <w:r w:rsidR="00DA69E3">
              <w:rPr>
                <w:rFonts w:ascii="Times New Roman" w:hAnsi="Times New Roman" w:cs="Times New Roman"/>
                <w:sz w:val="20"/>
                <w:szCs w:val="20"/>
              </w:rPr>
              <w:t>40</w:t>
            </w:r>
          </w:p>
        </w:tc>
        <w:tc>
          <w:tcPr>
            <w:tcW w:w="2017" w:type="dxa"/>
          </w:tcPr>
          <w:p w14:paraId="0242E4AF" w14:textId="77777777" w:rsidR="00AB72E8" w:rsidRPr="00066F8F" w:rsidRDefault="00AB72E8" w:rsidP="009002B7">
            <w:pPr>
              <w:rPr>
                <w:rFonts w:ascii="Times New Roman" w:hAnsi="Times New Roman" w:cs="Times New Roman"/>
                <w:color w:val="FF0000"/>
                <w:sz w:val="20"/>
                <w:szCs w:val="20"/>
              </w:rPr>
            </w:pPr>
            <w:r>
              <w:rPr>
                <w:rFonts w:ascii="Times New Roman" w:hAnsi="Times New Roman" w:cs="Times New Roman"/>
                <w:sz w:val="20"/>
                <w:szCs w:val="20"/>
              </w:rPr>
              <w:t>2/</w:t>
            </w:r>
            <w:r w:rsidR="00DA69E3">
              <w:rPr>
                <w:rFonts w:ascii="Times New Roman" w:hAnsi="Times New Roman" w:cs="Times New Roman"/>
                <w:sz w:val="20"/>
                <w:szCs w:val="20"/>
              </w:rPr>
              <w:t>50</w:t>
            </w:r>
          </w:p>
        </w:tc>
        <w:tc>
          <w:tcPr>
            <w:tcW w:w="2017" w:type="dxa"/>
          </w:tcPr>
          <w:p w14:paraId="5B4BB968" w14:textId="77777777" w:rsidR="00AB72E8" w:rsidRPr="00066F8F" w:rsidRDefault="00AB72E8" w:rsidP="009002B7">
            <w:pPr>
              <w:rPr>
                <w:rFonts w:ascii="Times New Roman" w:hAnsi="Times New Roman" w:cs="Times New Roman"/>
                <w:color w:val="FF0000"/>
                <w:sz w:val="20"/>
                <w:szCs w:val="20"/>
              </w:rPr>
            </w:pPr>
            <w:r>
              <w:rPr>
                <w:rFonts w:ascii="Times New Roman" w:hAnsi="Times New Roman" w:cs="Times New Roman"/>
                <w:sz w:val="20"/>
                <w:szCs w:val="20"/>
              </w:rPr>
              <w:t>2/</w:t>
            </w:r>
            <w:r w:rsidR="00DA69E3">
              <w:rPr>
                <w:rFonts w:ascii="Times New Roman" w:hAnsi="Times New Roman" w:cs="Times New Roman"/>
                <w:sz w:val="20"/>
                <w:szCs w:val="20"/>
              </w:rPr>
              <w:t>60</w:t>
            </w:r>
          </w:p>
        </w:tc>
      </w:tr>
      <w:tr w:rsidR="00AB72E8" w:rsidRPr="00066F8F" w14:paraId="1E54691D" w14:textId="77777777" w:rsidTr="00DA69E3">
        <w:trPr>
          <w:gridAfter w:val="5"/>
          <w:wAfter w:w="10068" w:type="dxa"/>
          <w:trHeight w:val="230"/>
        </w:trPr>
        <w:tc>
          <w:tcPr>
            <w:tcW w:w="1803" w:type="dxa"/>
            <w:vMerge/>
          </w:tcPr>
          <w:p w14:paraId="4B7A9F3C" w14:textId="77777777" w:rsidR="00AB72E8" w:rsidRPr="00066F8F" w:rsidRDefault="00AB72E8" w:rsidP="00F37298">
            <w:pPr>
              <w:rPr>
                <w:rFonts w:ascii="Times New Roman" w:hAnsi="Times New Roman" w:cs="Times New Roman"/>
                <w:sz w:val="20"/>
                <w:szCs w:val="20"/>
              </w:rPr>
            </w:pPr>
          </w:p>
        </w:tc>
        <w:tc>
          <w:tcPr>
            <w:tcW w:w="2915" w:type="dxa"/>
            <w:gridSpan w:val="2"/>
            <w:vMerge/>
          </w:tcPr>
          <w:p w14:paraId="3A3BAC79" w14:textId="77777777" w:rsidR="00AB72E8" w:rsidRPr="00066F8F" w:rsidRDefault="00AB72E8" w:rsidP="00F37298">
            <w:pPr>
              <w:rPr>
                <w:rFonts w:ascii="Times New Roman" w:hAnsi="Times New Roman" w:cs="Times New Roman"/>
                <w:sz w:val="20"/>
                <w:szCs w:val="20"/>
              </w:rPr>
            </w:pPr>
          </w:p>
        </w:tc>
      </w:tr>
      <w:tr w:rsidR="00AB72E8" w:rsidRPr="00066F8F" w14:paraId="32218AD8" w14:textId="77777777" w:rsidTr="00DA69E3">
        <w:trPr>
          <w:gridAfter w:val="5"/>
          <w:wAfter w:w="10068" w:type="dxa"/>
          <w:trHeight w:val="230"/>
        </w:trPr>
        <w:tc>
          <w:tcPr>
            <w:tcW w:w="1803" w:type="dxa"/>
            <w:vMerge/>
          </w:tcPr>
          <w:p w14:paraId="27513822" w14:textId="77777777" w:rsidR="00AB72E8" w:rsidRPr="00066F8F" w:rsidRDefault="00AB72E8" w:rsidP="00F37298">
            <w:pPr>
              <w:rPr>
                <w:rFonts w:ascii="Times New Roman" w:hAnsi="Times New Roman" w:cs="Times New Roman"/>
                <w:color w:val="FF0000"/>
                <w:sz w:val="20"/>
                <w:szCs w:val="20"/>
              </w:rPr>
            </w:pPr>
          </w:p>
        </w:tc>
        <w:tc>
          <w:tcPr>
            <w:tcW w:w="2915" w:type="dxa"/>
            <w:gridSpan w:val="2"/>
            <w:vMerge/>
          </w:tcPr>
          <w:p w14:paraId="71E32579" w14:textId="77777777" w:rsidR="00AB72E8" w:rsidRPr="00066F8F" w:rsidRDefault="00AB72E8" w:rsidP="00F37298">
            <w:pPr>
              <w:rPr>
                <w:rFonts w:ascii="Times New Roman" w:hAnsi="Times New Roman" w:cs="Times New Roman"/>
                <w:sz w:val="20"/>
                <w:szCs w:val="20"/>
              </w:rPr>
            </w:pPr>
          </w:p>
        </w:tc>
      </w:tr>
      <w:tr w:rsidR="00066F8F" w:rsidRPr="00066F8F" w14:paraId="5CC19DD1" w14:textId="77777777" w:rsidTr="00DA69E3">
        <w:tc>
          <w:tcPr>
            <w:tcW w:w="1803" w:type="dxa"/>
          </w:tcPr>
          <w:p w14:paraId="4BD84BEC" w14:textId="77777777" w:rsidR="00066F8F" w:rsidRPr="00066F8F" w:rsidRDefault="00066F8F" w:rsidP="00F37298">
            <w:pPr>
              <w:rPr>
                <w:rFonts w:ascii="Times New Roman" w:hAnsi="Times New Roman" w:cs="Times New Roman"/>
                <w:color w:val="FF0000"/>
                <w:sz w:val="20"/>
                <w:szCs w:val="20"/>
              </w:rPr>
            </w:pPr>
            <w:r w:rsidRPr="00066F8F">
              <w:rPr>
                <w:rFonts w:ascii="Times New Roman" w:hAnsi="Times New Roman" w:cs="Times New Roman"/>
                <w:sz w:val="20"/>
                <w:szCs w:val="20"/>
              </w:rPr>
              <w:t xml:space="preserve">Итого: непосредственно образовательной </w:t>
            </w:r>
            <w:r w:rsidRPr="00066F8F">
              <w:rPr>
                <w:rFonts w:ascii="Times New Roman" w:hAnsi="Times New Roman" w:cs="Times New Roman"/>
                <w:sz w:val="20"/>
                <w:szCs w:val="20"/>
              </w:rPr>
              <w:lastRenderedPageBreak/>
              <w:t>деятельности (неделя/год) %</w:t>
            </w:r>
          </w:p>
        </w:tc>
        <w:tc>
          <w:tcPr>
            <w:tcW w:w="2915" w:type="dxa"/>
            <w:gridSpan w:val="2"/>
          </w:tcPr>
          <w:p w14:paraId="43E57334" w14:textId="77777777" w:rsidR="00066F8F" w:rsidRPr="00066F8F" w:rsidRDefault="00066F8F" w:rsidP="00F37298">
            <w:pPr>
              <w:rPr>
                <w:rFonts w:ascii="Times New Roman" w:hAnsi="Times New Roman" w:cs="Times New Roman"/>
                <w:sz w:val="20"/>
                <w:szCs w:val="20"/>
              </w:rPr>
            </w:pPr>
          </w:p>
        </w:tc>
        <w:tc>
          <w:tcPr>
            <w:tcW w:w="2002" w:type="dxa"/>
          </w:tcPr>
          <w:p w14:paraId="54815CE5" w14:textId="77777777" w:rsidR="00066F8F" w:rsidRPr="00AB72E8" w:rsidRDefault="00AB72E8" w:rsidP="00AB72E8">
            <w:pPr>
              <w:rPr>
                <w:rFonts w:ascii="Times New Roman" w:hAnsi="Times New Roman" w:cs="Times New Roman"/>
                <w:sz w:val="20"/>
                <w:szCs w:val="20"/>
              </w:rPr>
            </w:pPr>
            <w:r w:rsidRPr="00AB72E8">
              <w:rPr>
                <w:rFonts w:ascii="Times New Roman" w:hAnsi="Times New Roman" w:cs="Times New Roman"/>
                <w:sz w:val="20"/>
                <w:szCs w:val="20"/>
              </w:rPr>
              <w:t>10</w:t>
            </w:r>
          </w:p>
        </w:tc>
        <w:tc>
          <w:tcPr>
            <w:tcW w:w="2016" w:type="dxa"/>
          </w:tcPr>
          <w:p w14:paraId="01D59037" w14:textId="77777777" w:rsidR="00066F8F" w:rsidRPr="00AB72E8" w:rsidRDefault="00AB72E8" w:rsidP="00AB72E8">
            <w:pPr>
              <w:rPr>
                <w:rFonts w:ascii="Times New Roman" w:hAnsi="Times New Roman" w:cs="Times New Roman"/>
                <w:sz w:val="20"/>
                <w:szCs w:val="20"/>
              </w:rPr>
            </w:pPr>
            <w:r w:rsidRPr="00AB72E8">
              <w:rPr>
                <w:rFonts w:ascii="Times New Roman" w:hAnsi="Times New Roman" w:cs="Times New Roman"/>
                <w:sz w:val="20"/>
                <w:szCs w:val="20"/>
              </w:rPr>
              <w:t>10</w:t>
            </w:r>
          </w:p>
        </w:tc>
        <w:tc>
          <w:tcPr>
            <w:tcW w:w="2016" w:type="dxa"/>
          </w:tcPr>
          <w:p w14:paraId="790A4B58" w14:textId="77777777" w:rsidR="00066F8F" w:rsidRPr="00AB72E8" w:rsidRDefault="00AB72E8" w:rsidP="00AB72E8">
            <w:pPr>
              <w:rPr>
                <w:rFonts w:ascii="Times New Roman" w:hAnsi="Times New Roman" w:cs="Times New Roman"/>
                <w:sz w:val="20"/>
                <w:szCs w:val="20"/>
              </w:rPr>
            </w:pPr>
            <w:r w:rsidRPr="00AB72E8">
              <w:rPr>
                <w:rFonts w:ascii="Times New Roman" w:hAnsi="Times New Roman" w:cs="Times New Roman"/>
                <w:sz w:val="20"/>
                <w:szCs w:val="20"/>
              </w:rPr>
              <w:t>11</w:t>
            </w:r>
          </w:p>
        </w:tc>
        <w:tc>
          <w:tcPr>
            <w:tcW w:w="2017" w:type="dxa"/>
          </w:tcPr>
          <w:p w14:paraId="1AF9661C" w14:textId="77777777" w:rsidR="00066F8F" w:rsidRPr="00AB72E8" w:rsidRDefault="00DA69E3" w:rsidP="00AB72E8">
            <w:pPr>
              <w:rPr>
                <w:rFonts w:ascii="Times New Roman" w:hAnsi="Times New Roman" w:cs="Times New Roman"/>
                <w:sz w:val="20"/>
                <w:szCs w:val="20"/>
              </w:rPr>
            </w:pPr>
            <w:r>
              <w:rPr>
                <w:rFonts w:ascii="Times New Roman" w:hAnsi="Times New Roman" w:cs="Times New Roman"/>
                <w:sz w:val="20"/>
                <w:szCs w:val="20"/>
              </w:rPr>
              <w:t xml:space="preserve">12 </w:t>
            </w:r>
          </w:p>
        </w:tc>
        <w:tc>
          <w:tcPr>
            <w:tcW w:w="2017" w:type="dxa"/>
          </w:tcPr>
          <w:p w14:paraId="6CCF0361" w14:textId="77777777" w:rsidR="00066F8F" w:rsidRPr="00AB72E8" w:rsidRDefault="00DA69E3" w:rsidP="00AB72E8">
            <w:pPr>
              <w:rPr>
                <w:rFonts w:ascii="Times New Roman" w:hAnsi="Times New Roman" w:cs="Times New Roman"/>
                <w:sz w:val="20"/>
                <w:szCs w:val="20"/>
              </w:rPr>
            </w:pPr>
            <w:r>
              <w:rPr>
                <w:rFonts w:ascii="Times New Roman" w:hAnsi="Times New Roman" w:cs="Times New Roman"/>
                <w:sz w:val="20"/>
                <w:szCs w:val="20"/>
              </w:rPr>
              <w:t>13</w:t>
            </w:r>
          </w:p>
        </w:tc>
      </w:tr>
      <w:tr w:rsidR="00066F8F" w:rsidRPr="00066F8F" w14:paraId="72FD786C" w14:textId="77777777" w:rsidTr="009002B7">
        <w:tc>
          <w:tcPr>
            <w:tcW w:w="14786" w:type="dxa"/>
            <w:gridSpan w:val="8"/>
          </w:tcPr>
          <w:p w14:paraId="0AD04541" w14:textId="77777777" w:rsidR="00066F8F" w:rsidRPr="00066F8F" w:rsidRDefault="00066F8F" w:rsidP="00066F8F">
            <w:pPr>
              <w:jc w:val="center"/>
              <w:rPr>
                <w:rFonts w:ascii="Times New Roman" w:hAnsi="Times New Roman" w:cs="Times New Roman"/>
                <w:b/>
                <w:color w:val="FF0000"/>
                <w:sz w:val="20"/>
                <w:szCs w:val="20"/>
              </w:rPr>
            </w:pPr>
            <w:r w:rsidRPr="00066F8F">
              <w:rPr>
                <w:rFonts w:ascii="Times New Roman" w:hAnsi="Times New Roman" w:cs="Times New Roman"/>
                <w:b/>
                <w:sz w:val="20"/>
                <w:szCs w:val="20"/>
              </w:rPr>
              <w:t>Часть, формируемая участниками образовательного процесса (не более 40 % ФОП ДО п.4)</w:t>
            </w:r>
          </w:p>
        </w:tc>
      </w:tr>
      <w:tr w:rsidR="00066F8F" w:rsidRPr="00066F8F" w14:paraId="0E3CB33C" w14:textId="77777777" w:rsidTr="00DA69E3">
        <w:tc>
          <w:tcPr>
            <w:tcW w:w="2073" w:type="dxa"/>
            <w:gridSpan w:val="2"/>
          </w:tcPr>
          <w:p w14:paraId="0101AEB7" w14:textId="77777777" w:rsidR="00066F8F" w:rsidRPr="00066F8F" w:rsidRDefault="00066F8F" w:rsidP="00F37298">
            <w:pPr>
              <w:rPr>
                <w:rFonts w:ascii="Times New Roman" w:hAnsi="Times New Roman" w:cs="Times New Roman"/>
                <w:color w:val="FF0000"/>
                <w:sz w:val="20"/>
                <w:szCs w:val="20"/>
              </w:rPr>
            </w:pPr>
            <w:r w:rsidRPr="00066F8F">
              <w:rPr>
                <w:rFonts w:ascii="Times New Roman" w:hAnsi="Times New Roman" w:cs="Times New Roman"/>
                <w:sz w:val="20"/>
                <w:szCs w:val="20"/>
              </w:rPr>
              <w:t>Познавательное развитие</w:t>
            </w:r>
          </w:p>
        </w:tc>
        <w:tc>
          <w:tcPr>
            <w:tcW w:w="2645" w:type="dxa"/>
          </w:tcPr>
          <w:p w14:paraId="3898501D" w14:textId="77777777" w:rsidR="00066F8F" w:rsidRPr="00066F8F" w:rsidRDefault="00066F8F" w:rsidP="00F37298">
            <w:pPr>
              <w:rPr>
                <w:rFonts w:ascii="Times New Roman" w:hAnsi="Times New Roman" w:cs="Times New Roman"/>
                <w:color w:val="FF0000"/>
                <w:sz w:val="20"/>
                <w:szCs w:val="20"/>
              </w:rPr>
            </w:pPr>
            <w:r w:rsidRPr="00066F8F">
              <w:rPr>
                <w:rFonts w:ascii="Times New Roman" w:hAnsi="Times New Roman" w:cs="Times New Roman"/>
                <w:sz w:val="20"/>
                <w:szCs w:val="20"/>
              </w:rPr>
              <w:t>Программа «Социокультурные истоки»</w:t>
            </w:r>
          </w:p>
        </w:tc>
        <w:tc>
          <w:tcPr>
            <w:tcW w:w="10068" w:type="dxa"/>
            <w:gridSpan w:val="5"/>
          </w:tcPr>
          <w:p w14:paraId="464633C4" w14:textId="77777777" w:rsidR="00066F8F" w:rsidRPr="00066F8F" w:rsidRDefault="00066F8F" w:rsidP="00F37298">
            <w:pPr>
              <w:rPr>
                <w:rFonts w:ascii="Times New Roman" w:hAnsi="Times New Roman" w:cs="Times New Roman"/>
                <w:color w:val="FF0000"/>
                <w:sz w:val="20"/>
                <w:szCs w:val="20"/>
              </w:rPr>
            </w:pPr>
            <w:r w:rsidRPr="00066F8F">
              <w:rPr>
                <w:rFonts w:ascii="Times New Roman" w:hAnsi="Times New Roman" w:cs="Times New Roman"/>
                <w:sz w:val="20"/>
                <w:szCs w:val="20"/>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Совместная деятельность по формированию у детей дошкольного возраста духовно-нравственные и социокультурные ценности и принятые в обществе правила и нормы поведения в интересах человека, семьи, общества планируются и проводятся еженедельно </w:t>
            </w:r>
            <w:r w:rsidRPr="00066F8F">
              <w:rPr>
                <w:rFonts w:ascii="Times New Roman" w:hAnsi="Times New Roman" w:cs="Times New Roman"/>
                <w:b/>
                <w:sz w:val="20"/>
                <w:szCs w:val="20"/>
              </w:rPr>
              <w:t>во вторник</w:t>
            </w:r>
          </w:p>
        </w:tc>
      </w:tr>
      <w:tr w:rsidR="00AB72E8" w:rsidRPr="00066F8F" w14:paraId="52A1A894" w14:textId="77777777" w:rsidTr="00DA69E3">
        <w:tc>
          <w:tcPr>
            <w:tcW w:w="2073" w:type="dxa"/>
            <w:gridSpan w:val="2"/>
            <w:vMerge w:val="restart"/>
          </w:tcPr>
          <w:p w14:paraId="49B4ADC8" w14:textId="77777777" w:rsidR="00AB72E8" w:rsidRPr="00066F8F" w:rsidRDefault="00AB72E8" w:rsidP="00F37298">
            <w:pPr>
              <w:rPr>
                <w:rFonts w:ascii="Times New Roman" w:hAnsi="Times New Roman" w:cs="Times New Roman"/>
                <w:color w:val="FF0000"/>
                <w:sz w:val="20"/>
                <w:szCs w:val="20"/>
              </w:rPr>
            </w:pPr>
          </w:p>
        </w:tc>
        <w:tc>
          <w:tcPr>
            <w:tcW w:w="2645" w:type="dxa"/>
          </w:tcPr>
          <w:p w14:paraId="337BB935" w14:textId="77777777" w:rsidR="00AB72E8" w:rsidRPr="00AB72E8" w:rsidRDefault="00AB72E8" w:rsidP="00F37298">
            <w:pPr>
              <w:rPr>
                <w:rFonts w:ascii="Times New Roman" w:hAnsi="Times New Roman" w:cs="Times New Roman"/>
                <w:sz w:val="24"/>
                <w:szCs w:val="24"/>
              </w:rPr>
            </w:pPr>
            <w:r w:rsidRPr="00AB72E8">
              <w:rPr>
                <w:rFonts w:ascii="Times New Roman" w:hAnsi="Times New Roman" w:cs="Times New Roman"/>
                <w:sz w:val="24"/>
                <w:szCs w:val="24"/>
              </w:rPr>
              <w:t xml:space="preserve">Программа </w:t>
            </w:r>
            <w:r w:rsidRPr="00AB72E8">
              <w:rPr>
                <w:rFonts w:ascii="Times New Roman" w:hAnsi="Times New Roman" w:cs="Times New Roman"/>
                <w:sz w:val="24"/>
                <w:szCs w:val="24"/>
                <w:lang w:val="en-US"/>
              </w:rPr>
              <w:t>STEM</w:t>
            </w:r>
            <w:r w:rsidRPr="00AB72E8">
              <w:rPr>
                <w:rFonts w:ascii="Times New Roman" w:hAnsi="Times New Roman" w:cs="Times New Roman"/>
                <w:sz w:val="24"/>
                <w:szCs w:val="24"/>
              </w:rPr>
              <w:t>-образование</w:t>
            </w:r>
          </w:p>
        </w:tc>
        <w:tc>
          <w:tcPr>
            <w:tcW w:w="10068" w:type="dxa"/>
            <w:gridSpan w:val="5"/>
          </w:tcPr>
          <w:p w14:paraId="2C7D0125" w14:textId="77777777" w:rsidR="00AB72E8" w:rsidRPr="00DA69E3" w:rsidRDefault="00DA69E3" w:rsidP="00DA69E3">
            <w:pPr>
              <w:rPr>
                <w:rFonts w:ascii="Times New Roman" w:hAnsi="Times New Roman" w:cs="Times New Roman"/>
                <w:sz w:val="20"/>
                <w:szCs w:val="20"/>
              </w:rPr>
            </w:pPr>
            <w:r w:rsidRPr="00066F8F">
              <w:rPr>
                <w:rFonts w:ascii="Times New Roman" w:hAnsi="Times New Roman" w:cs="Times New Roman"/>
                <w:sz w:val="20"/>
                <w:szCs w:val="20"/>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Совместная деятельность по формированию у детей дошкольного возраста </w:t>
            </w:r>
            <w:proofErr w:type="spellStart"/>
            <w:r>
              <w:rPr>
                <w:rFonts w:ascii="Times New Roman" w:hAnsi="Times New Roman" w:cs="Times New Roman"/>
                <w:sz w:val="20"/>
                <w:szCs w:val="20"/>
              </w:rPr>
              <w:t>интелектуального</w:t>
            </w:r>
            <w:proofErr w:type="spellEnd"/>
            <w:r>
              <w:rPr>
                <w:rFonts w:ascii="Times New Roman" w:hAnsi="Times New Roman" w:cs="Times New Roman"/>
                <w:sz w:val="20"/>
                <w:szCs w:val="20"/>
              </w:rPr>
              <w:t xml:space="preserve"> развития и </w:t>
            </w:r>
            <w:proofErr w:type="gramStart"/>
            <w:r w:rsidRPr="00066F8F">
              <w:rPr>
                <w:rFonts w:ascii="Times New Roman" w:hAnsi="Times New Roman" w:cs="Times New Roman"/>
                <w:sz w:val="20"/>
                <w:szCs w:val="20"/>
              </w:rPr>
              <w:t>планируются</w:t>
            </w:r>
            <w:proofErr w:type="gramEnd"/>
            <w:r w:rsidRPr="00066F8F">
              <w:rPr>
                <w:rFonts w:ascii="Times New Roman" w:hAnsi="Times New Roman" w:cs="Times New Roman"/>
                <w:sz w:val="20"/>
                <w:szCs w:val="20"/>
              </w:rPr>
              <w:t xml:space="preserve"> и проводятся еженедельно </w:t>
            </w:r>
          </w:p>
        </w:tc>
      </w:tr>
      <w:tr w:rsidR="00AB72E8" w:rsidRPr="00066F8F" w14:paraId="6E8C18CF" w14:textId="77777777" w:rsidTr="00DA69E3">
        <w:tc>
          <w:tcPr>
            <w:tcW w:w="2073" w:type="dxa"/>
            <w:gridSpan w:val="2"/>
            <w:vMerge/>
          </w:tcPr>
          <w:p w14:paraId="1ECD2230" w14:textId="77777777" w:rsidR="00AB72E8" w:rsidRPr="00066F8F" w:rsidRDefault="00AB72E8" w:rsidP="00F37298">
            <w:pPr>
              <w:rPr>
                <w:rFonts w:ascii="Times New Roman" w:hAnsi="Times New Roman" w:cs="Times New Roman"/>
                <w:color w:val="FF0000"/>
                <w:sz w:val="20"/>
                <w:szCs w:val="20"/>
              </w:rPr>
            </w:pPr>
          </w:p>
        </w:tc>
        <w:tc>
          <w:tcPr>
            <w:tcW w:w="2645" w:type="dxa"/>
          </w:tcPr>
          <w:p w14:paraId="3EA55EE8" w14:textId="77777777" w:rsidR="00AB72E8" w:rsidRPr="00AB72E8" w:rsidRDefault="00AB72E8" w:rsidP="00F37298">
            <w:pPr>
              <w:rPr>
                <w:rFonts w:ascii="Times New Roman" w:hAnsi="Times New Roman" w:cs="Times New Roman"/>
                <w:color w:val="FF0000"/>
                <w:sz w:val="24"/>
                <w:szCs w:val="24"/>
              </w:rPr>
            </w:pPr>
            <w:r w:rsidRPr="00AB72E8">
              <w:rPr>
                <w:rFonts w:ascii="Times New Roman" w:hAnsi="Times New Roman" w:cs="Times New Roman"/>
                <w:sz w:val="24"/>
                <w:szCs w:val="24"/>
              </w:rPr>
              <w:t>Образовательный модуль «Экспериментирование с живой и неживой природой»</w:t>
            </w:r>
          </w:p>
        </w:tc>
        <w:tc>
          <w:tcPr>
            <w:tcW w:w="2002" w:type="dxa"/>
          </w:tcPr>
          <w:p w14:paraId="6936D175" w14:textId="77777777" w:rsidR="00AB72E8" w:rsidRPr="00AB72E8" w:rsidRDefault="00AB72E8" w:rsidP="00F37298">
            <w:pPr>
              <w:rPr>
                <w:rFonts w:ascii="Times New Roman" w:hAnsi="Times New Roman" w:cs="Times New Roman"/>
                <w:color w:val="FF0000"/>
                <w:sz w:val="24"/>
                <w:szCs w:val="24"/>
              </w:rPr>
            </w:pPr>
          </w:p>
        </w:tc>
        <w:tc>
          <w:tcPr>
            <w:tcW w:w="2016" w:type="dxa"/>
          </w:tcPr>
          <w:p w14:paraId="770E53E9" w14:textId="77777777" w:rsidR="00AB72E8" w:rsidRPr="00AB72E8" w:rsidRDefault="00DA69E3" w:rsidP="00F37298">
            <w:pPr>
              <w:rPr>
                <w:rFonts w:ascii="Times New Roman" w:hAnsi="Times New Roman" w:cs="Times New Roman"/>
                <w:sz w:val="24"/>
                <w:szCs w:val="24"/>
              </w:rPr>
            </w:pPr>
            <w:r>
              <w:rPr>
                <w:rFonts w:ascii="Times New Roman" w:hAnsi="Times New Roman" w:cs="Times New Roman"/>
                <w:sz w:val="24"/>
                <w:szCs w:val="24"/>
              </w:rPr>
              <w:t>+</w:t>
            </w:r>
          </w:p>
        </w:tc>
        <w:tc>
          <w:tcPr>
            <w:tcW w:w="2016" w:type="dxa"/>
          </w:tcPr>
          <w:p w14:paraId="7BB60CC0" w14:textId="77777777" w:rsidR="00AB72E8" w:rsidRPr="00AB72E8" w:rsidRDefault="00DA69E3" w:rsidP="00F37298">
            <w:pPr>
              <w:rPr>
                <w:rFonts w:ascii="Times New Roman" w:hAnsi="Times New Roman" w:cs="Times New Roman"/>
                <w:sz w:val="24"/>
                <w:szCs w:val="24"/>
              </w:rPr>
            </w:pPr>
            <w:r>
              <w:rPr>
                <w:rFonts w:ascii="Times New Roman" w:hAnsi="Times New Roman" w:cs="Times New Roman"/>
                <w:sz w:val="24"/>
                <w:szCs w:val="24"/>
              </w:rPr>
              <w:t>+</w:t>
            </w:r>
          </w:p>
        </w:tc>
        <w:tc>
          <w:tcPr>
            <w:tcW w:w="2017" w:type="dxa"/>
          </w:tcPr>
          <w:p w14:paraId="12140C60" w14:textId="77777777" w:rsidR="00AB72E8" w:rsidRPr="00AB72E8" w:rsidRDefault="00DA69E3" w:rsidP="00F37298">
            <w:pPr>
              <w:rPr>
                <w:rFonts w:ascii="Times New Roman" w:hAnsi="Times New Roman" w:cs="Times New Roman"/>
                <w:sz w:val="24"/>
                <w:szCs w:val="24"/>
              </w:rPr>
            </w:pPr>
            <w:r>
              <w:rPr>
                <w:rFonts w:ascii="Times New Roman" w:hAnsi="Times New Roman" w:cs="Times New Roman"/>
                <w:sz w:val="24"/>
                <w:szCs w:val="24"/>
              </w:rPr>
              <w:t>+</w:t>
            </w:r>
          </w:p>
        </w:tc>
        <w:tc>
          <w:tcPr>
            <w:tcW w:w="2017" w:type="dxa"/>
          </w:tcPr>
          <w:p w14:paraId="262B84A3" w14:textId="77777777" w:rsidR="00AB72E8" w:rsidRPr="00AB72E8" w:rsidRDefault="00DA69E3" w:rsidP="00F37298">
            <w:pPr>
              <w:rPr>
                <w:rFonts w:ascii="Times New Roman" w:hAnsi="Times New Roman" w:cs="Times New Roman"/>
                <w:sz w:val="24"/>
                <w:szCs w:val="24"/>
              </w:rPr>
            </w:pPr>
            <w:r>
              <w:rPr>
                <w:rFonts w:ascii="Times New Roman" w:hAnsi="Times New Roman" w:cs="Times New Roman"/>
                <w:sz w:val="24"/>
                <w:szCs w:val="24"/>
              </w:rPr>
              <w:t>+</w:t>
            </w:r>
          </w:p>
        </w:tc>
      </w:tr>
      <w:tr w:rsidR="00AB72E8" w:rsidRPr="00066F8F" w14:paraId="00788EFC" w14:textId="77777777" w:rsidTr="00DA69E3">
        <w:tc>
          <w:tcPr>
            <w:tcW w:w="2073" w:type="dxa"/>
            <w:gridSpan w:val="2"/>
            <w:vMerge/>
          </w:tcPr>
          <w:p w14:paraId="0FA0B4DD" w14:textId="77777777" w:rsidR="00AB72E8" w:rsidRPr="00066F8F" w:rsidRDefault="00AB72E8" w:rsidP="00F37298">
            <w:pPr>
              <w:rPr>
                <w:rFonts w:ascii="Times New Roman" w:hAnsi="Times New Roman" w:cs="Times New Roman"/>
                <w:color w:val="FF0000"/>
                <w:sz w:val="20"/>
                <w:szCs w:val="20"/>
              </w:rPr>
            </w:pPr>
          </w:p>
        </w:tc>
        <w:tc>
          <w:tcPr>
            <w:tcW w:w="2645" w:type="dxa"/>
          </w:tcPr>
          <w:p w14:paraId="234738E9" w14:textId="77777777" w:rsidR="00AB72E8" w:rsidRPr="00AB72E8" w:rsidRDefault="00AB72E8" w:rsidP="00F37298">
            <w:pPr>
              <w:rPr>
                <w:rFonts w:ascii="Times New Roman" w:hAnsi="Times New Roman" w:cs="Times New Roman"/>
                <w:color w:val="FF0000"/>
                <w:sz w:val="24"/>
                <w:szCs w:val="24"/>
              </w:rPr>
            </w:pPr>
            <w:r w:rsidRPr="00AB72E8">
              <w:rPr>
                <w:rFonts w:ascii="Times New Roman" w:hAnsi="Times New Roman" w:cs="Times New Roman"/>
                <w:sz w:val="24"/>
                <w:szCs w:val="24"/>
              </w:rPr>
              <w:t>Образовательный модуль «LEGO-конструирование»</w:t>
            </w:r>
          </w:p>
        </w:tc>
        <w:tc>
          <w:tcPr>
            <w:tcW w:w="2002" w:type="dxa"/>
          </w:tcPr>
          <w:p w14:paraId="7E5F0614" w14:textId="77777777" w:rsidR="00AB72E8" w:rsidRPr="00AB72E8" w:rsidRDefault="00AB72E8" w:rsidP="00F37298">
            <w:pPr>
              <w:rPr>
                <w:rFonts w:ascii="Times New Roman" w:hAnsi="Times New Roman" w:cs="Times New Roman"/>
                <w:color w:val="FF0000"/>
                <w:sz w:val="24"/>
                <w:szCs w:val="24"/>
              </w:rPr>
            </w:pPr>
          </w:p>
        </w:tc>
        <w:tc>
          <w:tcPr>
            <w:tcW w:w="2016" w:type="dxa"/>
          </w:tcPr>
          <w:p w14:paraId="1E791964" w14:textId="77777777" w:rsidR="00AB72E8" w:rsidRPr="00AB72E8" w:rsidRDefault="00DA69E3" w:rsidP="00F37298">
            <w:pPr>
              <w:rPr>
                <w:rFonts w:ascii="Times New Roman" w:hAnsi="Times New Roman" w:cs="Times New Roman"/>
                <w:sz w:val="24"/>
                <w:szCs w:val="24"/>
              </w:rPr>
            </w:pPr>
            <w:r>
              <w:rPr>
                <w:rFonts w:ascii="Times New Roman" w:hAnsi="Times New Roman" w:cs="Times New Roman"/>
                <w:sz w:val="24"/>
                <w:szCs w:val="24"/>
              </w:rPr>
              <w:t>+</w:t>
            </w:r>
          </w:p>
        </w:tc>
        <w:tc>
          <w:tcPr>
            <w:tcW w:w="2016" w:type="dxa"/>
          </w:tcPr>
          <w:p w14:paraId="26CFC900" w14:textId="77777777" w:rsidR="00AB72E8" w:rsidRPr="00AB72E8" w:rsidRDefault="00DA69E3" w:rsidP="00F37298">
            <w:pPr>
              <w:rPr>
                <w:rFonts w:ascii="Times New Roman" w:hAnsi="Times New Roman" w:cs="Times New Roman"/>
                <w:sz w:val="24"/>
                <w:szCs w:val="24"/>
              </w:rPr>
            </w:pPr>
            <w:r>
              <w:rPr>
                <w:rFonts w:ascii="Times New Roman" w:hAnsi="Times New Roman" w:cs="Times New Roman"/>
                <w:sz w:val="24"/>
                <w:szCs w:val="24"/>
              </w:rPr>
              <w:t>+</w:t>
            </w:r>
          </w:p>
        </w:tc>
        <w:tc>
          <w:tcPr>
            <w:tcW w:w="2017" w:type="dxa"/>
          </w:tcPr>
          <w:p w14:paraId="0C5EDD45" w14:textId="77777777" w:rsidR="00AB72E8" w:rsidRPr="00AB72E8" w:rsidRDefault="00DA69E3" w:rsidP="00F37298">
            <w:pPr>
              <w:rPr>
                <w:rFonts w:ascii="Times New Roman" w:hAnsi="Times New Roman" w:cs="Times New Roman"/>
                <w:sz w:val="24"/>
                <w:szCs w:val="24"/>
              </w:rPr>
            </w:pPr>
            <w:r>
              <w:rPr>
                <w:rFonts w:ascii="Times New Roman" w:hAnsi="Times New Roman" w:cs="Times New Roman"/>
                <w:sz w:val="24"/>
                <w:szCs w:val="24"/>
              </w:rPr>
              <w:t>+</w:t>
            </w:r>
          </w:p>
        </w:tc>
        <w:tc>
          <w:tcPr>
            <w:tcW w:w="2017" w:type="dxa"/>
          </w:tcPr>
          <w:p w14:paraId="2E5B527F" w14:textId="77777777" w:rsidR="00AB72E8" w:rsidRPr="00AB72E8" w:rsidRDefault="00DA69E3" w:rsidP="00F37298">
            <w:pPr>
              <w:rPr>
                <w:rFonts w:ascii="Times New Roman" w:hAnsi="Times New Roman" w:cs="Times New Roman"/>
                <w:sz w:val="24"/>
                <w:szCs w:val="24"/>
              </w:rPr>
            </w:pPr>
            <w:r>
              <w:rPr>
                <w:rFonts w:ascii="Times New Roman" w:hAnsi="Times New Roman" w:cs="Times New Roman"/>
                <w:sz w:val="24"/>
                <w:szCs w:val="24"/>
              </w:rPr>
              <w:t>+</w:t>
            </w:r>
          </w:p>
        </w:tc>
      </w:tr>
      <w:tr w:rsidR="00AB72E8" w:rsidRPr="00066F8F" w14:paraId="216F4C7A" w14:textId="77777777" w:rsidTr="00DA69E3">
        <w:tc>
          <w:tcPr>
            <w:tcW w:w="2073" w:type="dxa"/>
            <w:gridSpan w:val="2"/>
            <w:vMerge/>
          </w:tcPr>
          <w:p w14:paraId="2C11F98B" w14:textId="77777777" w:rsidR="00AB72E8" w:rsidRPr="00066F8F" w:rsidRDefault="00AB72E8" w:rsidP="00F37298">
            <w:pPr>
              <w:rPr>
                <w:rFonts w:ascii="Times New Roman" w:hAnsi="Times New Roman" w:cs="Times New Roman"/>
                <w:color w:val="FF0000"/>
                <w:sz w:val="20"/>
                <w:szCs w:val="20"/>
              </w:rPr>
            </w:pPr>
          </w:p>
        </w:tc>
        <w:tc>
          <w:tcPr>
            <w:tcW w:w="2645" w:type="dxa"/>
          </w:tcPr>
          <w:p w14:paraId="489F127A" w14:textId="77777777" w:rsidR="00AB72E8" w:rsidRPr="00AB72E8" w:rsidRDefault="00AB72E8" w:rsidP="00F37298">
            <w:pPr>
              <w:rPr>
                <w:rFonts w:ascii="Times New Roman" w:hAnsi="Times New Roman" w:cs="Times New Roman"/>
                <w:color w:val="FF0000"/>
                <w:sz w:val="24"/>
                <w:szCs w:val="24"/>
              </w:rPr>
            </w:pPr>
            <w:r w:rsidRPr="00AB72E8">
              <w:rPr>
                <w:rFonts w:ascii="Times New Roman" w:hAnsi="Times New Roman" w:cs="Times New Roman"/>
                <w:sz w:val="24"/>
                <w:szCs w:val="24"/>
              </w:rPr>
              <w:t>Образовательный модуль «Математическое развитие»</w:t>
            </w:r>
          </w:p>
        </w:tc>
        <w:tc>
          <w:tcPr>
            <w:tcW w:w="2002" w:type="dxa"/>
          </w:tcPr>
          <w:p w14:paraId="1994B484" w14:textId="77777777" w:rsidR="00AB72E8" w:rsidRPr="00AB72E8" w:rsidRDefault="00AB72E8" w:rsidP="00F37298">
            <w:pPr>
              <w:rPr>
                <w:rFonts w:ascii="Times New Roman" w:hAnsi="Times New Roman" w:cs="Times New Roman"/>
                <w:color w:val="FF0000"/>
                <w:sz w:val="24"/>
                <w:szCs w:val="24"/>
              </w:rPr>
            </w:pPr>
          </w:p>
        </w:tc>
        <w:tc>
          <w:tcPr>
            <w:tcW w:w="2016" w:type="dxa"/>
          </w:tcPr>
          <w:p w14:paraId="78DDF42E" w14:textId="77777777" w:rsidR="00AB72E8" w:rsidRPr="00AB72E8" w:rsidRDefault="00DA69E3" w:rsidP="00F37298">
            <w:pPr>
              <w:rPr>
                <w:rFonts w:ascii="Times New Roman" w:hAnsi="Times New Roman" w:cs="Times New Roman"/>
                <w:sz w:val="24"/>
                <w:szCs w:val="24"/>
              </w:rPr>
            </w:pPr>
            <w:r>
              <w:rPr>
                <w:rFonts w:ascii="Times New Roman" w:hAnsi="Times New Roman" w:cs="Times New Roman"/>
                <w:sz w:val="24"/>
                <w:szCs w:val="24"/>
              </w:rPr>
              <w:t>+</w:t>
            </w:r>
          </w:p>
        </w:tc>
        <w:tc>
          <w:tcPr>
            <w:tcW w:w="2016" w:type="dxa"/>
          </w:tcPr>
          <w:p w14:paraId="75ED8CCE" w14:textId="77777777" w:rsidR="00AB72E8" w:rsidRPr="00AB72E8" w:rsidRDefault="00DA69E3" w:rsidP="00F37298">
            <w:pPr>
              <w:rPr>
                <w:rFonts w:ascii="Times New Roman" w:hAnsi="Times New Roman" w:cs="Times New Roman"/>
                <w:sz w:val="24"/>
                <w:szCs w:val="24"/>
              </w:rPr>
            </w:pPr>
            <w:r>
              <w:rPr>
                <w:rFonts w:ascii="Times New Roman" w:hAnsi="Times New Roman" w:cs="Times New Roman"/>
                <w:sz w:val="24"/>
                <w:szCs w:val="24"/>
              </w:rPr>
              <w:t>+</w:t>
            </w:r>
          </w:p>
        </w:tc>
        <w:tc>
          <w:tcPr>
            <w:tcW w:w="2017" w:type="dxa"/>
          </w:tcPr>
          <w:p w14:paraId="353FC408" w14:textId="77777777" w:rsidR="00AB72E8" w:rsidRPr="00AB72E8" w:rsidRDefault="00DA69E3" w:rsidP="00F37298">
            <w:pPr>
              <w:rPr>
                <w:rFonts w:ascii="Times New Roman" w:hAnsi="Times New Roman" w:cs="Times New Roman"/>
                <w:sz w:val="24"/>
                <w:szCs w:val="24"/>
              </w:rPr>
            </w:pPr>
            <w:r>
              <w:rPr>
                <w:rFonts w:ascii="Times New Roman" w:hAnsi="Times New Roman" w:cs="Times New Roman"/>
                <w:sz w:val="24"/>
                <w:szCs w:val="24"/>
              </w:rPr>
              <w:t>+</w:t>
            </w:r>
          </w:p>
        </w:tc>
        <w:tc>
          <w:tcPr>
            <w:tcW w:w="2017" w:type="dxa"/>
          </w:tcPr>
          <w:p w14:paraId="6A5030DC" w14:textId="77777777" w:rsidR="00AB72E8" w:rsidRPr="00AB72E8" w:rsidRDefault="00DA69E3" w:rsidP="00F37298">
            <w:pPr>
              <w:rPr>
                <w:rFonts w:ascii="Times New Roman" w:hAnsi="Times New Roman" w:cs="Times New Roman"/>
                <w:sz w:val="24"/>
                <w:szCs w:val="24"/>
              </w:rPr>
            </w:pPr>
            <w:r>
              <w:rPr>
                <w:rFonts w:ascii="Times New Roman" w:hAnsi="Times New Roman" w:cs="Times New Roman"/>
                <w:sz w:val="24"/>
                <w:szCs w:val="24"/>
              </w:rPr>
              <w:t>+</w:t>
            </w:r>
          </w:p>
        </w:tc>
      </w:tr>
      <w:tr w:rsidR="00AB72E8" w:rsidRPr="00066F8F" w14:paraId="6A2F0526" w14:textId="77777777" w:rsidTr="00DA69E3">
        <w:tc>
          <w:tcPr>
            <w:tcW w:w="2073" w:type="dxa"/>
            <w:gridSpan w:val="2"/>
            <w:vMerge/>
          </w:tcPr>
          <w:p w14:paraId="45D5B505" w14:textId="77777777" w:rsidR="00AB72E8" w:rsidRPr="00066F8F" w:rsidRDefault="00AB72E8" w:rsidP="00F37298">
            <w:pPr>
              <w:rPr>
                <w:rFonts w:ascii="Times New Roman" w:hAnsi="Times New Roman" w:cs="Times New Roman"/>
                <w:color w:val="FF0000"/>
                <w:sz w:val="20"/>
                <w:szCs w:val="20"/>
              </w:rPr>
            </w:pPr>
          </w:p>
        </w:tc>
        <w:tc>
          <w:tcPr>
            <w:tcW w:w="2645" w:type="dxa"/>
          </w:tcPr>
          <w:p w14:paraId="328E4C58" w14:textId="77777777" w:rsidR="00AB72E8" w:rsidRPr="00AB72E8" w:rsidRDefault="00AB72E8" w:rsidP="00F37298">
            <w:pPr>
              <w:rPr>
                <w:rFonts w:ascii="Times New Roman" w:hAnsi="Times New Roman" w:cs="Times New Roman"/>
                <w:sz w:val="24"/>
                <w:szCs w:val="24"/>
              </w:rPr>
            </w:pPr>
            <w:r w:rsidRPr="00AB72E8">
              <w:rPr>
                <w:rFonts w:ascii="Times New Roman" w:hAnsi="Times New Roman" w:cs="Times New Roman"/>
                <w:sz w:val="24"/>
                <w:szCs w:val="24"/>
              </w:rPr>
              <w:t>Образовательный модуль «Робототехника»</w:t>
            </w:r>
          </w:p>
        </w:tc>
        <w:tc>
          <w:tcPr>
            <w:tcW w:w="2002" w:type="dxa"/>
          </w:tcPr>
          <w:p w14:paraId="1813A968" w14:textId="77777777" w:rsidR="00AB72E8" w:rsidRPr="00AB72E8" w:rsidRDefault="00AB72E8" w:rsidP="00F37298">
            <w:pPr>
              <w:rPr>
                <w:rFonts w:ascii="Times New Roman" w:hAnsi="Times New Roman" w:cs="Times New Roman"/>
                <w:color w:val="FF0000"/>
                <w:sz w:val="24"/>
                <w:szCs w:val="24"/>
              </w:rPr>
            </w:pPr>
          </w:p>
        </w:tc>
        <w:tc>
          <w:tcPr>
            <w:tcW w:w="2016" w:type="dxa"/>
          </w:tcPr>
          <w:p w14:paraId="4556C1AA" w14:textId="77777777" w:rsidR="00AB72E8" w:rsidRPr="00AB72E8" w:rsidRDefault="00DA69E3" w:rsidP="00F37298">
            <w:pPr>
              <w:rPr>
                <w:rFonts w:ascii="Times New Roman" w:hAnsi="Times New Roman" w:cs="Times New Roman"/>
                <w:sz w:val="24"/>
                <w:szCs w:val="24"/>
              </w:rPr>
            </w:pPr>
            <w:r>
              <w:rPr>
                <w:rFonts w:ascii="Times New Roman" w:hAnsi="Times New Roman" w:cs="Times New Roman"/>
                <w:sz w:val="24"/>
                <w:szCs w:val="24"/>
              </w:rPr>
              <w:t>+</w:t>
            </w:r>
          </w:p>
        </w:tc>
        <w:tc>
          <w:tcPr>
            <w:tcW w:w="2016" w:type="dxa"/>
          </w:tcPr>
          <w:p w14:paraId="2C506A28" w14:textId="77777777" w:rsidR="00AB72E8" w:rsidRPr="00AB72E8" w:rsidRDefault="00DA69E3" w:rsidP="00F37298">
            <w:pPr>
              <w:rPr>
                <w:rFonts w:ascii="Times New Roman" w:hAnsi="Times New Roman" w:cs="Times New Roman"/>
                <w:sz w:val="24"/>
                <w:szCs w:val="24"/>
              </w:rPr>
            </w:pPr>
            <w:r>
              <w:rPr>
                <w:rFonts w:ascii="Times New Roman" w:hAnsi="Times New Roman" w:cs="Times New Roman"/>
                <w:sz w:val="24"/>
                <w:szCs w:val="24"/>
              </w:rPr>
              <w:t>+</w:t>
            </w:r>
          </w:p>
        </w:tc>
        <w:tc>
          <w:tcPr>
            <w:tcW w:w="2017" w:type="dxa"/>
          </w:tcPr>
          <w:p w14:paraId="24053A61" w14:textId="77777777" w:rsidR="00AB72E8" w:rsidRPr="00AB72E8" w:rsidRDefault="00DA69E3" w:rsidP="00F37298">
            <w:pPr>
              <w:rPr>
                <w:rFonts w:ascii="Times New Roman" w:hAnsi="Times New Roman" w:cs="Times New Roman"/>
                <w:sz w:val="24"/>
                <w:szCs w:val="24"/>
              </w:rPr>
            </w:pPr>
            <w:r>
              <w:rPr>
                <w:rFonts w:ascii="Times New Roman" w:hAnsi="Times New Roman" w:cs="Times New Roman"/>
                <w:sz w:val="24"/>
                <w:szCs w:val="24"/>
              </w:rPr>
              <w:t>+</w:t>
            </w:r>
          </w:p>
        </w:tc>
        <w:tc>
          <w:tcPr>
            <w:tcW w:w="2017" w:type="dxa"/>
          </w:tcPr>
          <w:p w14:paraId="779D5767" w14:textId="77777777" w:rsidR="00AB72E8" w:rsidRPr="00AB72E8" w:rsidRDefault="00DA69E3" w:rsidP="00F37298">
            <w:pPr>
              <w:rPr>
                <w:rFonts w:ascii="Times New Roman" w:hAnsi="Times New Roman" w:cs="Times New Roman"/>
                <w:sz w:val="24"/>
                <w:szCs w:val="24"/>
              </w:rPr>
            </w:pPr>
            <w:r>
              <w:rPr>
                <w:rFonts w:ascii="Times New Roman" w:hAnsi="Times New Roman" w:cs="Times New Roman"/>
                <w:sz w:val="24"/>
                <w:szCs w:val="24"/>
              </w:rPr>
              <w:t>+</w:t>
            </w:r>
          </w:p>
        </w:tc>
      </w:tr>
      <w:tr w:rsidR="00AB72E8" w:rsidRPr="00066F8F" w14:paraId="6AC5D710" w14:textId="77777777" w:rsidTr="00DA69E3">
        <w:tc>
          <w:tcPr>
            <w:tcW w:w="2073" w:type="dxa"/>
            <w:gridSpan w:val="2"/>
            <w:vMerge/>
          </w:tcPr>
          <w:p w14:paraId="28E57107" w14:textId="77777777" w:rsidR="00AB72E8" w:rsidRPr="00066F8F" w:rsidRDefault="00AB72E8" w:rsidP="00F37298">
            <w:pPr>
              <w:rPr>
                <w:rFonts w:ascii="Times New Roman" w:hAnsi="Times New Roman" w:cs="Times New Roman"/>
                <w:color w:val="FF0000"/>
                <w:sz w:val="20"/>
                <w:szCs w:val="20"/>
              </w:rPr>
            </w:pPr>
          </w:p>
        </w:tc>
        <w:tc>
          <w:tcPr>
            <w:tcW w:w="2645" w:type="dxa"/>
          </w:tcPr>
          <w:p w14:paraId="052DD471" w14:textId="77777777" w:rsidR="00AB72E8" w:rsidRPr="00AB72E8" w:rsidRDefault="00AB72E8" w:rsidP="00F37298">
            <w:pPr>
              <w:rPr>
                <w:rFonts w:ascii="Times New Roman" w:hAnsi="Times New Roman" w:cs="Times New Roman"/>
                <w:sz w:val="24"/>
                <w:szCs w:val="24"/>
              </w:rPr>
            </w:pPr>
            <w:r w:rsidRPr="00AB72E8">
              <w:rPr>
                <w:rFonts w:ascii="Times New Roman" w:hAnsi="Times New Roman" w:cs="Times New Roman"/>
                <w:sz w:val="24"/>
                <w:szCs w:val="24"/>
              </w:rPr>
              <w:t>Образовательный модуль «</w:t>
            </w:r>
            <w:proofErr w:type="spellStart"/>
            <w:r w:rsidRPr="00AB72E8">
              <w:rPr>
                <w:rFonts w:ascii="Times New Roman" w:hAnsi="Times New Roman" w:cs="Times New Roman"/>
                <w:sz w:val="24"/>
                <w:szCs w:val="24"/>
              </w:rPr>
              <w:t>Мультстудия</w:t>
            </w:r>
            <w:proofErr w:type="spellEnd"/>
            <w:r w:rsidRPr="00AB72E8">
              <w:rPr>
                <w:rFonts w:ascii="Times New Roman" w:hAnsi="Times New Roman" w:cs="Times New Roman"/>
                <w:sz w:val="24"/>
                <w:szCs w:val="24"/>
              </w:rPr>
              <w:t xml:space="preserve"> “Я творю мир”»</w:t>
            </w:r>
          </w:p>
        </w:tc>
        <w:tc>
          <w:tcPr>
            <w:tcW w:w="2002" w:type="dxa"/>
          </w:tcPr>
          <w:p w14:paraId="4A3B9DAF" w14:textId="77777777" w:rsidR="00AB72E8" w:rsidRPr="00AB72E8" w:rsidRDefault="00AB72E8" w:rsidP="00F37298">
            <w:pPr>
              <w:rPr>
                <w:rFonts w:ascii="Times New Roman" w:hAnsi="Times New Roman" w:cs="Times New Roman"/>
                <w:color w:val="FF0000"/>
                <w:sz w:val="24"/>
                <w:szCs w:val="24"/>
              </w:rPr>
            </w:pPr>
          </w:p>
        </w:tc>
        <w:tc>
          <w:tcPr>
            <w:tcW w:w="2016" w:type="dxa"/>
          </w:tcPr>
          <w:p w14:paraId="6C1D29F9" w14:textId="77777777" w:rsidR="00AB72E8" w:rsidRPr="00AB72E8" w:rsidRDefault="00DA69E3" w:rsidP="00F37298">
            <w:pPr>
              <w:rPr>
                <w:rFonts w:ascii="Times New Roman" w:hAnsi="Times New Roman" w:cs="Times New Roman"/>
                <w:sz w:val="24"/>
                <w:szCs w:val="24"/>
              </w:rPr>
            </w:pPr>
            <w:r>
              <w:rPr>
                <w:rFonts w:ascii="Times New Roman" w:hAnsi="Times New Roman" w:cs="Times New Roman"/>
                <w:sz w:val="24"/>
                <w:szCs w:val="24"/>
              </w:rPr>
              <w:t>+</w:t>
            </w:r>
          </w:p>
        </w:tc>
        <w:tc>
          <w:tcPr>
            <w:tcW w:w="2016" w:type="dxa"/>
          </w:tcPr>
          <w:p w14:paraId="35E028C6" w14:textId="77777777" w:rsidR="00AB72E8" w:rsidRPr="00AB72E8" w:rsidRDefault="00DA69E3" w:rsidP="00F37298">
            <w:pPr>
              <w:rPr>
                <w:rFonts w:ascii="Times New Roman" w:hAnsi="Times New Roman" w:cs="Times New Roman"/>
                <w:sz w:val="24"/>
                <w:szCs w:val="24"/>
              </w:rPr>
            </w:pPr>
            <w:r>
              <w:rPr>
                <w:rFonts w:ascii="Times New Roman" w:hAnsi="Times New Roman" w:cs="Times New Roman"/>
                <w:sz w:val="24"/>
                <w:szCs w:val="24"/>
              </w:rPr>
              <w:t>+</w:t>
            </w:r>
          </w:p>
        </w:tc>
        <w:tc>
          <w:tcPr>
            <w:tcW w:w="2017" w:type="dxa"/>
          </w:tcPr>
          <w:p w14:paraId="7388FC62" w14:textId="77777777" w:rsidR="00AB72E8" w:rsidRPr="00AB72E8" w:rsidRDefault="00DA69E3" w:rsidP="00F37298">
            <w:pPr>
              <w:rPr>
                <w:rFonts w:ascii="Times New Roman" w:hAnsi="Times New Roman" w:cs="Times New Roman"/>
                <w:sz w:val="24"/>
                <w:szCs w:val="24"/>
              </w:rPr>
            </w:pPr>
            <w:r>
              <w:rPr>
                <w:rFonts w:ascii="Times New Roman" w:hAnsi="Times New Roman" w:cs="Times New Roman"/>
                <w:sz w:val="24"/>
                <w:szCs w:val="24"/>
              </w:rPr>
              <w:t>+</w:t>
            </w:r>
          </w:p>
        </w:tc>
        <w:tc>
          <w:tcPr>
            <w:tcW w:w="2017" w:type="dxa"/>
          </w:tcPr>
          <w:p w14:paraId="69472E3D" w14:textId="77777777" w:rsidR="00AB72E8" w:rsidRPr="00AB72E8" w:rsidRDefault="00DA69E3" w:rsidP="00F37298">
            <w:pPr>
              <w:rPr>
                <w:rFonts w:ascii="Times New Roman" w:hAnsi="Times New Roman" w:cs="Times New Roman"/>
                <w:sz w:val="24"/>
                <w:szCs w:val="24"/>
              </w:rPr>
            </w:pPr>
            <w:r>
              <w:rPr>
                <w:rFonts w:ascii="Times New Roman" w:hAnsi="Times New Roman" w:cs="Times New Roman"/>
                <w:sz w:val="24"/>
                <w:szCs w:val="24"/>
              </w:rPr>
              <w:t>+</w:t>
            </w:r>
          </w:p>
        </w:tc>
      </w:tr>
      <w:tr w:rsidR="00DA69E3" w:rsidRPr="00066F8F" w14:paraId="783E921D" w14:textId="77777777" w:rsidTr="00DA69E3">
        <w:tc>
          <w:tcPr>
            <w:tcW w:w="2073" w:type="dxa"/>
            <w:gridSpan w:val="2"/>
          </w:tcPr>
          <w:p w14:paraId="42D87926" w14:textId="77777777" w:rsidR="00DA69E3" w:rsidRPr="00066F8F" w:rsidRDefault="00DA69E3" w:rsidP="00F37298">
            <w:pPr>
              <w:rPr>
                <w:rFonts w:ascii="Times New Roman" w:hAnsi="Times New Roman" w:cs="Times New Roman"/>
                <w:color w:val="FF0000"/>
                <w:sz w:val="20"/>
                <w:szCs w:val="20"/>
              </w:rPr>
            </w:pPr>
            <w:r>
              <w:rPr>
                <w:rFonts w:ascii="Times New Roman" w:hAnsi="Times New Roman" w:cs="Times New Roman"/>
                <w:color w:val="FF0000"/>
                <w:sz w:val="20"/>
                <w:szCs w:val="20"/>
              </w:rPr>
              <w:t>Итого</w:t>
            </w:r>
          </w:p>
        </w:tc>
        <w:tc>
          <w:tcPr>
            <w:tcW w:w="2645" w:type="dxa"/>
          </w:tcPr>
          <w:p w14:paraId="05AC75DC" w14:textId="77777777" w:rsidR="00DA69E3" w:rsidRPr="00AB72E8" w:rsidRDefault="00DA69E3" w:rsidP="00F37298">
            <w:pPr>
              <w:rPr>
                <w:rFonts w:ascii="Times New Roman" w:hAnsi="Times New Roman" w:cs="Times New Roman"/>
                <w:sz w:val="24"/>
                <w:szCs w:val="24"/>
              </w:rPr>
            </w:pPr>
          </w:p>
        </w:tc>
        <w:tc>
          <w:tcPr>
            <w:tcW w:w="2002" w:type="dxa"/>
          </w:tcPr>
          <w:p w14:paraId="44321E3C" w14:textId="77777777" w:rsidR="00DA69E3" w:rsidRDefault="00DA69E3" w:rsidP="00F37298">
            <w:pPr>
              <w:rPr>
                <w:rFonts w:ascii="Times New Roman" w:hAnsi="Times New Roman" w:cs="Times New Roman"/>
                <w:color w:val="FF0000"/>
                <w:sz w:val="24"/>
                <w:szCs w:val="24"/>
              </w:rPr>
            </w:pPr>
          </w:p>
        </w:tc>
        <w:tc>
          <w:tcPr>
            <w:tcW w:w="2016" w:type="dxa"/>
          </w:tcPr>
          <w:p w14:paraId="51BECF2B" w14:textId="77777777" w:rsidR="00DA69E3" w:rsidRDefault="00DA69E3" w:rsidP="00F37298">
            <w:pPr>
              <w:rPr>
                <w:rFonts w:ascii="Times New Roman" w:hAnsi="Times New Roman" w:cs="Times New Roman"/>
                <w:sz w:val="24"/>
                <w:szCs w:val="24"/>
              </w:rPr>
            </w:pPr>
            <w:r>
              <w:rPr>
                <w:rFonts w:ascii="Times New Roman" w:hAnsi="Times New Roman" w:cs="Times New Roman"/>
                <w:sz w:val="24"/>
                <w:szCs w:val="24"/>
              </w:rPr>
              <w:t>1</w:t>
            </w:r>
          </w:p>
        </w:tc>
        <w:tc>
          <w:tcPr>
            <w:tcW w:w="2016" w:type="dxa"/>
          </w:tcPr>
          <w:p w14:paraId="201E89A0" w14:textId="77777777" w:rsidR="00DA69E3" w:rsidRDefault="00DA69E3" w:rsidP="00F37298">
            <w:pPr>
              <w:rPr>
                <w:rFonts w:ascii="Times New Roman" w:hAnsi="Times New Roman" w:cs="Times New Roman"/>
                <w:sz w:val="24"/>
                <w:szCs w:val="24"/>
              </w:rPr>
            </w:pPr>
            <w:r>
              <w:rPr>
                <w:rFonts w:ascii="Times New Roman" w:hAnsi="Times New Roman" w:cs="Times New Roman"/>
                <w:sz w:val="24"/>
                <w:szCs w:val="24"/>
              </w:rPr>
              <w:t>1</w:t>
            </w:r>
          </w:p>
        </w:tc>
        <w:tc>
          <w:tcPr>
            <w:tcW w:w="2017" w:type="dxa"/>
          </w:tcPr>
          <w:p w14:paraId="4E929345" w14:textId="77777777" w:rsidR="00DA69E3" w:rsidRDefault="00DA69E3" w:rsidP="00F37298">
            <w:pPr>
              <w:rPr>
                <w:rFonts w:ascii="Times New Roman" w:hAnsi="Times New Roman" w:cs="Times New Roman"/>
                <w:sz w:val="24"/>
                <w:szCs w:val="24"/>
              </w:rPr>
            </w:pPr>
            <w:r>
              <w:rPr>
                <w:rFonts w:ascii="Times New Roman" w:hAnsi="Times New Roman" w:cs="Times New Roman"/>
                <w:sz w:val="24"/>
                <w:szCs w:val="24"/>
              </w:rPr>
              <w:t>1</w:t>
            </w:r>
          </w:p>
        </w:tc>
        <w:tc>
          <w:tcPr>
            <w:tcW w:w="2017" w:type="dxa"/>
          </w:tcPr>
          <w:p w14:paraId="6828973B" w14:textId="77777777" w:rsidR="00DA69E3" w:rsidRDefault="00DA69E3" w:rsidP="00F37298">
            <w:pPr>
              <w:rPr>
                <w:rFonts w:ascii="Times New Roman" w:hAnsi="Times New Roman" w:cs="Times New Roman"/>
                <w:sz w:val="24"/>
                <w:szCs w:val="24"/>
              </w:rPr>
            </w:pPr>
            <w:r>
              <w:rPr>
                <w:rFonts w:ascii="Times New Roman" w:hAnsi="Times New Roman" w:cs="Times New Roman"/>
                <w:sz w:val="24"/>
                <w:szCs w:val="24"/>
              </w:rPr>
              <w:t>1</w:t>
            </w:r>
          </w:p>
        </w:tc>
      </w:tr>
      <w:tr w:rsidR="00AB72E8" w:rsidRPr="00066F8F" w14:paraId="01AC60E3" w14:textId="77777777" w:rsidTr="00DA69E3">
        <w:tc>
          <w:tcPr>
            <w:tcW w:w="2073" w:type="dxa"/>
            <w:gridSpan w:val="2"/>
          </w:tcPr>
          <w:p w14:paraId="13786104" w14:textId="77777777" w:rsidR="00AB72E8" w:rsidRPr="00AB72E8" w:rsidRDefault="00AB72E8" w:rsidP="00F37298">
            <w:pPr>
              <w:rPr>
                <w:rFonts w:ascii="Times New Roman" w:hAnsi="Times New Roman" w:cs="Times New Roman"/>
                <w:sz w:val="20"/>
                <w:szCs w:val="20"/>
              </w:rPr>
            </w:pPr>
            <w:r>
              <w:rPr>
                <w:rFonts w:ascii="Times New Roman" w:hAnsi="Times New Roman" w:cs="Times New Roman"/>
                <w:sz w:val="20"/>
                <w:szCs w:val="20"/>
              </w:rPr>
              <w:t xml:space="preserve">Дополнительное образование в рамках социального </w:t>
            </w:r>
            <w:proofErr w:type="spellStart"/>
            <w:r>
              <w:rPr>
                <w:rFonts w:ascii="Times New Roman" w:hAnsi="Times New Roman" w:cs="Times New Roman"/>
                <w:sz w:val="20"/>
                <w:szCs w:val="20"/>
              </w:rPr>
              <w:t>партнертва</w:t>
            </w:r>
            <w:proofErr w:type="spellEnd"/>
          </w:p>
        </w:tc>
        <w:tc>
          <w:tcPr>
            <w:tcW w:w="2645" w:type="dxa"/>
          </w:tcPr>
          <w:p w14:paraId="0C2EA14F" w14:textId="77777777" w:rsidR="00AB72E8" w:rsidRPr="00AB72E8" w:rsidRDefault="00AB72E8" w:rsidP="00F37298">
            <w:pPr>
              <w:rPr>
                <w:rFonts w:ascii="Times New Roman" w:hAnsi="Times New Roman" w:cs="Times New Roman"/>
                <w:sz w:val="24"/>
                <w:szCs w:val="24"/>
              </w:rPr>
            </w:pPr>
          </w:p>
        </w:tc>
        <w:tc>
          <w:tcPr>
            <w:tcW w:w="2002" w:type="dxa"/>
          </w:tcPr>
          <w:p w14:paraId="73EF18C8" w14:textId="77777777" w:rsidR="00AB72E8" w:rsidRPr="00AB72E8" w:rsidRDefault="00AB72E8" w:rsidP="00F37298">
            <w:pPr>
              <w:rPr>
                <w:rFonts w:ascii="Times New Roman" w:hAnsi="Times New Roman" w:cs="Times New Roman"/>
                <w:sz w:val="24"/>
                <w:szCs w:val="24"/>
              </w:rPr>
            </w:pPr>
          </w:p>
        </w:tc>
        <w:tc>
          <w:tcPr>
            <w:tcW w:w="2016" w:type="dxa"/>
          </w:tcPr>
          <w:p w14:paraId="36969CA1" w14:textId="77777777" w:rsidR="00AB72E8" w:rsidRPr="00AB72E8" w:rsidRDefault="00AB72E8" w:rsidP="00F37298">
            <w:pPr>
              <w:rPr>
                <w:rFonts w:ascii="Times New Roman" w:hAnsi="Times New Roman" w:cs="Times New Roman"/>
                <w:sz w:val="24"/>
                <w:szCs w:val="24"/>
              </w:rPr>
            </w:pPr>
          </w:p>
        </w:tc>
        <w:tc>
          <w:tcPr>
            <w:tcW w:w="2016" w:type="dxa"/>
          </w:tcPr>
          <w:p w14:paraId="4B039C96" w14:textId="77777777" w:rsidR="00AB72E8" w:rsidRPr="00AB72E8" w:rsidRDefault="00AB72E8" w:rsidP="00F37298">
            <w:pPr>
              <w:rPr>
                <w:rFonts w:ascii="Times New Roman" w:hAnsi="Times New Roman" w:cs="Times New Roman"/>
                <w:sz w:val="24"/>
                <w:szCs w:val="24"/>
              </w:rPr>
            </w:pPr>
          </w:p>
        </w:tc>
        <w:tc>
          <w:tcPr>
            <w:tcW w:w="2017" w:type="dxa"/>
          </w:tcPr>
          <w:p w14:paraId="649B06FF" w14:textId="77777777" w:rsidR="00AB72E8" w:rsidRPr="00AB72E8" w:rsidRDefault="00DA69E3" w:rsidP="00F37298">
            <w:pPr>
              <w:rPr>
                <w:rFonts w:ascii="Times New Roman" w:hAnsi="Times New Roman" w:cs="Times New Roman"/>
                <w:sz w:val="24"/>
                <w:szCs w:val="24"/>
              </w:rPr>
            </w:pPr>
            <w:r>
              <w:rPr>
                <w:rFonts w:ascii="Times New Roman" w:hAnsi="Times New Roman" w:cs="Times New Roman"/>
                <w:sz w:val="24"/>
                <w:szCs w:val="24"/>
              </w:rPr>
              <w:t>1</w:t>
            </w:r>
          </w:p>
        </w:tc>
        <w:tc>
          <w:tcPr>
            <w:tcW w:w="2017" w:type="dxa"/>
          </w:tcPr>
          <w:p w14:paraId="2A68630B" w14:textId="77777777" w:rsidR="00AB72E8" w:rsidRPr="00AB72E8" w:rsidRDefault="00DA69E3" w:rsidP="00F37298">
            <w:pPr>
              <w:rPr>
                <w:rFonts w:ascii="Times New Roman" w:hAnsi="Times New Roman" w:cs="Times New Roman"/>
                <w:sz w:val="24"/>
                <w:szCs w:val="24"/>
              </w:rPr>
            </w:pPr>
            <w:r>
              <w:rPr>
                <w:rFonts w:ascii="Times New Roman" w:hAnsi="Times New Roman" w:cs="Times New Roman"/>
                <w:sz w:val="24"/>
                <w:szCs w:val="24"/>
              </w:rPr>
              <w:t>1</w:t>
            </w:r>
          </w:p>
        </w:tc>
      </w:tr>
      <w:tr w:rsidR="00AB72E8" w:rsidRPr="00066F8F" w14:paraId="2A7B4A86" w14:textId="77777777" w:rsidTr="00DA69E3">
        <w:tc>
          <w:tcPr>
            <w:tcW w:w="2073" w:type="dxa"/>
            <w:gridSpan w:val="2"/>
          </w:tcPr>
          <w:p w14:paraId="4D0D874E" w14:textId="77777777" w:rsidR="00AB72E8" w:rsidRPr="00AB72E8" w:rsidRDefault="00AB72E8" w:rsidP="00F37298">
            <w:pPr>
              <w:rPr>
                <w:rFonts w:ascii="Times New Roman" w:hAnsi="Times New Roman" w:cs="Times New Roman"/>
                <w:sz w:val="20"/>
                <w:szCs w:val="20"/>
              </w:rPr>
            </w:pPr>
            <w:r>
              <w:rPr>
                <w:rFonts w:ascii="Times New Roman" w:hAnsi="Times New Roman" w:cs="Times New Roman"/>
                <w:sz w:val="20"/>
                <w:szCs w:val="20"/>
              </w:rPr>
              <w:t>Итого вариативная часть</w:t>
            </w:r>
          </w:p>
        </w:tc>
        <w:tc>
          <w:tcPr>
            <w:tcW w:w="2645" w:type="dxa"/>
          </w:tcPr>
          <w:p w14:paraId="1B0CA6F0" w14:textId="77777777" w:rsidR="00AB72E8" w:rsidRPr="00AB72E8" w:rsidRDefault="00AB72E8" w:rsidP="00F37298">
            <w:pPr>
              <w:rPr>
                <w:rFonts w:ascii="Times New Roman" w:hAnsi="Times New Roman" w:cs="Times New Roman"/>
                <w:sz w:val="24"/>
                <w:szCs w:val="24"/>
              </w:rPr>
            </w:pPr>
          </w:p>
        </w:tc>
        <w:tc>
          <w:tcPr>
            <w:tcW w:w="2002" w:type="dxa"/>
          </w:tcPr>
          <w:p w14:paraId="4F6D095F" w14:textId="77777777" w:rsidR="00AB72E8" w:rsidRPr="00AB72E8" w:rsidRDefault="00AB72E8" w:rsidP="00F37298">
            <w:pPr>
              <w:rPr>
                <w:rFonts w:ascii="Times New Roman" w:hAnsi="Times New Roman" w:cs="Times New Roman"/>
                <w:sz w:val="24"/>
                <w:szCs w:val="24"/>
              </w:rPr>
            </w:pPr>
          </w:p>
        </w:tc>
        <w:tc>
          <w:tcPr>
            <w:tcW w:w="2016" w:type="dxa"/>
          </w:tcPr>
          <w:p w14:paraId="250D6698" w14:textId="77777777" w:rsidR="00AB72E8" w:rsidRPr="00AB72E8" w:rsidRDefault="00AB72E8" w:rsidP="009002B7">
            <w:pPr>
              <w:rPr>
                <w:rFonts w:ascii="Times New Roman" w:hAnsi="Times New Roman" w:cs="Times New Roman"/>
                <w:sz w:val="24"/>
                <w:szCs w:val="24"/>
              </w:rPr>
            </w:pPr>
          </w:p>
        </w:tc>
        <w:tc>
          <w:tcPr>
            <w:tcW w:w="2016" w:type="dxa"/>
          </w:tcPr>
          <w:p w14:paraId="0E2589F9" w14:textId="77777777" w:rsidR="00AB72E8" w:rsidRPr="00AB72E8" w:rsidRDefault="00AB72E8" w:rsidP="009002B7">
            <w:pPr>
              <w:rPr>
                <w:rFonts w:ascii="Times New Roman" w:hAnsi="Times New Roman" w:cs="Times New Roman"/>
                <w:sz w:val="24"/>
                <w:szCs w:val="24"/>
              </w:rPr>
            </w:pPr>
            <w:r w:rsidRPr="00AB72E8">
              <w:rPr>
                <w:rFonts w:ascii="Times New Roman" w:hAnsi="Times New Roman" w:cs="Times New Roman"/>
                <w:sz w:val="24"/>
                <w:szCs w:val="24"/>
              </w:rPr>
              <w:t>1</w:t>
            </w:r>
          </w:p>
        </w:tc>
        <w:tc>
          <w:tcPr>
            <w:tcW w:w="2017" w:type="dxa"/>
          </w:tcPr>
          <w:p w14:paraId="512AC423" w14:textId="77777777" w:rsidR="00AB72E8" w:rsidRPr="00AB72E8" w:rsidRDefault="00DA69E3" w:rsidP="009002B7">
            <w:pPr>
              <w:rPr>
                <w:rFonts w:ascii="Times New Roman" w:hAnsi="Times New Roman" w:cs="Times New Roman"/>
                <w:sz w:val="24"/>
                <w:szCs w:val="24"/>
              </w:rPr>
            </w:pPr>
            <w:r>
              <w:rPr>
                <w:rFonts w:ascii="Times New Roman" w:hAnsi="Times New Roman" w:cs="Times New Roman"/>
                <w:sz w:val="24"/>
                <w:szCs w:val="24"/>
              </w:rPr>
              <w:t>2</w:t>
            </w:r>
          </w:p>
        </w:tc>
        <w:tc>
          <w:tcPr>
            <w:tcW w:w="2017" w:type="dxa"/>
          </w:tcPr>
          <w:p w14:paraId="70B352C5" w14:textId="77777777" w:rsidR="00AB72E8" w:rsidRPr="00AB72E8" w:rsidRDefault="00DA69E3" w:rsidP="009002B7">
            <w:pPr>
              <w:rPr>
                <w:rFonts w:ascii="Times New Roman" w:hAnsi="Times New Roman" w:cs="Times New Roman"/>
                <w:sz w:val="24"/>
                <w:szCs w:val="24"/>
              </w:rPr>
            </w:pPr>
            <w:r>
              <w:rPr>
                <w:rFonts w:ascii="Times New Roman" w:hAnsi="Times New Roman" w:cs="Times New Roman"/>
                <w:sz w:val="24"/>
                <w:szCs w:val="24"/>
              </w:rPr>
              <w:t>2</w:t>
            </w:r>
          </w:p>
        </w:tc>
      </w:tr>
      <w:tr w:rsidR="00AB72E8" w:rsidRPr="00066F8F" w14:paraId="4C39A9B2" w14:textId="77777777" w:rsidTr="00DA69E3">
        <w:tc>
          <w:tcPr>
            <w:tcW w:w="2073" w:type="dxa"/>
            <w:gridSpan w:val="2"/>
          </w:tcPr>
          <w:p w14:paraId="56E6D35D" w14:textId="77777777" w:rsidR="00AB72E8" w:rsidRPr="00066F8F" w:rsidRDefault="00AB72E8" w:rsidP="00F37298">
            <w:pPr>
              <w:rPr>
                <w:rFonts w:ascii="Times New Roman" w:hAnsi="Times New Roman" w:cs="Times New Roman"/>
                <w:color w:val="FF0000"/>
                <w:sz w:val="20"/>
                <w:szCs w:val="20"/>
              </w:rPr>
            </w:pPr>
            <w:r>
              <w:rPr>
                <w:rFonts w:ascii="Times New Roman" w:hAnsi="Times New Roman" w:cs="Times New Roman"/>
                <w:color w:val="FF0000"/>
                <w:sz w:val="20"/>
                <w:szCs w:val="20"/>
              </w:rPr>
              <w:t>Итого</w:t>
            </w:r>
          </w:p>
        </w:tc>
        <w:tc>
          <w:tcPr>
            <w:tcW w:w="2645" w:type="dxa"/>
          </w:tcPr>
          <w:p w14:paraId="70478B12" w14:textId="77777777" w:rsidR="00AB72E8" w:rsidRDefault="00AB72E8" w:rsidP="00F37298"/>
        </w:tc>
        <w:tc>
          <w:tcPr>
            <w:tcW w:w="2002" w:type="dxa"/>
          </w:tcPr>
          <w:p w14:paraId="03AF2E26" w14:textId="77777777" w:rsidR="00AB72E8" w:rsidRPr="00066F8F" w:rsidRDefault="00AB72E8" w:rsidP="00F37298">
            <w:pPr>
              <w:rPr>
                <w:rFonts w:ascii="Times New Roman" w:hAnsi="Times New Roman" w:cs="Times New Roman"/>
                <w:color w:val="FF0000"/>
                <w:sz w:val="20"/>
                <w:szCs w:val="20"/>
              </w:rPr>
            </w:pPr>
            <w:r>
              <w:rPr>
                <w:rFonts w:ascii="Times New Roman" w:hAnsi="Times New Roman" w:cs="Times New Roman"/>
                <w:color w:val="FF0000"/>
                <w:sz w:val="20"/>
                <w:szCs w:val="20"/>
              </w:rPr>
              <w:t>10</w:t>
            </w:r>
          </w:p>
        </w:tc>
        <w:tc>
          <w:tcPr>
            <w:tcW w:w="2016" w:type="dxa"/>
          </w:tcPr>
          <w:p w14:paraId="728A1DFA" w14:textId="77777777" w:rsidR="00AB72E8" w:rsidRDefault="00AB72E8" w:rsidP="009002B7">
            <w:pPr>
              <w:rPr>
                <w:rFonts w:ascii="Times New Roman" w:hAnsi="Times New Roman" w:cs="Times New Roman"/>
                <w:color w:val="FF0000"/>
                <w:sz w:val="20"/>
                <w:szCs w:val="20"/>
              </w:rPr>
            </w:pPr>
            <w:r>
              <w:rPr>
                <w:rFonts w:ascii="Times New Roman" w:hAnsi="Times New Roman" w:cs="Times New Roman"/>
                <w:color w:val="FF0000"/>
                <w:sz w:val="20"/>
                <w:szCs w:val="20"/>
              </w:rPr>
              <w:t>10</w:t>
            </w:r>
          </w:p>
        </w:tc>
        <w:tc>
          <w:tcPr>
            <w:tcW w:w="2016" w:type="dxa"/>
          </w:tcPr>
          <w:p w14:paraId="37ACE62C" w14:textId="77777777" w:rsidR="00AB72E8" w:rsidRDefault="00AB72E8" w:rsidP="009002B7">
            <w:pPr>
              <w:rPr>
                <w:rFonts w:ascii="Times New Roman" w:hAnsi="Times New Roman" w:cs="Times New Roman"/>
                <w:color w:val="FF0000"/>
                <w:sz w:val="20"/>
                <w:szCs w:val="20"/>
              </w:rPr>
            </w:pPr>
            <w:r>
              <w:rPr>
                <w:rFonts w:ascii="Times New Roman" w:hAnsi="Times New Roman" w:cs="Times New Roman"/>
                <w:color w:val="FF0000"/>
                <w:sz w:val="20"/>
                <w:szCs w:val="20"/>
              </w:rPr>
              <w:t>12</w:t>
            </w:r>
          </w:p>
        </w:tc>
        <w:tc>
          <w:tcPr>
            <w:tcW w:w="2017" w:type="dxa"/>
          </w:tcPr>
          <w:p w14:paraId="7F07049E" w14:textId="77777777" w:rsidR="00AB72E8" w:rsidRDefault="00AB72E8" w:rsidP="009002B7">
            <w:pPr>
              <w:rPr>
                <w:rFonts w:ascii="Times New Roman" w:hAnsi="Times New Roman" w:cs="Times New Roman"/>
                <w:color w:val="FF0000"/>
                <w:sz w:val="20"/>
                <w:szCs w:val="20"/>
              </w:rPr>
            </w:pPr>
            <w:r>
              <w:rPr>
                <w:rFonts w:ascii="Times New Roman" w:hAnsi="Times New Roman" w:cs="Times New Roman"/>
                <w:color w:val="FF0000"/>
                <w:sz w:val="20"/>
                <w:szCs w:val="20"/>
              </w:rPr>
              <w:t>14</w:t>
            </w:r>
          </w:p>
        </w:tc>
        <w:tc>
          <w:tcPr>
            <w:tcW w:w="2017" w:type="dxa"/>
          </w:tcPr>
          <w:p w14:paraId="4B490B0C" w14:textId="77777777" w:rsidR="00AB72E8" w:rsidRDefault="00AB72E8" w:rsidP="009002B7">
            <w:pPr>
              <w:rPr>
                <w:rFonts w:ascii="Times New Roman" w:hAnsi="Times New Roman" w:cs="Times New Roman"/>
                <w:color w:val="FF0000"/>
                <w:sz w:val="20"/>
                <w:szCs w:val="20"/>
              </w:rPr>
            </w:pPr>
            <w:r>
              <w:rPr>
                <w:rFonts w:ascii="Times New Roman" w:hAnsi="Times New Roman" w:cs="Times New Roman"/>
                <w:color w:val="FF0000"/>
                <w:sz w:val="20"/>
                <w:szCs w:val="20"/>
              </w:rPr>
              <w:t>15</w:t>
            </w:r>
          </w:p>
        </w:tc>
      </w:tr>
    </w:tbl>
    <w:p w14:paraId="5B2FDF70" w14:textId="77777777" w:rsidR="00273175" w:rsidRPr="00066F8F" w:rsidRDefault="00273175" w:rsidP="00F37298">
      <w:pPr>
        <w:rPr>
          <w:rFonts w:ascii="Times New Roman" w:hAnsi="Times New Roman" w:cs="Times New Roman"/>
          <w:color w:val="FF0000"/>
          <w:sz w:val="20"/>
          <w:szCs w:val="20"/>
        </w:rPr>
      </w:pPr>
    </w:p>
    <w:p w14:paraId="569BBA5B" w14:textId="77777777" w:rsidR="00273175" w:rsidRPr="00DA69E3" w:rsidRDefault="00DA69E3" w:rsidP="00DA69E3">
      <w:pPr>
        <w:jc w:val="center"/>
        <w:rPr>
          <w:rFonts w:ascii="Times New Roman" w:hAnsi="Times New Roman" w:cs="Times New Roman"/>
          <w:b/>
          <w:color w:val="FF0000"/>
          <w:sz w:val="24"/>
          <w:szCs w:val="24"/>
        </w:rPr>
      </w:pPr>
      <w:r w:rsidRPr="00DA69E3">
        <w:rPr>
          <w:rFonts w:ascii="Times New Roman" w:hAnsi="Times New Roman" w:cs="Times New Roman"/>
          <w:b/>
          <w:sz w:val="24"/>
          <w:szCs w:val="24"/>
        </w:rPr>
        <w:t xml:space="preserve">Учебный план образовательной деятельности на 2022-2023 учебный год для </w:t>
      </w:r>
      <w:proofErr w:type="gramStart"/>
      <w:r w:rsidRPr="00DA69E3">
        <w:rPr>
          <w:rFonts w:ascii="Times New Roman" w:hAnsi="Times New Roman" w:cs="Times New Roman"/>
          <w:b/>
          <w:sz w:val="24"/>
          <w:szCs w:val="24"/>
        </w:rPr>
        <w:t>группы  компенсирующей</w:t>
      </w:r>
      <w:proofErr w:type="gramEnd"/>
      <w:r w:rsidRPr="00DA69E3">
        <w:rPr>
          <w:rFonts w:ascii="Times New Roman" w:hAnsi="Times New Roman" w:cs="Times New Roman"/>
          <w:b/>
          <w:sz w:val="24"/>
          <w:szCs w:val="24"/>
        </w:rPr>
        <w:t xml:space="preserve"> направленности для детей от 3 до 8 лет.</w:t>
      </w:r>
    </w:p>
    <w:p w14:paraId="2F4919C3" w14:textId="77777777" w:rsidR="00273175" w:rsidRDefault="00273175" w:rsidP="00F37298">
      <w:pPr>
        <w:rPr>
          <w:rFonts w:ascii="Times New Roman" w:hAnsi="Times New Roman" w:cs="Times New Roman"/>
          <w:color w:val="FF0000"/>
          <w:sz w:val="24"/>
          <w:szCs w:val="24"/>
        </w:rPr>
      </w:pPr>
    </w:p>
    <w:p w14:paraId="226E2C7A" w14:textId="77777777" w:rsidR="00DA69E3" w:rsidRPr="00494434" w:rsidRDefault="00DA69E3" w:rsidP="00DA69E3">
      <w:pPr>
        <w:spacing w:after="0"/>
        <w:jc w:val="right"/>
        <w:rPr>
          <w:rFonts w:ascii="Times New Roman" w:hAnsi="Times New Roman" w:cs="Times New Roman"/>
          <w:sz w:val="20"/>
          <w:szCs w:val="20"/>
        </w:rPr>
      </w:pPr>
      <w:r w:rsidRPr="00494434">
        <w:rPr>
          <w:rFonts w:ascii="Times New Roman" w:hAnsi="Times New Roman" w:cs="Times New Roman"/>
          <w:sz w:val="20"/>
          <w:szCs w:val="20"/>
        </w:rPr>
        <w:t>УТВЕРЖДАЮ:</w:t>
      </w:r>
    </w:p>
    <w:p w14:paraId="77AD079A" w14:textId="77777777" w:rsidR="00DA69E3" w:rsidRPr="00494434" w:rsidRDefault="00DA69E3" w:rsidP="00DA69E3">
      <w:pPr>
        <w:spacing w:after="0"/>
        <w:jc w:val="right"/>
        <w:rPr>
          <w:rFonts w:ascii="Times New Roman" w:hAnsi="Times New Roman" w:cs="Times New Roman"/>
          <w:sz w:val="20"/>
          <w:szCs w:val="20"/>
        </w:rPr>
      </w:pPr>
      <w:r w:rsidRPr="00494434">
        <w:rPr>
          <w:rFonts w:ascii="Times New Roman" w:hAnsi="Times New Roman" w:cs="Times New Roman"/>
          <w:sz w:val="20"/>
          <w:szCs w:val="20"/>
        </w:rPr>
        <w:t>Директор</w:t>
      </w:r>
    </w:p>
    <w:p w14:paraId="4409A37E" w14:textId="77777777" w:rsidR="00DA69E3" w:rsidRPr="00494434" w:rsidRDefault="00DA69E3" w:rsidP="00DA69E3">
      <w:pPr>
        <w:spacing w:after="0"/>
        <w:jc w:val="right"/>
        <w:rPr>
          <w:rFonts w:ascii="Times New Roman" w:hAnsi="Times New Roman" w:cs="Times New Roman"/>
          <w:sz w:val="20"/>
          <w:szCs w:val="20"/>
        </w:rPr>
      </w:pPr>
      <w:r w:rsidRPr="00494434">
        <w:rPr>
          <w:rFonts w:ascii="Times New Roman" w:hAnsi="Times New Roman" w:cs="Times New Roman"/>
          <w:sz w:val="20"/>
          <w:szCs w:val="20"/>
        </w:rPr>
        <w:t xml:space="preserve"> АДОУ «Юргинский детский сад </w:t>
      </w:r>
    </w:p>
    <w:p w14:paraId="40D1FF0D" w14:textId="77777777" w:rsidR="00DA69E3" w:rsidRPr="00494434" w:rsidRDefault="00DA69E3" w:rsidP="00DA69E3">
      <w:pPr>
        <w:spacing w:after="0"/>
        <w:jc w:val="right"/>
        <w:rPr>
          <w:rFonts w:ascii="Times New Roman" w:hAnsi="Times New Roman" w:cs="Times New Roman"/>
          <w:sz w:val="20"/>
          <w:szCs w:val="20"/>
        </w:rPr>
      </w:pPr>
      <w:r w:rsidRPr="00494434">
        <w:rPr>
          <w:rFonts w:ascii="Times New Roman" w:hAnsi="Times New Roman" w:cs="Times New Roman"/>
          <w:sz w:val="20"/>
          <w:szCs w:val="20"/>
        </w:rPr>
        <w:t>Юргинского муниципального района»</w:t>
      </w:r>
    </w:p>
    <w:p w14:paraId="53326D3D" w14:textId="77777777" w:rsidR="00DA69E3" w:rsidRPr="00494434" w:rsidRDefault="00DA69E3" w:rsidP="00DA69E3">
      <w:pPr>
        <w:spacing w:after="0"/>
        <w:jc w:val="right"/>
        <w:rPr>
          <w:rFonts w:ascii="Times New Roman" w:hAnsi="Times New Roman" w:cs="Times New Roman"/>
          <w:sz w:val="20"/>
          <w:szCs w:val="20"/>
        </w:rPr>
      </w:pPr>
      <w:r w:rsidRPr="00494434">
        <w:rPr>
          <w:rFonts w:ascii="Times New Roman" w:hAnsi="Times New Roman" w:cs="Times New Roman"/>
          <w:sz w:val="20"/>
          <w:szCs w:val="20"/>
        </w:rPr>
        <w:t>___________________О.Н. Арсентьева</w:t>
      </w:r>
    </w:p>
    <w:p w14:paraId="50959CFE" w14:textId="77777777" w:rsidR="00DA69E3" w:rsidRPr="00494434" w:rsidRDefault="00DA69E3" w:rsidP="00DA69E3">
      <w:pPr>
        <w:spacing w:after="0"/>
        <w:jc w:val="right"/>
        <w:rPr>
          <w:sz w:val="20"/>
          <w:szCs w:val="20"/>
        </w:rPr>
      </w:pPr>
      <w:r w:rsidRPr="00494434">
        <w:rPr>
          <w:rFonts w:ascii="Times New Roman" w:hAnsi="Times New Roman" w:cs="Times New Roman"/>
          <w:sz w:val="20"/>
          <w:szCs w:val="20"/>
        </w:rPr>
        <w:t>Приказ №______________________</w:t>
      </w:r>
    </w:p>
    <w:p w14:paraId="16B4A254" w14:textId="77777777" w:rsidR="00DA69E3" w:rsidRPr="00DA69E3" w:rsidRDefault="00DA69E3" w:rsidP="00DA69E3">
      <w:pPr>
        <w:rPr>
          <w:rFonts w:ascii="Times New Roman" w:hAnsi="Times New Roman" w:cs="Times New Roman"/>
          <w:sz w:val="18"/>
          <w:szCs w:val="18"/>
        </w:rPr>
      </w:pPr>
    </w:p>
    <w:p w14:paraId="2AC43321" w14:textId="77777777" w:rsidR="00DA69E3" w:rsidRPr="00DA69E3" w:rsidRDefault="00DA69E3" w:rsidP="00DA69E3">
      <w:pPr>
        <w:jc w:val="center"/>
        <w:rPr>
          <w:rFonts w:ascii="Times New Roman" w:hAnsi="Times New Roman" w:cs="Times New Roman"/>
          <w:color w:val="FF0000"/>
          <w:sz w:val="18"/>
          <w:szCs w:val="18"/>
        </w:rPr>
      </w:pPr>
      <w:r w:rsidRPr="00DA69E3">
        <w:rPr>
          <w:rFonts w:ascii="Times New Roman" w:hAnsi="Times New Roman" w:cs="Times New Roman"/>
          <w:sz w:val="18"/>
          <w:szCs w:val="18"/>
        </w:rPr>
        <w:t>Учебный план образовательной деятельности на 2023-2024 учебный год</w:t>
      </w:r>
    </w:p>
    <w:tbl>
      <w:tblPr>
        <w:tblStyle w:val="a9"/>
        <w:tblW w:w="14673" w:type="dxa"/>
        <w:tblLook w:val="04A0" w:firstRow="1" w:lastRow="0" w:firstColumn="1" w:lastColumn="0" w:noHBand="0" w:noVBand="1"/>
      </w:tblPr>
      <w:tblGrid>
        <w:gridCol w:w="2031"/>
        <w:gridCol w:w="629"/>
        <w:gridCol w:w="1927"/>
        <w:gridCol w:w="2593"/>
        <w:gridCol w:w="7493"/>
      </w:tblGrid>
      <w:tr w:rsidR="00DA69E3" w:rsidRPr="00DA69E3" w14:paraId="7E9AD399" w14:textId="77777777" w:rsidTr="001553DA">
        <w:tc>
          <w:tcPr>
            <w:tcW w:w="2660" w:type="dxa"/>
            <w:gridSpan w:val="2"/>
            <w:vMerge w:val="restart"/>
          </w:tcPr>
          <w:p w14:paraId="43EA3ED2"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Образовательная область</w:t>
            </w:r>
          </w:p>
        </w:tc>
        <w:tc>
          <w:tcPr>
            <w:tcW w:w="4520" w:type="dxa"/>
            <w:gridSpan w:val="2"/>
            <w:vMerge w:val="restart"/>
          </w:tcPr>
          <w:p w14:paraId="0C78E339"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Непосредственно образовательная деятельность</w:t>
            </w:r>
          </w:p>
        </w:tc>
        <w:tc>
          <w:tcPr>
            <w:tcW w:w="7493" w:type="dxa"/>
          </w:tcPr>
          <w:p w14:paraId="14B1A886"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 xml:space="preserve">                                                         Возрастные группы</w:t>
            </w:r>
          </w:p>
        </w:tc>
      </w:tr>
      <w:tr w:rsidR="00DA69E3" w:rsidRPr="00DA69E3" w14:paraId="505F0A7A" w14:textId="77777777" w:rsidTr="001553DA">
        <w:tc>
          <w:tcPr>
            <w:tcW w:w="2660" w:type="dxa"/>
            <w:gridSpan w:val="2"/>
            <w:vMerge/>
          </w:tcPr>
          <w:p w14:paraId="14B49A42" w14:textId="77777777" w:rsidR="00DA69E3" w:rsidRPr="00DA69E3" w:rsidRDefault="00DA69E3" w:rsidP="001553DA">
            <w:pPr>
              <w:rPr>
                <w:rFonts w:ascii="Times New Roman" w:hAnsi="Times New Roman" w:cs="Times New Roman"/>
                <w:color w:val="FF0000"/>
                <w:sz w:val="18"/>
                <w:szCs w:val="18"/>
              </w:rPr>
            </w:pPr>
          </w:p>
        </w:tc>
        <w:tc>
          <w:tcPr>
            <w:tcW w:w="4520" w:type="dxa"/>
            <w:gridSpan w:val="2"/>
            <w:vMerge/>
          </w:tcPr>
          <w:p w14:paraId="6F8E8B3F" w14:textId="77777777" w:rsidR="00DA69E3" w:rsidRPr="00DA69E3" w:rsidRDefault="00DA69E3" w:rsidP="001553DA">
            <w:pPr>
              <w:rPr>
                <w:rFonts w:ascii="Times New Roman" w:hAnsi="Times New Roman" w:cs="Times New Roman"/>
                <w:color w:val="FF0000"/>
                <w:sz w:val="18"/>
                <w:szCs w:val="18"/>
              </w:rPr>
            </w:pPr>
          </w:p>
        </w:tc>
        <w:tc>
          <w:tcPr>
            <w:tcW w:w="7493" w:type="dxa"/>
          </w:tcPr>
          <w:p w14:paraId="4A80F5B5" w14:textId="77777777" w:rsidR="00DA69E3" w:rsidRPr="00DA69E3" w:rsidRDefault="00DA69E3" w:rsidP="00DA69E3">
            <w:pPr>
              <w:rPr>
                <w:rFonts w:ascii="Times New Roman" w:hAnsi="Times New Roman" w:cs="Times New Roman"/>
                <w:color w:val="FF0000"/>
                <w:sz w:val="18"/>
                <w:szCs w:val="18"/>
              </w:rPr>
            </w:pPr>
            <w:r w:rsidRPr="00DA69E3">
              <w:rPr>
                <w:rFonts w:ascii="Times New Roman" w:hAnsi="Times New Roman" w:cs="Times New Roman"/>
                <w:sz w:val="18"/>
                <w:szCs w:val="18"/>
              </w:rPr>
              <w:t>Дошкольный возраста от 3 – 8 лет</w:t>
            </w:r>
          </w:p>
        </w:tc>
      </w:tr>
      <w:tr w:rsidR="00DA69E3" w:rsidRPr="00DA69E3" w14:paraId="5121370A" w14:textId="77777777" w:rsidTr="001553DA">
        <w:tc>
          <w:tcPr>
            <w:tcW w:w="14673" w:type="dxa"/>
            <w:gridSpan w:val="5"/>
          </w:tcPr>
          <w:p w14:paraId="6921CF79" w14:textId="77777777" w:rsidR="00DA69E3" w:rsidRPr="00DA69E3" w:rsidRDefault="00DA69E3" w:rsidP="001553DA">
            <w:pPr>
              <w:jc w:val="center"/>
              <w:rPr>
                <w:rFonts w:ascii="Times New Roman" w:hAnsi="Times New Roman" w:cs="Times New Roman"/>
                <w:b/>
                <w:color w:val="FF0000"/>
                <w:sz w:val="18"/>
                <w:szCs w:val="18"/>
              </w:rPr>
            </w:pPr>
            <w:r w:rsidRPr="00DA69E3">
              <w:rPr>
                <w:rFonts w:ascii="Times New Roman" w:hAnsi="Times New Roman" w:cs="Times New Roman"/>
                <w:b/>
                <w:sz w:val="18"/>
                <w:szCs w:val="18"/>
              </w:rPr>
              <w:t>Обязательная часть программы (не менее 60%, ФОП ДО п.4)</w:t>
            </w:r>
          </w:p>
        </w:tc>
      </w:tr>
      <w:tr w:rsidR="00DA69E3" w:rsidRPr="00DA69E3" w14:paraId="6550FBE4" w14:textId="77777777" w:rsidTr="001553DA">
        <w:tc>
          <w:tcPr>
            <w:tcW w:w="7180" w:type="dxa"/>
            <w:gridSpan w:val="4"/>
            <w:vMerge w:val="restart"/>
          </w:tcPr>
          <w:p w14:paraId="02494B8F" w14:textId="77777777" w:rsidR="00DA69E3" w:rsidRPr="00DA69E3" w:rsidRDefault="00DA69E3" w:rsidP="001553DA">
            <w:pPr>
              <w:rPr>
                <w:rFonts w:ascii="Times New Roman" w:hAnsi="Times New Roman" w:cs="Times New Roman"/>
                <w:color w:val="FF0000"/>
                <w:sz w:val="18"/>
                <w:szCs w:val="18"/>
              </w:rPr>
            </w:pPr>
          </w:p>
        </w:tc>
        <w:tc>
          <w:tcPr>
            <w:tcW w:w="7493" w:type="dxa"/>
          </w:tcPr>
          <w:p w14:paraId="50E46705" w14:textId="77777777" w:rsidR="00DA69E3" w:rsidRPr="00DA69E3" w:rsidRDefault="00DA69E3" w:rsidP="001553DA">
            <w:pPr>
              <w:jc w:val="center"/>
              <w:rPr>
                <w:rFonts w:ascii="Times New Roman" w:hAnsi="Times New Roman" w:cs="Times New Roman"/>
                <w:b/>
                <w:color w:val="FF0000"/>
                <w:sz w:val="18"/>
                <w:szCs w:val="18"/>
              </w:rPr>
            </w:pPr>
            <w:r w:rsidRPr="00DA69E3">
              <w:rPr>
                <w:rFonts w:ascii="Times New Roman" w:hAnsi="Times New Roman" w:cs="Times New Roman"/>
                <w:b/>
                <w:sz w:val="18"/>
                <w:szCs w:val="18"/>
              </w:rPr>
              <w:t>Объём недельной образовательной нагрузки занятий</w:t>
            </w:r>
          </w:p>
        </w:tc>
      </w:tr>
      <w:tr w:rsidR="00DA69E3" w:rsidRPr="00DA69E3" w14:paraId="0F6DE7AB" w14:textId="77777777" w:rsidTr="001553DA">
        <w:tc>
          <w:tcPr>
            <w:tcW w:w="7180" w:type="dxa"/>
            <w:gridSpan w:val="4"/>
            <w:vMerge/>
          </w:tcPr>
          <w:p w14:paraId="6EDC38D6" w14:textId="77777777" w:rsidR="00DA69E3" w:rsidRPr="00DA69E3" w:rsidRDefault="00DA69E3" w:rsidP="001553DA">
            <w:pPr>
              <w:rPr>
                <w:rFonts w:ascii="Times New Roman" w:hAnsi="Times New Roman" w:cs="Times New Roman"/>
                <w:color w:val="FF0000"/>
                <w:sz w:val="18"/>
                <w:szCs w:val="18"/>
              </w:rPr>
            </w:pPr>
          </w:p>
        </w:tc>
        <w:tc>
          <w:tcPr>
            <w:tcW w:w="7493" w:type="dxa"/>
          </w:tcPr>
          <w:p w14:paraId="117D4FDF" w14:textId="77777777" w:rsidR="00DA69E3" w:rsidRPr="00DA69E3" w:rsidRDefault="00DA69E3" w:rsidP="001553DA">
            <w:pPr>
              <w:rPr>
                <w:rFonts w:ascii="Times New Roman" w:hAnsi="Times New Roman" w:cs="Times New Roman"/>
                <w:sz w:val="18"/>
                <w:szCs w:val="18"/>
              </w:rPr>
            </w:pPr>
            <w:r w:rsidRPr="00DA69E3">
              <w:rPr>
                <w:rFonts w:ascii="Times New Roman" w:hAnsi="Times New Roman" w:cs="Times New Roman"/>
                <w:sz w:val="18"/>
                <w:szCs w:val="18"/>
              </w:rPr>
              <w:t xml:space="preserve">14 </w:t>
            </w:r>
          </w:p>
        </w:tc>
      </w:tr>
      <w:tr w:rsidR="00DA69E3" w:rsidRPr="00DA69E3" w14:paraId="385EA5F9" w14:textId="77777777" w:rsidTr="001553DA">
        <w:tc>
          <w:tcPr>
            <w:tcW w:w="2660" w:type="dxa"/>
            <w:gridSpan w:val="2"/>
            <w:vMerge w:val="restart"/>
          </w:tcPr>
          <w:p w14:paraId="065D53CE"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Социально – коммуникативное развитие</w:t>
            </w:r>
          </w:p>
        </w:tc>
        <w:tc>
          <w:tcPr>
            <w:tcW w:w="4520" w:type="dxa"/>
            <w:gridSpan w:val="2"/>
          </w:tcPr>
          <w:p w14:paraId="4564C0A8"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Сфера социальных отношений</w:t>
            </w:r>
          </w:p>
        </w:tc>
        <w:tc>
          <w:tcPr>
            <w:tcW w:w="7493" w:type="dxa"/>
          </w:tcPr>
          <w:p w14:paraId="453FB70F"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w:t>
            </w:r>
            <w:r w:rsidRPr="00DA69E3">
              <w:rPr>
                <w:rFonts w:ascii="Times New Roman" w:hAnsi="Times New Roman" w:cs="Times New Roman"/>
                <w:b/>
                <w:sz w:val="18"/>
                <w:szCs w:val="18"/>
              </w:rPr>
              <w:t>ежедневно</w:t>
            </w:r>
          </w:p>
        </w:tc>
      </w:tr>
      <w:tr w:rsidR="00DA69E3" w:rsidRPr="00DA69E3" w14:paraId="6DBBB031" w14:textId="77777777" w:rsidTr="001553DA">
        <w:tc>
          <w:tcPr>
            <w:tcW w:w="2660" w:type="dxa"/>
            <w:gridSpan w:val="2"/>
            <w:vMerge/>
          </w:tcPr>
          <w:p w14:paraId="22120E09" w14:textId="77777777" w:rsidR="00DA69E3" w:rsidRPr="00DA69E3" w:rsidRDefault="00DA69E3" w:rsidP="001553DA">
            <w:pPr>
              <w:rPr>
                <w:rFonts w:ascii="Times New Roman" w:hAnsi="Times New Roman" w:cs="Times New Roman"/>
                <w:color w:val="FF0000"/>
                <w:sz w:val="18"/>
                <w:szCs w:val="18"/>
              </w:rPr>
            </w:pPr>
          </w:p>
        </w:tc>
        <w:tc>
          <w:tcPr>
            <w:tcW w:w="4520" w:type="dxa"/>
            <w:gridSpan w:val="2"/>
          </w:tcPr>
          <w:p w14:paraId="29B13B2C"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Формирование основ гражданственности и патриотизма. Ребёнок в семье и обществе</w:t>
            </w:r>
          </w:p>
        </w:tc>
        <w:tc>
          <w:tcPr>
            <w:tcW w:w="7493" w:type="dxa"/>
          </w:tcPr>
          <w:p w14:paraId="0F37E0E7"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еженедельно в </w:t>
            </w:r>
            <w:r w:rsidRPr="00DA69E3">
              <w:rPr>
                <w:rFonts w:ascii="Times New Roman" w:hAnsi="Times New Roman" w:cs="Times New Roman"/>
                <w:b/>
                <w:sz w:val="18"/>
                <w:szCs w:val="18"/>
              </w:rPr>
              <w:t>понедельник (1 половина дня)</w:t>
            </w:r>
          </w:p>
        </w:tc>
      </w:tr>
      <w:tr w:rsidR="00DA69E3" w:rsidRPr="00DA69E3" w14:paraId="048F2330" w14:textId="77777777" w:rsidTr="001553DA">
        <w:tc>
          <w:tcPr>
            <w:tcW w:w="2660" w:type="dxa"/>
            <w:gridSpan w:val="2"/>
            <w:vMerge/>
          </w:tcPr>
          <w:p w14:paraId="5463436E" w14:textId="77777777" w:rsidR="00DA69E3" w:rsidRPr="00DA69E3" w:rsidRDefault="00DA69E3" w:rsidP="001553DA">
            <w:pPr>
              <w:rPr>
                <w:rFonts w:ascii="Times New Roman" w:hAnsi="Times New Roman" w:cs="Times New Roman"/>
                <w:color w:val="FF0000"/>
                <w:sz w:val="18"/>
                <w:szCs w:val="18"/>
              </w:rPr>
            </w:pPr>
          </w:p>
        </w:tc>
        <w:tc>
          <w:tcPr>
            <w:tcW w:w="4520" w:type="dxa"/>
            <w:gridSpan w:val="2"/>
          </w:tcPr>
          <w:p w14:paraId="7F1EC812"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Сфера трудового воспитание</w:t>
            </w:r>
          </w:p>
        </w:tc>
        <w:tc>
          <w:tcPr>
            <w:tcW w:w="7493" w:type="dxa"/>
          </w:tcPr>
          <w:p w14:paraId="5AEE5712"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w:t>
            </w:r>
            <w:r w:rsidRPr="00DA69E3">
              <w:rPr>
                <w:rFonts w:ascii="Times New Roman" w:hAnsi="Times New Roman" w:cs="Times New Roman"/>
                <w:b/>
                <w:sz w:val="18"/>
                <w:szCs w:val="18"/>
              </w:rPr>
              <w:t>ежедневно</w:t>
            </w:r>
          </w:p>
        </w:tc>
      </w:tr>
      <w:tr w:rsidR="00DA69E3" w:rsidRPr="00DA69E3" w14:paraId="337C763B" w14:textId="77777777" w:rsidTr="001553DA">
        <w:tc>
          <w:tcPr>
            <w:tcW w:w="2660" w:type="dxa"/>
            <w:gridSpan w:val="2"/>
            <w:vMerge/>
          </w:tcPr>
          <w:p w14:paraId="02458D28" w14:textId="77777777" w:rsidR="00DA69E3" w:rsidRPr="00DA69E3" w:rsidRDefault="00DA69E3" w:rsidP="001553DA">
            <w:pPr>
              <w:rPr>
                <w:rFonts w:ascii="Times New Roman" w:hAnsi="Times New Roman" w:cs="Times New Roman"/>
                <w:color w:val="FF0000"/>
                <w:sz w:val="18"/>
                <w:szCs w:val="18"/>
              </w:rPr>
            </w:pPr>
          </w:p>
        </w:tc>
        <w:tc>
          <w:tcPr>
            <w:tcW w:w="4520" w:type="dxa"/>
            <w:gridSpan w:val="2"/>
          </w:tcPr>
          <w:p w14:paraId="4144EB28"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Область формировании основ безопасного поведения</w:t>
            </w:r>
          </w:p>
        </w:tc>
        <w:tc>
          <w:tcPr>
            <w:tcW w:w="7493" w:type="dxa"/>
          </w:tcPr>
          <w:p w14:paraId="0BFE3D25"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планируются и проводятся еженедельно по 4 направлениям в </w:t>
            </w:r>
            <w:r w:rsidRPr="00DA69E3">
              <w:rPr>
                <w:rFonts w:ascii="Times New Roman" w:hAnsi="Times New Roman" w:cs="Times New Roman"/>
                <w:b/>
                <w:sz w:val="18"/>
                <w:szCs w:val="18"/>
              </w:rPr>
              <w:t>четверг (2 половина дня)</w:t>
            </w:r>
          </w:p>
        </w:tc>
      </w:tr>
      <w:tr w:rsidR="00DA69E3" w:rsidRPr="00DA69E3" w14:paraId="23956209" w14:textId="77777777" w:rsidTr="001553DA">
        <w:tc>
          <w:tcPr>
            <w:tcW w:w="2660" w:type="dxa"/>
            <w:gridSpan w:val="2"/>
            <w:vMerge/>
          </w:tcPr>
          <w:p w14:paraId="48D07B57" w14:textId="77777777" w:rsidR="00DA69E3" w:rsidRPr="00DA69E3" w:rsidRDefault="00DA69E3" w:rsidP="001553DA">
            <w:pPr>
              <w:rPr>
                <w:rFonts w:ascii="Times New Roman" w:hAnsi="Times New Roman" w:cs="Times New Roman"/>
                <w:color w:val="FF0000"/>
                <w:sz w:val="18"/>
                <w:szCs w:val="18"/>
              </w:rPr>
            </w:pPr>
          </w:p>
        </w:tc>
        <w:tc>
          <w:tcPr>
            <w:tcW w:w="4520" w:type="dxa"/>
            <w:gridSpan w:val="2"/>
          </w:tcPr>
          <w:p w14:paraId="0118A482"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Формирование основ здорового образа жизни</w:t>
            </w:r>
          </w:p>
        </w:tc>
        <w:tc>
          <w:tcPr>
            <w:tcW w:w="7493" w:type="dxa"/>
          </w:tcPr>
          <w:p w14:paraId="296BB1EC"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w:t>
            </w:r>
            <w:r w:rsidRPr="00DA69E3">
              <w:rPr>
                <w:rFonts w:ascii="Times New Roman" w:hAnsi="Times New Roman" w:cs="Times New Roman"/>
                <w:b/>
                <w:sz w:val="18"/>
                <w:szCs w:val="18"/>
              </w:rPr>
              <w:t>ежедневно</w:t>
            </w:r>
          </w:p>
        </w:tc>
      </w:tr>
      <w:tr w:rsidR="001553DA" w:rsidRPr="00DA69E3" w14:paraId="443AF1C4" w14:textId="77777777" w:rsidTr="001553DA">
        <w:tc>
          <w:tcPr>
            <w:tcW w:w="2660" w:type="dxa"/>
            <w:gridSpan w:val="2"/>
            <w:vMerge w:val="restart"/>
          </w:tcPr>
          <w:p w14:paraId="34DEB432" w14:textId="77777777" w:rsidR="001553DA" w:rsidRPr="001553DA" w:rsidRDefault="001553DA" w:rsidP="001553DA">
            <w:pPr>
              <w:rPr>
                <w:rFonts w:ascii="Times New Roman" w:hAnsi="Times New Roman" w:cs="Times New Roman"/>
                <w:color w:val="FF0000"/>
                <w:sz w:val="18"/>
                <w:szCs w:val="18"/>
              </w:rPr>
            </w:pPr>
            <w:r w:rsidRPr="001553DA">
              <w:rPr>
                <w:rFonts w:ascii="Times New Roman" w:hAnsi="Times New Roman" w:cs="Times New Roman"/>
                <w:sz w:val="18"/>
                <w:szCs w:val="18"/>
              </w:rPr>
              <w:t>Художественно эстетическое развитие</w:t>
            </w:r>
          </w:p>
        </w:tc>
        <w:tc>
          <w:tcPr>
            <w:tcW w:w="4520" w:type="dxa"/>
            <w:gridSpan w:val="2"/>
          </w:tcPr>
          <w:p w14:paraId="5EB3B7D8" w14:textId="77777777" w:rsidR="001553DA" w:rsidRPr="001553DA" w:rsidRDefault="001553DA" w:rsidP="001553DA">
            <w:pPr>
              <w:rPr>
                <w:rFonts w:ascii="Times New Roman" w:hAnsi="Times New Roman" w:cs="Times New Roman"/>
                <w:sz w:val="18"/>
                <w:szCs w:val="18"/>
              </w:rPr>
            </w:pPr>
            <w:r w:rsidRPr="001553DA">
              <w:rPr>
                <w:rFonts w:ascii="Times New Roman" w:hAnsi="Times New Roman" w:cs="Times New Roman"/>
                <w:sz w:val="18"/>
                <w:szCs w:val="18"/>
              </w:rPr>
              <w:t>Рисование (в том числе народное декоративно-прикладное искусство)</w:t>
            </w:r>
          </w:p>
        </w:tc>
        <w:tc>
          <w:tcPr>
            <w:tcW w:w="7493" w:type="dxa"/>
          </w:tcPr>
          <w:p w14:paraId="2FA0BB37" w14:textId="77777777" w:rsidR="001553DA" w:rsidRPr="001553DA" w:rsidRDefault="001553DA" w:rsidP="001553DA">
            <w:pPr>
              <w:rPr>
                <w:rFonts w:ascii="Times New Roman" w:hAnsi="Times New Roman" w:cs="Times New Roman"/>
                <w:sz w:val="18"/>
                <w:szCs w:val="18"/>
              </w:rPr>
            </w:pPr>
            <w:r w:rsidRPr="001553DA">
              <w:rPr>
                <w:rFonts w:ascii="Times New Roman" w:hAnsi="Times New Roman" w:cs="Times New Roman"/>
                <w:sz w:val="18"/>
                <w:szCs w:val="18"/>
              </w:rPr>
              <w:t>2/25</w:t>
            </w:r>
          </w:p>
        </w:tc>
      </w:tr>
      <w:tr w:rsidR="001553DA" w:rsidRPr="00DA69E3" w14:paraId="40F6F775" w14:textId="77777777" w:rsidTr="001553DA">
        <w:tc>
          <w:tcPr>
            <w:tcW w:w="2660" w:type="dxa"/>
            <w:gridSpan w:val="2"/>
            <w:vMerge/>
          </w:tcPr>
          <w:p w14:paraId="2459BC4E" w14:textId="77777777" w:rsidR="001553DA" w:rsidRPr="001553DA" w:rsidRDefault="001553DA" w:rsidP="001553DA">
            <w:pPr>
              <w:rPr>
                <w:rFonts w:ascii="Times New Roman" w:hAnsi="Times New Roman" w:cs="Times New Roman"/>
                <w:color w:val="FF0000"/>
                <w:sz w:val="18"/>
                <w:szCs w:val="18"/>
              </w:rPr>
            </w:pPr>
          </w:p>
        </w:tc>
        <w:tc>
          <w:tcPr>
            <w:tcW w:w="4520" w:type="dxa"/>
            <w:gridSpan w:val="2"/>
          </w:tcPr>
          <w:p w14:paraId="2199B67C" w14:textId="77777777" w:rsidR="001553DA" w:rsidRPr="001553DA" w:rsidRDefault="001553DA" w:rsidP="001553DA">
            <w:pPr>
              <w:rPr>
                <w:rFonts w:ascii="Times New Roman" w:hAnsi="Times New Roman" w:cs="Times New Roman"/>
                <w:sz w:val="18"/>
                <w:szCs w:val="18"/>
              </w:rPr>
            </w:pPr>
            <w:r w:rsidRPr="001553DA">
              <w:rPr>
                <w:rFonts w:ascii="Times New Roman" w:hAnsi="Times New Roman" w:cs="Times New Roman"/>
                <w:sz w:val="18"/>
                <w:szCs w:val="18"/>
              </w:rPr>
              <w:t>Приобщение к искусству</w:t>
            </w:r>
          </w:p>
        </w:tc>
        <w:tc>
          <w:tcPr>
            <w:tcW w:w="7493" w:type="dxa"/>
          </w:tcPr>
          <w:p w14:paraId="20FA64BA" w14:textId="77777777" w:rsidR="001553DA" w:rsidRPr="001553DA" w:rsidRDefault="001553DA" w:rsidP="001553DA">
            <w:pPr>
              <w:rPr>
                <w:rFonts w:ascii="Times New Roman" w:hAnsi="Times New Roman" w:cs="Times New Roman"/>
                <w:sz w:val="18"/>
                <w:szCs w:val="18"/>
              </w:rPr>
            </w:pPr>
            <w:r w:rsidRPr="001553DA">
              <w:rPr>
                <w:rFonts w:ascii="Times New Roman" w:hAnsi="Times New Roman" w:cs="Times New Roman"/>
                <w:sz w:val="18"/>
                <w:szCs w:val="18"/>
              </w:rPr>
              <w:t xml:space="preserve">Интегрируется со всеми образовательными областями, а </w:t>
            </w:r>
            <w:proofErr w:type="gramStart"/>
            <w:r w:rsidRPr="001553DA">
              <w:rPr>
                <w:rFonts w:ascii="Times New Roman" w:hAnsi="Times New Roman" w:cs="Times New Roman"/>
                <w:sz w:val="18"/>
                <w:szCs w:val="18"/>
              </w:rPr>
              <w:t>так же</w:t>
            </w:r>
            <w:proofErr w:type="gramEnd"/>
            <w:r w:rsidRPr="001553DA">
              <w:rPr>
                <w:rFonts w:ascii="Times New Roman" w:hAnsi="Times New Roman" w:cs="Times New Roman"/>
                <w:sz w:val="18"/>
                <w:szCs w:val="18"/>
              </w:rPr>
              <w:t xml:space="preserve"> реализуется в процессе совместной и самостоятельной деятельности, в режимных моментах Ознакомление с разными видами и жанрами искусства (словесного, музыкального, изобразительного), в том числе народного творчества планируются и проводятся еженедельно в понедельник (2 половина дня)</w:t>
            </w:r>
          </w:p>
        </w:tc>
      </w:tr>
      <w:tr w:rsidR="001553DA" w:rsidRPr="00DA69E3" w14:paraId="33F5014E" w14:textId="77777777" w:rsidTr="001553DA">
        <w:tc>
          <w:tcPr>
            <w:tcW w:w="2660" w:type="dxa"/>
            <w:gridSpan w:val="2"/>
            <w:vMerge/>
          </w:tcPr>
          <w:p w14:paraId="5D800CB5" w14:textId="77777777" w:rsidR="001553DA" w:rsidRPr="001553DA" w:rsidRDefault="001553DA" w:rsidP="001553DA">
            <w:pPr>
              <w:rPr>
                <w:rFonts w:ascii="Times New Roman" w:hAnsi="Times New Roman" w:cs="Times New Roman"/>
                <w:color w:val="FF0000"/>
                <w:sz w:val="18"/>
                <w:szCs w:val="18"/>
              </w:rPr>
            </w:pPr>
          </w:p>
        </w:tc>
        <w:tc>
          <w:tcPr>
            <w:tcW w:w="4520" w:type="dxa"/>
            <w:gridSpan w:val="2"/>
          </w:tcPr>
          <w:p w14:paraId="1474675B" w14:textId="77777777" w:rsidR="001553DA" w:rsidRPr="001553DA" w:rsidRDefault="001553DA" w:rsidP="001553DA">
            <w:pPr>
              <w:rPr>
                <w:rFonts w:ascii="Times New Roman" w:hAnsi="Times New Roman" w:cs="Times New Roman"/>
                <w:sz w:val="18"/>
                <w:szCs w:val="18"/>
              </w:rPr>
            </w:pPr>
            <w:r w:rsidRPr="001553DA">
              <w:rPr>
                <w:rFonts w:ascii="Times New Roman" w:hAnsi="Times New Roman" w:cs="Times New Roman"/>
                <w:sz w:val="18"/>
                <w:szCs w:val="18"/>
              </w:rPr>
              <w:t>Лепка (чередуется с аппликацией)</w:t>
            </w:r>
          </w:p>
        </w:tc>
        <w:tc>
          <w:tcPr>
            <w:tcW w:w="7493" w:type="dxa"/>
          </w:tcPr>
          <w:p w14:paraId="50ADBB3D" w14:textId="77777777" w:rsidR="001553DA" w:rsidRPr="001553DA" w:rsidRDefault="001553DA" w:rsidP="001553DA">
            <w:pPr>
              <w:rPr>
                <w:rFonts w:ascii="Times New Roman" w:hAnsi="Times New Roman" w:cs="Times New Roman"/>
                <w:sz w:val="18"/>
                <w:szCs w:val="18"/>
              </w:rPr>
            </w:pPr>
            <w:r w:rsidRPr="001553DA">
              <w:rPr>
                <w:rFonts w:ascii="Times New Roman" w:hAnsi="Times New Roman" w:cs="Times New Roman"/>
                <w:sz w:val="18"/>
                <w:szCs w:val="18"/>
              </w:rPr>
              <w:t>0,5/25-0.5/25</w:t>
            </w:r>
          </w:p>
        </w:tc>
      </w:tr>
      <w:tr w:rsidR="001553DA" w:rsidRPr="00DA69E3" w14:paraId="3AE8C8B2" w14:textId="77777777" w:rsidTr="001553DA">
        <w:tc>
          <w:tcPr>
            <w:tcW w:w="2660" w:type="dxa"/>
            <w:gridSpan w:val="2"/>
            <w:vMerge/>
          </w:tcPr>
          <w:p w14:paraId="593FE7A0" w14:textId="77777777" w:rsidR="001553DA" w:rsidRPr="001553DA" w:rsidRDefault="001553DA" w:rsidP="001553DA">
            <w:pPr>
              <w:rPr>
                <w:rFonts w:ascii="Times New Roman" w:hAnsi="Times New Roman" w:cs="Times New Roman"/>
                <w:color w:val="FF0000"/>
                <w:sz w:val="18"/>
                <w:szCs w:val="18"/>
              </w:rPr>
            </w:pPr>
          </w:p>
        </w:tc>
        <w:tc>
          <w:tcPr>
            <w:tcW w:w="4520" w:type="dxa"/>
            <w:gridSpan w:val="2"/>
          </w:tcPr>
          <w:p w14:paraId="03A5BA3F" w14:textId="77777777" w:rsidR="001553DA" w:rsidRPr="001553DA" w:rsidRDefault="001553DA" w:rsidP="001553DA">
            <w:pPr>
              <w:rPr>
                <w:rFonts w:ascii="Times New Roman" w:hAnsi="Times New Roman" w:cs="Times New Roman"/>
                <w:sz w:val="18"/>
                <w:szCs w:val="18"/>
              </w:rPr>
            </w:pPr>
            <w:r w:rsidRPr="001553DA">
              <w:rPr>
                <w:rFonts w:ascii="Times New Roman" w:hAnsi="Times New Roman" w:cs="Times New Roman"/>
                <w:sz w:val="18"/>
                <w:szCs w:val="18"/>
              </w:rPr>
              <w:t>Музыкальная деятельность</w:t>
            </w:r>
          </w:p>
        </w:tc>
        <w:tc>
          <w:tcPr>
            <w:tcW w:w="7493" w:type="dxa"/>
          </w:tcPr>
          <w:p w14:paraId="07E6C38E" w14:textId="77777777" w:rsidR="001553DA" w:rsidRPr="001553DA" w:rsidRDefault="001553DA" w:rsidP="001553DA">
            <w:pPr>
              <w:rPr>
                <w:rFonts w:ascii="Times New Roman" w:hAnsi="Times New Roman" w:cs="Times New Roman"/>
                <w:sz w:val="18"/>
                <w:szCs w:val="18"/>
              </w:rPr>
            </w:pPr>
            <w:r w:rsidRPr="001553DA">
              <w:rPr>
                <w:rFonts w:ascii="Times New Roman" w:hAnsi="Times New Roman" w:cs="Times New Roman"/>
                <w:sz w:val="18"/>
                <w:szCs w:val="18"/>
              </w:rPr>
              <w:t>2/25</w:t>
            </w:r>
          </w:p>
        </w:tc>
      </w:tr>
      <w:tr w:rsidR="001553DA" w:rsidRPr="00DA69E3" w14:paraId="726314A2" w14:textId="77777777" w:rsidTr="001553DA">
        <w:tc>
          <w:tcPr>
            <w:tcW w:w="2660" w:type="dxa"/>
            <w:gridSpan w:val="2"/>
            <w:vMerge/>
          </w:tcPr>
          <w:p w14:paraId="0F6831A7" w14:textId="77777777" w:rsidR="001553DA" w:rsidRPr="001553DA" w:rsidRDefault="001553DA" w:rsidP="001553DA">
            <w:pPr>
              <w:rPr>
                <w:rFonts w:ascii="Times New Roman" w:hAnsi="Times New Roman" w:cs="Times New Roman"/>
                <w:color w:val="FF0000"/>
                <w:sz w:val="18"/>
                <w:szCs w:val="18"/>
              </w:rPr>
            </w:pPr>
          </w:p>
        </w:tc>
        <w:tc>
          <w:tcPr>
            <w:tcW w:w="4520" w:type="dxa"/>
            <w:gridSpan w:val="2"/>
          </w:tcPr>
          <w:p w14:paraId="2B45971B" w14:textId="77777777" w:rsidR="001553DA" w:rsidRPr="001553DA" w:rsidRDefault="001553DA" w:rsidP="001553DA">
            <w:pPr>
              <w:rPr>
                <w:rFonts w:ascii="Times New Roman" w:hAnsi="Times New Roman" w:cs="Times New Roman"/>
                <w:sz w:val="18"/>
                <w:szCs w:val="18"/>
              </w:rPr>
            </w:pPr>
            <w:r w:rsidRPr="001553DA">
              <w:rPr>
                <w:rFonts w:ascii="Times New Roman" w:hAnsi="Times New Roman" w:cs="Times New Roman"/>
                <w:sz w:val="18"/>
                <w:szCs w:val="18"/>
              </w:rPr>
              <w:t>Театрализованная деятельность</w:t>
            </w:r>
          </w:p>
        </w:tc>
        <w:tc>
          <w:tcPr>
            <w:tcW w:w="7493" w:type="dxa"/>
          </w:tcPr>
          <w:p w14:paraId="27C2AC92" w14:textId="77777777" w:rsidR="001553DA" w:rsidRPr="001553DA" w:rsidRDefault="001553DA" w:rsidP="001553DA">
            <w:pPr>
              <w:rPr>
                <w:rFonts w:ascii="Times New Roman" w:hAnsi="Times New Roman" w:cs="Times New Roman"/>
                <w:sz w:val="18"/>
                <w:szCs w:val="18"/>
              </w:rPr>
            </w:pPr>
            <w:r w:rsidRPr="001553DA">
              <w:rPr>
                <w:rFonts w:ascii="Times New Roman" w:hAnsi="Times New Roman" w:cs="Times New Roman"/>
                <w:sz w:val="18"/>
                <w:szCs w:val="18"/>
              </w:rPr>
              <w:t xml:space="preserve">Интегрируется со всеми образовательными областями, а </w:t>
            </w:r>
            <w:proofErr w:type="gramStart"/>
            <w:r w:rsidRPr="001553DA">
              <w:rPr>
                <w:rFonts w:ascii="Times New Roman" w:hAnsi="Times New Roman" w:cs="Times New Roman"/>
                <w:sz w:val="18"/>
                <w:szCs w:val="18"/>
              </w:rPr>
              <w:t>так же</w:t>
            </w:r>
            <w:proofErr w:type="gramEnd"/>
            <w:r w:rsidRPr="001553DA">
              <w:rPr>
                <w:rFonts w:ascii="Times New Roman" w:hAnsi="Times New Roman" w:cs="Times New Roman"/>
                <w:sz w:val="18"/>
                <w:szCs w:val="18"/>
              </w:rPr>
              <w:t xml:space="preserve"> реализуется в процессе совместной и самостоятельной деятельности, в режимных моментах Театрализованные игры, инсценировки планируются и проводятся еженедельно в среду</w:t>
            </w:r>
          </w:p>
        </w:tc>
      </w:tr>
      <w:tr w:rsidR="001553DA" w:rsidRPr="00DA69E3" w14:paraId="6C2E95A6" w14:textId="77777777" w:rsidTr="001553DA">
        <w:tc>
          <w:tcPr>
            <w:tcW w:w="2660" w:type="dxa"/>
            <w:gridSpan w:val="2"/>
            <w:vMerge/>
          </w:tcPr>
          <w:p w14:paraId="5E1B8283" w14:textId="77777777" w:rsidR="001553DA" w:rsidRPr="001553DA" w:rsidRDefault="001553DA" w:rsidP="001553DA">
            <w:pPr>
              <w:rPr>
                <w:rFonts w:ascii="Times New Roman" w:hAnsi="Times New Roman" w:cs="Times New Roman"/>
                <w:color w:val="FF0000"/>
                <w:sz w:val="18"/>
                <w:szCs w:val="18"/>
              </w:rPr>
            </w:pPr>
          </w:p>
        </w:tc>
        <w:tc>
          <w:tcPr>
            <w:tcW w:w="4520" w:type="dxa"/>
            <w:gridSpan w:val="2"/>
          </w:tcPr>
          <w:p w14:paraId="606AB893" w14:textId="77777777" w:rsidR="001553DA" w:rsidRPr="001553DA" w:rsidRDefault="001553DA" w:rsidP="001553DA">
            <w:pPr>
              <w:rPr>
                <w:rFonts w:ascii="Times New Roman" w:hAnsi="Times New Roman" w:cs="Times New Roman"/>
                <w:sz w:val="18"/>
                <w:szCs w:val="18"/>
              </w:rPr>
            </w:pPr>
            <w:r w:rsidRPr="001553DA">
              <w:rPr>
                <w:rFonts w:ascii="Times New Roman" w:hAnsi="Times New Roman" w:cs="Times New Roman"/>
                <w:sz w:val="18"/>
                <w:szCs w:val="18"/>
              </w:rPr>
              <w:t>Культурно-досуговая деятельность</w:t>
            </w:r>
          </w:p>
        </w:tc>
        <w:tc>
          <w:tcPr>
            <w:tcW w:w="7493" w:type="dxa"/>
          </w:tcPr>
          <w:p w14:paraId="7937C933" w14:textId="77777777" w:rsidR="001553DA" w:rsidRPr="001553DA" w:rsidRDefault="001553DA" w:rsidP="001553DA">
            <w:pPr>
              <w:rPr>
                <w:rFonts w:ascii="Times New Roman" w:hAnsi="Times New Roman" w:cs="Times New Roman"/>
                <w:sz w:val="18"/>
                <w:szCs w:val="18"/>
              </w:rPr>
            </w:pPr>
            <w:r w:rsidRPr="001553DA">
              <w:rPr>
                <w:rFonts w:ascii="Times New Roman" w:hAnsi="Times New Roman" w:cs="Times New Roman"/>
                <w:sz w:val="18"/>
                <w:szCs w:val="18"/>
              </w:rPr>
              <w:t xml:space="preserve">Интегрируется со всеми образовательными областями, а </w:t>
            </w:r>
            <w:proofErr w:type="gramStart"/>
            <w:r w:rsidRPr="001553DA">
              <w:rPr>
                <w:rFonts w:ascii="Times New Roman" w:hAnsi="Times New Roman" w:cs="Times New Roman"/>
                <w:sz w:val="18"/>
                <w:szCs w:val="18"/>
              </w:rPr>
              <w:t>так же</w:t>
            </w:r>
            <w:proofErr w:type="gramEnd"/>
            <w:r w:rsidRPr="001553DA">
              <w:rPr>
                <w:rFonts w:ascii="Times New Roman" w:hAnsi="Times New Roman" w:cs="Times New Roman"/>
                <w:sz w:val="18"/>
                <w:szCs w:val="18"/>
              </w:rPr>
              <w:t xml:space="preserve"> реализуется в процессе совместной и самостоятельной деятельности, в режимных моментах Праздники, развлечения, физкультурно-спортивные соревнования, совместные мероприятия планируются и проводятся еженедельно в пятницу</w:t>
            </w:r>
          </w:p>
        </w:tc>
      </w:tr>
      <w:tr w:rsidR="00DA69E3" w:rsidRPr="00DA69E3" w14:paraId="602D87C5" w14:textId="77777777" w:rsidTr="001553DA">
        <w:tc>
          <w:tcPr>
            <w:tcW w:w="2660" w:type="dxa"/>
            <w:gridSpan w:val="2"/>
            <w:vMerge w:val="restart"/>
          </w:tcPr>
          <w:p w14:paraId="522FDF57" w14:textId="77777777" w:rsidR="00DA69E3" w:rsidRPr="001553DA" w:rsidRDefault="00DA69E3" w:rsidP="001553DA">
            <w:pPr>
              <w:rPr>
                <w:rFonts w:ascii="Times New Roman" w:hAnsi="Times New Roman" w:cs="Times New Roman"/>
                <w:color w:val="FF0000"/>
                <w:sz w:val="18"/>
                <w:szCs w:val="18"/>
              </w:rPr>
            </w:pPr>
            <w:r w:rsidRPr="001553DA">
              <w:rPr>
                <w:rFonts w:ascii="Times New Roman" w:hAnsi="Times New Roman" w:cs="Times New Roman"/>
                <w:sz w:val="18"/>
                <w:szCs w:val="18"/>
              </w:rPr>
              <w:t>Познавательное развитие</w:t>
            </w:r>
          </w:p>
        </w:tc>
        <w:tc>
          <w:tcPr>
            <w:tcW w:w="4520" w:type="dxa"/>
            <w:gridSpan w:val="2"/>
          </w:tcPr>
          <w:p w14:paraId="1197E4F3" w14:textId="77777777" w:rsidR="00DA69E3" w:rsidRPr="001553DA" w:rsidRDefault="00DA69E3" w:rsidP="001553DA">
            <w:pPr>
              <w:rPr>
                <w:rFonts w:ascii="Times New Roman" w:hAnsi="Times New Roman" w:cs="Times New Roman"/>
                <w:sz w:val="18"/>
                <w:szCs w:val="18"/>
              </w:rPr>
            </w:pPr>
            <w:r w:rsidRPr="001553DA">
              <w:rPr>
                <w:rFonts w:ascii="Times New Roman" w:hAnsi="Times New Roman" w:cs="Times New Roman"/>
                <w:sz w:val="18"/>
                <w:szCs w:val="18"/>
              </w:rPr>
              <w:t xml:space="preserve">Математические </w:t>
            </w:r>
            <w:proofErr w:type="gramStart"/>
            <w:r w:rsidRPr="001553DA">
              <w:rPr>
                <w:rFonts w:ascii="Times New Roman" w:hAnsi="Times New Roman" w:cs="Times New Roman"/>
                <w:sz w:val="18"/>
                <w:szCs w:val="18"/>
              </w:rPr>
              <w:t>представления,  Сенсорные</w:t>
            </w:r>
            <w:proofErr w:type="gramEnd"/>
            <w:r w:rsidRPr="001553DA">
              <w:rPr>
                <w:rFonts w:ascii="Times New Roman" w:hAnsi="Times New Roman" w:cs="Times New Roman"/>
                <w:sz w:val="18"/>
                <w:szCs w:val="18"/>
              </w:rPr>
              <w:t xml:space="preserve"> эталоны и познавательные действия</w:t>
            </w:r>
          </w:p>
          <w:p w14:paraId="0B36F7AD" w14:textId="77777777" w:rsidR="00DA69E3" w:rsidRPr="001553DA" w:rsidRDefault="00DA69E3" w:rsidP="001553DA">
            <w:pPr>
              <w:rPr>
                <w:rFonts w:ascii="Times New Roman" w:hAnsi="Times New Roman" w:cs="Times New Roman"/>
                <w:color w:val="FF0000"/>
                <w:sz w:val="18"/>
                <w:szCs w:val="18"/>
              </w:rPr>
            </w:pPr>
          </w:p>
        </w:tc>
        <w:tc>
          <w:tcPr>
            <w:tcW w:w="7493" w:type="dxa"/>
          </w:tcPr>
          <w:p w14:paraId="56C86091" w14:textId="77777777" w:rsidR="00DA69E3" w:rsidRPr="001553DA" w:rsidRDefault="00DA69E3" w:rsidP="001553DA">
            <w:pPr>
              <w:rPr>
                <w:rFonts w:ascii="Times New Roman" w:hAnsi="Times New Roman" w:cs="Times New Roman"/>
                <w:sz w:val="18"/>
                <w:szCs w:val="18"/>
              </w:rPr>
            </w:pPr>
            <w:r w:rsidRPr="001553DA">
              <w:rPr>
                <w:rFonts w:ascii="Times New Roman" w:hAnsi="Times New Roman" w:cs="Times New Roman"/>
                <w:sz w:val="18"/>
                <w:szCs w:val="18"/>
              </w:rPr>
              <w:t xml:space="preserve">1/25 </w:t>
            </w:r>
          </w:p>
        </w:tc>
      </w:tr>
      <w:tr w:rsidR="00DA69E3" w:rsidRPr="001553DA" w14:paraId="1FB6CA6B" w14:textId="77777777" w:rsidTr="001553DA">
        <w:trPr>
          <w:gridAfter w:val="3"/>
          <w:wAfter w:w="12013" w:type="dxa"/>
          <w:trHeight w:val="230"/>
        </w:trPr>
        <w:tc>
          <w:tcPr>
            <w:tcW w:w="2660" w:type="dxa"/>
            <w:gridSpan w:val="2"/>
            <w:vMerge/>
          </w:tcPr>
          <w:p w14:paraId="4DBE7C63" w14:textId="77777777" w:rsidR="00DA69E3" w:rsidRPr="001553DA" w:rsidRDefault="00DA69E3" w:rsidP="001553DA">
            <w:pPr>
              <w:rPr>
                <w:rFonts w:ascii="Times New Roman" w:hAnsi="Times New Roman" w:cs="Times New Roman"/>
                <w:color w:val="FF0000"/>
                <w:sz w:val="18"/>
                <w:szCs w:val="18"/>
              </w:rPr>
            </w:pPr>
          </w:p>
        </w:tc>
      </w:tr>
      <w:tr w:rsidR="00DA69E3" w:rsidRPr="00DA69E3" w14:paraId="475790D5" w14:textId="77777777" w:rsidTr="001553DA">
        <w:tc>
          <w:tcPr>
            <w:tcW w:w="2660" w:type="dxa"/>
            <w:gridSpan w:val="2"/>
            <w:vMerge/>
          </w:tcPr>
          <w:p w14:paraId="4280264A" w14:textId="77777777" w:rsidR="00DA69E3" w:rsidRPr="001553DA" w:rsidRDefault="00DA69E3" w:rsidP="001553DA">
            <w:pPr>
              <w:rPr>
                <w:rFonts w:ascii="Times New Roman" w:hAnsi="Times New Roman" w:cs="Times New Roman"/>
                <w:color w:val="FF0000"/>
                <w:sz w:val="18"/>
                <w:szCs w:val="18"/>
              </w:rPr>
            </w:pPr>
          </w:p>
        </w:tc>
        <w:tc>
          <w:tcPr>
            <w:tcW w:w="4520" w:type="dxa"/>
            <w:gridSpan w:val="2"/>
          </w:tcPr>
          <w:p w14:paraId="4949C04C" w14:textId="77777777" w:rsidR="00DA69E3" w:rsidRPr="001553DA" w:rsidRDefault="00DA69E3" w:rsidP="001553DA">
            <w:pPr>
              <w:rPr>
                <w:rFonts w:ascii="Times New Roman" w:hAnsi="Times New Roman" w:cs="Times New Roman"/>
                <w:color w:val="FF0000"/>
                <w:sz w:val="18"/>
                <w:szCs w:val="18"/>
              </w:rPr>
            </w:pPr>
            <w:r w:rsidRPr="001553DA">
              <w:rPr>
                <w:rFonts w:ascii="Times New Roman" w:hAnsi="Times New Roman" w:cs="Times New Roman"/>
                <w:sz w:val="18"/>
                <w:szCs w:val="18"/>
              </w:rPr>
              <w:t>Ознакомление с окружающим миром. Природа</w:t>
            </w:r>
          </w:p>
        </w:tc>
        <w:tc>
          <w:tcPr>
            <w:tcW w:w="7493" w:type="dxa"/>
          </w:tcPr>
          <w:p w14:paraId="2D62EE2A" w14:textId="77777777" w:rsidR="00DA69E3" w:rsidRPr="001553DA" w:rsidRDefault="00DA69E3" w:rsidP="001553DA">
            <w:pPr>
              <w:rPr>
                <w:rFonts w:ascii="Times New Roman" w:hAnsi="Times New Roman" w:cs="Times New Roman"/>
                <w:sz w:val="18"/>
                <w:szCs w:val="18"/>
              </w:rPr>
            </w:pPr>
            <w:r w:rsidRPr="001553DA">
              <w:rPr>
                <w:rFonts w:ascii="Times New Roman" w:hAnsi="Times New Roman" w:cs="Times New Roman"/>
                <w:sz w:val="18"/>
                <w:szCs w:val="18"/>
              </w:rPr>
              <w:t xml:space="preserve">1/25 </w:t>
            </w:r>
          </w:p>
        </w:tc>
      </w:tr>
      <w:tr w:rsidR="00DA69E3" w:rsidRPr="00DA69E3" w14:paraId="44A118F8" w14:textId="77777777" w:rsidTr="001553DA">
        <w:trPr>
          <w:trHeight w:val="701"/>
        </w:trPr>
        <w:tc>
          <w:tcPr>
            <w:tcW w:w="2660" w:type="dxa"/>
            <w:gridSpan w:val="2"/>
            <w:vMerge w:val="restart"/>
          </w:tcPr>
          <w:p w14:paraId="055C117A" w14:textId="77777777" w:rsidR="00DA69E3" w:rsidRPr="001553DA" w:rsidRDefault="00DA69E3" w:rsidP="001553DA">
            <w:pPr>
              <w:rPr>
                <w:rFonts w:ascii="Times New Roman" w:hAnsi="Times New Roman" w:cs="Times New Roman"/>
                <w:color w:val="FF0000"/>
                <w:sz w:val="18"/>
                <w:szCs w:val="18"/>
              </w:rPr>
            </w:pPr>
            <w:r w:rsidRPr="001553DA">
              <w:rPr>
                <w:rFonts w:ascii="Times New Roman" w:hAnsi="Times New Roman" w:cs="Times New Roman"/>
                <w:sz w:val="18"/>
                <w:szCs w:val="18"/>
              </w:rPr>
              <w:t>Речевое развитие</w:t>
            </w:r>
          </w:p>
          <w:p w14:paraId="38171D7C" w14:textId="77777777" w:rsidR="00DA69E3" w:rsidRPr="001553DA" w:rsidRDefault="00DA69E3" w:rsidP="001553DA">
            <w:pPr>
              <w:rPr>
                <w:rFonts w:ascii="Times New Roman" w:hAnsi="Times New Roman" w:cs="Times New Roman"/>
                <w:color w:val="FF0000"/>
                <w:sz w:val="18"/>
                <w:szCs w:val="18"/>
              </w:rPr>
            </w:pPr>
          </w:p>
        </w:tc>
        <w:tc>
          <w:tcPr>
            <w:tcW w:w="4520" w:type="dxa"/>
            <w:gridSpan w:val="2"/>
          </w:tcPr>
          <w:p w14:paraId="69D2DF4F" w14:textId="77777777" w:rsidR="00DA69E3" w:rsidRPr="001553DA" w:rsidRDefault="00DA69E3" w:rsidP="001553DA">
            <w:pPr>
              <w:rPr>
                <w:rFonts w:ascii="Times New Roman" w:hAnsi="Times New Roman" w:cs="Times New Roman"/>
                <w:color w:val="FF0000"/>
                <w:sz w:val="18"/>
                <w:szCs w:val="18"/>
              </w:rPr>
            </w:pPr>
            <w:r w:rsidRPr="001553DA">
              <w:rPr>
                <w:rFonts w:ascii="Times New Roman" w:hAnsi="Times New Roman" w:cs="Times New Roman"/>
                <w:sz w:val="18"/>
                <w:szCs w:val="18"/>
              </w:rPr>
              <w:t>Речевое развитие (Формирование словаря Звуковая культура речи Грамматический строй речи Связная речь)/коррекционное</w:t>
            </w:r>
          </w:p>
        </w:tc>
        <w:tc>
          <w:tcPr>
            <w:tcW w:w="7493" w:type="dxa"/>
          </w:tcPr>
          <w:p w14:paraId="59CDBB8E" w14:textId="77777777" w:rsidR="00DA69E3" w:rsidRPr="001553DA" w:rsidRDefault="00DA69E3" w:rsidP="001553DA">
            <w:pPr>
              <w:rPr>
                <w:rFonts w:ascii="Times New Roman" w:hAnsi="Times New Roman" w:cs="Times New Roman"/>
                <w:color w:val="FF0000"/>
                <w:sz w:val="18"/>
                <w:szCs w:val="18"/>
              </w:rPr>
            </w:pPr>
            <w:r w:rsidRPr="001553DA">
              <w:rPr>
                <w:rFonts w:ascii="Times New Roman" w:hAnsi="Times New Roman" w:cs="Times New Roman"/>
                <w:sz w:val="18"/>
                <w:szCs w:val="18"/>
              </w:rPr>
              <w:t>2/25</w:t>
            </w:r>
          </w:p>
        </w:tc>
      </w:tr>
      <w:tr w:rsidR="00DA69E3" w:rsidRPr="00DA69E3" w14:paraId="65315A9F" w14:textId="77777777" w:rsidTr="001553DA">
        <w:trPr>
          <w:trHeight w:val="254"/>
        </w:trPr>
        <w:tc>
          <w:tcPr>
            <w:tcW w:w="2660" w:type="dxa"/>
            <w:gridSpan w:val="2"/>
            <w:vMerge/>
          </w:tcPr>
          <w:p w14:paraId="7347A886" w14:textId="77777777" w:rsidR="00DA69E3" w:rsidRPr="001553DA" w:rsidRDefault="00DA69E3" w:rsidP="001553DA">
            <w:pPr>
              <w:rPr>
                <w:rFonts w:ascii="Times New Roman" w:hAnsi="Times New Roman" w:cs="Times New Roman"/>
                <w:color w:val="FF0000"/>
                <w:sz w:val="18"/>
                <w:szCs w:val="18"/>
              </w:rPr>
            </w:pPr>
          </w:p>
        </w:tc>
        <w:tc>
          <w:tcPr>
            <w:tcW w:w="4520" w:type="dxa"/>
            <w:gridSpan w:val="2"/>
          </w:tcPr>
          <w:p w14:paraId="1F1912FE" w14:textId="77777777" w:rsidR="00DA69E3" w:rsidRPr="001553DA" w:rsidRDefault="00DA69E3" w:rsidP="001553DA">
            <w:pPr>
              <w:rPr>
                <w:rFonts w:ascii="Times New Roman" w:hAnsi="Times New Roman" w:cs="Times New Roman"/>
                <w:color w:val="FF0000"/>
                <w:sz w:val="18"/>
                <w:szCs w:val="18"/>
              </w:rPr>
            </w:pPr>
            <w:r w:rsidRPr="001553DA">
              <w:rPr>
                <w:rFonts w:ascii="Times New Roman" w:hAnsi="Times New Roman" w:cs="Times New Roman"/>
                <w:sz w:val="18"/>
                <w:szCs w:val="18"/>
              </w:rPr>
              <w:t>Подготовка детей к обучению грамоте/коррекционное</w:t>
            </w:r>
          </w:p>
        </w:tc>
        <w:tc>
          <w:tcPr>
            <w:tcW w:w="7493" w:type="dxa"/>
          </w:tcPr>
          <w:p w14:paraId="1FFA6CEC" w14:textId="77777777" w:rsidR="00DA69E3" w:rsidRPr="001553DA" w:rsidRDefault="00DA69E3" w:rsidP="001553DA">
            <w:pPr>
              <w:rPr>
                <w:rFonts w:ascii="Times New Roman" w:hAnsi="Times New Roman" w:cs="Times New Roman"/>
                <w:color w:val="FF0000"/>
                <w:sz w:val="18"/>
                <w:szCs w:val="18"/>
              </w:rPr>
            </w:pPr>
            <w:r w:rsidRPr="001553DA">
              <w:rPr>
                <w:rFonts w:ascii="Times New Roman" w:hAnsi="Times New Roman" w:cs="Times New Roman"/>
                <w:sz w:val="18"/>
                <w:szCs w:val="18"/>
              </w:rPr>
              <w:t xml:space="preserve">2/25 </w:t>
            </w:r>
          </w:p>
        </w:tc>
      </w:tr>
      <w:tr w:rsidR="00DA69E3" w:rsidRPr="00DA69E3" w14:paraId="07DBA8EA" w14:textId="77777777" w:rsidTr="001553DA">
        <w:tc>
          <w:tcPr>
            <w:tcW w:w="2660" w:type="dxa"/>
            <w:gridSpan w:val="2"/>
            <w:vMerge/>
          </w:tcPr>
          <w:p w14:paraId="316E6B24" w14:textId="77777777" w:rsidR="00DA69E3" w:rsidRPr="00DA69E3" w:rsidRDefault="00DA69E3" w:rsidP="001553DA">
            <w:pPr>
              <w:rPr>
                <w:rFonts w:ascii="Times New Roman" w:hAnsi="Times New Roman" w:cs="Times New Roman"/>
                <w:color w:val="FF0000"/>
                <w:sz w:val="18"/>
                <w:szCs w:val="18"/>
              </w:rPr>
            </w:pPr>
          </w:p>
        </w:tc>
        <w:tc>
          <w:tcPr>
            <w:tcW w:w="4520" w:type="dxa"/>
            <w:gridSpan w:val="2"/>
          </w:tcPr>
          <w:p w14:paraId="741114B3"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Интерес к художественной литературе</w:t>
            </w:r>
          </w:p>
        </w:tc>
        <w:tc>
          <w:tcPr>
            <w:tcW w:w="7493" w:type="dxa"/>
          </w:tcPr>
          <w:p w14:paraId="4E5401F3"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в соответствии с п.33 ФОП </w:t>
            </w:r>
            <w:r w:rsidRPr="00DA69E3">
              <w:rPr>
                <w:rFonts w:ascii="Times New Roman" w:hAnsi="Times New Roman" w:cs="Times New Roman"/>
                <w:b/>
                <w:sz w:val="18"/>
                <w:szCs w:val="18"/>
              </w:rPr>
              <w:t>ежедневно</w:t>
            </w:r>
          </w:p>
        </w:tc>
      </w:tr>
      <w:tr w:rsidR="00DA69E3" w:rsidRPr="00DA69E3" w14:paraId="1C8D6891" w14:textId="77777777" w:rsidTr="001553DA">
        <w:tc>
          <w:tcPr>
            <w:tcW w:w="2660" w:type="dxa"/>
            <w:gridSpan w:val="2"/>
            <w:vMerge/>
          </w:tcPr>
          <w:p w14:paraId="10EBC020" w14:textId="77777777" w:rsidR="00DA69E3" w:rsidRPr="00DA69E3" w:rsidRDefault="00DA69E3" w:rsidP="001553DA">
            <w:pPr>
              <w:rPr>
                <w:rFonts w:ascii="Times New Roman" w:hAnsi="Times New Roman" w:cs="Times New Roman"/>
                <w:color w:val="FF0000"/>
                <w:sz w:val="18"/>
                <w:szCs w:val="18"/>
              </w:rPr>
            </w:pPr>
          </w:p>
        </w:tc>
        <w:tc>
          <w:tcPr>
            <w:tcW w:w="4520" w:type="dxa"/>
            <w:gridSpan w:val="2"/>
          </w:tcPr>
          <w:p w14:paraId="3F36380F"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Приобщение к искусству</w:t>
            </w:r>
          </w:p>
        </w:tc>
        <w:tc>
          <w:tcPr>
            <w:tcW w:w="7493" w:type="dxa"/>
          </w:tcPr>
          <w:p w14:paraId="1E116647"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Ознакомление с разными видами и жанрами искусства (словесного, музыкального, изобразительного), в том числе народного творчества планируются и проводятся еженедельно в </w:t>
            </w:r>
            <w:r w:rsidRPr="00DA69E3">
              <w:rPr>
                <w:rFonts w:ascii="Times New Roman" w:hAnsi="Times New Roman" w:cs="Times New Roman"/>
                <w:b/>
                <w:sz w:val="18"/>
                <w:szCs w:val="18"/>
              </w:rPr>
              <w:t>понедельник (2 половина дня)</w:t>
            </w:r>
          </w:p>
        </w:tc>
      </w:tr>
      <w:tr w:rsidR="00DA69E3" w:rsidRPr="00DA69E3" w14:paraId="3A4AA323" w14:textId="77777777" w:rsidTr="001553DA">
        <w:tc>
          <w:tcPr>
            <w:tcW w:w="2660" w:type="dxa"/>
            <w:gridSpan w:val="2"/>
            <w:vMerge/>
          </w:tcPr>
          <w:p w14:paraId="77F1540B" w14:textId="77777777" w:rsidR="00DA69E3" w:rsidRPr="00DA69E3" w:rsidRDefault="00DA69E3" w:rsidP="001553DA">
            <w:pPr>
              <w:rPr>
                <w:rFonts w:ascii="Times New Roman" w:hAnsi="Times New Roman" w:cs="Times New Roman"/>
                <w:color w:val="FF0000"/>
                <w:sz w:val="18"/>
                <w:szCs w:val="18"/>
              </w:rPr>
            </w:pPr>
          </w:p>
        </w:tc>
        <w:tc>
          <w:tcPr>
            <w:tcW w:w="4520" w:type="dxa"/>
            <w:gridSpan w:val="2"/>
          </w:tcPr>
          <w:p w14:paraId="0032343E"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Театрализованная деятельность</w:t>
            </w:r>
          </w:p>
        </w:tc>
        <w:tc>
          <w:tcPr>
            <w:tcW w:w="7493" w:type="dxa"/>
          </w:tcPr>
          <w:p w14:paraId="210AE6F2"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Театрализованные игры, инсценировки планируются и проводятся </w:t>
            </w:r>
            <w:r w:rsidRPr="00DA69E3">
              <w:rPr>
                <w:rFonts w:ascii="Times New Roman" w:hAnsi="Times New Roman" w:cs="Times New Roman"/>
                <w:b/>
                <w:sz w:val="18"/>
                <w:szCs w:val="18"/>
              </w:rPr>
              <w:t>еженедельно в среду</w:t>
            </w:r>
          </w:p>
        </w:tc>
      </w:tr>
      <w:tr w:rsidR="00DA69E3" w:rsidRPr="00DA69E3" w14:paraId="320095C3" w14:textId="77777777" w:rsidTr="001553DA">
        <w:tc>
          <w:tcPr>
            <w:tcW w:w="2660" w:type="dxa"/>
            <w:gridSpan w:val="2"/>
            <w:vMerge/>
          </w:tcPr>
          <w:p w14:paraId="5C615A0B" w14:textId="77777777" w:rsidR="00DA69E3" w:rsidRPr="00DA69E3" w:rsidRDefault="00DA69E3" w:rsidP="001553DA">
            <w:pPr>
              <w:rPr>
                <w:rFonts w:ascii="Times New Roman" w:hAnsi="Times New Roman" w:cs="Times New Roman"/>
                <w:color w:val="FF0000"/>
                <w:sz w:val="18"/>
                <w:szCs w:val="18"/>
              </w:rPr>
            </w:pPr>
          </w:p>
        </w:tc>
        <w:tc>
          <w:tcPr>
            <w:tcW w:w="4520" w:type="dxa"/>
            <w:gridSpan w:val="2"/>
          </w:tcPr>
          <w:p w14:paraId="1DC83A28"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Культурно-досуговая деятельность</w:t>
            </w:r>
          </w:p>
        </w:tc>
        <w:tc>
          <w:tcPr>
            <w:tcW w:w="7493" w:type="dxa"/>
          </w:tcPr>
          <w:p w14:paraId="256BC210"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Праздники, развлечения, физкультурно-спортивные соревнования, совместные мероприятия планируются и проводятся еженедельно </w:t>
            </w:r>
            <w:r w:rsidRPr="00DA69E3">
              <w:rPr>
                <w:rFonts w:ascii="Times New Roman" w:hAnsi="Times New Roman" w:cs="Times New Roman"/>
                <w:b/>
                <w:sz w:val="18"/>
                <w:szCs w:val="18"/>
              </w:rPr>
              <w:t>в пятницу</w:t>
            </w:r>
          </w:p>
        </w:tc>
      </w:tr>
      <w:tr w:rsidR="00DA69E3" w:rsidRPr="00DA69E3" w14:paraId="070B174B" w14:textId="77777777" w:rsidTr="001553DA">
        <w:tc>
          <w:tcPr>
            <w:tcW w:w="2660" w:type="dxa"/>
            <w:gridSpan w:val="2"/>
          </w:tcPr>
          <w:p w14:paraId="5B7E2B49"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Физическое развитие</w:t>
            </w:r>
          </w:p>
        </w:tc>
        <w:tc>
          <w:tcPr>
            <w:tcW w:w="4520" w:type="dxa"/>
            <w:gridSpan w:val="2"/>
          </w:tcPr>
          <w:p w14:paraId="124F7A5F"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Физическая культура (в помещении)</w:t>
            </w:r>
          </w:p>
        </w:tc>
        <w:tc>
          <w:tcPr>
            <w:tcW w:w="7493" w:type="dxa"/>
          </w:tcPr>
          <w:p w14:paraId="0E1642BD" w14:textId="77777777" w:rsidR="00DA69E3" w:rsidRPr="00DA69E3" w:rsidRDefault="00DA69E3" w:rsidP="00DA69E3">
            <w:pPr>
              <w:rPr>
                <w:rFonts w:ascii="Times New Roman" w:hAnsi="Times New Roman" w:cs="Times New Roman"/>
                <w:color w:val="FF0000"/>
                <w:sz w:val="18"/>
                <w:szCs w:val="18"/>
              </w:rPr>
            </w:pPr>
            <w:r w:rsidRPr="00DA69E3">
              <w:rPr>
                <w:rFonts w:ascii="Times New Roman" w:hAnsi="Times New Roman" w:cs="Times New Roman"/>
                <w:sz w:val="18"/>
                <w:szCs w:val="18"/>
              </w:rPr>
              <w:t>2/</w:t>
            </w:r>
            <w:r>
              <w:rPr>
                <w:rFonts w:ascii="Times New Roman" w:hAnsi="Times New Roman" w:cs="Times New Roman"/>
                <w:sz w:val="18"/>
                <w:szCs w:val="18"/>
              </w:rPr>
              <w:t>60</w:t>
            </w:r>
          </w:p>
        </w:tc>
      </w:tr>
      <w:tr w:rsidR="00DA69E3" w:rsidRPr="00DA69E3" w14:paraId="2B61754B" w14:textId="77777777" w:rsidTr="001553DA">
        <w:tc>
          <w:tcPr>
            <w:tcW w:w="2660" w:type="dxa"/>
            <w:gridSpan w:val="2"/>
          </w:tcPr>
          <w:p w14:paraId="4F89486D"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Итого: непосредственно образовательной деятельности (неделя/год) %</w:t>
            </w:r>
          </w:p>
        </w:tc>
        <w:tc>
          <w:tcPr>
            <w:tcW w:w="4520" w:type="dxa"/>
            <w:gridSpan w:val="2"/>
          </w:tcPr>
          <w:p w14:paraId="60AC4F91" w14:textId="77777777" w:rsidR="00DA69E3" w:rsidRPr="00DA69E3" w:rsidRDefault="00DA69E3" w:rsidP="001553DA">
            <w:pPr>
              <w:rPr>
                <w:rFonts w:ascii="Times New Roman" w:hAnsi="Times New Roman" w:cs="Times New Roman"/>
                <w:sz w:val="18"/>
                <w:szCs w:val="18"/>
              </w:rPr>
            </w:pPr>
          </w:p>
        </w:tc>
        <w:tc>
          <w:tcPr>
            <w:tcW w:w="7493" w:type="dxa"/>
          </w:tcPr>
          <w:p w14:paraId="4D7562F0" w14:textId="77777777" w:rsidR="00DA69E3" w:rsidRPr="00DA69E3" w:rsidRDefault="001553DA" w:rsidP="001553DA">
            <w:pPr>
              <w:rPr>
                <w:rFonts w:ascii="Times New Roman" w:hAnsi="Times New Roman" w:cs="Times New Roman"/>
                <w:sz w:val="18"/>
                <w:szCs w:val="18"/>
              </w:rPr>
            </w:pPr>
            <w:r>
              <w:rPr>
                <w:rFonts w:ascii="Times New Roman" w:hAnsi="Times New Roman" w:cs="Times New Roman"/>
                <w:sz w:val="18"/>
                <w:szCs w:val="18"/>
              </w:rPr>
              <w:t>13</w:t>
            </w:r>
          </w:p>
        </w:tc>
      </w:tr>
      <w:tr w:rsidR="00DA69E3" w:rsidRPr="00DA69E3" w14:paraId="523D6B64" w14:textId="77777777" w:rsidTr="001553DA">
        <w:tc>
          <w:tcPr>
            <w:tcW w:w="14673" w:type="dxa"/>
            <w:gridSpan w:val="5"/>
          </w:tcPr>
          <w:p w14:paraId="54DD8B7F" w14:textId="77777777" w:rsidR="00DA69E3" w:rsidRPr="00DA69E3" w:rsidRDefault="00DA69E3" w:rsidP="001553DA">
            <w:pPr>
              <w:jc w:val="center"/>
              <w:rPr>
                <w:rFonts w:ascii="Times New Roman" w:hAnsi="Times New Roman" w:cs="Times New Roman"/>
                <w:b/>
                <w:color w:val="FF0000"/>
                <w:sz w:val="18"/>
                <w:szCs w:val="18"/>
              </w:rPr>
            </w:pPr>
            <w:r w:rsidRPr="00DA69E3">
              <w:rPr>
                <w:rFonts w:ascii="Times New Roman" w:hAnsi="Times New Roman" w:cs="Times New Roman"/>
                <w:b/>
                <w:sz w:val="18"/>
                <w:szCs w:val="18"/>
              </w:rPr>
              <w:t>Часть, формируемая участниками образовательного процесса (не более 40 % ФОП ДО п.4)</w:t>
            </w:r>
          </w:p>
        </w:tc>
      </w:tr>
      <w:tr w:rsidR="00DA69E3" w:rsidRPr="00DA69E3" w14:paraId="1C0A0118" w14:textId="77777777" w:rsidTr="001553DA">
        <w:tc>
          <w:tcPr>
            <w:tcW w:w="2031" w:type="dxa"/>
          </w:tcPr>
          <w:p w14:paraId="194DB685"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Познавательное развитие</w:t>
            </w:r>
          </w:p>
        </w:tc>
        <w:tc>
          <w:tcPr>
            <w:tcW w:w="2556" w:type="dxa"/>
            <w:gridSpan w:val="2"/>
          </w:tcPr>
          <w:p w14:paraId="555FC1F7"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Программа «Социокультурные истоки»</w:t>
            </w:r>
          </w:p>
        </w:tc>
        <w:tc>
          <w:tcPr>
            <w:tcW w:w="10086" w:type="dxa"/>
            <w:gridSpan w:val="2"/>
          </w:tcPr>
          <w:p w14:paraId="55A0FCAB"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Совместная деятельность по формированию у детей дошкольного возраста духовно-нравственные и социокультурные ценности и принятые в обществе правила и нормы поведения в интересах человека, семьи, общества планируются и проводятся еженедельно </w:t>
            </w:r>
            <w:r w:rsidRPr="00DA69E3">
              <w:rPr>
                <w:rFonts w:ascii="Times New Roman" w:hAnsi="Times New Roman" w:cs="Times New Roman"/>
                <w:b/>
                <w:sz w:val="18"/>
                <w:szCs w:val="18"/>
              </w:rPr>
              <w:t>во вторник</w:t>
            </w:r>
          </w:p>
        </w:tc>
      </w:tr>
      <w:tr w:rsidR="00DA69E3" w:rsidRPr="00066F8F" w14:paraId="27D2778D" w14:textId="77777777" w:rsidTr="001553DA">
        <w:tc>
          <w:tcPr>
            <w:tcW w:w="2031" w:type="dxa"/>
          </w:tcPr>
          <w:p w14:paraId="46D8A872" w14:textId="77777777" w:rsidR="00DA69E3" w:rsidRPr="00066F8F" w:rsidRDefault="00DA69E3" w:rsidP="001553DA">
            <w:pPr>
              <w:rPr>
                <w:rFonts w:ascii="Times New Roman" w:hAnsi="Times New Roman" w:cs="Times New Roman"/>
                <w:color w:val="FF0000"/>
                <w:sz w:val="20"/>
                <w:szCs w:val="20"/>
              </w:rPr>
            </w:pPr>
            <w:r>
              <w:rPr>
                <w:rFonts w:ascii="Times New Roman" w:hAnsi="Times New Roman" w:cs="Times New Roman"/>
                <w:color w:val="FF0000"/>
                <w:sz w:val="20"/>
                <w:szCs w:val="20"/>
              </w:rPr>
              <w:t>Итого</w:t>
            </w:r>
          </w:p>
        </w:tc>
        <w:tc>
          <w:tcPr>
            <w:tcW w:w="2556" w:type="dxa"/>
            <w:gridSpan w:val="2"/>
          </w:tcPr>
          <w:p w14:paraId="00C2F622" w14:textId="77777777" w:rsidR="00DA69E3" w:rsidRPr="00AB72E8" w:rsidRDefault="00DA69E3" w:rsidP="001553DA">
            <w:pPr>
              <w:rPr>
                <w:rFonts w:ascii="Times New Roman" w:hAnsi="Times New Roman" w:cs="Times New Roman"/>
                <w:sz w:val="24"/>
                <w:szCs w:val="24"/>
              </w:rPr>
            </w:pPr>
          </w:p>
        </w:tc>
        <w:tc>
          <w:tcPr>
            <w:tcW w:w="10086" w:type="dxa"/>
            <w:gridSpan w:val="2"/>
          </w:tcPr>
          <w:p w14:paraId="52692C39" w14:textId="77777777" w:rsidR="00DA69E3" w:rsidRDefault="00DA69E3" w:rsidP="001553DA">
            <w:pPr>
              <w:rPr>
                <w:rFonts w:ascii="Times New Roman" w:hAnsi="Times New Roman" w:cs="Times New Roman"/>
                <w:sz w:val="24"/>
                <w:szCs w:val="24"/>
              </w:rPr>
            </w:pPr>
            <w:r>
              <w:rPr>
                <w:rFonts w:ascii="Times New Roman" w:hAnsi="Times New Roman" w:cs="Times New Roman"/>
                <w:sz w:val="24"/>
                <w:szCs w:val="24"/>
              </w:rPr>
              <w:t>1</w:t>
            </w:r>
          </w:p>
        </w:tc>
      </w:tr>
      <w:tr w:rsidR="00DA69E3" w:rsidRPr="00066F8F" w14:paraId="2AEBAA4D" w14:textId="77777777" w:rsidTr="001553DA">
        <w:tc>
          <w:tcPr>
            <w:tcW w:w="2031" w:type="dxa"/>
          </w:tcPr>
          <w:p w14:paraId="5041304B" w14:textId="77777777" w:rsidR="00DA69E3" w:rsidRPr="00AB72E8" w:rsidRDefault="00DA69E3" w:rsidP="001553DA">
            <w:pPr>
              <w:rPr>
                <w:rFonts w:ascii="Times New Roman" w:hAnsi="Times New Roman" w:cs="Times New Roman"/>
                <w:sz w:val="20"/>
                <w:szCs w:val="20"/>
              </w:rPr>
            </w:pPr>
            <w:r>
              <w:rPr>
                <w:rFonts w:ascii="Times New Roman" w:hAnsi="Times New Roman" w:cs="Times New Roman"/>
                <w:sz w:val="20"/>
                <w:szCs w:val="20"/>
              </w:rPr>
              <w:lastRenderedPageBreak/>
              <w:t xml:space="preserve">Дополнительное образование в рамках социального </w:t>
            </w:r>
            <w:proofErr w:type="spellStart"/>
            <w:r>
              <w:rPr>
                <w:rFonts w:ascii="Times New Roman" w:hAnsi="Times New Roman" w:cs="Times New Roman"/>
                <w:sz w:val="20"/>
                <w:szCs w:val="20"/>
              </w:rPr>
              <w:t>партнертва</w:t>
            </w:r>
            <w:proofErr w:type="spellEnd"/>
          </w:p>
        </w:tc>
        <w:tc>
          <w:tcPr>
            <w:tcW w:w="2556" w:type="dxa"/>
            <w:gridSpan w:val="2"/>
          </w:tcPr>
          <w:p w14:paraId="6FE67F71" w14:textId="77777777" w:rsidR="00DA69E3" w:rsidRPr="00AB72E8" w:rsidRDefault="00DA69E3" w:rsidP="001553DA">
            <w:pPr>
              <w:rPr>
                <w:rFonts w:ascii="Times New Roman" w:hAnsi="Times New Roman" w:cs="Times New Roman"/>
                <w:sz w:val="24"/>
                <w:szCs w:val="24"/>
              </w:rPr>
            </w:pPr>
          </w:p>
        </w:tc>
        <w:tc>
          <w:tcPr>
            <w:tcW w:w="10086" w:type="dxa"/>
            <w:gridSpan w:val="2"/>
          </w:tcPr>
          <w:p w14:paraId="78B3F5DA" w14:textId="77777777" w:rsidR="00DA69E3" w:rsidRPr="00AB72E8" w:rsidRDefault="00DA69E3" w:rsidP="001553DA">
            <w:pPr>
              <w:rPr>
                <w:rFonts w:ascii="Times New Roman" w:hAnsi="Times New Roman" w:cs="Times New Roman"/>
                <w:sz w:val="24"/>
                <w:szCs w:val="24"/>
              </w:rPr>
            </w:pPr>
            <w:r>
              <w:rPr>
                <w:rFonts w:ascii="Times New Roman" w:hAnsi="Times New Roman" w:cs="Times New Roman"/>
                <w:sz w:val="24"/>
                <w:szCs w:val="24"/>
              </w:rPr>
              <w:t>1</w:t>
            </w:r>
          </w:p>
        </w:tc>
      </w:tr>
      <w:tr w:rsidR="001553DA" w:rsidRPr="00066F8F" w14:paraId="168DD9D8" w14:textId="77777777" w:rsidTr="001553DA">
        <w:tc>
          <w:tcPr>
            <w:tcW w:w="2031" w:type="dxa"/>
          </w:tcPr>
          <w:p w14:paraId="2DF11A6D" w14:textId="77777777" w:rsidR="001553DA" w:rsidRPr="00AB72E8" w:rsidRDefault="001553DA" w:rsidP="001553DA">
            <w:pPr>
              <w:rPr>
                <w:rFonts w:ascii="Times New Roman" w:hAnsi="Times New Roman" w:cs="Times New Roman"/>
                <w:sz w:val="20"/>
                <w:szCs w:val="20"/>
              </w:rPr>
            </w:pPr>
            <w:r>
              <w:rPr>
                <w:rFonts w:ascii="Times New Roman" w:hAnsi="Times New Roman" w:cs="Times New Roman"/>
                <w:sz w:val="20"/>
                <w:szCs w:val="20"/>
              </w:rPr>
              <w:t>Итого вариативная часть</w:t>
            </w:r>
          </w:p>
        </w:tc>
        <w:tc>
          <w:tcPr>
            <w:tcW w:w="2556" w:type="dxa"/>
            <w:gridSpan w:val="2"/>
          </w:tcPr>
          <w:p w14:paraId="158F81E5" w14:textId="77777777" w:rsidR="001553DA" w:rsidRPr="00AB72E8" w:rsidRDefault="001553DA" w:rsidP="001553DA">
            <w:pPr>
              <w:rPr>
                <w:rFonts w:ascii="Times New Roman" w:hAnsi="Times New Roman" w:cs="Times New Roman"/>
                <w:sz w:val="24"/>
                <w:szCs w:val="24"/>
              </w:rPr>
            </w:pPr>
          </w:p>
        </w:tc>
        <w:tc>
          <w:tcPr>
            <w:tcW w:w="10086" w:type="dxa"/>
            <w:gridSpan w:val="2"/>
          </w:tcPr>
          <w:p w14:paraId="3D76EDCE" w14:textId="77777777" w:rsidR="001553DA" w:rsidRPr="00AB72E8" w:rsidRDefault="001553DA" w:rsidP="001553DA">
            <w:pPr>
              <w:rPr>
                <w:rFonts w:ascii="Times New Roman" w:hAnsi="Times New Roman" w:cs="Times New Roman"/>
                <w:sz w:val="24"/>
                <w:szCs w:val="24"/>
              </w:rPr>
            </w:pPr>
            <w:r>
              <w:rPr>
                <w:rFonts w:ascii="Times New Roman" w:hAnsi="Times New Roman" w:cs="Times New Roman"/>
                <w:sz w:val="24"/>
                <w:szCs w:val="24"/>
              </w:rPr>
              <w:t>2</w:t>
            </w:r>
          </w:p>
        </w:tc>
      </w:tr>
      <w:tr w:rsidR="001553DA" w:rsidRPr="00066F8F" w14:paraId="3014CB28" w14:textId="77777777" w:rsidTr="001553DA">
        <w:tc>
          <w:tcPr>
            <w:tcW w:w="2031" w:type="dxa"/>
          </w:tcPr>
          <w:p w14:paraId="5AEAFD6C" w14:textId="77777777" w:rsidR="001553DA" w:rsidRPr="00066F8F" w:rsidRDefault="001553DA" w:rsidP="001553DA">
            <w:pPr>
              <w:rPr>
                <w:rFonts w:ascii="Times New Roman" w:hAnsi="Times New Roman" w:cs="Times New Roman"/>
                <w:color w:val="FF0000"/>
                <w:sz w:val="20"/>
                <w:szCs w:val="20"/>
              </w:rPr>
            </w:pPr>
            <w:r>
              <w:rPr>
                <w:rFonts w:ascii="Times New Roman" w:hAnsi="Times New Roman" w:cs="Times New Roman"/>
                <w:color w:val="FF0000"/>
                <w:sz w:val="20"/>
                <w:szCs w:val="20"/>
              </w:rPr>
              <w:t>Итого</w:t>
            </w:r>
          </w:p>
        </w:tc>
        <w:tc>
          <w:tcPr>
            <w:tcW w:w="2556" w:type="dxa"/>
            <w:gridSpan w:val="2"/>
          </w:tcPr>
          <w:p w14:paraId="0408FCCB" w14:textId="77777777" w:rsidR="001553DA" w:rsidRDefault="001553DA" w:rsidP="001553DA"/>
        </w:tc>
        <w:tc>
          <w:tcPr>
            <w:tcW w:w="10086" w:type="dxa"/>
            <w:gridSpan w:val="2"/>
          </w:tcPr>
          <w:p w14:paraId="67D6A214" w14:textId="77777777" w:rsidR="001553DA" w:rsidRDefault="001553DA" w:rsidP="001553DA">
            <w:pPr>
              <w:rPr>
                <w:rFonts w:ascii="Times New Roman" w:hAnsi="Times New Roman" w:cs="Times New Roman"/>
                <w:color w:val="FF0000"/>
                <w:sz w:val="20"/>
                <w:szCs w:val="20"/>
              </w:rPr>
            </w:pPr>
            <w:r>
              <w:rPr>
                <w:rFonts w:ascii="Times New Roman" w:hAnsi="Times New Roman" w:cs="Times New Roman"/>
                <w:color w:val="FF0000"/>
                <w:sz w:val="20"/>
                <w:szCs w:val="20"/>
              </w:rPr>
              <w:t>14</w:t>
            </w:r>
          </w:p>
        </w:tc>
      </w:tr>
    </w:tbl>
    <w:p w14:paraId="28C29AF8" w14:textId="77777777" w:rsidR="00DA69E3" w:rsidRDefault="00DA69E3" w:rsidP="00DA69E3">
      <w:pPr>
        <w:rPr>
          <w:rFonts w:ascii="Times New Roman" w:hAnsi="Times New Roman" w:cs="Times New Roman"/>
          <w:color w:val="FF0000"/>
          <w:sz w:val="20"/>
          <w:szCs w:val="20"/>
        </w:rPr>
      </w:pPr>
    </w:p>
    <w:p w14:paraId="4CBFE2FA" w14:textId="77777777" w:rsidR="00DA69E3" w:rsidRDefault="00DA69E3" w:rsidP="00DA69E3">
      <w:pPr>
        <w:rPr>
          <w:rFonts w:ascii="Times New Roman" w:hAnsi="Times New Roman" w:cs="Times New Roman"/>
          <w:color w:val="FF0000"/>
          <w:sz w:val="20"/>
          <w:szCs w:val="20"/>
        </w:rPr>
      </w:pPr>
    </w:p>
    <w:p w14:paraId="78736436" w14:textId="77777777" w:rsidR="001553DA" w:rsidRDefault="001553DA" w:rsidP="00DA69E3">
      <w:pPr>
        <w:rPr>
          <w:rFonts w:ascii="Times New Roman" w:hAnsi="Times New Roman" w:cs="Times New Roman"/>
          <w:color w:val="FF0000"/>
          <w:sz w:val="20"/>
          <w:szCs w:val="20"/>
        </w:rPr>
      </w:pPr>
    </w:p>
    <w:p w14:paraId="7DD8722F" w14:textId="77777777" w:rsidR="001553DA" w:rsidRDefault="001553DA" w:rsidP="00DA69E3">
      <w:pPr>
        <w:rPr>
          <w:rFonts w:ascii="Times New Roman" w:hAnsi="Times New Roman" w:cs="Times New Roman"/>
          <w:color w:val="FF0000"/>
          <w:sz w:val="20"/>
          <w:szCs w:val="20"/>
        </w:rPr>
      </w:pPr>
    </w:p>
    <w:p w14:paraId="73A17DF7" w14:textId="77777777" w:rsidR="001553DA" w:rsidRDefault="001553DA" w:rsidP="00DA69E3">
      <w:pPr>
        <w:rPr>
          <w:rFonts w:ascii="Times New Roman" w:hAnsi="Times New Roman" w:cs="Times New Roman"/>
          <w:color w:val="FF0000"/>
          <w:sz w:val="20"/>
          <w:szCs w:val="20"/>
        </w:rPr>
      </w:pPr>
    </w:p>
    <w:p w14:paraId="156A678A" w14:textId="77777777" w:rsidR="001553DA" w:rsidRDefault="001553DA" w:rsidP="00DA69E3">
      <w:pPr>
        <w:rPr>
          <w:rFonts w:ascii="Times New Roman" w:hAnsi="Times New Roman" w:cs="Times New Roman"/>
          <w:color w:val="FF0000"/>
          <w:sz w:val="20"/>
          <w:szCs w:val="20"/>
        </w:rPr>
      </w:pPr>
    </w:p>
    <w:p w14:paraId="2E12E7E2" w14:textId="77777777" w:rsidR="001553DA" w:rsidRDefault="001553DA" w:rsidP="00DA69E3">
      <w:pPr>
        <w:rPr>
          <w:rFonts w:ascii="Times New Roman" w:hAnsi="Times New Roman" w:cs="Times New Roman"/>
          <w:color w:val="FF0000"/>
          <w:sz w:val="20"/>
          <w:szCs w:val="20"/>
        </w:rPr>
      </w:pPr>
    </w:p>
    <w:p w14:paraId="26569F45" w14:textId="77777777" w:rsidR="001553DA" w:rsidRDefault="001553DA" w:rsidP="00DA69E3">
      <w:pPr>
        <w:rPr>
          <w:rFonts w:ascii="Times New Roman" w:hAnsi="Times New Roman" w:cs="Times New Roman"/>
          <w:color w:val="FF0000"/>
          <w:sz w:val="20"/>
          <w:szCs w:val="20"/>
        </w:rPr>
      </w:pPr>
    </w:p>
    <w:p w14:paraId="6428EF8F" w14:textId="77777777" w:rsidR="001553DA" w:rsidRDefault="001553DA" w:rsidP="00DA69E3">
      <w:pPr>
        <w:rPr>
          <w:rFonts w:ascii="Times New Roman" w:hAnsi="Times New Roman" w:cs="Times New Roman"/>
          <w:color w:val="FF0000"/>
          <w:sz w:val="20"/>
          <w:szCs w:val="20"/>
        </w:rPr>
      </w:pPr>
    </w:p>
    <w:p w14:paraId="117B2475" w14:textId="77777777" w:rsidR="001553DA" w:rsidRDefault="001553DA" w:rsidP="00DA69E3">
      <w:pPr>
        <w:rPr>
          <w:rFonts w:ascii="Times New Roman" w:hAnsi="Times New Roman" w:cs="Times New Roman"/>
          <w:color w:val="FF0000"/>
          <w:sz w:val="20"/>
          <w:szCs w:val="20"/>
        </w:rPr>
      </w:pPr>
    </w:p>
    <w:p w14:paraId="3C32585F" w14:textId="77777777" w:rsidR="001553DA" w:rsidRDefault="001553DA" w:rsidP="00DA69E3">
      <w:pPr>
        <w:rPr>
          <w:rFonts w:ascii="Times New Roman" w:hAnsi="Times New Roman" w:cs="Times New Roman"/>
          <w:color w:val="FF0000"/>
          <w:sz w:val="20"/>
          <w:szCs w:val="20"/>
        </w:rPr>
      </w:pPr>
    </w:p>
    <w:p w14:paraId="7275135E" w14:textId="77777777" w:rsidR="001553DA" w:rsidRDefault="001553DA" w:rsidP="00DA69E3">
      <w:pPr>
        <w:rPr>
          <w:rFonts w:ascii="Times New Roman" w:hAnsi="Times New Roman" w:cs="Times New Roman"/>
          <w:color w:val="FF0000"/>
          <w:sz w:val="20"/>
          <w:szCs w:val="20"/>
        </w:rPr>
      </w:pPr>
    </w:p>
    <w:p w14:paraId="1074FBB5" w14:textId="77777777" w:rsidR="001553DA" w:rsidRDefault="001553DA" w:rsidP="00DA69E3">
      <w:pPr>
        <w:rPr>
          <w:rFonts w:ascii="Times New Roman" w:hAnsi="Times New Roman" w:cs="Times New Roman"/>
          <w:color w:val="FF0000"/>
          <w:sz w:val="20"/>
          <w:szCs w:val="20"/>
        </w:rPr>
      </w:pPr>
    </w:p>
    <w:p w14:paraId="72E8FA49" w14:textId="77777777" w:rsidR="001553DA" w:rsidRDefault="001553DA" w:rsidP="00DA69E3">
      <w:pPr>
        <w:rPr>
          <w:rFonts w:ascii="Times New Roman" w:hAnsi="Times New Roman" w:cs="Times New Roman"/>
          <w:color w:val="FF0000"/>
          <w:sz w:val="20"/>
          <w:szCs w:val="20"/>
        </w:rPr>
      </w:pPr>
    </w:p>
    <w:p w14:paraId="6ED6B0D0" w14:textId="77777777" w:rsidR="001553DA" w:rsidRDefault="001553DA" w:rsidP="00DA69E3">
      <w:pPr>
        <w:rPr>
          <w:rFonts w:ascii="Times New Roman" w:hAnsi="Times New Roman" w:cs="Times New Roman"/>
          <w:color w:val="FF0000"/>
          <w:sz w:val="20"/>
          <w:szCs w:val="20"/>
        </w:rPr>
      </w:pPr>
    </w:p>
    <w:p w14:paraId="3D4A03CA" w14:textId="77777777" w:rsidR="001553DA" w:rsidRDefault="001553DA" w:rsidP="00DA69E3">
      <w:pPr>
        <w:rPr>
          <w:rFonts w:ascii="Times New Roman" w:hAnsi="Times New Roman" w:cs="Times New Roman"/>
          <w:color w:val="FF0000"/>
          <w:sz w:val="20"/>
          <w:szCs w:val="20"/>
        </w:rPr>
      </w:pPr>
    </w:p>
    <w:p w14:paraId="5B802955" w14:textId="77777777" w:rsidR="001553DA" w:rsidRDefault="001553DA" w:rsidP="00DA69E3">
      <w:pPr>
        <w:rPr>
          <w:rFonts w:ascii="Times New Roman" w:hAnsi="Times New Roman" w:cs="Times New Roman"/>
          <w:color w:val="FF0000"/>
          <w:sz w:val="20"/>
          <w:szCs w:val="20"/>
        </w:rPr>
      </w:pPr>
    </w:p>
    <w:p w14:paraId="5EBE909F" w14:textId="77777777" w:rsidR="001553DA" w:rsidRDefault="001553DA" w:rsidP="00DA69E3">
      <w:pPr>
        <w:rPr>
          <w:rFonts w:ascii="Times New Roman" w:hAnsi="Times New Roman" w:cs="Times New Roman"/>
          <w:color w:val="FF0000"/>
          <w:sz w:val="20"/>
          <w:szCs w:val="20"/>
        </w:rPr>
      </w:pPr>
    </w:p>
    <w:p w14:paraId="4FBF0F6F" w14:textId="77777777" w:rsidR="001553DA" w:rsidRDefault="001553DA" w:rsidP="00DA69E3">
      <w:pPr>
        <w:rPr>
          <w:rFonts w:ascii="Times New Roman" w:hAnsi="Times New Roman" w:cs="Times New Roman"/>
          <w:color w:val="FF0000"/>
          <w:sz w:val="20"/>
          <w:szCs w:val="20"/>
        </w:rPr>
      </w:pPr>
    </w:p>
    <w:p w14:paraId="6FBFEFD6" w14:textId="77777777" w:rsidR="001553DA" w:rsidRDefault="001553DA" w:rsidP="00DA69E3">
      <w:pPr>
        <w:rPr>
          <w:rFonts w:ascii="Times New Roman" w:hAnsi="Times New Roman" w:cs="Times New Roman"/>
          <w:color w:val="FF0000"/>
          <w:sz w:val="20"/>
          <w:szCs w:val="20"/>
        </w:rPr>
      </w:pPr>
    </w:p>
    <w:p w14:paraId="3160CEC4" w14:textId="77777777" w:rsidR="001553DA" w:rsidRDefault="001553DA" w:rsidP="00DA69E3">
      <w:pPr>
        <w:rPr>
          <w:rFonts w:ascii="Times New Roman" w:hAnsi="Times New Roman" w:cs="Times New Roman"/>
          <w:color w:val="FF0000"/>
          <w:sz w:val="20"/>
          <w:szCs w:val="20"/>
        </w:rPr>
      </w:pPr>
    </w:p>
    <w:p w14:paraId="69E90FF0" w14:textId="77777777" w:rsidR="001553DA" w:rsidRPr="000A4C81" w:rsidRDefault="001553DA" w:rsidP="00C15D5B">
      <w:pPr>
        <w:jc w:val="center"/>
        <w:rPr>
          <w:rFonts w:ascii="Times New Roman" w:hAnsi="Times New Roman" w:cs="Times New Roman"/>
          <w:b/>
          <w:bCs/>
          <w:color w:val="FF0000"/>
          <w:sz w:val="24"/>
          <w:szCs w:val="24"/>
        </w:rPr>
      </w:pPr>
      <w:r w:rsidRPr="000A4C81">
        <w:rPr>
          <w:rFonts w:ascii="Times New Roman" w:hAnsi="Times New Roman" w:cs="Times New Roman"/>
          <w:b/>
          <w:bCs/>
          <w:sz w:val="24"/>
          <w:szCs w:val="24"/>
        </w:rPr>
        <w:t xml:space="preserve">Комплексно-тематическое планирование </w:t>
      </w:r>
    </w:p>
    <w:tbl>
      <w:tblPr>
        <w:tblStyle w:val="a9"/>
        <w:tblW w:w="0" w:type="auto"/>
        <w:tblLook w:val="04A0" w:firstRow="1" w:lastRow="0" w:firstColumn="1" w:lastColumn="0" w:noHBand="0" w:noVBand="1"/>
      </w:tblPr>
      <w:tblGrid>
        <w:gridCol w:w="3696"/>
        <w:gridCol w:w="10162"/>
      </w:tblGrid>
      <w:tr w:rsidR="000A4C81" w:rsidRPr="00422C6F" w14:paraId="1B111C1C" w14:textId="77777777" w:rsidTr="000A4C81">
        <w:tc>
          <w:tcPr>
            <w:tcW w:w="3696" w:type="dxa"/>
          </w:tcPr>
          <w:p w14:paraId="2D15691E" w14:textId="77777777" w:rsidR="000A4C81" w:rsidRPr="000A4C81" w:rsidRDefault="000A4C81" w:rsidP="00422C6F">
            <w:pPr>
              <w:pStyle w:val="a3"/>
              <w:spacing w:before="0" w:beforeAutospacing="0" w:after="0" w:afterAutospacing="0"/>
              <w:rPr>
                <w:b/>
                <w:bCs/>
              </w:rPr>
            </w:pPr>
            <w:r w:rsidRPr="000A4C81">
              <w:rPr>
                <w:b/>
                <w:bCs/>
              </w:rPr>
              <w:t>Срок проведения</w:t>
            </w:r>
          </w:p>
        </w:tc>
        <w:tc>
          <w:tcPr>
            <w:tcW w:w="10162" w:type="dxa"/>
          </w:tcPr>
          <w:p w14:paraId="296E7233" w14:textId="77777777" w:rsidR="000A4C81" w:rsidRPr="000A4C81" w:rsidRDefault="000A4C81" w:rsidP="00422C6F">
            <w:pPr>
              <w:pStyle w:val="a3"/>
              <w:spacing w:before="0" w:beforeAutospacing="0" w:after="0" w:afterAutospacing="0"/>
              <w:rPr>
                <w:b/>
                <w:bCs/>
              </w:rPr>
            </w:pPr>
            <w:r w:rsidRPr="000A4C81">
              <w:rPr>
                <w:b/>
                <w:bCs/>
              </w:rPr>
              <w:t>«Ситуация месяца»</w:t>
            </w:r>
          </w:p>
        </w:tc>
      </w:tr>
      <w:tr w:rsidR="000A4C81" w:rsidRPr="000A4C81" w14:paraId="21218BF7" w14:textId="77777777" w:rsidTr="000A4C81">
        <w:tc>
          <w:tcPr>
            <w:tcW w:w="3696" w:type="dxa"/>
          </w:tcPr>
          <w:p w14:paraId="7A701910" w14:textId="77777777" w:rsidR="000A4C81" w:rsidRPr="000A4C81" w:rsidRDefault="000A4C81" w:rsidP="000A4C81">
            <w:pPr>
              <w:pStyle w:val="a3"/>
              <w:spacing w:before="0" w:beforeAutospacing="0" w:after="0" w:afterAutospacing="0"/>
            </w:pPr>
            <w:r w:rsidRPr="000A4C81">
              <w:t>сентябрь</w:t>
            </w:r>
          </w:p>
        </w:tc>
        <w:tc>
          <w:tcPr>
            <w:tcW w:w="10162" w:type="dxa"/>
          </w:tcPr>
          <w:p w14:paraId="397E722D" w14:textId="695BC3F1" w:rsidR="000A4C81" w:rsidRPr="000A4C81" w:rsidRDefault="000A4C81" w:rsidP="000A4C81">
            <w:pPr>
              <w:pStyle w:val="a3"/>
              <w:spacing w:before="0" w:beforeAutospacing="0" w:after="0" w:afterAutospacing="0"/>
            </w:pPr>
            <w:r w:rsidRPr="000A4C81">
              <w:t>«Наш любимый детский сад!»</w:t>
            </w:r>
          </w:p>
        </w:tc>
      </w:tr>
      <w:tr w:rsidR="000A4C81" w:rsidRPr="000A4C81" w14:paraId="2B3B5262" w14:textId="77777777" w:rsidTr="000A4C81">
        <w:tc>
          <w:tcPr>
            <w:tcW w:w="3696" w:type="dxa"/>
          </w:tcPr>
          <w:p w14:paraId="1F0342B9" w14:textId="77777777" w:rsidR="000A4C81" w:rsidRPr="000A4C81" w:rsidRDefault="000A4C81" w:rsidP="000A4C81">
            <w:pPr>
              <w:pStyle w:val="a3"/>
              <w:spacing w:before="0" w:beforeAutospacing="0" w:after="0" w:afterAutospacing="0"/>
            </w:pPr>
            <w:r w:rsidRPr="000A4C81">
              <w:t>октябрь</w:t>
            </w:r>
          </w:p>
        </w:tc>
        <w:tc>
          <w:tcPr>
            <w:tcW w:w="10162" w:type="dxa"/>
          </w:tcPr>
          <w:p w14:paraId="5B236B54" w14:textId="47877898" w:rsidR="000A4C81" w:rsidRPr="000A4C81" w:rsidRDefault="000A4C81" w:rsidP="000A4C81">
            <w:pPr>
              <w:pStyle w:val="a3"/>
              <w:spacing w:before="0" w:beforeAutospacing="0" w:after="0" w:afterAutospacing="0"/>
            </w:pPr>
            <w:r w:rsidRPr="000A4C81">
              <w:t>«Осенний калейдоскоп»</w:t>
            </w:r>
          </w:p>
        </w:tc>
      </w:tr>
      <w:tr w:rsidR="000A4C81" w:rsidRPr="000A4C81" w14:paraId="329F59E1" w14:textId="77777777" w:rsidTr="000A4C81">
        <w:tc>
          <w:tcPr>
            <w:tcW w:w="3696" w:type="dxa"/>
          </w:tcPr>
          <w:p w14:paraId="1DD43998" w14:textId="77777777" w:rsidR="000A4C81" w:rsidRPr="000A4C81" w:rsidRDefault="000A4C81" w:rsidP="000A4C81">
            <w:pPr>
              <w:rPr>
                <w:rFonts w:ascii="Times New Roman" w:hAnsi="Times New Roman" w:cs="Times New Roman"/>
                <w:sz w:val="24"/>
                <w:szCs w:val="24"/>
              </w:rPr>
            </w:pPr>
            <w:r w:rsidRPr="000A4C81">
              <w:rPr>
                <w:rFonts w:ascii="Times New Roman" w:hAnsi="Times New Roman" w:cs="Times New Roman"/>
                <w:sz w:val="24"/>
                <w:szCs w:val="24"/>
              </w:rPr>
              <w:t>ноябрь</w:t>
            </w:r>
          </w:p>
        </w:tc>
        <w:tc>
          <w:tcPr>
            <w:tcW w:w="10162" w:type="dxa"/>
          </w:tcPr>
          <w:p w14:paraId="71B23456" w14:textId="77777777" w:rsidR="000A4C81" w:rsidRPr="000A4C81" w:rsidRDefault="000A4C81" w:rsidP="000A4C81">
            <w:pPr>
              <w:rPr>
                <w:rFonts w:ascii="Times New Roman" w:hAnsi="Times New Roman" w:cs="Times New Roman"/>
                <w:sz w:val="24"/>
                <w:szCs w:val="24"/>
              </w:rPr>
            </w:pPr>
            <w:r w:rsidRPr="000A4C81">
              <w:rPr>
                <w:rFonts w:ascii="Times New Roman" w:hAnsi="Times New Roman" w:cs="Times New Roman"/>
                <w:sz w:val="24"/>
                <w:szCs w:val="24"/>
                <w:shd w:val="clear" w:color="auto" w:fill="F9FAFA"/>
              </w:rPr>
              <w:t>«Моя семья. Мои корни. Мой Тюменский край</w:t>
            </w:r>
          </w:p>
        </w:tc>
      </w:tr>
      <w:tr w:rsidR="000A4C81" w:rsidRPr="000A4C81" w14:paraId="30C8B641" w14:textId="77777777" w:rsidTr="000A4C81">
        <w:tc>
          <w:tcPr>
            <w:tcW w:w="3696" w:type="dxa"/>
          </w:tcPr>
          <w:p w14:paraId="2647DF89" w14:textId="77777777" w:rsidR="000A4C81" w:rsidRPr="000A4C81" w:rsidRDefault="000A4C81" w:rsidP="000A4C81">
            <w:pPr>
              <w:rPr>
                <w:rFonts w:ascii="Times New Roman" w:hAnsi="Times New Roman" w:cs="Times New Roman"/>
                <w:sz w:val="24"/>
                <w:szCs w:val="24"/>
              </w:rPr>
            </w:pPr>
            <w:r w:rsidRPr="000A4C81">
              <w:rPr>
                <w:rFonts w:ascii="Times New Roman" w:hAnsi="Times New Roman" w:cs="Times New Roman"/>
                <w:sz w:val="24"/>
                <w:szCs w:val="24"/>
              </w:rPr>
              <w:t>декабрь</w:t>
            </w:r>
          </w:p>
        </w:tc>
        <w:tc>
          <w:tcPr>
            <w:tcW w:w="10162" w:type="dxa"/>
          </w:tcPr>
          <w:p w14:paraId="2E575998" w14:textId="77777777" w:rsidR="000A4C81" w:rsidRPr="000A4C81" w:rsidRDefault="000A4C81" w:rsidP="000A4C81">
            <w:pPr>
              <w:rPr>
                <w:rFonts w:ascii="Times New Roman" w:hAnsi="Times New Roman" w:cs="Times New Roman"/>
                <w:sz w:val="24"/>
                <w:szCs w:val="24"/>
              </w:rPr>
            </w:pPr>
            <w:r w:rsidRPr="000A4C81">
              <w:rPr>
                <w:rFonts w:ascii="Times New Roman" w:hAnsi="Times New Roman" w:cs="Times New Roman"/>
                <w:color w:val="010101"/>
                <w:sz w:val="24"/>
                <w:szCs w:val="24"/>
                <w:shd w:val="clear" w:color="auto" w:fill="F9FAFA"/>
              </w:rPr>
              <w:t>Зима. Зимние забавы</w:t>
            </w:r>
          </w:p>
        </w:tc>
      </w:tr>
      <w:tr w:rsidR="000A4C81" w:rsidRPr="000A4C81" w14:paraId="4FE78A7A" w14:textId="77777777" w:rsidTr="000A4C81">
        <w:tc>
          <w:tcPr>
            <w:tcW w:w="3696" w:type="dxa"/>
          </w:tcPr>
          <w:p w14:paraId="1F04AAF7" w14:textId="4BA6C0FA" w:rsidR="000A4C81" w:rsidRPr="000A4C81" w:rsidRDefault="000A4C81" w:rsidP="000A4C81">
            <w:pPr>
              <w:rPr>
                <w:rFonts w:ascii="Times New Roman" w:hAnsi="Times New Roman" w:cs="Times New Roman"/>
                <w:sz w:val="24"/>
                <w:szCs w:val="24"/>
              </w:rPr>
            </w:pPr>
            <w:r w:rsidRPr="000A4C81">
              <w:rPr>
                <w:rFonts w:ascii="Times New Roman" w:hAnsi="Times New Roman" w:cs="Times New Roman"/>
                <w:sz w:val="24"/>
                <w:szCs w:val="24"/>
              </w:rPr>
              <w:t xml:space="preserve">Январь </w:t>
            </w:r>
          </w:p>
        </w:tc>
        <w:tc>
          <w:tcPr>
            <w:tcW w:w="10162" w:type="dxa"/>
          </w:tcPr>
          <w:p w14:paraId="111F86EC" w14:textId="3A436127" w:rsidR="000A4C81" w:rsidRPr="000A4C81" w:rsidRDefault="000A4C81" w:rsidP="000A4C81">
            <w:pPr>
              <w:rPr>
                <w:rFonts w:ascii="Times New Roman" w:hAnsi="Times New Roman" w:cs="Times New Roman"/>
                <w:sz w:val="24"/>
                <w:szCs w:val="24"/>
              </w:rPr>
            </w:pPr>
            <w:proofErr w:type="spellStart"/>
            <w:r w:rsidRPr="000A4C81">
              <w:rPr>
                <w:rFonts w:ascii="Times New Roman" w:hAnsi="Times New Roman" w:cs="Times New Roman"/>
                <w:sz w:val="24"/>
                <w:szCs w:val="24"/>
              </w:rPr>
              <w:t>Рожденственский</w:t>
            </w:r>
            <w:proofErr w:type="spellEnd"/>
            <w:r w:rsidRPr="000A4C81">
              <w:rPr>
                <w:rFonts w:ascii="Times New Roman" w:hAnsi="Times New Roman" w:cs="Times New Roman"/>
                <w:sz w:val="24"/>
                <w:szCs w:val="24"/>
              </w:rPr>
              <w:t xml:space="preserve"> подарок</w:t>
            </w:r>
          </w:p>
        </w:tc>
      </w:tr>
      <w:tr w:rsidR="000A4C81" w:rsidRPr="000A4C81" w14:paraId="7F3DED5B" w14:textId="77777777" w:rsidTr="000A4C81">
        <w:tc>
          <w:tcPr>
            <w:tcW w:w="3696" w:type="dxa"/>
          </w:tcPr>
          <w:p w14:paraId="00B856BF" w14:textId="77777777" w:rsidR="000A4C81" w:rsidRPr="000A4C81" w:rsidRDefault="000A4C81" w:rsidP="000A4C81">
            <w:pPr>
              <w:rPr>
                <w:rFonts w:ascii="Times New Roman" w:hAnsi="Times New Roman" w:cs="Times New Roman"/>
                <w:sz w:val="24"/>
                <w:szCs w:val="24"/>
              </w:rPr>
            </w:pPr>
            <w:r w:rsidRPr="000A4C81">
              <w:rPr>
                <w:rFonts w:ascii="Times New Roman" w:hAnsi="Times New Roman" w:cs="Times New Roman"/>
                <w:sz w:val="24"/>
                <w:szCs w:val="24"/>
              </w:rPr>
              <w:t>февраль</w:t>
            </w:r>
          </w:p>
        </w:tc>
        <w:tc>
          <w:tcPr>
            <w:tcW w:w="10162" w:type="dxa"/>
          </w:tcPr>
          <w:p w14:paraId="3AE495F5" w14:textId="77777777" w:rsidR="000A4C81" w:rsidRPr="000A4C81" w:rsidRDefault="000A4C81" w:rsidP="000A4C81">
            <w:pPr>
              <w:rPr>
                <w:rFonts w:ascii="Times New Roman" w:hAnsi="Times New Roman" w:cs="Times New Roman"/>
                <w:sz w:val="24"/>
                <w:szCs w:val="24"/>
              </w:rPr>
            </w:pPr>
            <w:r w:rsidRPr="000A4C81">
              <w:rPr>
                <w:rFonts w:ascii="Times New Roman" w:hAnsi="Times New Roman" w:cs="Times New Roman"/>
                <w:color w:val="010101"/>
                <w:sz w:val="24"/>
                <w:szCs w:val="24"/>
                <w:shd w:val="clear" w:color="auto" w:fill="F9FAFA"/>
              </w:rPr>
              <w:t>«Мы такие разные девчонки и мальчишки»</w:t>
            </w:r>
          </w:p>
        </w:tc>
      </w:tr>
      <w:tr w:rsidR="000A4C81" w:rsidRPr="000A4C81" w14:paraId="325E8761" w14:textId="77777777" w:rsidTr="000A4C81">
        <w:tc>
          <w:tcPr>
            <w:tcW w:w="3696" w:type="dxa"/>
          </w:tcPr>
          <w:p w14:paraId="05C7B8BE" w14:textId="77777777" w:rsidR="000A4C81" w:rsidRPr="000A4C81" w:rsidRDefault="000A4C81" w:rsidP="000A4C81">
            <w:pPr>
              <w:rPr>
                <w:rFonts w:ascii="Times New Roman" w:hAnsi="Times New Roman" w:cs="Times New Roman"/>
                <w:sz w:val="24"/>
                <w:szCs w:val="24"/>
              </w:rPr>
            </w:pPr>
            <w:r w:rsidRPr="000A4C81">
              <w:rPr>
                <w:rFonts w:ascii="Times New Roman" w:hAnsi="Times New Roman" w:cs="Times New Roman"/>
                <w:sz w:val="24"/>
                <w:szCs w:val="24"/>
              </w:rPr>
              <w:t>март</w:t>
            </w:r>
          </w:p>
        </w:tc>
        <w:tc>
          <w:tcPr>
            <w:tcW w:w="10162" w:type="dxa"/>
          </w:tcPr>
          <w:p w14:paraId="5A070E17" w14:textId="77777777" w:rsidR="000A4C81" w:rsidRPr="000A4C81" w:rsidRDefault="000A4C81" w:rsidP="000A4C81">
            <w:pPr>
              <w:rPr>
                <w:rFonts w:ascii="Times New Roman" w:hAnsi="Times New Roman" w:cs="Times New Roman"/>
                <w:color w:val="010101"/>
                <w:sz w:val="24"/>
                <w:szCs w:val="24"/>
                <w:shd w:val="clear" w:color="auto" w:fill="F9FAFA"/>
              </w:rPr>
            </w:pPr>
            <w:r w:rsidRPr="000A4C81">
              <w:rPr>
                <w:rFonts w:ascii="Times New Roman" w:hAnsi="Times New Roman" w:cs="Times New Roman"/>
                <w:color w:val="010101"/>
                <w:sz w:val="24"/>
                <w:szCs w:val="24"/>
                <w:shd w:val="clear" w:color="auto" w:fill="F9FAFA"/>
              </w:rPr>
              <w:t>Весна. Пробуждение природы</w:t>
            </w:r>
          </w:p>
        </w:tc>
      </w:tr>
      <w:tr w:rsidR="000A4C81" w:rsidRPr="000A4C81" w14:paraId="2269629E" w14:textId="77777777" w:rsidTr="000A4C81">
        <w:tc>
          <w:tcPr>
            <w:tcW w:w="3696" w:type="dxa"/>
          </w:tcPr>
          <w:p w14:paraId="6F7C6C0D" w14:textId="77777777" w:rsidR="000A4C81" w:rsidRPr="000A4C81" w:rsidRDefault="000A4C81" w:rsidP="000A4C81">
            <w:pPr>
              <w:rPr>
                <w:rFonts w:ascii="Times New Roman" w:hAnsi="Times New Roman" w:cs="Times New Roman"/>
                <w:sz w:val="24"/>
                <w:szCs w:val="24"/>
              </w:rPr>
            </w:pPr>
            <w:r w:rsidRPr="000A4C81">
              <w:rPr>
                <w:rFonts w:ascii="Times New Roman" w:hAnsi="Times New Roman" w:cs="Times New Roman"/>
                <w:sz w:val="24"/>
                <w:szCs w:val="24"/>
              </w:rPr>
              <w:t xml:space="preserve">Апрель </w:t>
            </w:r>
          </w:p>
        </w:tc>
        <w:tc>
          <w:tcPr>
            <w:tcW w:w="10162" w:type="dxa"/>
          </w:tcPr>
          <w:p w14:paraId="134A2A6F" w14:textId="77777777" w:rsidR="000A4C81" w:rsidRPr="000A4C81" w:rsidRDefault="000A4C81" w:rsidP="000A4C81">
            <w:pPr>
              <w:rPr>
                <w:rFonts w:ascii="Times New Roman" w:hAnsi="Times New Roman" w:cs="Times New Roman"/>
                <w:color w:val="010101"/>
                <w:sz w:val="24"/>
                <w:szCs w:val="24"/>
                <w:shd w:val="clear" w:color="auto" w:fill="F9FAFA"/>
              </w:rPr>
            </w:pPr>
            <w:r w:rsidRPr="000A4C81">
              <w:rPr>
                <w:rFonts w:ascii="Times New Roman" w:hAnsi="Times New Roman" w:cs="Times New Roman"/>
                <w:color w:val="010101"/>
                <w:sz w:val="24"/>
                <w:szCs w:val="24"/>
                <w:shd w:val="clear" w:color="auto" w:fill="F9FAFA"/>
              </w:rPr>
              <w:t>«Космические дали»</w:t>
            </w:r>
          </w:p>
        </w:tc>
      </w:tr>
      <w:tr w:rsidR="000A4C81" w:rsidRPr="000A4C81" w14:paraId="0D6D7964" w14:textId="77777777" w:rsidTr="000A4C81">
        <w:tc>
          <w:tcPr>
            <w:tcW w:w="3696" w:type="dxa"/>
          </w:tcPr>
          <w:p w14:paraId="3FF91088" w14:textId="77777777" w:rsidR="000A4C81" w:rsidRPr="000A4C81" w:rsidRDefault="000A4C81" w:rsidP="000A4C81">
            <w:pPr>
              <w:rPr>
                <w:rFonts w:ascii="Times New Roman" w:hAnsi="Times New Roman" w:cs="Times New Roman"/>
                <w:sz w:val="24"/>
                <w:szCs w:val="24"/>
              </w:rPr>
            </w:pPr>
            <w:r w:rsidRPr="000A4C81">
              <w:rPr>
                <w:rFonts w:ascii="Times New Roman" w:hAnsi="Times New Roman" w:cs="Times New Roman"/>
                <w:sz w:val="24"/>
                <w:szCs w:val="24"/>
              </w:rPr>
              <w:t xml:space="preserve">Май </w:t>
            </w:r>
          </w:p>
        </w:tc>
        <w:tc>
          <w:tcPr>
            <w:tcW w:w="10162" w:type="dxa"/>
          </w:tcPr>
          <w:p w14:paraId="50FBFB2C" w14:textId="77777777" w:rsidR="000A4C81" w:rsidRPr="000A4C81" w:rsidRDefault="000A4C81" w:rsidP="000A4C81">
            <w:pPr>
              <w:rPr>
                <w:rFonts w:ascii="Times New Roman" w:hAnsi="Times New Roman" w:cs="Times New Roman"/>
                <w:color w:val="010101"/>
                <w:sz w:val="24"/>
                <w:szCs w:val="24"/>
                <w:shd w:val="clear" w:color="auto" w:fill="F9FAFA"/>
              </w:rPr>
            </w:pPr>
            <w:r w:rsidRPr="000A4C81">
              <w:rPr>
                <w:rFonts w:ascii="Times New Roman" w:hAnsi="Times New Roman" w:cs="Times New Roman"/>
                <w:color w:val="010101"/>
                <w:sz w:val="24"/>
                <w:szCs w:val="24"/>
                <w:shd w:val="clear" w:color="auto" w:fill="F9FAFA"/>
              </w:rPr>
              <w:t>«Моя страна». Народные традиции и культура</w:t>
            </w:r>
          </w:p>
        </w:tc>
      </w:tr>
      <w:tr w:rsidR="000A4C81" w:rsidRPr="000A4C81" w14:paraId="1DD52CB9" w14:textId="77777777" w:rsidTr="000A4C81">
        <w:tc>
          <w:tcPr>
            <w:tcW w:w="3696" w:type="dxa"/>
          </w:tcPr>
          <w:p w14:paraId="5F081770" w14:textId="457B37DC" w:rsidR="000A4C81" w:rsidRPr="000A4C81" w:rsidRDefault="000A4C81" w:rsidP="000A4C81">
            <w:pPr>
              <w:rPr>
                <w:rFonts w:ascii="Times New Roman" w:hAnsi="Times New Roman" w:cs="Times New Roman"/>
                <w:sz w:val="24"/>
                <w:szCs w:val="24"/>
              </w:rPr>
            </w:pPr>
            <w:r w:rsidRPr="000A4C81">
              <w:rPr>
                <w:rFonts w:ascii="Times New Roman" w:hAnsi="Times New Roman" w:cs="Times New Roman"/>
                <w:sz w:val="24"/>
                <w:szCs w:val="24"/>
              </w:rPr>
              <w:t>Июнь-август</w:t>
            </w:r>
          </w:p>
        </w:tc>
        <w:tc>
          <w:tcPr>
            <w:tcW w:w="10162" w:type="dxa"/>
          </w:tcPr>
          <w:p w14:paraId="54781547" w14:textId="3B6F6DC2" w:rsidR="000A4C81" w:rsidRPr="000A4C81" w:rsidRDefault="000A4C81" w:rsidP="000A4C81">
            <w:pPr>
              <w:rPr>
                <w:rFonts w:ascii="Times New Roman" w:hAnsi="Times New Roman" w:cs="Times New Roman"/>
                <w:color w:val="010101"/>
                <w:sz w:val="24"/>
                <w:szCs w:val="24"/>
                <w:shd w:val="clear" w:color="auto" w:fill="F9FAFA"/>
              </w:rPr>
            </w:pPr>
            <w:r w:rsidRPr="000A4C81">
              <w:rPr>
                <w:rFonts w:ascii="Times New Roman" w:hAnsi="Times New Roman" w:cs="Times New Roman"/>
                <w:color w:val="010101"/>
                <w:sz w:val="24"/>
                <w:szCs w:val="24"/>
                <w:shd w:val="clear" w:color="auto" w:fill="F9FAFA"/>
              </w:rPr>
              <w:t>Здравствуй лето! Таинственный остров</w:t>
            </w:r>
          </w:p>
        </w:tc>
      </w:tr>
    </w:tbl>
    <w:p w14:paraId="3374D068" w14:textId="77777777" w:rsidR="001553DA" w:rsidRPr="000A4C81" w:rsidRDefault="001553DA" w:rsidP="00DA69E3">
      <w:pPr>
        <w:rPr>
          <w:rFonts w:ascii="Times New Roman" w:hAnsi="Times New Roman" w:cs="Times New Roman"/>
          <w:sz w:val="24"/>
          <w:szCs w:val="24"/>
        </w:rPr>
      </w:pPr>
    </w:p>
    <w:p w14:paraId="236BFAAD" w14:textId="77777777" w:rsidR="001553DA" w:rsidRDefault="001553DA" w:rsidP="00DA69E3">
      <w:pPr>
        <w:rPr>
          <w:rFonts w:ascii="Times New Roman" w:hAnsi="Times New Roman" w:cs="Times New Roman"/>
          <w:color w:val="FF0000"/>
          <w:sz w:val="20"/>
          <w:szCs w:val="20"/>
        </w:rPr>
      </w:pPr>
    </w:p>
    <w:p w14:paraId="007C90F9" w14:textId="77777777" w:rsidR="001553DA" w:rsidRDefault="001553DA" w:rsidP="00DA69E3">
      <w:pPr>
        <w:rPr>
          <w:rFonts w:ascii="Times New Roman" w:hAnsi="Times New Roman" w:cs="Times New Roman"/>
          <w:color w:val="FF0000"/>
          <w:sz w:val="20"/>
          <w:szCs w:val="20"/>
        </w:rPr>
      </w:pPr>
    </w:p>
    <w:p w14:paraId="45D256EE" w14:textId="77777777" w:rsidR="001553DA" w:rsidRDefault="001553DA" w:rsidP="00DA69E3">
      <w:pPr>
        <w:rPr>
          <w:rFonts w:ascii="Times New Roman" w:hAnsi="Times New Roman" w:cs="Times New Roman"/>
          <w:color w:val="FF0000"/>
          <w:sz w:val="20"/>
          <w:szCs w:val="20"/>
        </w:rPr>
      </w:pPr>
    </w:p>
    <w:p w14:paraId="315DC453" w14:textId="77777777" w:rsidR="001553DA" w:rsidRDefault="001553DA" w:rsidP="00DA69E3">
      <w:pPr>
        <w:rPr>
          <w:rFonts w:ascii="Times New Roman" w:hAnsi="Times New Roman" w:cs="Times New Roman"/>
          <w:color w:val="FF0000"/>
          <w:sz w:val="20"/>
          <w:szCs w:val="20"/>
        </w:rPr>
      </w:pPr>
    </w:p>
    <w:p w14:paraId="75417D9D" w14:textId="77777777" w:rsidR="001553DA" w:rsidRDefault="001553DA" w:rsidP="00DA69E3">
      <w:pPr>
        <w:rPr>
          <w:rFonts w:ascii="Times New Roman" w:hAnsi="Times New Roman" w:cs="Times New Roman"/>
          <w:color w:val="FF0000"/>
          <w:sz w:val="20"/>
          <w:szCs w:val="20"/>
        </w:rPr>
      </w:pPr>
    </w:p>
    <w:p w14:paraId="6C7CEB97" w14:textId="77777777" w:rsidR="001553DA" w:rsidRDefault="001553DA" w:rsidP="00DA69E3">
      <w:pPr>
        <w:rPr>
          <w:rFonts w:ascii="Times New Roman" w:hAnsi="Times New Roman" w:cs="Times New Roman"/>
          <w:color w:val="FF0000"/>
          <w:sz w:val="20"/>
          <w:szCs w:val="20"/>
        </w:rPr>
      </w:pPr>
    </w:p>
    <w:p w14:paraId="0F66EDEE" w14:textId="77777777" w:rsidR="001553DA" w:rsidRDefault="001553DA" w:rsidP="00DA69E3">
      <w:pPr>
        <w:rPr>
          <w:rFonts w:ascii="Times New Roman" w:hAnsi="Times New Roman" w:cs="Times New Roman"/>
          <w:color w:val="FF0000"/>
          <w:sz w:val="20"/>
          <w:szCs w:val="20"/>
        </w:rPr>
      </w:pPr>
    </w:p>
    <w:p w14:paraId="7AC2707D" w14:textId="77777777" w:rsidR="001553DA" w:rsidRDefault="001553DA" w:rsidP="00DA69E3">
      <w:pPr>
        <w:rPr>
          <w:rFonts w:ascii="Times New Roman" w:hAnsi="Times New Roman" w:cs="Times New Roman"/>
          <w:color w:val="FF0000"/>
          <w:sz w:val="20"/>
          <w:szCs w:val="20"/>
        </w:rPr>
      </w:pPr>
    </w:p>
    <w:p w14:paraId="106271FC" w14:textId="77777777" w:rsidR="001553DA" w:rsidRDefault="001553DA" w:rsidP="00DA69E3">
      <w:pPr>
        <w:rPr>
          <w:rFonts w:ascii="Times New Roman" w:hAnsi="Times New Roman" w:cs="Times New Roman"/>
          <w:color w:val="FF0000"/>
          <w:sz w:val="20"/>
          <w:szCs w:val="20"/>
        </w:rPr>
      </w:pPr>
    </w:p>
    <w:p w14:paraId="2BBB8CB7" w14:textId="77777777" w:rsidR="001553DA" w:rsidRDefault="001553DA" w:rsidP="00DA69E3">
      <w:pPr>
        <w:rPr>
          <w:rFonts w:ascii="Times New Roman" w:hAnsi="Times New Roman" w:cs="Times New Roman"/>
          <w:color w:val="FF0000"/>
          <w:sz w:val="20"/>
          <w:szCs w:val="20"/>
        </w:rPr>
      </w:pPr>
    </w:p>
    <w:p w14:paraId="55121CD9" w14:textId="77777777" w:rsidR="001553DA" w:rsidRDefault="001553DA" w:rsidP="00DA69E3">
      <w:pPr>
        <w:rPr>
          <w:rFonts w:ascii="Times New Roman" w:hAnsi="Times New Roman" w:cs="Times New Roman"/>
          <w:color w:val="FF0000"/>
          <w:sz w:val="20"/>
          <w:szCs w:val="20"/>
        </w:rPr>
      </w:pPr>
    </w:p>
    <w:p w14:paraId="32E99EE7" w14:textId="77777777" w:rsidR="001553DA" w:rsidRDefault="001553DA" w:rsidP="00DA69E3">
      <w:pPr>
        <w:rPr>
          <w:rFonts w:ascii="Times New Roman" w:hAnsi="Times New Roman" w:cs="Times New Roman"/>
          <w:color w:val="FF0000"/>
          <w:sz w:val="20"/>
          <w:szCs w:val="20"/>
        </w:rPr>
      </w:pPr>
    </w:p>
    <w:p w14:paraId="4781D73D" w14:textId="77777777" w:rsidR="001553DA" w:rsidRDefault="001553DA" w:rsidP="00DA69E3">
      <w:pPr>
        <w:rPr>
          <w:rFonts w:ascii="Times New Roman" w:hAnsi="Times New Roman" w:cs="Times New Roman"/>
          <w:color w:val="FF0000"/>
          <w:sz w:val="20"/>
          <w:szCs w:val="20"/>
        </w:rPr>
      </w:pPr>
    </w:p>
    <w:p w14:paraId="5B2B1866" w14:textId="77777777" w:rsidR="001553DA" w:rsidRDefault="001553DA" w:rsidP="00DA69E3">
      <w:pPr>
        <w:rPr>
          <w:rFonts w:ascii="Times New Roman" w:hAnsi="Times New Roman" w:cs="Times New Roman"/>
          <w:color w:val="FF0000"/>
          <w:sz w:val="20"/>
          <w:szCs w:val="20"/>
        </w:rPr>
      </w:pPr>
    </w:p>
    <w:p w14:paraId="1F53E7B5" w14:textId="77777777" w:rsidR="001553DA" w:rsidRDefault="001553DA" w:rsidP="00DA69E3">
      <w:pPr>
        <w:rPr>
          <w:rFonts w:ascii="Times New Roman" w:hAnsi="Times New Roman" w:cs="Times New Roman"/>
          <w:color w:val="FF0000"/>
          <w:sz w:val="20"/>
          <w:szCs w:val="20"/>
        </w:rPr>
      </w:pPr>
    </w:p>
    <w:p w14:paraId="70ECDEBF" w14:textId="77777777" w:rsidR="001553DA" w:rsidRDefault="001553DA" w:rsidP="00DA69E3">
      <w:pPr>
        <w:rPr>
          <w:rFonts w:ascii="Times New Roman" w:hAnsi="Times New Roman" w:cs="Times New Roman"/>
          <w:color w:val="FF0000"/>
          <w:sz w:val="20"/>
          <w:szCs w:val="20"/>
        </w:rPr>
      </w:pPr>
    </w:p>
    <w:p w14:paraId="4A2A36FA" w14:textId="77777777" w:rsidR="001553DA" w:rsidRDefault="001553DA" w:rsidP="00DA69E3">
      <w:pPr>
        <w:rPr>
          <w:rFonts w:ascii="Times New Roman" w:hAnsi="Times New Roman" w:cs="Times New Roman"/>
          <w:color w:val="FF0000"/>
          <w:sz w:val="20"/>
          <w:szCs w:val="20"/>
        </w:rPr>
      </w:pPr>
    </w:p>
    <w:p w14:paraId="508BFCBF" w14:textId="77777777" w:rsidR="001553DA" w:rsidRDefault="001553DA" w:rsidP="00DA69E3">
      <w:pPr>
        <w:rPr>
          <w:rFonts w:ascii="Times New Roman" w:hAnsi="Times New Roman" w:cs="Times New Roman"/>
          <w:color w:val="FF0000"/>
          <w:sz w:val="20"/>
          <w:szCs w:val="20"/>
        </w:rPr>
      </w:pPr>
    </w:p>
    <w:p w14:paraId="256C02C1" w14:textId="77777777" w:rsidR="001553DA" w:rsidRDefault="001553DA" w:rsidP="00DA69E3">
      <w:pPr>
        <w:rPr>
          <w:rFonts w:ascii="Times New Roman" w:hAnsi="Times New Roman" w:cs="Times New Roman"/>
          <w:color w:val="FF0000"/>
          <w:sz w:val="20"/>
          <w:szCs w:val="20"/>
        </w:rPr>
      </w:pPr>
    </w:p>
    <w:p w14:paraId="3BB27803" w14:textId="77777777" w:rsidR="001553DA" w:rsidRDefault="001553DA" w:rsidP="00DA69E3">
      <w:pPr>
        <w:rPr>
          <w:rFonts w:ascii="Times New Roman" w:hAnsi="Times New Roman" w:cs="Times New Roman"/>
          <w:color w:val="FF0000"/>
          <w:sz w:val="20"/>
          <w:szCs w:val="20"/>
        </w:rPr>
      </w:pPr>
    </w:p>
    <w:p w14:paraId="48B2D305" w14:textId="77777777" w:rsidR="001553DA" w:rsidRDefault="001553DA" w:rsidP="00DA69E3">
      <w:pPr>
        <w:rPr>
          <w:rFonts w:ascii="Times New Roman" w:hAnsi="Times New Roman" w:cs="Times New Roman"/>
          <w:color w:val="FF0000"/>
          <w:sz w:val="20"/>
          <w:szCs w:val="20"/>
        </w:rPr>
      </w:pPr>
    </w:p>
    <w:p w14:paraId="0F564F0C" w14:textId="77777777" w:rsidR="001553DA" w:rsidRDefault="001553DA" w:rsidP="00DA69E3">
      <w:pPr>
        <w:rPr>
          <w:rFonts w:ascii="Times New Roman" w:hAnsi="Times New Roman" w:cs="Times New Roman"/>
          <w:color w:val="FF0000"/>
          <w:sz w:val="20"/>
          <w:szCs w:val="20"/>
        </w:rPr>
      </w:pPr>
    </w:p>
    <w:p w14:paraId="7D2325DE" w14:textId="77777777" w:rsidR="001553DA" w:rsidRDefault="001553DA" w:rsidP="00DA69E3">
      <w:pPr>
        <w:rPr>
          <w:rFonts w:ascii="Times New Roman" w:hAnsi="Times New Roman" w:cs="Times New Roman"/>
          <w:color w:val="FF0000"/>
          <w:sz w:val="20"/>
          <w:szCs w:val="20"/>
        </w:rPr>
      </w:pPr>
    </w:p>
    <w:p w14:paraId="4870C3CA" w14:textId="77777777" w:rsidR="001553DA" w:rsidRDefault="001553DA" w:rsidP="00DA69E3">
      <w:pPr>
        <w:rPr>
          <w:rFonts w:ascii="Times New Roman" w:hAnsi="Times New Roman" w:cs="Times New Roman"/>
          <w:color w:val="FF0000"/>
          <w:sz w:val="20"/>
          <w:szCs w:val="20"/>
        </w:rPr>
      </w:pPr>
    </w:p>
    <w:p w14:paraId="2913E5E4" w14:textId="77777777" w:rsidR="001553DA" w:rsidRDefault="001553DA" w:rsidP="00DA69E3">
      <w:pPr>
        <w:rPr>
          <w:rFonts w:ascii="Times New Roman" w:hAnsi="Times New Roman" w:cs="Times New Roman"/>
          <w:color w:val="FF0000"/>
          <w:sz w:val="20"/>
          <w:szCs w:val="20"/>
        </w:rPr>
      </w:pPr>
    </w:p>
    <w:p w14:paraId="7B671692" w14:textId="1B070644" w:rsidR="001553DA" w:rsidRDefault="00C21D89" w:rsidP="00C21D89">
      <w:pPr>
        <w:tabs>
          <w:tab w:val="left" w:pos="7770"/>
        </w:tabs>
        <w:rPr>
          <w:rFonts w:ascii="Times New Roman" w:hAnsi="Times New Roman" w:cs="Times New Roman"/>
          <w:color w:val="FF0000"/>
          <w:sz w:val="20"/>
          <w:szCs w:val="20"/>
        </w:rPr>
      </w:pPr>
      <w:r>
        <w:rPr>
          <w:rFonts w:ascii="Times New Roman" w:hAnsi="Times New Roman" w:cs="Times New Roman"/>
          <w:color w:val="FF0000"/>
          <w:sz w:val="20"/>
          <w:szCs w:val="20"/>
        </w:rPr>
        <w:tab/>
      </w:r>
    </w:p>
    <w:p w14:paraId="778826B5" w14:textId="3D41DCF3" w:rsidR="00C21D89" w:rsidRDefault="00C21D89" w:rsidP="00C21D89">
      <w:pPr>
        <w:tabs>
          <w:tab w:val="left" w:pos="7770"/>
        </w:tabs>
        <w:rPr>
          <w:rFonts w:ascii="Times New Roman" w:hAnsi="Times New Roman" w:cs="Times New Roman"/>
          <w:color w:val="FF0000"/>
          <w:sz w:val="20"/>
          <w:szCs w:val="20"/>
        </w:rPr>
      </w:pPr>
    </w:p>
    <w:p w14:paraId="22C61F09" w14:textId="25A15E0F" w:rsidR="00C21D89" w:rsidRDefault="00C21D89" w:rsidP="00C21D89">
      <w:pPr>
        <w:tabs>
          <w:tab w:val="left" w:pos="7770"/>
        </w:tabs>
        <w:rPr>
          <w:rFonts w:ascii="Times New Roman" w:hAnsi="Times New Roman" w:cs="Times New Roman"/>
          <w:color w:val="FF0000"/>
          <w:sz w:val="20"/>
          <w:szCs w:val="20"/>
        </w:rPr>
      </w:pPr>
    </w:p>
    <w:p w14:paraId="3AA22B5C" w14:textId="7A662DF4" w:rsidR="00C21D89" w:rsidRDefault="00C21D89" w:rsidP="00C21D89">
      <w:pPr>
        <w:tabs>
          <w:tab w:val="left" w:pos="7770"/>
        </w:tabs>
        <w:rPr>
          <w:rFonts w:ascii="Times New Roman" w:hAnsi="Times New Roman" w:cs="Times New Roman"/>
          <w:color w:val="FF0000"/>
          <w:sz w:val="20"/>
          <w:szCs w:val="20"/>
        </w:rPr>
      </w:pPr>
    </w:p>
    <w:p w14:paraId="3CFDD90F" w14:textId="717CF22F" w:rsidR="00C21D89" w:rsidRDefault="00C21D89" w:rsidP="00C21D89">
      <w:pPr>
        <w:tabs>
          <w:tab w:val="left" w:pos="7770"/>
        </w:tabs>
        <w:rPr>
          <w:rFonts w:ascii="Times New Roman" w:hAnsi="Times New Roman" w:cs="Times New Roman"/>
          <w:color w:val="FF0000"/>
          <w:sz w:val="20"/>
          <w:szCs w:val="20"/>
        </w:rPr>
      </w:pPr>
    </w:p>
    <w:p w14:paraId="6163D7D4" w14:textId="4E5BC970" w:rsidR="00C21D89" w:rsidRDefault="00C21D89" w:rsidP="00C21D89">
      <w:pPr>
        <w:tabs>
          <w:tab w:val="left" w:pos="7770"/>
        </w:tabs>
        <w:rPr>
          <w:rFonts w:ascii="Times New Roman" w:hAnsi="Times New Roman" w:cs="Times New Roman"/>
          <w:color w:val="FF0000"/>
          <w:sz w:val="20"/>
          <w:szCs w:val="20"/>
        </w:rPr>
      </w:pPr>
    </w:p>
    <w:p w14:paraId="324BBD55" w14:textId="1EAB3215" w:rsidR="00C21D89" w:rsidRDefault="00C21D89" w:rsidP="00C21D89">
      <w:pPr>
        <w:tabs>
          <w:tab w:val="left" w:pos="7770"/>
        </w:tabs>
        <w:rPr>
          <w:rFonts w:ascii="Times New Roman" w:hAnsi="Times New Roman" w:cs="Times New Roman"/>
          <w:color w:val="FF0000"/>
          <w:sz w:val="20"/>
          <w:szCs w:val="20"/>
        </w:rPr>
      </w:pPr>
    </w:p>
    <w:p w14:paraId="28AD1F0E" w14:textId="148D243F" w:rsidR="00C21D89" w:rsidRDefault="00C21D89" w:rsidP="00C21D89">
      <w:pPr>
        <w:tabs>
          <w:tab w:val="left" w:pos="7770"/>
        </w:tabs>
        <w:rPr>
          <w:rFonts w:ascii="Times New Roman" w:hAnsi="Times New Roman" w:cs="Times New Roman"/>
          <w:color w:val="FF0000"/>
          <w:sz w:val="20"/>
          <w:szCs w:val="20"/>
        </w:rPr>
      </w:pPr>
    </w:p>
    <w:p w14:paraId="05B4354B" w14:textId="6D6D3EC2" w:rsidR="00C21D89" w:rsidRDefault="00C21D89" w:rsidP="00C21D89">
      <w:pPr>
        <w:tabs>
          <w:tab w:val="left" w:pos="7770"/>
        </w:tabs>
        <w:rPr>
          <w:rFonts w:ascii="Times New Roman" w:hAnsi="Times New Roman" w:cs="Times New Roman"/>
          <w:color w:val="FF0000"/>
          <w:sz w:val="20"/>
          <w:szCs w:val="20"/>
        </w:rPr>
      </w:pPr>
    </w:p>
    <w:p w14:paraId="130D8161" w14:textId="0829251B" w:rsidR="00C21D89" w:rsidRDefault="00C21D89" w:rsidP="00C21D89">
      <w:pPr>
        <w:tabs>
          <w:tab w:val="left" w:pos="7770"/>
        </w:tabs>
        <w:rPr>
          <w:rFonts w:ascii="Times New Roman" w:hAnsi="Times New Roman" w:cs="Times New Roman"/>
          <w:color w:val="FF0000"/>
          <w:sz w:val="20"/>
          <w:szCs w:val="20"/>
        </w:rPr>
      </w:pPr>
    </w:p>
    <w:p w14:paraId="2D813F7F" w14:textId="77777777" w:rsidR="00C21D89" w:rsidRPr="00066F8F" w:rsidRDefault="00C21D89" w:rsidP="00C21D89">
      <w:pPr>
        <w:tabs>
          <w:tab w:val="left" w:pos="7770"/>
        </w:tabs>
        <w:rPr>
          <w:rFonts w:ascii="Times New Roman" w:hAnsi="Times New Roman" w:cs="Times New Roman"/>
          <w:color w:val="FF0000"/>
          <w:sz w:val="20"/>
          <w:szCs w:val="20"/>
        </w:rPr>
      </w:pPr>
    </w:p>
    <w:p w14:paraId="3CD9C877" w14:textId="77777777" w:rsidR="00E4239C" w:rsidRDefault="00E4239C" w:rsidP="00F37298">
      <w:pPr>
        <w:rPr>
          <w:rFonts w:ascii="Times New Roman" w:hAnsi="Times New Roman" w:cs="Times New Roman"/>
          <w:color w:val="FF0000"/>
          <w:sz w:val="24"/>
          <w:szCs w:val="24"/>
        </w:rPr>
      </w:pPr>
    </w:p>
    <w:p w14:paraId="09EC4697" w14:textId="77777777" w:rsidR="004A5887" w:rsidRDefault="009B7011" w:rsidP="00327737">
      <w:pPr>
        <w:pStyle w:val="a4"/>
        <w:spacing w:after="0" w:line="240" w:lineRule="auto"/>
        <w:ind w:left="360"/>
        <w:jc w:val="center"/>
        <w:rPr>
          <w:rFonts w:ascii="Times New Roman" w:hAnsi="Times New Roman" w:cs="Times New Roman"/>
          <w:b/>
          <w:sz w:val="24"/>
          <w:szCs w:val="24"/>
        </w:rPr>
      </w:pPr>
      <w:r w:rsidRPr="009B7011">
        <w:rPr>
          <w:rFonts w:ascii="Times New Roman" w:hAnsi="Times New Roman" w:cs="Times New Roman"/>
          <w:b/>
          <w:sz w:val="24"/>
          <w:szCs w:val="24"/>
        </w:rPr>
        <w:t>Краткая презентация Программы</w:t>
      </w:r>
    </w:p>
    <w:p w14:paraId="485CBBAA" w14:textId="77777777" w:rsidR="009B7011" w:rsidRDefault="009B7011" w:rsidP="009B7011">
      <w:pPr>
        <w:spacing w:after="0" w:line="240" w:lineRule="auto"/>
        <w:jc w:val="center"/>
        <w:rPr>
          <w:rFonts w:ascii="Times New Roman" w:hAnsi="Times New Roman" w:cs="Times New Roman"/>
          <w:b/>
          <w:sz w:val="24"/>
          <w:szCs w:val="24"/>
        </w:rPr>
      </w:pPr>
    </w:p>
    <w:p w14:paraId="28983410" w14:textId="77777777" w:rsidR="009B7011" w:rsidRPr="009B7011" w:rsidRDefault="009B7011" w:rsidP="009B7011">
      <w:pPr>
        <w:spacing w:after="0" w:line="240" w:lineRule="auto"/>
        <w:jc w:val="center"/>
        <w:rPr>
          <w:rFonts w:ascii="Times New Roman" w:hAnsi="Times New Roman" w:cs="Times New Roman"/>
          <w:b/>
          <w:sz w:val="24"/>
          <w:szCs w:val="24"/>
        </w:rPr>
      </w:pPr>
      <w:r w:rsidRPr="009B7011">
        <w:rPr>
          <w:rFonts w:ascii="Times New Roman" w:hAnsi="Times New Roman" w:cs="Times New Roman"/>
          <w:b/>
          <w:sz w:val="24"/>
          <w:szCs w:val="24"/>
        </w:rPr>
        <w:t>Пояснительная записка</w:t>
      </w:r>
    </w:p>
    <w:p w14:paraId="72121257" w14:textId="77777777" w:rsidR="009B7011" w:rsidRDefault="009B7011" w:rsidP="009B7011">
      <w:pPr>
        <w:spacing w:after="0" w:line="240" w:lineRule="auto"/>
        <w:rPr>
          <w:rFonts w:ascii="Times New Roman" w:hAnsi="Times New Roman" w:cs="Times New Roman"/>
          <w:sz w:val="24"/>
          <w:szCs w:val="24"/>
        </w:rPr>
      </w:pPr>
    </w:p>
    <w:p w14:paraId="3A568D37" w14:textId="21B01BF9" w:rsidR="009B7011" w:rsidRPr="00662C7D" w:rsidRDefault="009B7011" w:rsidP="00C21D89">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xml:space="preserve">Основная образовательная программа (далее Программа) </w:t>
      </w:r>
      <w:r w:rsidR="00C21D89">
        <w:rPr>
          <w:rFonts w:ascii="Times New Roman" w:hAnsi="Times New Roman" w:cs="Times New Roman"/>
          <w:sz w:val="24"/>
          <w:szCs w:val="24"/>
        </w:rPr>
        <w:t xml:space="preserve">АДОУ «Юргинский </w:t>
      </w:r>
      <w:proofErr w:type="spellStart"/>
      <w:r w:rsidR="00C21D89">
        <w:rPr>
          <w:rFonts w:ascii="Times New Roman" w:hAnsi="Times New Roman" w:cs="Times New Roman"/>
          <w:sz w:val="24"/>
          <w:szCs w:val="24"/>
        </w:rPr>
        <w:t>детскй</w:t>
      </w:r>
      <w:proofErr w:type="spellEnd"/>
      <w:r w:rsidR="00C21D89">
        <w:rPr>
          <w:rFonts w:ascii="Times New Roman" w:hAnsi="Times New Roman" w:cs="Times New Roman"/>
          <w:sz w:val="24"/>
          <w:szCs w:val="24"/>
        </w:rPr>
        <w:t xml:space="preserve"> сад Юргинского муниципального района»</w:t>
      </w:r>
      <w:r w:rsidRPr="00662C7D">
        <w:rPr>
          <w:rFonts w:ascii="Times New Roman" w:hAnsi="Times New Roman" w:cs="Times New Roman"/>
          <w:sz w:val="24"/>
          <w:szCs w:val="24"/>
        </w:rPr>
        <w:t xml:space="preserve"> разработана в соответствии с Федеральной образовательной программой ДО и ФГОС ДО.</w:t>
      </w:r>
    </w:p>
    <w:p w14:paraId="25744954" w14:textId="77777777" w:rsidR="009B7011" w:rsidRPr="00662C7D" w:rsidRDefault="009B7011" w:rsidP="00C21D89">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Программа обеспечивает разностороннее развитие детей в возрасте от 2 до 7 лет с учётом их возрастных и индивидуальных особенностей по основным направлениям: социально-коммуникативному, познавательному, речевому, художественно-эстетическому и физическому.</w:t>
      </w:r>
    </w:p>
    <w:p w14:paraId="792DE6E4" w14:textId="77777777" w:rsidR="009B7011" w:rsidRDefault="009B7011" w:rsidP="009B7011">
      <w:pPr>
        <w:spacing w:after="0" w:line="240" w:lineRule="auto"/>
        <w:rPr>
          <w:rFonts w:ascii="Times New Roman" w:hAnsi="Times New Roman" w:cs="Times New Roman"/>
          <w:sz w:val="24"/>
          <w:szCs w:val="24"/>
        </w:rPr>
      </w:pPr>
    </w:p>
    <w:p w14:paraId="70FFAEB0" w14:textId="07E1CBD3" w:rsidR="009B7011" w:rsidRPr="00C21D89" w:rsidRDefault="00C21D89" w:rsidP="009B7011">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lang w:val="en-US"/>
        </w:rPr>
        <w:t>STEM</w:t>
      </w:r>
      <w:r>
        <w:rPr>
          <w:rFonts w:ascii="Times New Roman" w:hAnsi="Times New Roman" w:cs="Times New Roman"/>
          <w:color w:val="FF0000"/>
          <w:sz w:val="24"/>
          <w:szCs w:val="24"/>
        </w:rPr>
        <w:t>-образование</w:t>
      </w:r>
    </w:p>
    <w:p w14:paraId="1BDD8B81" w14:textId="77777777" w:rsidR="009B7011" w:rsidRPr="00662C7D" w:rsidRDefault="009B7011" w:rsidP="009B7011">
      <w:pPr>
        <w:spacing w:after="0" w:line="240" w:lineRule="auto"/>
        <w:rPr>
          <w:rFonts w:ascii="Times New Roman" w:hAnsi="Times New Roman" w:cs="Times New Roman"/>
          <w:sz w:val="24"/>
          <w:szCs w:val="24"/>
        </w:rPr>
      </w:pPr>
    </w:p>
    <w:p w14:paraId="1D3D8731"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Программа разработана в соответствии со следующими нормативными документами:</w:t>
      </w:r>
    </w:p>
    <w:p w14:paraId="5C782689" w14:textId="77777777" w:rsidR="009B7011" w:rsidRPr="00662C7D" w:rsidRDefault="009B7011" w:rsidP="009B70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Указ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14:paraId="086B3768" w14:textId="77777777" w:rsidR="009B7011" w:rsidRPr="00662C7D" w:rsidRDefault="009B7011" w:rsidP="009B70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Федеральный закон от 29 декабря 2012 г. № 273-ФЗ «Об образовании в Российской Федерации» (Собрание законодательства Российской Федерации, 2012, № 53, ст. 7598; 2022, № 41, ст. 6959)</w:t>
      </w:r>
    </w:p>
    <w:p w14:paraId="143937E6" w14:textId="77777777" w:rsidR="009B7011" w:rsidRPr="00662C7D" w:rsidRDefault="009B7011" w:rsidP="009B70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Приказ Министерства просвещения Российской Федерации от 30 сентября 2022 г. № 874</w:t>
      </w:r>
    </w:p>
    <w:p w14:paraId="72221EFC" w14:textId="77777777" w:rsidR="009B7011" w:rsidRPr="00662C7D" w:rsidRDefault="009B7011" w:rsidP="009B70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с изменением, внесенным приказом Министерства просвещения Российской Федерации от 8 ноября.2022 г. № 955</w:t>
      </w:r>
    </w:p>
    <w:p w14:paraId="220B9EBD" w14:textId="77777777" w:rsidR="009B7011" w:rsidRPr="00662C7D" w:rsidRDefault="009B7011" w:rsidP="009B70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Санитарно-эпидемиологические требования -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w:t>
      </w:r>
    </w:p>
    <w:p w14:paraId="32D56F6F" w14:textId="77777777" w:rsidR="009B7011" w:rsidRPr="00662C7D" w:rsidRDefault="009B7011" w:rsidP="009B70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Федеральная образовательная программа дошкольного образования (утверждена приказом Министерства просвещения Российской Федерации от 25 ноября 2022 г. № 1028)</w:t>
      </w:r>
    </w:p>
    <w:p w14:paraId="4120C6B2" w14:textId="77777777" w:rsidR="009B7011" w:rsidRPr="00662C7D" w:rsidRDefault="009B7011" w:rsidP="009B701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62C7D">
        <w:rPr>
          <w:rFonts w:ascii="Times New Roman" w:hAnsi="Times New Roman" w:cs="Times New Roman"/>
          <w:sz w:val="24"/>
          <w:szCs w:val="24"/>
        </w:rPr>
        <w:t>Основы государственной политики по сохранению и укреплению традиционных российских духовно-нравственных ценностей, утвержденные Указом Президента Российской Федерации от 9 ноября 2022 г. № 809</w:t>
      </w:r>
    </w:p>
    <w:p w14:paraId="21737E8C" w14:textId="77777777" w:rsidR="009B7011" w:rsidRPr="00662C7D" w:rsidRDefault="009B7011" w:rsidP="009B7011">
      <w:pPr>
        <w:spacing w:after="0" w:line="240" w:lineRule="auto"/>
        <w:rPr>
          <w:rFonts w:ascii="Times New Roman" w:hAnsi="Times New Roman" w:cs="Times New Roman"/>
          <w:sz w:val="24"/>
          <w:szCs w:val="24"/>
        </w:rPr>
      </w:pPr>
    </w:p>
    <w:p w14:paraId="66CA7934" w14:textId="77777777" w:rsidR="009B7011" w:rsidRPr="00083DD7" w:rsidRDefault="009B7011" w:rsidP="009B7011">
      <w:pPr>
        <w:pStyle w:val="a4"/>
        <w:spacing w:after="0" w:line="240" w:lineRule="auto"/>
        <w:ind w:left="720"/>
        <w:jc w:val="center"/>
        <w:rPr>
          <w:rFonts w:ascii="Times New Roman" w:hAnsi="Times New Roman" w:cs="Times New Roman"/>
          <w:b/>
          <w:sz w:val="24"/>
          <w:szCs w:val="24"/>
        </w:rPr>
      </w:pPr>
      <w:r w:rsidRPr="00083DD7">
        <w:rPr>
          <w:rFonts w:ascii="Times New Roman" w:hAnsi="Times New Roman" w:cs="Times New Roman"/>
          <w:b/>
          <w:sz w:val="24"/>
          <w:szCs w:val="24"/>
        </w:rPr>
        <w:t>Цели и задачи реализации Программы</w:t>
      </w:r>
    </w:p>
    <w:p w14:paraId="0098B083" w14:textId="77777777" w:rsidR="009B7011" w:rsidRDefault="009B7011" w:rsidP="009B7011">
      <w:pPr>
        <w:spacing w:after="0" w:line="240" w:lineRule="auto"/>
        <w:rPr>
          <w:rFonts w:ascii="Times New Roman" w:hAnsi="Times New Roman" w:cs="Times New Roman"/>
          <w:sz w:val="24"/>
          <w:szCs w:val="24"/>
        </w:rPr>
      </w:pPr>
    </w:p>
    <w:p w14:paraId="65AA3A3A" w14:textId="77777777" w:rsidR="00C21D89" w:rsidRDefault="009B7011" w:rsidP="00C21D89">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Целью</w:t>
      </w:r>
    </w:p>
    <w:p w14:paraId="7CB84549" w14:textId="7C550B94" w:rsidR="009B7011" w:rsidRPr="00662C7D" w:rsidRDefault="009B7011" w:rsidP="00C21D89">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xml:space="preserve"> 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14:paraId="44470E76" w14:textId="77777777" w:rsidR="009B7011" w:rsidRPr="00662C7D" w:rsidRDefault="009B7011" w:rsidP="00C21D89">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14:paraId="75029D81" w14:textId="77777777" w:rsidR="009B7011" w:rsidRPr="00662C7D" w:rsidRDefault="009B7011" w:rsidP="00C21D89">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Цель Программы достигается через решение следующих задач:</w:t>
      </w:r>
    </w:p>
    <w:p w14:paraId="00615980" w14:textId="77777777" w:rsidR="009B7011" w:rsidRPr="00662C7D" w:rsidRDefault="009B7011" w:rsidP="00C21D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обеспечение единых для Российской Федерации содержания ДО и планируемых результатов освоения образовательной программы ДО;</w:t>
      </w:r>
    </w:p>
    <w:p w14:paraId="31B32BE3" w14:textId="77777777" w:rsidR="009B7011" w:rsidRDefault="009B7011" w:rsidP="00C21D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 xml:space="preserve">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14:paraId="41A779A2" w14:textId="77777777" w:rsidR="009B7011" w:rsidRPr="00662C7D" w:rsidRDefault="009B7011" w:rsidP="00C21D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50F21FBB" w14:textId="77777777" w:rsidR="009B7011" w:rsidRPr="00662C7D" w:rsidRDefault="009B7011" w:rsidP="00C21D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построение (структурирование) содержания образовательной деятельности на основе учёта возрастных и индивидуальных особенностей развития;</w:t>
      </w:r>
    </w:p>
    <w:p w14:paraId="73B827A4" w14:textId="77777777" w:rsidR="009B7011" w:rsidRPr="00662C7D" w:rsidRDefault="009B7011" w:rsidP="00C21D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14:paraId="7AD5AF31" w14:textId="77777777" w:rsidR="009B7011" w:rsidRPr="00662C7D" w:rsidRDefault="009B7011" w:rsidP="00C21D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охрана и укрепление физического и психического здоровья детей, в том числе их эмоционального благополучия;</w:t>
      </w:r>
    </w:p>
    <w:p w14:paraId="72AEEB4D" w14:textId="77777777" w:rsidR="009B7011" w:rsidRPr="00662C7D" w:rsidRDefault="009B7011" w:rsidP="00C21D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14:paraId="3B85D698" w14:textId="77777777" w:rsidR="009B7011" w:rsidRPr="00662C7D" w:rsidRDefault="009B7011" w:rsidP="00C21D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14:paraId="1886552C" w14:textId="77777777" w:rsidR="009B7011" w:rsidRPr="00662C7D" w:rsidRDefault="009B7011" w:rsidP="00C21D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747E2530" w14:textId="77777777" w:rsidR="009B7011" w:rsidRDefault="009B7011" w:rsidP="00C21D89">
      <w:pPr>
        <w:spacing w:after="0" w:line="240" w:lineRule="auto"/>
        <w:ind w:firstLine="709"/>
        <w:jc w:val="both"/>
        <w:rPr>
          <w:rFonts w:ascii="Times New Roman" w:hAnsi="Times New Roman" w:cs="Times New Roman"/>
          <w:b/>
          <w:sz w:val="24"/>
          <w:szCs w:val="24"/>
        </w:rPr>
      </w:pPr>
    </w:p>
    <w:p w14:paraId="2665A916" w14:textId="77777777" w:rsidR="009B7011" w:rsidRPr="00083DD7" w:rsidRDefault="009B7011" w:rsidP="009B7011">
      <w:pPr>
        <w:pStyle w:val="a4"/>
        <w:ind w:left="720"/>
        <w:jc w:val="center"/>
        <w:rPr>
          <w:rFonts w:ascii="Times New Roman" w:hAnsi="Times New Roman" w:cs="Times New Roman"/>
          <w:b/>
          <w:sz w:val="24"/>
          <w:szCs w:val="24"/>
        </w:rPr>
      </w:pPr>
      <w:r w:rsidRPr="00083DD7">
        <w:rPr>
          <w:rFonts w:ascii="Times New Roman" w:hAnsi="Times New Roman" w:cs="Times New Roman"/>
          <w:b/>
          <w:sz w:val="24"/>
          <w:szCs w:val="24"/>
        </w:rPr>
        <w:lastRenderedPageBreak/>
        <w:t>Принципы и подходы к формированию Программы</w:t>
      </w:r>
    </w:p>
    <w:p w14:paraId="25147434"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Программа построена на следующих принципах ДО, установленных ФГОС ДО, рекомендованных ФОП:</w:t>
      </w:r>
    </w:p>
    <w:p w14:paraId="1CBAC61C"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1) полноценное проживание ребёнком всех этапов детства (младенческого, раннего и дошкольного возрастов), обогащение (амплификация) детского развития;</w:t>
      </w:r>
    </w:p>
    <w:p w14:paraId="444EE422"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14:paraId="2192BC87"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14:paraId="15574829"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4) признание ребёнка полноценным участником (субъектом) образовательных отношений;</w:t>
      </w:r>
    </w:p>
    <w:p w14:paraId="5077FA73"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5) поддержка инициативы детей в различных видах деятельности;</w:t>
      </w:r>
    </w:p>
    <w:p w14:paraId="25CFF867"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6) сотрудничество ДОО с семьей;</w:t>
      </w:r>
    </w:p>
    <w:p w14:paraId="36794D1A"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7) приобщение детей к социокультурным нормам, традициям семьи, общества и государства;</w:t>
      </w:r>
    </w:p>
    <w:p w14:paraId="668FB56F"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8) формирование познавательных интересов и познавательных действий ребёнка в различных видах деятельности;</w:t>
      </w:r>
    </w:p>
    <w:p w14:paraId="32305F1B"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9) возрастная адекватность дошкольного образования (соответствие условий, требований, методов возрасту и особенностям развития);</w:t>
      </w:r>
    </w:p>
    <w:p w14:paraId="04BD6B59"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10) учёт этнокультурной ситуации развития детей.</w:t>
      </w:r>
    </w:p>
    <w:p w14:paraId="71CBF551" w14:textId="77777777" w:rsidR="009B7011" w:rsidRDefault="009B7011" w:rsidP="009B7011">
      <w:pPr>
        <w:spacing w:after="0" w:line="240" w:lineRule="auto"/>
        <w:rPr>
          <w:rFonts w:ascii="Times New Roman" w:hAnsi="Times New Roman" w:cs="Times New Roman"/>
          <w:b/>
          <w:sz w:val="24"/>
          <w:szCs w:val="24"/>
        </w:rPr>
      </w:pPr>
    </w:p>
    <w:p w14:paraId="388F2946" w14:textId="77777777" w:rsidR="009B7011" w:rsidRPr="009B7011" w:rsidRDefault="009B7011" w:rsidP="009B7011">
      <w:pPr>
        <w:spacing w:after="0" w:line="240" w:lineRule="auto"/>
        <w:jc w:val="center"/>
        <w:rPr>
          <w:rFonts w:ascii="Times New Roman" w:hAnsi="Times New Roman" w:cs="Times New Roman"/>
          <w:b/>
          <w:sz w:val="24"/>
          <w:szCs w:val="24"/>
        </w:rPr>
      </w:pPr>
      <w:r w:rsidRPr="009B7011">
        <w:rPr>
          <w:rFonts w:ascii="Times New Roman" w:hAnsi="Times New Roman" w:cs="Times New Roman"/>
          <w:b/>
          <w:sz w:val="24"/>
          <w:szCs w:val="24"/>
        </w:rPr>
        <w:t xml:space="preserve">Ожидаемые </w:t>
      </w:r>
      <w:r>
        <w:rPr>
          <w:rFonts w:ascii="Times New Roman" w:hAnsi="Times New Roman" w:cs="Times New Roman"/>
          <w:b/>
          <w:sz w:val="24"/>
          <w:szCs w:val="24"/>
        </w:rPr>
        <w:t xml:space="preserve">результаты </w:t>
      </w:r>
      <w:r w:rsidR="00B74333">
        <w:rPr>
          <w:rFonts w:ascii="Times New Roman" w:hAnsi="Times New Roman" w:cs="Times New Roman"/>
          <w:b/>
          <w:sz w:val="24"/>
          <w:szCs w:val="24"/>
        </w:rPr>
        <w:t>освоения</w:t>
      </w:r>
      <w:r>
        <w:rPr>
          <w:rFonts w:ascii="Times New Roman" w:hAnsi="Times New Roman" w:cs="Times New Roman"/>
          <w:b/>
          <w:sz w:val="24"/>
          <w:szCs w:val="24"/>
        </w:rPr>
        <w:t xml:space="preserve"> П</w:t>
      </w:r>
      <w:r w:rsidRPr="009B7011">
        <w:rPr>
          <w:rFonts w:ascii="Times New Roman" w:hAnsi="Times New Roman" w:cs="Times New Roman"/>
          <w:b/>
          <w:sz w:val="24"/>
          <w:szCs w:val="24"/>
        </w:rPr>
        <w:t>рограммы к концу дошкольного возраста</w:t>
      </w:r>
    </w:p>
    <w:p w14:paraId="672F3E37" w14:textId="77777777" w:rsidR="009B7011" w:rsidRPr="00662C7D" w:rsidRDefault="009B7011" w:rsidP="009B7011">
      <w:pPr>
        <w:spacing w:after="0" w:line="240" w:lineRule="auto"/>
        <w:rPr>
          <w:rFonts w:ascii="Times New Roman" w:hAnsi="Times New Roman" w:cs="Times New Roman"/>
          <w:sz w:val="24"/>
          <w:szCs w:val="24"/>
        </w:rPr>
      </w:pPr>
    </w:p>
    <w:p w14:paraId="1A72B161"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 у ребёнка сформированы основные психофизические и нравственно-волевые качества;</w:t>
      </w:r>
    </w:p>
    <w:p w14:paraId="3D0B9135"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 ребёнок владеет основными движениями и элементами спортивных игр, может контролировать свои движение и управлять ими;</w:t>
      </w:r>
    </w:p>
    <w:p w14:paraId="7FCE7637"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 ребёнок соблюдает элементарные правила здорового образа жизни и личной гигиены;</w:t>
      </w:r>
    </w:p>
    <w:p w14:paraId="2E9A25A0"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 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14:paraId="6AA23886"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 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14:paraId="6C5F5EDE"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 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14:paraId="21C763F6"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 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14:paraId="79528AD6"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 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14:paraId="6EA535F7"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 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14:paraId="5314393E"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lastRenderedPageBreak/>
        <w:t>- 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14:paraId="49E4EABF"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 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14:paraId="6E0E7873"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 ребёнок проявляет положительное отношение к миру, разным видам труда, другим людям и самому себе;</w:t>
      </w:r>
    </w:p>
    <w:p w14:paraId="3C2FD687"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 у ребёнка выражено стремление заниматься социально значимой деятельностью;</w:t>
      </w:r>
    </w:p>
    <w:p w14:paraId="1245D189"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 ребёнок способен откликаться на эмоции близких людей, проявлять эмпатию (сочувствие, сопереживание, содействие);</w:t>
      </w:r>
    </w:p>
    <w:p w14:paraId="1B843C1B"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 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14:paraId="3B02884A"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 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14:paraId="6B33465D"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 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14:paraId="291F4291"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 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14:paraId="2F4973FE"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 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14:paraId="2FF39D68"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 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14:paraId="2FEA7939"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 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14:paraId="51393C66"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 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14:paraId="1BCEF3D7"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 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14:paraId="6D6D5053"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lastRenderedPageBreak/>
        <w:t>- 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14:paraId="15AF7C76"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 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14:paraId="08467B89"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 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14:paraId="12FDE0E2"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 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14:paraId="30A8F4BA"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 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14:paraId="5CC14701"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 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14:paraId="7DCDDD7B"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 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14:paraId="5DB6BC01"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 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14:paraId="46576A2C"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 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14:paraId="229104D6" w14:textId="77777777" w:rsidR="009B7011" w:rsidRDefault="009B7011" w:rsidP="009B7011">
      <w:pPr>
        <w:spacing w:after="0" w:line="240" w:lineRule="auto"/>
        <w:rPr>
          <w:rFonts w:ascii="Times New Roman" w:hAnsi="Times New Roman" w:cs="Times New Roman"/>
          <w:b/>
          <w:sz w:val="24"/>
          <w:szCs w:val="24"/>
        </w:rPr>
      </w:pPr>
    </w:p>
    <w:p w14:paraId="307339F8" w14:textId="77777777" w:rsidR="009B7011" w:rsidRDefault="009B7011" w:rsidP="009B7011">
      <w:pPr>
        <w:spacing w:after="0" w:line="240" w:lineRule="auto"/>
        <w:rPr>
          <w:rFonts w:ascii="Times New Roman" w:hAnsi="Times New Roman" w:cs="Times New Roman"/>
          <w:b/>
          <w:sz w:val="24"/>
          <w:szCs w:val="24"/>
        </w:rPr>
      </w:pPr>
    </w:p>
    <w:p w14:paraId="4F83A9B9" w14:textId="77777777" w:rsidR="009B7011" w:rsidRPr="009B7011" w:rsidRDefault="009B7011" w:rsidP="009B7011">
      <w:pPr>
        <w:spacing w:after="0" w:line="240" w:lineRule="auto"/>
        <w:ind w:left="360"/>
        <w:jc w:val="center"/>
        <w:rPr>
          <w:rFonts w:ascii="Times New Roman" w:hAnsi="Times New Roman" w:cs="Times New Roman"/>
          <w:b/>
          <w:sz w:val="24"/>
          <w:szCs w:val="24"/>
        </w:rPr>
      </w:pPr>
      <w:r w:rsidRPr="009B7011">
        <w:rPr>
          <w:rFonts w:ascii="Times New Roman" w:hAnsi="Times New Roman" w:cs="Times New Roman"/>
          <w:b/>
          <w:sz w:val="24"/>
          <w:szCs w:val="24"/>
        </w:rPr>
        <w:t>Вариативные формы, способы, методы и средства реализации программы</w:t>
      </w:r>
    </w:p>
    <w:p w14:paraId="0912F4C1" w14:textId="77777777" w:rsidR="009B7011" w:rsidRDefault="009B7011" w:rsidP="009B7011">
      <w:pPr>
        <w:spacing w:after="0" w:line="240" w:lineRule="auto"/>
        <w:rPr>
          <w:rFonts w:ascii="Times New Roman" w:hAnsi="Times New Roman" w:cs="Times New Roman"/>
          <w:sz w:val="24"/>
          <w:szCs w:val="24"/>
        </w:rPr>
      </w:pPr>
    </w:p>
    <w:p w14:paraId="37443BB9"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Воспитатель-образовательный процесс строится с учётом индивидуальных и возрастных особенностей и носит комплексно-тематический характер, что даёт большие возможности для развития детей раннего возраста.</w:t>
      </w:r>
    </w:p>
    <w:p w14:paraId="4FB3F71B" w14:textId="77777777" w:rsidR="009B7011" w:rsidRDefault="009B7011" w:rsidP="009B7011">
      <w:pPr>
        <w:spacing w:after="0" w:line="240" w:lineRule="auto"/>
        <w:rPr>
          <w:rFonts w:ascii="Times New Roman" w:hAnsi="Times New Roman" w:cs="Times New Roman"/>
          <w:sz w:val="24"/>
          <w:szCs w:val="24"/>
        </w:rPr>
      </w:pPr>
    </w:p>
    <w:p w14:paraId="461BAAEA"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Воспитание и обучение детей раннего дошкольного возраста происходит в режимных моментах, в специально-организованных играх-занятиях со строительным и дидактическим материалами, в ходе самостоятельной деятельности малышей.</w:t>
      </w:r>
    </w:p>
    <w:p w14:paraId="2E78A043" w14:textId="77777777" w:rsidR="009B7011" w:rsidRDefault="009B7011" w:rsidP="009B7011">
      <w:pPr>
        <w:spacing w:after="0" w:line="240" w:lineRule="auto"/>
        <w:rPr>
          <w:rFonts w:ascii="Times New Roman" w:hAnsi="Times New Roman" w:cs="Times New Roman"/>
          <w:sz w:val="24"/>
          <w:szCs w:val="24"/>
        </w:rPr>
      </w:pPr>
    </w:p>
    <w:p w14:paraId="64A8E83B"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lastRenderedPageBreak/>
        <w:t>В работе с детьми дошкольного возраста прослеживается принцип комплексно-тематического планирования. Выделение основной темы периода позволяет интегрировать образовательную деятельность, подавать материал оптимальным способом. Тематический принцип построения воспитательно-образовательного процесса позволяет органично вводить региональный и культурный компоненты, исходя из особенностей дошкольного учреждения. В старшей разновозрастной группе два раза в год планируется тема недели по инициативе дошкольной группы, что позволяет детям чувствовать себя полноправными участниками процесса воспитания и обучения, проявлять самостоятельность и формировать коммуникативные навыки.</w:t>
      </w:r>
    </w:p>
    <w:p w14:paraId="3EE1FA9F" w14:textId="77777777" w:rsidR="009B7011" w:rsidRDefault="009B7011" w:rsidP="009B7011">
      <w:pPr>
        <w:spacing w:after="0" w:line="240" w:lineRule="auto"/>
        <w:rPr>
          <w:rFonts w:ascii="Times New Roman" w:hAnsi="Times New Roman" w:cs="Times New Roman"/>
          <w:sz w:val="24"/>
          <w:szCs w:val="24"/>
        </w:rPr>
      </w:pPr>
    </w:p>
    <w:p w14:paraId="7E5881C5"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Помимо непосредственной образовательной деятельности ежедневно воспитатели планируют совместную подгрупповую деятельность, индивидуальную работу и создают условия для развития</w:t>
      </w:r>
      <w:r>
        <w:rPr>
          <w:rFonts w:ascii="Times New Roman" w:hAnsi="Times New Roman" w:cs="Times New Roman"/>
          <w:sz w:val="24"/>
          <w:szCs w:val="24"/>
        </w:rPr>
        <w:t xml:space="preserve"> творчества и самостоятельности.</w:t>
      </w:r>
    </w:p>
    <w:p w14:paraId="247764DE"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Проектирование образовательного процесса строится   в соответствии с контингентом воспитанников, их индивидуальными и возрастными особенностями, состоянием здоровья. Планируются такие формы работы, как: тематические дни и тематические недели. Знакомство с темой может пройти и в формате беседы (однократной), продуктивной деятельности, игры или воспитывающей игровой ситуации</w:t>
      </w:r>
      <w:r>
        <w:rPr>
          <w:rFonts w:ascii="Times New Roman" w:hAnsi="Times New Roman" w:cs="Times New Roman"/>
          <w:sz w:val="24"/>
          <w:szCs w:val="24"/>
        </w:rPr>
        <w:t xml:space="preserve">, проектной деятельности </w:t>
      </w:r>
      <w:r w:rsidRPr="00662C7D">
        <w:rPr>
          <w:rFonts w:ascii="Times New Roman" w:hAnsi="Times New Roman" w:cs="Times New Roman"/>
          <w:sz w:val="24"/>
          <w:szCs w:val="24"/>
        </w:rPr>
        <w:t>в зависимости от возраста детей.</w:t>
      </w:r>
    </w:p>
    <w:p w14:paraId="13656DB2" w14:textId="77777777" w:rsidR="009B7011" w:rsidRDefault="009B7011" w:rsidP="009B7011">
      <w:pPr>
        <w:spacing w:after="0" w:line="240" w:lineRule="auto"/>
        <w:rPr>
          <w:rFonts w:ascii="Times New Roman" w:hAnsi="Times New Roman" w:cs="Times New Roman"/>
          <w:sz w:val="24"/>
          <w:szCs w:val="24"/>
        </w:rPr>
      </w:pPr>
    </w:p>
    <w:p w14:paraId="352DFF5C"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Воспитательный и образовательный процессы проходят непрерывно, на протяжении всего времени пребывания детей в детском саду. Не только во время образовательной деятельности, но и в ходе самостоятельной и совместной деятельности детей и взрослых ребята получают и закрепляют необходимые знания, умения и навыки.</w:t>
      </w:r>
    </w:p>
    <w:p w14:paraId="40AA4104" w14:textId="77777777" w:rsidR="009B7011" w:rsidRDefault="009B7011" w:rsidP="009B7011">
      <w:pPr>
        <w:spacing w:after="0" w:line="240" w:lineRule="auto"/>
        <w:rPr>
          <w:rFonts w:ascii="Times New Roman" w:hAnsi="Times New Roman" w:cs="Times New Roman"/>
          <w:sz w:val="24"/>
          <w:szCs w:val="24"/>
        </w:rPr>
      </w:pPr>
    </w:p>
    <w:p w14:paraId="5E8D1310"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Согласно ФГОС ДО педагог может использовать различные формы реализации Программы в соответствии с видом детской деятельности и возрастными особенностями детей:</w:t>
      </w:r>
    </w:p>
    <w:p w14:paraId="65213A22" w14:textId="77777777" w:rsidR="009B7011" w:rsidRDefault="009B7011" w:rsidP="009B7011">
      <w:pPr>
        <w:spacing w:after="0" w:line="240" w:lineRule="auto"/>
        <w:rPr>
          <w:rFonts w:ascii="Times New Roman" w:hAnsi="Times New Roman" w:cs="Times New Roman"/>
          <w:sz w:val="24"/>
          <w:szCs w:val="24"/>
        </w:rPr>
      </w:pPr>
    </w:p>
    <w:p w14:paraId="46C004B7"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В раннем возрасте (до трёх лет) это:</w:t>
      </w:r>
    </w:p>
    <w:p w14:paraId="4F81BC91" w14:textId="77777777" w:rsidR="009B7011" w:rsidRPr="00662C7D" w:rsidRDefault="009B7011" w:rsidP="009B70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предметная деятельность (орудийно-предметные действия – ест ложкой, пьет из кружки и др.);</w:t>
      </w:r>
    </w:p>
    <w:p w14:paraId="3F2BE995" w14:textId="77777777" w:rsidR="009B7011" w:rsidRPr="00662C7D" w:rsidRDefault="009B7011" w:rsidP="009B70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экспериментирование с материалами и веществами (песок, вода, тесто и др.);</w:t>
      </w:r>
    </w:p>
    <w:p w14:paraId="12ACC9FB"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ситуативно-деловое общение со взрослым и эмоционально-практическое со сверстниками под руководством взрослого;</w:t>
      </w:r>
    </w:p>
    <w:p w14:paraId="09CD554A" w14:textId="77777777" w:rsidR="009B7011" w:rsidRPr="00662C7D" w:rsidRDefault="009B7011" w:rsidP="009B70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двигательная деятельность (основные движения, общеразвивающие упражнения, простые подвижные игры);</w:t>
      </w:r>
    </w:p>
    <w:p w14:paraId="254DA6B7" w14:textId="77777777" w:rsidR="009B7011" w:rsidRPr="00662C7D" w:rsidRDefault="009B7011" w:rsidP="009B70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игровая деятельность (</w:t>
      </w:r>
      <w:proofErr w:type="spellStart"/>
      <w:r w:rsidRPr="00662C7D">
        <w:rPr>
          <w:rFonts w:ascii="Times New Roman" w:hAnsi="Times New Roman" w:cs="Times New Roman"/>
          <w:sz w:val="24"/>
          <w:szCs w:val="24"/>
        </w:rPr>
        <w:t>отобразительная</w:t>
      </w:r>
      <w:proofErr w:type="spellEnd"/>
      <w:r w:rsidRPr="00662C7D">
        <w:rPr>
          <w:rFonts w:ascii="Times New Roman" w:hAnsi="Times New Roman" w:cs="Times New Roman"/>
          <w:sz w:val="24"/>
          <w:szCs w:val="24"/>
        </w:rPr>
        <w:t>, сюжетно-</w:t>
      </w:r>
      <w:proofErr w:type="spellStart"/>
      <w:r w:rsidRPr="00662C7D">
        <w:rPr>
          <w:rFonts w:ascii="Times New Roman" w:hAnsi="Times New Roman" w:cs="Times New Roman"/>
          <w:sz w:val="24"/>
          <w:szCs w:val="24"/>
        </w:rPr>
        <w:t>отобразительная</w:t>
      </w:r>
      <w:proofErr w:type="spellEnd"/>
      <w:r w:rsidRPr="00662C7D">
        <w:rPr>
          <w:rFonts w:ascii="Times New Roman" w:hAnsi="Times New Roman" w:cs="Times New Roman"/>
          <w:sz w:val="24"/>
          <w:szCs w:val="24"/>
        </w:rPr>
        <w:t>, игры с дидактическими игрушками);</w:t>
      </w:r>
    </w:p>
    <w:p w14:paraId="2F01821D" w14:textId="77777777" w:rsidR="009B7011" w:rsidRDefault="009B7011" w:rsidP="009B70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 xml:space="preserve">речевая (понимание речи взрослого, слушание и понимание стихов, активная речь); </w:t>
      </w:r>
    </w:p>
    <w:p w14:paraId="67E95EE3" w14:textId="77777777" w:rsidR="009B7011" w:rsidRPr="00662C7D" w:rsidRDefault="009B7011" w:rsidP="009B70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 xml:space="preserve">изобразительная деятельность (рисование, лепка) и конструирование из мелкого и </w:t>
      </w:r>
      <w:r>
        <w:rPr>
          <w:rFonts w:ascii="Times New Roman" w:hAnsi="Times New Roman" w:cs="Times New Roman"/>
          <w:sz w:val="24"/>
          <w:szCs w:val="24"/>
        </w:rPr>
        <w:t xml:space="preserve">крупного </w:t>
      </w:r>
      <w:r w:rsidRPr="00662C7D">
        <w:rPr>
          <w:rFonts w:ascii="Times New Roman" w:hAnsi="Times New Roman" w:cs="Times New Roman"/>
          <w:sz w:val="24"/>
          <w:szCs w:val="24"/>
        </w:rPr>
        <w:t>строительного материала;</w:t>
      </w:r>
    </w:p>
    <w:p w14:paraId="7EEA07D2" w14:textId="77777777" w:rsidR="009B7011" w:rsidRPr="00662C7D" w:rsidRDefault="009B7011" w:rsidP="009B70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самообслуживание и элементарные трудовые действия (убирает игрушки, подметает веником, поливает цветы из лейки и др.);</w:t>
      </w:r>
    </w:p>
    <w:p w14:paraId="733B0FED" w14:textId="77777777" w:rsidR="009B7011" w:rsidRPr="00662C7D" w:rsidRDefault="009B7011" w:rsidP="009B70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музыкальная деятельность (слушание музыки и исполнительство, музыкально-ритмические движения).</w:t>
      </w:r>
    </w:p>
    <w:p w14:paraId="3BDEF50D" w14:textId="77777777" w:rsidR="009B7011" w:rsidRDefault="009B7011" w:rsidP="009B7011">
      <w:pPr>
        <w:spacing w:after="0" w:line="240" w:lineRule="auto"/>
        <w:rPr>
          <w:rFonts w:ascii="Times New Roman" w:hAnsi="Times New Roman" w:cs="Times New Roman"/>
          <w:sz w:val="24"/>
          <w:szCs w:val="24"/>
        </w:rPr>
      </w:pPr>
    </w:p>
    <w:p w14:paraId="736BDA99"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В дошкольном возрасте (3- 7 лет) это</w:t>
      </w:r>
      <w:r>
        <w:rPr>
          <w:rFonts w:ascii="Times New Roman" w:hAnsi="Times New Roman" w:cs="Times New Roman"/>
          <w:sz w:val="24"/>
          <w:szCs w:val="24"/>
        </w:rPr>
        <w:t>:</w:t>
      </w:r>
    </w:p>
    <w:p w14:paraId="0BAE087C" w14:textId="77777777" w:rsidR="009B7011" w:rsidRPr="00662C7D" w:rsidRDefault="009B7011" w:rsidP="009B701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62C7D">
        <w:rPr>
          <w:rFonts w:ascii="Times New Roman" w:hAnsi="Times New Roman" w:cs="Times New Roman"/>
          <w:sz w:val="24"/>
          <w:szCs w:val="24"/>
        </w:rPr>
        <w:t>игровая деятельность (сюжетно-ролевая, театрализованная, режиссерская, строительно- конструктивная, дидактическая, подвижная и др.);</w:t>
      </w:r>
    </w:p>
    <w:p w14:paraId="2E883BEA" w14:textId="77777777" w:rsidR="009B7011" w:rsidRPr="00662C7D" w:rsidRDefault="009B7011" w:rsidP="009B70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 xml:space="preserve">общение со взрослым (ситуативно-деловое, </w:t>
      </w:r>
      <w:proofErr w:type="spellStart"/>
      <w:r w:rsidRPr="00662C7D">
        <w:rPr>
          <w:rFonts w:ascii="Times New Roman" w:hAnsi="Times New Roman" w:cs="Times New Roman"/>
          <w:sz w:val="24"/>
          <w:szCs w:val="24"/>
        </w:rPr>
        <w:t>внеситуативно</w:t>
      </w:r>
      <w:proofErr w:type="spellEnd"/>
      <w:r w:rsidRPr="00662C7D">
        <w:rPr>
          <w:rFonts w:ascii="Times New Roman" w:hAnsi="Times New Roman" w:cs="Times New Roman"/>
          <w:sz w:val="24"/>
          <w:szCs w:val="24"/>
        </w:rPr>
        <w:t xml:space="preserve">-познавательное, </w:t>
      </w:r>
      <w:proofErr w:type="spellStart"/>
      <w:r w:rsidRPr="00662C7D">
        <w:rPr>
          <w:rFonts w:ascii="Times New Roman" w:hAnsi="Times New Roman" w:cs="Times New Roman"/>
          <w:sz w:val="24"/>
          <w:szCs w:val="24"/>
        </w:rPr>
        <w:t>внеситуативно</w:t>
      </w:r>
      <w:proofErr w:type="spellEnd"/>
      <w:r w:rsidRPr="00662C7D">
        <w:rPr>
          <w:rFonts w:ascii="Times New Roman" w:hAnsi="Times New Roman" w:cs="Times New Roman"/>
          <w:sz w:val="24"/>
          <w:szCs w:val="24"/>
        </w:rPr>
        <w:t xml:space="preserve">- личностное) и сверстниками (ситуативно-деловое, </w:t>
      </w:r>
      <w:proofErr w:type="spellStart"/>
      <w:r w:rsidRPr="00662C7D">
        <w:rPr>
          <w:rFonts w:ascii="Times New Roman" w:hAnsi="Times New Roman" w:cs="Times New Roman"/>
          <w:sz w:val="24"/>
          <w:szCs w:val="24"/>
        </w:rPr>
        <w:t>внеситуативно</w:t>
      </w:r>
      <w:proofErr w:type="spellEnd"/>
      <w:r w:rsidRPr="00662C7D">
        <w:rPr>
          <w:rFonts w:ascii="Times New Roman" w:hAnsi="Times New Roman" w:cs="Times New Roman"/>
          <w:sz w:val="24"/>
          <w:szCs w:val="24"/>
        </w:rPr>
        <w:t>-деловое);</w:t>
      </w:r>
    </w:p>
    <w:p w14:paraId="3B6F42B2" w14:textId="77777777" w:rsidR="009B7011" w:rsidRPr="00662C7D" w:rsidRDefault="009B7011" w:rsidP="009B70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речевая деятельность (слушание речи взрослого и сверстников, активная диалогическая и монологическая речь);</w:t>
      </w:r>
    </w:p>
    <w:p w14:paraId="365E7377" w14:textId="77777777" w:rsidR="009B7011" w:rsidRPr="00662C7D" w:rsidRDefault="009B7011" w:rsidP="009B70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познавательно-исследовательская деятельность и экспериментирование;</w:t>
      </w:r>
    </w:p>
    <w:p w14:paraId="60807D09" w14:textId="77777777" w:rsidR="009B7011" w:rsidRPr="00662C7D" w:rsidRDefault="009B7011" w:rsidP="009B70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изобразительная деятельность (рисование, лепка, аппликация) и конструирование из разных материалов по образцу, условию и замыслу ребенка;</w:t>
      </w:r>
    </w:p>
    <w:p w14:paraId="3C49B62F" w14:textId="77777777" w:rsidR="009B7011" w:rsidRPr="00662C7D" w:rsidRDefault="009B7011" w:rsidP="009B70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двигательная деятельность (основные виды движений, общеразвивающие и спортивные упражнения, подвижные и элементы спортивных игр и др.);</w:t>
      </w:r>
    </w:p>
    <w:p w14:paraId="72DF02D6"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элементарная трудовая деятельность (самообслуживание, хозяйственно-бытовой труд, труд в природе, ручной труд);</w:t>
      </w:r>
    </w:p>
    <w:p w14:paraId="707CBCCE" w14:textId="77777777" w:rsidR="009B7011" w:rsidRPr="00662C7D" w:rsidRDefault="009B7011" w:rsidP="009B70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14:paraId="7C642EC8" w14:textId="77777777" w:rsidR="009B7011" w:rsidRDefault="009B7011" w:rsidP="009B7011">
      <w:pPr>
        <w:spacing w:after="0" w:line="240" w:lineRule="auto"/>
        <w:rPr>
          <w:rFonts w:ascii="Times New Roman" w:hAnsi="Times New Roman" w:cs="Times New Roman"/>
          <w:sz w:val="24"/>
          <w:szCs w:val="24"/>
        </w:rPr>
      </w:pPr>
    </w:p>
    <w:p w14:paraId="2A63A9EA"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Для достижения задач воспитания в ходе реализации Программы образования педагог может использовать следующие методы:</w:t>
      </w:r>
    </w:p>
    <w:p w14:paraId="4C7A4834" w14:textId="77777777" w:rsidR="009B7011" w:rsidRPr="00662C7D" w:rsidRDefault="009B7011" w:rsidP="009B70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14:paraId="0A30D6B3" w14:textId="77777777" w:rsidR="009B7011" w:rsidRPr="00662C7D" w:rsidRDefault="009B7011" w:rsidP="009B70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14:paraId="0EA94269" w14:textId="77777777" w:rsidR="009B7011" w:rsidRDefault="009B7011" w:rsidP="009B70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мотивации опыта поведения и деятельности (поощрение, методы развития эмоций, игры, соревнования, проектные методы);</w:t>
      </w:r>
    </w:p>
    <w:p w14:paraId="0E655E29"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 xml:space="preserve">При организации обучения традиционные методы (словесные, наглядные, практические) </w:t>
      </w:r>
      <w:r w:rsidR="00B74333" w:rsidRPr="00662C7D">
        <w:rPr>
          <w:rFonts w:ascii="Times New Roman" w:hAnsi="Times New Roman" w:cs="Times New Roman"/>
          <w:sz w:val="24"/>
          <w:szCs w:val="24"/>
        </w:rPr>
        <w:t>дополняются</w:t>
      </w:r>
      <w:r w:rsidRPr="00662C7D">
        <w:rPr>
          <w:rFonts w:ascii="Times New Roman" w:hAnsi="Times New Roman" w:cs="Times New Roman"/>
          <w:sz w:val="24"/>
          <w:szCs w:val="24"/>
        </w:rPr>
        <w:t xml:space="preserve"> методами, в основу которых положен характер познавательной деятельности детей:</w:t>
      </w:r>
    </w:p>
    <w:p w14:paraId="61D9FE38" w14:textId="77777777" w:rsidR="009B7011" w:rsidRPr="00662C7D" w:rsidRDefault="009B7011" w:rsidP="009B70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 xml:space="preserve">информационно-рецептивный метод – предъявление информации, организация действий </w:t>
      </w:r>
      <w:r w:rsidR="00B74333" w:rsidRPr="00662C7D">
        <w:rPr>
          <w:rFonts w:ascii="Times New Roman" w:hAnsi="Times New Roman" w:cs="Times New Roman"/>
          <w:sz w:val="24"/>
          <w:szCs w:val="24"/>
        </w:rPr>
        <w:t>ребёнка</w:t>
      </w:r>
      <w:r w:rsidRPr="00662C7D">
        <w:rPr>
          <w:rFonts w:ascii="Times New Roman" w:hAnsi="Times New Roman" w:cs="Times New Roman"/>
          <w:sz w:val="24"/>
          <w:szCs w:val="24"/>
        </w:rPr>
        <w:t xml:space="preserve"> с объектом изучения (распознающее наблюдение, рассматривание картин, демонстрация кино- и диафильмов, просмотр компьютерных презентаций, рассказы воспитателя или детей, чтение);</w:t>
      </w:r>
    </w:p>
    <w:p w14:paraId="02FA9472" w14:textId="77777777" w:rsidR="009B7011" w:rsidRPr="00662C7D" w:rsidRDefault="009B7011" w:rsidP="009B70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репродуктивный метод - создание условий для воспроизведения представлений и способов деятельности, руководство их выполнением (упражнения на основе образца воспитателя, беседа, составление рассказов с опорой на предметную или предметно-схематическую модель);</w:t>
      </w:r>
    </w:p>
    <w:p w14:paraId="621D94AE" w14:textId="77777777" w:rsidR="009B7011" w:rsidRPr="00662C7D" w:rsidRDefault="009B7011" w:rsidP="009B70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метод проблемного изложения - постановка проблемы и раскрытие пути е</w:t>
      </w:r>
      <w:r w:rsidR="00B74333">
        <w:rPr>
          <w:rFonts w:ascii="Times New Roman" w:hAnsi="Times New Roman" w:cs="Times New Roman"/>
          <w:sz w:val="24"/>
          <w:szCs w:val="24"/>
        </w:rPr>
        <w:t>ё</w:t>
      </w:r>
      <w:r w:rsidRPr="00662C7D">
        <w:rPr>
          <w:rFonts w:ascii="Times New Roman" w:hAnsi="Times New Roman" w:cs="Times New Roman"/>
          <w:sz w:val="24"/>
          <w:szCs w:val="24"/>
        </w:rPr>
        <w:t xml:space="preserve"> решения в процессе организации опытов, наблюдений;</w:t>
      </w:r>
    </w:p>
    <w:p w14:paraId="23DDCB0E" w14:textId="77777777" w:rsidR="009B7011" w:rsidRPr="00662C7D" w:rsidRDefault="009B7011" w:rsidP="009B70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эвристический метод (частично-поисковый) – проблемная задача делится на части – проблемы, в решении которых принимают участие дети (применение представлений в новых условиях);</w:t>
      </w:r>
    </w:p>
    <w:p w14:paraId="0EC39B86" w14:textId="77777777" w:rsidR="009B7011" w:rsidRPr="00662C7D" w:rsidRDefault="009B7011" w:rsidP="009B70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исследовательский метод – составление и предъявление проблемных ситуаций, ситуаций для экспериментирования и опытов (творческие задания, опыты, экспериментирование).</w:t>
      </w:r>
    </w:p>
    <w:p w14:paraId="01322971" w14:textId="77777777" w:rsidR="009B7011" w:rsidRDefault="009B7011" w:rsidP="009B7011">
      <w:pPr>
        <w:spacing w:after="0" w:line="240" w:lineRule="auto"/>
        <w:rPr>
          <w:rFonts w:ascii="Times New Roman" w:hAnsi="Times New Roman" w:cs="Times New Roman"/>
          <w:sz w:val="24"/>
          <w:szCs w:val="24"/>
        </w:rPr>
      </w:pPr>
    </w:p>
    <w:p w14:paraId="7C6C8BA5"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lastRenderedPageBreak/>
        <w:t>При реализации Программы образования педагог может использовать различные средства, представленные совокупностью материальных и идеальных объектов:</w:t>
      </w:r>
    </w:p>
    <w:p w14:paraId="6B36309A"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 xml:space="preserve">демонстрационные и раздаточные; визуальные, </w:t>
      </w:r>
      <w:proofErr w:type="spellStart"/>
      <w:r w:rsidRPr="00662C7D">
        <w:rPr>
          <w:rFonts w:ascii="Times New Roman" w:hAnsi="Times New Roman" w:cs="Times New Roman"/>
          <w:sz w:val="24"/>
          <w:szCs w:val="24"/>
        </w:rPr>
        <w:t>аудийные</w:t>
      </w:r>
      <w:proofErr w:type="spellEnd"/>
      <w:r w:rsidRPr="00662C7D">
        <w:rPr>
          <w:rFonts w:ascii="Times New Roman" w:hAnsi="Times New Roman" w:cs="Times New Roman"/>
          <w:sz w:val="24"/>
          <w:szCs w:val="24"/>
        </w:rPr>
        <w:t xml:space="preserve">, аудиовизуальные; естественные и </w:t>
      </w:r>
      <w:r>
        <w:rPr>
          <w:rFonts w:ascii="Times New Roman" w:hAnsi="Times New Roman" w:cs="Times New Roman"/>
          <w:sz w:val="24"/>
          <w:szCs w:val="24"/>
        </w:rPr>
        <w:t xml:space="preserve">искусственные; </w:t>
      </w:r>
      <w:r w:rsidRPr="00662C7D">
        <w:rPr>
          <w:rFonts w:ascii="Times New Roman" w:hAnsi="Times New Roman" w:cs="Times New Roman"/>
          <w:sz w:val="24"/>
          <w:szCs w:val="24"/>
        </w:rPr>
        <w:t>реальные и виртуальные.</w:t>
      </w:r>
    </w:p>
    <w:p w14:paraId="18F36C79" w14:textId="77777777" w:rsidR="009B7011" w:rsidRDefault="009B7011" w:rsidP="009B7011">
      <w:pPr>
        <w:spacing w:after="0" w:line="240" w:lineRule="auto"/>
        <w:rPr>
          <w:rFonts w:ascii="Times New Roman" w:hAnsi="Times New Roman" w:cs="Times New Roman"/>
          <w:b/>
          <w:sz w:val="24"/>
          <w:szCs w:val="24"/>
        </w:rPr>
      </w:pPr>
    </w:p>
    <w:p w14:paraId="4D95206B" w14:textId="77777777" w:rsidR="009B7011" w:rsidRDefault="009B7011" w:rsidP="009B7011">
      <w:pPr>
        <w:spacing w:after="0" w:line="240" w:lineRule="auto"/>
        <w:rPr>
          <w:rFonts w:ascii="Times New Roman" w:hAnsi="Times New Roman" w:cs="Times New Roman"/>
          <w:b/>
          <w:sz w:val="24"/>
          <w:szCs w:val="24"/>
        </w:rPr>
      </w:pPr>
    </w:p>
    <w:p w14:paraId="6D098721" w14:textId="77777777" w:rsidR="009D4F7A" w:rsidRPr="009D4F7A" w:rsidRDefault="009D4F7A" w:rsidP="009D4F7A">
      <w:pPr>
        <w:spacing w:after="0" w:line="240" w:lineRule="auto"/>
        <w:rPr>
          <w:rFonts w:ascii="Times New Roman" w:hAnsi="Times New Roman" w:cs="Times New Roman"/>
          <w:b/>
          <w:sz w:val="24"/>
          <w:szCs w:val="24"/>
        </w:rPr>
      </w:pPr>
      <w:r w:rsidRPr="009D4F7A">
        <w:rPr>
          <w:rFonts w:ascii="Times New Roman" w:hAnsi="Times New Roman" w:cs="Times New Roman"/>
          <w:b/>
          <w:sz w:val="24"/>
          <w:szCs w:val="24"/>
        </w:rPr>
        <w:t>Особенности образовательной деятельности и разных видов культурных практик</w:t>
      </w:r>
    </w:p>
    <w:p w14:paraId="2191EA29" w14:textId="77777777" w:rsidR="009D4F7A" w:rsidRDefault="009D4F7A" w:rsidP="009D4F7A">
      <w:pPr>
        <w:spacing w:after="0" w:line="240" w:lineRule="auto"/>
        <w:rPr>
          <w:rFonts w:ascii="Times New Roman" w:hAnsi="Times New Roman" w:cs="Times New Roman"/>
          <w:sz w:val="24"/>
          <w:szCs w:val="24"/>
        </w:rPr>
      </w:pPr>
    </w:p>
    <w:p w14:paraId="75D0F365" w14:textId="77777777" w:rsidR="009D4F7A" w:rsidRPr="00662C7D" w:rsidRDefault="009D4F7A" w:rsidP="009D4F7A">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Образовательная деятельность в ДОО включает:</w:t>
      </w:r>
    </w:p>
    <w:p w14:paraId="6C1654FD" w14:textId="77777777" w:rsidR="009D4F7A" w:rsidRPr="00662C7D" w:rsidRDefault="009D4F7A" w:rsidP="009D4F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662C7D">
        <w:rPr>
          <w:rFonts w:ascii="Times New Roman" w:hAnsi="Times New Roman" w:cs="Times New Roman"/>
          <w:sz w:val="24"/>
          <w:szCs w:val="24"/>
        </w:rPr>
        <w:t>образовательную деятельность, осуществляемую в процессе организации различных видов детской деятельности;</w:t>
      </w:r>
    </w:p>
    <w:p w14:paraId="2FC74BF2" w14:textId="77777777" w:rsidR="009D4F7A" w:rsidRPr="00662C7D" w:rsidRDefault="009D4F7A" w:rsidP="009D4F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662C7D">
        <w:rPr>
          <w:rFonts w:ascii="Times New Roman" w:hAnsi="Times New Roman" w:cs="Times New Roman"/>
          <w:sz w:val="24"/>
          <w:szCs w:val="24"/>
        </w:rPr>
        <w:t>образовательную деятельность, осуществляемую в ходе режимных процессов;</w:t>
      </w:r>
    </w:p>
    <w:p w14:paraId="0BB95B42" w14:textId="77777777" w:rsidR="009D4F7A" w:rsidRPr="00662C7D" w:rsidRDefault="009D4F7A" w:rsidP="009D4F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662C7D">
        <w:rPr>
          <w:rFonts w:ascii="Times New Roman" w:hAnsi="Times New Roman" w:cs="Times New Roman"/>
          <w:sz w:val="24"/>
          <w:szCs w:val="24"/>
        </w:rPr>
        <w:t>самостоятельную деятельность детей;</w:t>
      </w:r>
    </w:p>
    <w:p w14:paraId="60EEAC5F" w14:textId="77777777" w:rsidR="009D4F7A" w:rsidRPr="00662C7D" w:rsidRDefault="009D4F7A" w:rsidP="009D4F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Pr="00662C7D">
        <w:rPr>
          <w:rFonts w:ascii="Times New Roman" w:hAnsi="Times New Roman" w:cs="Times New Roman"/>
          <w:sz w:val="24"/>
          <w:szCs w:val="24"/>
        </w:rPr>
        <w:t>взаимодействие с семьями детей по реализации образовательной программы ДО.</w:t>
      </w:r>
    </w:p>
    <w:p w14:paraId="3F579799" w14:textId="77777777" w:rsidR="009D4F7A" w:rsidRDefault="009D4F7A" w:rsidP="009D4F7A">
      <w:pPr>
        <w:spacing w:after="0" w:line="240" w:lineRule="auto"/>
        <w:rPr>
          <w:rFonts w:ascii="Times New Roman" w:hAnsi="Times New Roman" w:cs="Times New Roman"/>
          <w:sz w:val="24"/>
          <w:szCs w:val="24"/>
        </w:rPr>
      </w:pPr>
    </w:p>
    <w:p w14:paraId="1E5F8F51" w14:textId="77777777" w:rsidR="009D4F7A" w:rsidRPr="00662C7D" w:rsidRDefault="009D4F7A" w:rsidP="009D4F7A">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14:paraId="5309DBE2" w14:textId="77777777" w:rsidR="009D4F7A" w:rsidRPr="00662C7D" w:rsidRDefault="009D4F7A" w:rsidP="009D4F7A">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1) совместная деятельность педагога с ребёнком, где, взаимодействуя с ребёнком, он выполняет функции педагога: обучает ребёнка чему-то новому;</w:t>
      </w:r>
    </w:p>
    <w:p w14:paraId="3C45558D" w14:textId="77777777" w:rsidR="009D4F7A" w:rsidRPr="00662C7D" w:rsidRDefault="009D4F7A" w:rsidP="009D4F7A">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2) совместная деятельность ребёнка с педагогом, при которой ребёнок и педагог - равноправные партнеры;</w:t>
      </w:r>
    </w:p>
    <w:p w14:paraId="4AEFE401" w14:textId="77777777" w:rsidR="009D4F7A" w:rsidRPr="00662C7D" w:rsidRDefault="009D4F7A" w:rsidP="009D4F7A">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14:paraId="700AD5C6" w14:textId="77777777" w:rsidR="009D4F7A" w:rsidRPr="00662C7D" w:rsidRDefault="009D4F7A" w:rsidP="009D4F7A">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14:paraId="6AB7FDD8" w14:textId="77777777" w:rsidR="009D4F7A" w:rsidRPr="00662C7D" w:rsidRDefault="009D4F7A" w:rsidP="009D4F7A">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14:paraId="2F923D7B" w14:textId="77777777" w:rsidR="009D4F7A" w:rsidRDefault="009D4F7A" w:rsidP="009D4F7A">
      <w:pPr>
        <w:spacing w:after="0" w:line="240" w:lineRule="auto"/>
        <w:rPr>
          <w:rFonts w:ascii="Times New Roman" w:hAnsi="Times New Roman" w:cs="Times New Roman"/>
          <w:sz w:val="24"/>
          <w:szCs w:val="24"/>
        </w:rPr>
      </w:pPr>
    </w:p>
    <w:p w14:paraId="184D74BF" w14:textId="77777777" w:rsidR="009D4F7A" w:rsidRPr="00662C7D" w:rsidRDefault="009D4F7A" w:rsidP="009D4F7A">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 xml:space="preserve">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w:t>
      </w:r>
      <w:r w:rsidRPr="00662C7D">
        <w:rPr>
          <w:rFonts w:ascii="Times New Roman" w:hAnsi="Times New Roman" w:cs="Times New Roman"/>
          <w:sz w:val="24"/>
          <w:szCs w:val="24"/>
        </w:rPr>
        <w:lastRenderedPageBreak/>
        <w:t>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14:paraId="6E848DCA" w14:textId="77777777" w:rsidR="009D4F7A" w:rsidRPr="00662C7D" w:rsidRDefault="009D4F7A" w:rsidP="009D4F7A">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14:paraId="6E406661" w14:textId="77777777" w:rsidR="009D4F7A" w:rsidRDefault="009D4F7A" w:rsidP="009D4F7A">
      <w:pPr>
        <w:spacing w:after="0" w:line="240" w:lineRule="auto"/>
        <w:rPr>
          <w:rFonts w:ascii="Times New Roman" w:hAnsi="Times New Roman" w:cs="Times New Roman"/>
          <w:sz w:val="24"/>
          <w:szCs w:val="24"/>
        </w:rPr>
      </w:pPr>
    </w:p>
    <w:p w14:paraId="37A49BF0" w14:textId="77777777" w:rsidR="009D4F7A" w:rsidRPr="00662C7D" w:rsidRDefault="009D4F7A" w:rsidP="009D4F7A">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 xml:space="preserve">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 Игра в педагогическом процессе выполняет различные функции: обучающую, познавательную, развивающую, воспитательную, социокультурную, коммуникативную, </w:t>
      </w:r>
      <w:proofErr w:type="spellStart"/>
      <w:r w:rsidRPr="00662C7D">
        <w:rPr>
          <w:rFonts w:ascii="Times New Roman" w:hAnsi="Times New Roman" w:cs="Times New Roman"/>
          <w:sz w:val="24"/>
          <w:szCs w:val="24"/>
        </w:rPr>
        <w:t>эмоциогенную</w:t>
      </w:r>
      <w:proofErr w:type="spellEnd"/>
      <w:r w:rsidRPr="00662C7D">
        <w:rPr>
          <w:rFonts w:ascii="Times New Roman" w:hAnsi="Times New Roman" w:cs="Times New Roman"/>
          <w:sz w:val="24"/>
          <w:szCs w:val="24"/>
        </w:rPr>
        <w:t>, развлекательную, диагностическую, психотерапевтическую и другие. 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дошкольном возрасте.</w:t>
      </w:r>
    </w:p>
    <w:p w14:paraId="40FF140A" w14:textId="77777777" w:rsidR="009B7011" w:rsidRDefault="009B7011" w:rsidP="009B7011">
      <w:pPr>
        <w:spacing w:after="0" w:line="240" w:lineRule="auto"/>
        <w:rPr>
          <w:rFonts w:ascii="Times New Roman" w:hAnsi="Times New Roman" w:cs="Times New Roman"/>
          <w:b/>
          <w:sz w:val="24"/>
          <w:szCs w:val="24"/>
        </w:rPr>
      </w:pPr>
    </w:p>
    <w:p w14:paraId="14B092E9" w14:textId="77777777" w:rsidR="009D4F7A" w:rsidRPr="00662C7D" w:rsidRDefault="009D4F7A" w:rsidP="009D4F7A">
      <w:pPr>
        <w:spacing w:after="0" w:line="240" w:lineRule="auto"/>
        <w:rPr>
          <w:rFonts w:ascii="Times New Roman" w:hAnsi="Times New Roman" w:cs="Times New Roman"/>
          <w:sz w:val="24"/>
          <w:szCs w:val="24"/>
        </w:rPr>
      </w:pPr>
      <w:proofErr w:type="gramStart"/>
      <w:r w:rsidRPr="00662C7D">
        <w:rPr>
          <w:rFonts w:ascii="Times New Roman" w:hAnsi="Times New Roman" w:cs="Times New Roman"/>
          <w:sz w:val="24"/>
          <w:szCs w:val="24"/>
        </w:rPr>
        <w:t>Согласно требованиям</w:t>
      </w:r>
      <w:proofErr w:type="gramEnd"/>
      <w:r w:rsidRPr="00662C7D">
        <w:rPr>
          <w:rFonts w:ascii="Times New Roman" w:hAnsi="Times New Roman" w:cs="Times New Roman"/>
          <w:sz w:val="24"/>
          <w:szCs w:val="24"/>
        </w:rPr>
        <w:t xml:space="preserve"> СанПиН 1.2.3685-21 в режиме дня предусмотрен</w:t>
      </w:r>
      <w:r>
        <w:rPr>
          <w:rFonts w:ascii="Times New Roman" w:hAnsi="Times New Roman" w:cs="Times New Roman"/>
          <w:sz w:val="24"/>
          <w:szCs w:val="24"/>
        </w:rPr>
        <w:t xml:space="preserve">о время для проведения занятий. </w:t>
      </w:r>
      <w:r w:rsidRPr="00662C7D">
        <w:rPr>
          <w:rFonts w:ascii="Times New Roman" w:hAnsi="Times New Roman" w:cs="Times New Roman"/>
          <w:sz w:val="24"/>
          <w:szCs w:val="24"/>
        </w:rPr>
        <w:t>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14:paraId="5500AEDD" w14:textId="77777777" w:rsidR="009D4F7A" w:rsidRDefault="009D4F7A"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 Содержание и педагогически обоснованную методику проведения занятий педагог</w:t>
      </w:r>
      <w:r>
        <w:rPr>
          <w:rFonts w:ascii="Times New Roman" w:hAnsi="Times New Roman" w:cs="Times New Roman"/>
          <w:sz w:val="24"/>
          <w:szCs w:val="24"/>
        </w:rPr>
        <w:t xml:space="preserve"> может выбирать самостоятельно.</w:t>
      </w:r>
    </w:p>
    <w:p w14:paraId="1641334C" w14:textId="77777777" w:rsidR="009D4F7A" w:rsidRPr="009D4F7A" w:rsidRDefault="009D4F7A" w:rsidP="009B7011">
      <w:pPr>
        <w:spacing w:after="0" w:line="240" w:lineRule="auto"/>
        <w:rPr>
          <w:rFonts w:ascii="Times New Roman" w:hAnsi="Times New Roman" w:cs="Times New Roman"/>
          <w:sz w:val="24"/>
          <w:szCs w:val="24"/>
        </w:rPr>
      </w:pPr>
    </w:p>
    <w:p w14:paraId="5E59AA5F" w14:textId="77777777" w:rsidR="009B7011" w:rsidRPr="009D4F7A" w:rsidRDefault="009B7011" w:rsidP="009B7011">
      <w:pPr>
        <w:spacing w:after="0" w:line="240" w:lineRule="auto"/>
        <w:jc w:val="center"/>
        <w:rPr>
          <w:rFonts w:ascii="Times New Roman" w:hAnsi="Times New Roman" w:cs="Times New Roman"/>
          <w:b/>
          <w:sz w:val="24"/>
          <w:szCs w:val="24"/>
        </w:rPr>
      </w:pPr>
      <w:r w:rsidRPr="009D4F7A">
        <w:rPr>
          <w:rFonts w:ascii="Times New Roman" w:hAnsi="Times New Roman" w:cs="Times New Roman"/>
          <w:b/>
          <w:sz w:val="24"/>
          <w:szCs w:val="24"/>
        </w:rPr>
        <w:t>Способы и приемы поддержки детской инициативы</w:t>
      </w:r>
    </w:p>
    <w:p w14:paraId="30E9EE75" w14:textId="77777777" w:rsidR="009B7011" w:rsidRDefault="009B7011" w:rsidP="009B7011">
      <w:pPr>
        <w:spacing w:after="0" w:line="240" w:lineRule="auto"/>
        <w:rPr>
          <w:rFonts w:ascii="Times New Roman" w:hAnsi="Times New Roman" w:cs="Times New Roman"/>
          <w:sz w:val="24"/>
          <w:szCs w:val="24"/>
        </w:rPr>
      </w:pPr>
    </w:p>
    <w:p w14:paraId="196DC038"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lastRenderedPageBreak/>
        <w:t>1) 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14:paraId="2273E349"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2) 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14:paraId="52E3312C"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3) 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14:paraId="70E25407"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4) 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14:paraId="35BE71BA"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14:paraId="661DB6AC"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6) 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sectPr w:rsidR="009B7011" w:rsidRPr="00662C7D" w:rsidSect="00273175">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E852B" w14:textId="77777777" w:rsidR="00B87B8D" w:rsidRDefault="00B87B8D" w:rsidP="00900CB4">
      <w:pPr>
        <w:spacing w:after="0" w:line="240" w:lineRule="auto"/>
      </w:pPr>
      <w:r>
        <w:separator/>
      </w:r>
    </w:p>
  </w:endnote>
  <w:endnote w:type="continuationSeparator" w:id="0">
    <w:p w14:paraId="5082A0A4" w14:textId="77777777" w:rsidR="00B87B8D" w:rsidRDefault="00B87B8D" w:rsidP="00900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2496"/>
      <w:docPartObj>
        <w:docPartGallery w:val="Page Numbers (Bottom of Page)"/>
        <w:docPartUnique/>
      </w:docPartObj>
    </w:sdtPr>
    <w:sdtContent>
      <w:p w14:paraId="3768539D" w14:textId="77777777" w:rsidR="001553DA" w:rsidRDefault="00000000">
        <w:pPr>
          <w:pStyle w:val="af3"/>
          <w:jc w:val="right"/>
        </w:pPr>
        <w:r>
          <w:fldChar w:fldCharType="begin"/>
        </w:r>
        <w:r>
          <w:instrText xml:space="preserve"> PAGE   \* MERGEFORMAT </w:instrText>
        </w:r>
        <w:r>
          <w:fldChar w:fldCharType="separate"/>
        </w:r>
        <w:r w:rsidR="0005063C">
          <w:rPr>
            <w:noProof/>
          </w:rPr>
          <w:t>163</w:t>
        </w:r>
        <w:r>
          <w:rPr>
            <w:noProof/>
          </w:rPr>
          <w:fldChar w:fldCharType="end"/>
        </w:r>
      </w:p>
    </w:sdtContent>
  </w:sdt>
  <w:p w14:paraId="385C86E7" w14:textId="77777777" w:rsidR="001553DA" w:rsidRDefault="001553DA">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05BA8" w14:textId="2DBA1932" w:rsidR="000B244B" w:rsidRDefault="000B244B">
    <w:pPr>
      <w:pStyle w:val="af3"/>
    </w:pPr>
    <w:r>
      <w:t>АДОУ «Юргинский детский сад Юргинского муниципального района»</w:t>
    </w:r>
  </w:p>
  <w:p w14:paraId="45E1A554" w14:textId="77777777" w:rsidR="000B244B" w:rsidRDefault="000B244B">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4B065" w14:textId="77777777" w:rsidR="00B87B8D" w:rsidRDefault="00B87B8D" w:rsidP="00900CB4">
      <w:pPr>
        <w:spacing w:after="0" w:line="240" w:lineRule="auto"/>
      </w:pPr>
      <w:r>
        <w:separator/>
      </w:r>
    </w:p>
  </w:footnote>
  <w:footnote w:type="continuationSeparator" w:id="0">
    <w:p w14:paraId="1396FC88" w14:textId="77777777" w:rsidR="00B87B8D" w:rsidRDefault="00B87B8D" w:rsidP="00900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70E4"/>
    <w:multiLevelType w:val="hybridMultilevel"/>
    <w:tmpl w:val="4EA2F180"/>
    <w:lvl w:ilvl="0" w:tplc="0572316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4D6DF6"/>
    <w:multiLevelType w:val="hybridMultilevel"/>
    <w:tmpl w:val="39BC4A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4D90A34"/>
    <w:multiLevelType w:val="hybridMultilevel"/>
    <w:tmpl w:val="591273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C9B2853"/>
    <w:multiLevelType w:val="multilevel"/>
    <w:tmpl w:val="4878B35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67174CC"/>
    <w:multiLevelType w:val="hybridMultilevel"/>
    <w:tmpl w:val="2332AB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33271C5B"/>
    <w:multiLevelType w:val="hybridMultilevel"/>
    <w:tmpl w:val="EE1C2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DE126E8"/>
    <w:multiLevelType w:val="multilevel"/>
    <w:tmpl w:val="8400787A"/>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9DE0367"/>
    <w:multiLevelType w:val="hybridMultilevel"/>
    <w:tmpl w:val="564AB9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D4763B3"/>
    <w:multiLevelType w:val="hybridMultilevel"/>
    <w:tmpl w:val="1B921C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5F42ABA"/>
    <w:multiLevelType w:val="hybridMultilevel"/>
    <w:tmpl w:val="CE94C1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1C46812"/>
    <w:multiLevelType w:val="hybridMultilevel"/>
    <w:tmpl w:val="71320FD8"/>
    <w:lvl w:ilvl="0" w:tplc="0572316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E493F0D"/>
    <w:multiLevelType w:val="hybridMultilevel"/>
    <w:tmpl w:val="52747F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EE46EEB"/>
    <w:multiLevelType w:val="hybridMultilevel"/>
    <w:tmpl w:val="EA8A45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FA60DCD"/>
    <w:multiLevelType w:val="hybridMultilevel"/>
    <w:tmpl w:val="7F845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6167F6"/>
    <w:multiLevelType w:val="multilevel"/>
    <w:tmpl w:val="3A98503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66E30B5"/>
    <w:multiLevelType w:val="multilevel"/>
    <w:tmpl w:val="A97C652C"/>
    <w:lvl w:ilvl="0">
      <w:start w:val="1"/>
      <w:numFmt w:val="decimal"/>
      <w:lvlText w:val="%1."/>
      <w:lvlJc w:val="left"/>
      <w:pPr>
        <w:ind w:left="540" w:hanging="540"/>
      </w:pPr>
      <w:rPr>
        <w:rFonts w:hint="default"/>
      </w:rPr>
    </w:lvl>
    <w:lvl w:ilvl="1">
      <w:start w:val="1"/>
      <w:numFmt w:val="decimal"/>
      <w:lvlText w:val="%1.%2."/>
      <w:lvlJc w:val="left"/>
      <w:pPr>
        <w:ind w:left="1925" w:hanging="540"/>
      </w:pPr>
      <w:rPr>
        <w:rFonts w:hint="default"/>
      </w:rPr>
    </w:lvl>
    <w:lvl w:ilvl="2">
      <w:start w:val="1"/>
      <w:numFmt w:val="decimal"/>
      <w:lvlText w:val="%1.%2.%3."/>
      <w:lvlJc w:val="left"/>
      <w:pPr>
        <w:ind w:left="3490" w:hanging="720"/>
      </w:pPr>
      <w:rPr>
        <w:rFonts w:hint="default"/>
      </w:rPr>
    </w:lvl>
    <w:lvl w:ilvl="3">
      <w:start w:val="1"/>
      <w:numFmt w:val="decimal"/>
      <w:lvlText w:val="%1.%2.%3.%4."/>
      <w:lvlJc w:val="left"/>
      <w:pPr>
        <w:ind w:left="4875" w:hanging="720"/>
      </w:pPr>
      <w:rPr>
        <w:rFonts w:hint="default"/>
      </w:rPr>
    </w:lvl>
    <w:lvl w:ilvl="4">
      <w:start w:val="1"/>
      <w:numFmt w:val="decimal"/>
      <w:lvlText w:val="%1.%2.%3.%4.%5."/>
      <w:lvlJc w:val="left"/>
      <w:pPr>
        <w:ind w:left="6620" w:hanging="1080"/>
      </w:pPr>
      <w:rPr>
        <w:rFonts w:hint="default"/>
      </w:rPr>
    </w:lvl>
    <w:lvl w:ilvl="5">
      <w:start w:val="1"/>
      <w:numFmt w:val="decimal"/>
      <w:lvlText w:val="%1.%2.%3.%4.%5.%6."/>
      <w:lvlJc w:val="left"/>
      <w:pPr>
        <w:ind w:left="8005" w:hanging="1080"/>
      </w:pPr>
      <w:rPr>
        <w:rFonts w:hint="default"/>
      </w:rPr>
    </w:lvl>
    <w:lvl w:ilvl="6">
      <w:start w:val="1"/>
      <w:numFmt w:val="decimal"/>
      <w:lvlText w:val="%1.%2.%3.%4.%5.%6.%7."/>
      <w:lvlJc w:val="left"/>
      <w:pPr>
        <w:ind w:left="9750" w:hanging="1440"/>
      </w:pPr>
      <w:rPr>
        <w:rFonts w:hint="default"/>
      </w:rPr>
    </w:lvl>
    <w:lvl w:ilvl="7">
      <w:start w:val="1"/>
      <w:numFmt w:val="decimal"/>
      <w:lvlText w:val="%1.%2.%3.%4.%5.%6.%7.%8."/>
      <w:lvlJc w:val="left"/>
      <w:pPr>
        <w:ind w:left="11135" w:hanging="1440"/>
      </w:pPr>
      <w:rPr>
        <w:rFonts w:hint="default"/>
      </w:rPr>
    </w:lvl>
    <w:lvl w:ilvl="8">
      <w:start w:val="1"/>
      <w:numFmt w:val="decimal"/>
      <w:lvlText w:val="%1.%2.%3.%4.%5.%6.%7.%8.%9."/>
      <w:lvlJc w:val="left"/>
      <w:pPr>
        <w:ind w:left="12880" w:hanging="1800"/>
      </w:pPr>
      <w:rPr>
        <w:rFonts w:hint="default"/>
      </w:rPr>
    </w:lvl>
  </w:abstractNum>
  <w:num w:numId="1" w16cid:durableId="1372146253">
    <w:abstractNumId w:val="6"/>
  </w:num>
  <w:num w:numId="2" w16cid:durableId="93593388">
    <w:abstractNumId w:val="0"/>
  </w:num>
  <w:num w:numId="3" w16cid:durableId="858784005">
    <w:abstractNumId w:val="10"/>
  </w:num>
  <w:num w:numId="4" w16cid:durableId="972560119">
    <w:abstractNumId w:val="11"/>
  </w:num>
  <w:num w:numId="5" w16cid:durableId="2006130247">
    <w:abstractNumId w:val="15"/>
  </w:num>
  <w:num w:numId="6" w16cid:durableId="1374694701">
    <w:abstractNumId w:val="13"/>
  </w:num>
  <w:num w:numId="7" w16cid:durableId="1595551157">
    <w:abstractNumId w:val="4"/>
  </w:num>
  <w:num w:numId="8" w16cid:durableId="1336420505">
    <w:abstractNumId w:val="5"/>
  </w:num>
  <w:num w:numId="9" w16cid:durableId="1559705867">
    <w:abstractNumId w:val="12"/>
  </w:num>
  <w:num w:numId="10" w16cid:durableId="423496912">
    <w:abstractNumId w:val="2"/>
  </w:num>
  <w:num w:numId="11" w16cid:durableId="1572085100">
    <w:abstractNumId w:val="9"/>
  </w:num>
  <w:num w:numId="12" w16cid:durableId="1258170672">
    <w:abstractNumId w:val="8"/>
  </w:num>
  <w:num w:numId="13" w16cid:durableId="454757440">
    <w:abstractNumId w:val="1"/>
  </w:num>
  <w:num w:numId="14" w16cid:durableId="1982154306">
    <w:abstractNumId w:val="7"/>
  </w:num>
  <w:num w:numId="15" w16cid:durableId="1457868899">
    <w:abstractNumId w:val="3"/>
  </w:num>
  <w:num w:numId="16" w16cid:durableId="1908030345">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2EA"/>
    <w:rsid w:val="00047642"/>
    <w:rsid w:val="0005063C"/>
    <w:rsid w:val="00050CAE"/>
    <w:rsid w:val="00063D20"/>
    <w:rsid w:val="00066F8F"/>
    <w:rsid w:val="00083DD7"/>
    <w:rsid w:val="000970DC"/>
    <w:rsid w:val="000A4C81"/>
    <w:rsid w:val="000B244B"/>
    <w:rsid w:val="001115EB"/>
    <w:rsid w:val="00122CCC"/>
    <w:rsid w:val="00125007"/>
    <w:rsid w:val="00135A6E"/>
    <w:rsid w:val="001553DA"/>
    <w:rsid w:val="00165637"/>
    <w:rsid w:val="00172F42"/>
    <w:rsid w:val="001C5648"/>
    <w:rsid w:val="00225553"/>
    <w:rsid w:val="00245156"/>
    <w:rsid w:val="00273175"/>
    <w:rsid w:val="00286AA3"/>
    <w:rsid w:val="002B5B24"/>
    <w:rsid w:val="002F4F22"/>
    <w:rsid w:val="00303328"/>
    <w:rsid w:val="00326DE0"/>
    <w:rsid w:val="00327009"/>
    <w:rsid w:val="00327737"/>
    <w:rsid w:val="00332713"/>
    <w:rsid w:val="00335FD2"/>
    <w:rsid w:val="00346E7E"/>
    <w:rsid w:val="003537AE"/>
    <w:rsid w:val="00367AC3"/>
    <w:rsid w:val="00377FB7"/>
    <w:rsid w:val="003B3F2C"/>
    <w:rsid w:val="0040094D"/>
    <w:rsid w:val="00414850"/>
    <w:rsid w:val="00415391"/>
    <w:rsid w:val="00422C6F"/>
    <w:rsid w:val="00454995"/>
    <w:rsid w:val="00491F0C"/>
    <w:rsid w:val="00494434"/>
    <w:rsid w:val="004A1F20"/>
    <w:rsid w:val="004A2A3C"/>
    <w:rsid w:val="004A5887"/>
    <w:rsid w:val="004B05C8"/>
    <w:rsid w:val="004E3A3A"/>
    <w:rsid w:val="004E4B54"/>
    <w:rsid w:val="004F3E09"/>
    <w:rsid w:val="0050118A"/>
    <w:rsid w:val="00502086"/>
    <w:rsid w:val="00505691"/>
    <w:rsid w:val="00511F81"/>
    <w:rsid w:val="0051571E"/>
    <w:rsid w:val="00520FD5"/>
    <w:rsid w:val="005376ED"/>
    <w:rsid w:val="00545043"/>
    <w:rsid w:val="00581E1C"/>
    <w:rsid w:val="005A6883"/>
    <w:rsid w:val="005F3693"/>
    <w:rsid w:val="005F42BB"/>
    <w:rsid w:val="00603C3F"/>
    <w:rsid w:val="00636F2F"/>
    <w:rsid w:val="00646CE1"/>
    <w:rsid w:val="006531FB"/>
    <w:rsid w:val="00653650"/>
    <w:rsid w:val="00662C7D"/>
    <w:rsid w:val="00667F48"/>
    <w:rsid w:val="006963AB"/>
    <w:rsid w:val="006C4BDD"/>
    <w:rsid w:val="006C573D"/>
    <w:rsid w:val="006D2245"/>
    <w:rsid w:val="006F51DB"/>
    <w:rsid w:val="007064BB"/>
    <w:rsid w:val="007402B6"/>
    <w:rsid w:val="00743DAC"/>
    <w:rsid w:val="00755D5E"/>
    <w:rsid w:val="00797FE3"/>
    <w:rsid w:val="007A2998"/>
    <w:rsid w:val="007C3DC5"/>
    <w:rsid w:val="007C5CBC"/>
    <w:rsid w:val="007D2EE2"/>
    <w:rsid w:val="007E2DC3"/>
    <w:rsid w:val="00802779"/>
    <w:rsid w:val="00811C11"/>
    <w:rsid w:val="00812B0D"/>
    <w:rsid w:val="008302EA"/>
    <w:rsid w:val="00842464"/>
    <w:rsid w:val="00845C10"/>
    <w:rsid w:val="00887799"/>
    <w:rsid w:val="008944E4"/>
    <w:rsid w:val="0089471E"/>
    <w:rsid w:val="008A30EB"/>
    <w:rsid w:val="008D0FBD"/>
    <w:rsid w:val="008E0CE5"/>
    <w:rsid w:val="008F1161"/>
    <w:rsid w:val="009002B7"/>
    <w:rsid w:val="00900CB4"/>
    <w:rsid w:val="00904240"/>
    <w:rsid w:val="00912C67"/>
    <w:rsid w:val="00921638"/>
    <w:rsid w:val="009532B8"/>
    <w:rsid w:val="009533B9"/>
    <w:rsid w:val="00983137"/>
    <w:rsid w:val="009834E3"/>
    <w:rsid w:val="009A2242"/>
    <w:rsid w:val="009B7011"/>
    <w:rsid w:val="009C1F8B"/>
    <w:rsid w:val="009D3D2E"/>
    <w:rsid w:val="009D4F7A"/>
    <w:rsid w:val="009E0356"/>
    <w:rsid w:val="00A06871"/>
    <w:rsid w:val="00A06C8D"/>
    <w:rsid w:val="00A1250C"/>
    <w:rsid w:val="00A261B7"/>
    <w:rsid w:val="00A63FAE"/>
    <w:rsid w:val="00A75C15"/>
    <w:rsid w:val="00A84911"/>
    <w:rsid w:val="00AA0B5B"/>
    <w:rsid w:val="00AA1630"/>
    <w:rsid w:val="00AB5198"/>
    <w:rsid w:val="00AB72E8"/>
    <w:rsid w:val="00AC7F0E"/>
    <w:rsid w:val="00AE13E1"/>
    <w:rsid w:val="00AF698C"/>
    <w:rsid w:val="00B075C9"/>
    <w:rsid w:val="00B2792D"/>
    <w:rsid w:val="00B31769"/>
    <w:rsid w:val="00B60016"/>
    <w:rsid w:val="00B74333"/>
    <w:rsid w:val="00B77F4B"/>
    <w:rsid w:val="00B80198"/>
    <w:rsid w:val="00B87B8D"/>
    <w:rsid w:val="00B9642D"/>
    <w:rsid w:val="00BA240F"/>
    <w:rsid w:val="00BC5354"/>
    <w:rsid w:val="00BD64D1"/>
    <w:rsid w:val="00C15D5B"/>
    <w:rsid w:val="00C215F3"/>
    <w:rsid w:val="00C21D89"/>
    <w:rsid w:val="00C243E4"/>
    <w:rsid w:val="00C30798"/>
    <w:rsid w:val="00C4104C"/>
    <w:rsid w:val="00C61D6B"/>
    <w:rsid w:val="00D479B1"/>
    <w:rsid w:val="00D55113"/>
    <w:rsid w:val="00D84A16"/>
    <w:rsid w:val="00D957DB"/>
    <w:rsid w:val="00D95FF5"/>
    <w:rsid w:val="00DA5BB5"/>
    <w:rsid w:val="00DA69E3"/>
    <w:rsid w:val="00DB412A"/>
    <w:rsid w:val="00DE0BC5"/>
    <w:rsid w:val="00E013EE"/>
    <w:rsid w:val="00E06069"/>
    <w:rsid w:val="00E4239C"/>
    <w:rsid w:val="00E81E09"/>
    <w:rsid w:val="00E86C4E"/>
    <w:rsid w:val="00EC0579"/>
    <w:rsid w:val="00F0297E"/>
    <w:rsid w:val="00F37298"/>
    <w:rsid w:val="00F63A74"/>
    <w:rsid w:val="00F66BCD"/>
    <w:rsid w:val="00F8103E"/>
    <w:rsid w:val="00FA4807"/>
    <w:rsid w:val="00FC4B35"/>
    <w:rsid w:val="00FD09DD"/>
    <w:rsid w:val="00FE7AC6"/>
    <w:rsid w:val="00FF51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F6CC6"/>
  <w15:docId w15:val="{2A09D6A7-CFBD-487C-AD3F-FFB871915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42BB"/>
  </w:style>
  <w:style w:type="paragraph" w:styleId="1">
    <w:name w:val="heading 1"/>
    <w:basedOn w:val="a"/>
    <w:next w:val="a"/>
    <w:link w:val="10"/>
    <w:uiPriority w:val="9"/>
    <w:qFormat/>
    <w:rsid w:val="00900C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F4F2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479B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286AA3"/>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479B1"/>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479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F1161"/>
    <w:pPr>
      <w:tabs>
        <w:tab w:val="left" w:pos="709"/>
      </w:tabs>
      <w:suppressAutoHyphens/>
      <w:spacing w:after="200" w:line="276" w:lineRule="atLeast"/>
    </w:pPr>
    <w:rPr>
      <w:rFonts w:ascii="Calibri" w:eastAsia="Times New Roman" w:hAnsi="Calibri" w:cs="Calibri"/>
      <w:color w:val="00000A"/>
    </w:rPr>
  </w:style>
  <w:style w:type="paragraph" w:styleId="a5">
    <w:name w:val="Balloon Text"/>
    <w:basedOn w:val="a"/>
    <w:link w:val="a6"/>
    <w:uiPriority w:val="99"/>
    <w:semiHidden/>
    <w:unhideWhenUsed/>
    <w:rsid w:val="009834E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834E3"/>
    <w:rPr>
      <w:rFonts w:ascii="Segoe UI" w:hAnsi="Segoe UI" w:cs="Segoe UI"/>
      <w:sz w:val="18"/>
      <w:szCs w:val="18"/>
    </w:rPr>
  </w:style>
  <w:style w:type="paragraph" w:styleId="a7">
    <w:name w:val="Body Text"/>
    <w:basedOn w:val="a"/>
    <w:link w:val="a8"/>
    <w:uiPriority w:val="1"/>
    <w:qFormat/>
    <w:rsid w:val="001115EB"/>
    <w:pPr>
      <w:widowControl w:val="0"/>
      <w:autoSpaceDE w:val="0"/>
      <w:autoSpaceDN w:val="0"/>
      <w:spacing w:after="0" w:line="240" w:lineRule="auto"/>
      <w:ind w:left="212" w:firstLine="708"/>
      <w:jc w:val="both"/>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1"/>
    <w:rsid w:val="001115EB"/>
    <w:rPr>
      <w:rFonts w:ascii="Times New Roman" w:eastAsia="Times New Roman" w:hAnsi="Times New Roman" w:cs="Times New Roman"/>
      <w:sz w:val="24"/>
      <w:szCs w:val="24"/>
    </w:rPr>
  </w:style>
  <w:style w:type="table" w:customStyle="1" w:styleId="11">
    <w:name w:val="Сетка таблицы1"/>
    <w:basedOn w:val="a1"/>
    <w:next w:val="a9"/>
    <w:uiPriority w:val="39"/>
    <w:rsid w:val="0040094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400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00CB4"/>
    <w:rPr>
      <w:rFonts w:asciiTheme="majorHAnsi" w:eastAsiaTheme="majorEastAsia" w:hAnsiTheme="majorHAnsi" w:cstheme="majorBidi"/>
      <w:color w:val="2E74B5" w:themeColor="accent1" w:themeShade="BF"/>
      <w:sz w:val="32"/>
      <w:szCs w:val="32"/>
    </w:rPr>
  </w:style>
  <w:style w:type="character" w:customStyle="1" w:styleId="aa">
    <w:name w:val="Основной текст_"/>
    <w:basedOn w:val="a0"/>
    <w:link w:val="21"/>
    <w:rsid w:val="00900CB4"/>
    <w:rPr>
      <w:rFonts w:ascii="Times New Roman" w:eastAsia="Times New Roman" w:hAnsi="Times New Roman" w:cs="Times New Roman"/>
      <w:sz w:val="28"/>
      <w:szCs w:val="28"/>
      <w:shd w:val="clear" w:color="auto" w:fill="FFFFFF"/>
    </w:rPr>
  </w:style>
  <w:style w:type="paragraph" w:customStyle="1" w:styleId="21">
    <w:name w:val="Основной текст2"/>
    <w:basedOn w:val="a"/>
    <w:link w:val="aa"/>
    <w:rsid w:val="00900CB4"/>
    <w:pPr>
      <w:widowControl w:val="0"/>
      <w:shd w:val="clear" w:color="auto" w:fill="FFFFFF"/>
      <w:spacing w:before="360" w:after="120" w:line="0" w:lineRule="atLeast"/>
    </w:pPr>
    <w:rPr>
      <w:rFonts w:ascii="Times New Roman" w:eastAsia="Times New Roman" w:hAnsi="Times New Roman" w:cs="Times New Roman"/>
      <w:sz w:val="28"/>
      <w:szCs w:val="28"/>
    </w:rPr>
  </w:style>
  <w:style w:type="paragraph" w:styleId="ab">
    <w:name w:val="footnote text"/>
    <w:basedOn w:val="a"/>
    <w:link w:val="ac"/>
    <w:uiPriority w:val="99"/>
    <w:semiHidden/>
    <w:unhideWhenUsed/>
    <w:rsid w:val="00900CB4"/>
    <w:pPr>
      <w:widowControl w:val="0"/>
      <w:spacing w:after="0" w:line="240" w:lineRule="auto"/>
    </w:pPr>
    <w:rPr>
      <w:rFonts w:ascii="Courier New" w:eastAsia="Courier New" w:hAnsi="Courier New" w:cs="Courier New"/>
      <w:color w:val="000000"/>
      <w:sz w:val="20"/>
      <w:szCs w:val="20"/>
      <w:lang w:eastAsia="ru-RU"/>
    </w:rPr>
  </w:style>
  <w:style w:type="character" w:customStyle="1" w:styleId="ac">
    <w:name w:val="Текст сноски Знак"/>
    <w:basedOn w:val="a0"/>
    <w:link w:val="ab"/>
    <w:uiPriority w:val="99"/>
    <w:semiHidden/>
    <w:rsid w:val="00900CB4"/>
    <w:rPr>
      <w:rFonts w:ascii="Courier New" w:eastAsia="Courier New" w:hAnsi="Courier New" w:cs="Courier New"/>
      <w:color w:val="000000"/>
      <w:sz w:val="20"/>
      <w:szCs w:val="20"/>
      <w:lang w:eastAsia="ru-RU"/>
    </w:rPr>
  </w:style>
  <w:style w:type="character" w:styleId="ad">
    <w:name w:val="footnote reference"/>
    <w:basedOn w:val="a0"/>
    <w:uiPriority w:val="99"/>
    <w:semiHidden/>
    <w:unhideWhenUsed/>
    <w:rsid w:val="00900CB4"/>
    <w:rPr>
      <w:vertAlign w:val="superscript"/>
    </w:rPr>
  </w:style>
  <w:style w:type="character" w:styleId="ae">
    <w:name w:val="Hyperlink"/>
    <w:basedOn w:val="a0"/>
    <w:uiPriority w:val="99"/>
    <w:unhideWhenUsed/>
    <w:rsid w:val="00900CB4"/>
    <w:rPr>
      <w:color w:val="0563C1" w:themeColor="hyperlink"/>
      <w:u w:val="single"/>
    </w:rPr>
  </w:style>
  <w:style w:type="character" w:customStyle="1" w:styleId="20">
    <w:name w:val="Заголовок 2 Знак"/>
    <w:basedOn w:val="a0"/>
    <w:link w:val="2"/>
    <w:uiPriority w:val="9"/>
    <w:rsid w:val="002F4F22"/>
    <w:rPr>
      <w:rFonts w:asciiTheme="majorHAnsi" w:eastAsiaTheme="majorEastAsia" w:hAnsiTheme="majorHAnsi" w:cstheme="majorBidi"/>
      <w:b/>
      <w:bCs/>
      <w:color w:val="5B9BD5" w:themeColor="accent1"/>
      <w:sz w:val="26"/>
      <w:szCs w:val="26"/>
    </w:rPr>
  </w:style>
  <w:style w:type="character" w:customStyle="1" w:styleId="50">
    <w:name w:val="Заголовок 5 Знак"/>
    <w:basedOn w:val="a0"/>
    <w:link w:val="5"/>
    <w:uiPriority w:val="9"/>
    <w:semiHidden/>
    <w:rsid w:val="00286AA3"/>
    <w:rPr>
      <w:rFonts w:asciiTheme="majorHAnsi" w:eastAsiaTheme="majorEastAsia" w:hAnsiTheme="majorHAnsi" w:cstheme="majorBidi"/>
      <w:color w:val="1F4D78" w:themeColor="accent1" w:themeShade="7F"/>
    </w:rPr>
  </w:style>
  <w:style w:type="character" w:styleId="af">
    <w:name w:val="Strong"/>
    <w:basedOn w:val="a0"/>
    <w:uiPriority w:val="22"/>
    <w:qFormat/>
    <w:rsid w:val="00DA5BB5"/>
    <w:rPr>
      <w:b/>
      <w:bCs/>
    </w:rPr>
  </w:style>
  <w:style w:type="character" w:styleId="af0">
    <w:name w:val="Emphasis"/>
    <w:basedOn w:val="a0"/>
    <w:uiPriority w:val="20"/>
    <w:qFormat/>
    <w:rsid w:val="00DA5BB5"/>
    <w:rPr>
      <w:i/>
      <w:iCs/>
    </w:rPr>
  </w:style>
  <w:style w:type="paragraph" w:customStyle="1" w:styleId="TableParagraph">
    <w:name w:val="Table Paragraph"/>
    <w:basedOn w:val="a"/>
    <w:uiPriority w:val="1"/>
    <w:qFormat/>
    <w:rsid w:val="009A2242"/>
    <w:pPr>
      <w:widowControl w:val="0"/>
      <w:autoSpaceDE w:val="0"/>
      <w:autoSpaceDN w:val="0"/>
      <w:spacing w:after="0" w:line="240" w:lineRule="auto"/>
    </w:pPr>
    <w:rPr>
      <w:rFonts w:ascii="Times New Roman" w:eastAsia="Times New Roman" w:hAnsi="Times New Roman" w:cs="Times New Roman"/>
    </w:rPr>
  </w:style>
  <w:style w:type="character" w:customStyle="1" w:styleId="skypec2ctextspan">
    <w:name w:val="skype_c2c_text_span"/>
    <w:basedOn w:val="a0"/>
    <w:rsid w:val="009D3D2E"/>
  </w:style>
  <w:style w:type="paragraph" w:styleId="af1">
    <w:name w:val="header"/>
    <w:basedOn w:val="a"/>
    <w:link w:val="af2"/>
    <w:uiPriority w:val="99"/>
    <w:unhideWhenUsed/>
    <w:rsid w:val="009D3D2E"/>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9D3D2E"/>
  </w:style>
  <w:style w:type="paragraph" w:styleId="af3">
    <w:name w:val="footer"/>
    <w:basedOn w:val="a"/>
    <w:link w:val="af4"/>
    <w:uiPriority w:val="99"/>
    <w:unhideWhenUsed/>
    <w:rsid w:val="009D3D2E"/>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9D3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6701">
      <w:bodyDiv w:val="1"/>
      <w:marLeft w:val="0"/>
      <w:marRight w:val="0"/>
      <w:marTop w:val="0"/>
      <w:marBottom w:val="0"/>
      <w:divBdr>
        <w:top w:val="none" w:sz="0" w:space="0" w:color="auto"/>
        <w:left w:val="none" w:sz="0" w:space="0" w:color="auto"/>
        <w:bottom w:val="none" w:sz="0" w:space="0" w:color="auto"/>
        <w:right w:val="none" w:sz="0" w:space="0" w:color="auto"/>
      </w:divBdr>
    </w:div>
    <w:div w:id="257638098">
      <w:bodyDiv w:val="1"/>
      <w:marLeft w:val="0"/>
      <w:marRight w:val="0"/>
      <w:marTop w:val="0"/>
      <w:marBottom w:val="0"/>
      <w:divBdr>
        <w:top w:val="none" w:sz="0" w:space="0" w:color="auto"/>
        <w:left w:val="none" w:sz="0" w:space="0" w:color="auto"/>
        <w:bottom w:val="none" w:sz="0" w:space="0" w:color="auto"/>
        <w:right w:val="none" w:sz="0" w:space="0" w:color="auto"/>
      </w:divBdr>
    </w:div>
    <w:div w:id="385763678">
      <w:bodyDiv w:val="1"/>
      <w:marLeft w:val="0"/>
      <w:marRight w:val="0"/>
      <w:marTop w:val="0"/>
      <w:marBottom w:val="0"/>
      <w:divBdr>
        <w:top w:val="none" w:sz="0" w:space="0" w:color="auto"/>
        <w:left w:val="none" w:sz="0" w:space="0" w:color="auto"/>
        <w:bottom w:val="none" w:sz="0" w:space="0" w:color="auto"/>
        <w:right w:val="none" w:sz="0" w:space="0" w:color="auto"/>
      </w:divBdr>
    </w:div>
    <w:div w:id="547299224">
      <w:bodyDiv w:val="1"/>
      <w:marLeft w:val="0"/>
      <w:marRight w:val="0"/>
      <w:marTop w:val="0"/>
      <w:marBottom w:val="0"/>
      <w:divBdr>
        <w:top w:val="none" w:sz="0" w:space="0" w:color="auto"/>
        <w:left w:val="none" w:sz="0" w:space="0" w:color="auto"/>
        <w:bottom w:val="none" w:sz="0" w:space="0" w:color="auto"/>
        <w:right w:val="none" w:sz="0" w:space="0" w:color="auto"/>
      </w:divBdr>
    </w:div>
    <w:div w:id="559445816">
      <w:bodyDiv w:val="1"/>
      <w:marLeft w:val="0"/>
      <w:marRight w:val="0"/>
      <w:marTop w:val="0"/>
      <w:marBottom w:val="0"/>
      <w:divBdr>
        <w:top w:val="none" w:sz="0" w:space="0" w:color="auto"/>
        <w:left w:val="none" w:sz="0" w:space="0" w:color="auto"/>
        <w:bottom w:val="none" w:sz="0" w:space="0" w:color="auto"/>
        <w:right w:val="none" w:sz="0" w:space="0" w:color="auto"/>
      </w:divBdr>
    </w:div>
    <w:div w:id="675692734">
      <w:bodyDiv w:val="1"/>
      <w:marLeft w:val="0"/>
      <w:marRight w:val="0"/>
      <w:marTop w:val="0"/>
      <w:marBottom w:val="0"/>
      <w:divBdr>
        <w:top w:val="none" w:sz="0" w:space="0" w:color="auto"/>
        <w:left w:val="none" w:sz="0" w:space="0" w:color="auto"/>
        <w:bottom w:val="none" w:sz="0" w:space="0" w:color="auto"/>
        <w:right w:val="none" w:sz="0" w:space="0" w:color="auto"/>
      </w:divBdr>
    </w:div>
    <w:div w:id="796220506">
      <w:bodyDiv w:val="1"/>
      <w:marLeft w:val="0"/>
      <w:marRight w:val="0"/>
      <w:marTop w:val="0"/>
      <w:marBottom w:val="0"/>
      <w:divBdr>
        <w:top w:val="none" w:sz="0" w:space="0" w:color="auto"/>
        <w:left w:val="none" w:sz="0" w:space="0" w:color="auto"/>
        <w:bottom w:val="none" w:sz="0" w:space="0" w:color="auto"/>
        <w:right w:val="none" w:sz="0" w:space="0" w:color="auto"/>
      </w:divBdr>
    </w:div>
    <w:div w:id="799688299">
      <w:bodyDiv w:val="1"/>
      <w:marLeft w:val="0"/>
      <w:marRight w:val="0"/>
      <w:marTop w:val="0"/>
      <w:marBottom w:val="0"/>
      <w:divBdr>
        <w:top w:val="none" w:sz="0" w:space="0" w:color="auto"/>
        <w:left w:val="none" w:sz="0" w:space="0" w:color="auto"/>
        <w:bottom w:val="none" w:sz="0" w:space="0" w:color="auto"/>
        <w:right w:val="none" w:sz="0" w:space="0" w:color="auto"/>
      </w:divBdr>
    </w:div>
    <w:div w:id="818887934">
      <w:bodyDiv w:val="1"/>
      <w:marLeft w:val="0"/>
      <w:marRight w:val="0"/>
      <w:marTop w:val="0"/>
      <w:marBottom w:val="0"/>
      <w:divBdr>
        <w:top w:val="none" w:sz="0" w:space="0" w:color="auto"/>
        <w:left w:val="none" w:sz="0" w:space="0" w:color="auto"/>
        <w:bottom w:val="none" w:sz="0" w:space="0" w:color="auto"/>
        <w:right w:val="none" w:sz="0" w:space="0" w:color="auto"/>
      </w:divBdr>
    </w:div>
    <w:div w:id="959796876">
      <w:bodyDiv w:val="1"/>
      <w:marLeft w:val="0"/>
      <w:marRight w:val="0"/>
      <w:marTop w:val="0"/>
      <w:marBottom w:val="0"/>
      <w:divBdr>
        <w:top w:val="none" w:sz="0" w:space="0" w:color="auto"/>
        <w:left w:val="none" w:sz="0" w:space="0" w:color="auto"/>
        <w:bottom w:val="none" w:sz="0" w:space="0" w:color="auto"/>
        <w:right w:val="none" w:sz="0" w:space="0" w:color="auto"/>
      </w:divBdr>
    </w:div>
    <w:div w:id="1060594535">
      <w:bodyDiv w:val="1"/>
      <w:marLeft w:val="0"/>
      <w:marRight w:val="0"/>
      <w:marTop w:val="0"/>
      <w:marBottom w:val="0"/>
      <w:divBdr>
        <w:top w:val="none" w:sz="0" w:space="0" w:color="auto"/>
        <w:left w:val="none" w:sz="0" w:space="0" w:color="auto"/>
        <w:bottom w:val="none" w:sz="0" w:space="0" w:color="auto"/>
        <w:right w:val="none" w:sz="0" w:space="0" w:color="auto"/>
      </w:divBdr>
    </w:div>
    <w:div w:id="1111704031">
      <w:bodyDiv w:val="1"/>
      <w:marLeft w:val="0"/>
      <w:marRight w:val="0"/>
      <w:marTop w:val="0"/>
      <w:marBottom w:val="0"/>
      <w:divBdr>
        <w:top w:val="none" w:sz="0" w:space="0" w:color="auto"/>
        <w:left w:val="none" w:sz="0" w:space="0" w:color="auto"/>
        <w:bottom w:val="none" w:sz="0" w:space="0" w:color="auto"/>
        <w:right w:val="none" w:sz="0" w:space="0" w:color="auto"/>
      </w:divBdr>
    </w:div>
    <w:div w:id="1130049909">
      <w:bodyDiv w:val="1"/>
      <w:marLeft w:val="0"/>
      <w:marRight w:val="0"/>
      <w:marTop w:val="0"/>
      <w:marBottom w:val="0"/>
      <w:divBdr>
        <w:top w:val="none" w:sz="0" w:space="0" w:color="auto"/>
        <w:left w:val="none" w:sz="0" w:space="0" w:color="auto"/>
        <w:bottom w:val="none" w:sz="0" w:space="0" w:color="auto"/>
        <w:right w:val="none" w:sz="0" w:space="0" w:color="auto"/>
      </w:divBdr>
    </w:div>
    <w:div w:id="1326007452">
      <w:bodyDiv w:val="1"/>
      <w:marLeft w:val="0"/>
      <w:marRight w:val="0"/>
      <w:marTop w:val="0"/>
      <w:marBottom w:val="0"/>
      <w:divBdr>
        <w:top w:val="none" w:sz="0" w:space="0" w:color="auto"/>
        <w:left w:val="none" w:sz="0" w:space="0" w:color="auto"/>
        <w:bottom w:val="none" w:sz="0" w:space="0" w:color="auto"/>
        <w:right w:val="none" w:sz="0" w:space="0" w:color="auto"/>
      </w:divBdr>
    </w:div>
    <w:div w:id="1473519304">
      <w:bodyDiv w:val="1"/>
      <w:marLeft w:val="0"/>
      <w:marRight w:val="0"/>
      <w:marTop w:val="0"/>
      <w:marBottom w:val="0"/>
      <w:divBdr>
        <w:top w:val="none" w:sz="0" w:space="0" w:color="auto"/>
        <w:left w:val="none" w:sz="0" w:space="0" w:color="auto"/>
        <w:bottom w:val="none" w:sz="0" w:space="0" w:color="auto"/>
        <w:right w:val="none" w:sz="0" w:space="0" w:color="auto"/>
      </w:divBdr>
    </w:div>
    <w:div w:id="1503356071">
      <w:bodyDiv w:val="1"/>
      <w:marLeft w:val="0"/>
      <w:marRight w:val="0"/>
      <w:marTop w:val="0"/>
      <w:marBottom w:val="0"/>
      <w:divBdr>
        <w:top w:val="none" w:sz="0" w:space="0" w:color="auto"/>
        <w:left w:val="none" w:sz="0" w:space="0" w:color="auto"/>
        <w:bottom w:val="none" w:sz="0" w:space="0" w:color="auto"/>
        <w:right w:val="none" w:sz="0" w:space="0" w:color="auto"/>
      </w:divBdr>
    </w:div>
    <w:div w:id="1514954501">
      <w:bodyDiv w:val="1"/>
      <w:marLeft w:val="0"/>
      <w:marRight w:val="0"/>
      <w:marTop w:val="0"/>
      <w:marBottom w:val="0"/>
      <w:divBdr>
        <w:top w:val="none" w:sz="0" w:space="0" w:color="auto"/>
        <w:left w:val="none" w:sz="0" w:space="0" w:color="auto"/>
        <w:bottom w:val="none" w:sz="0" w:space="0" w:color="auto"/>
        <w:right w:val="none" w:sz="0" w:space="0" w:color="auto"/>
      </w:divBdr>
    </w:div>
    <w:div w:id="1561211651">
      <w:bodyDiv w:val="1"/>
      <w:marLeft w:val="0"/>
      <w:marRight w:val="0"/>
      <w:marTop w:val="0"/>
      <w:marBottom w:val="0"/>
      <w:divBdr>
        <w:top w:val="none" w:sz="0" w:space="0" w:color="auto"/>
        <w:left w:val="none" w:sz="0" w:space="0" w:color="auto"/>
        <w:bottom w:val="none" w:sz="0" w:space="0" w:color="auto"/>
        <w:right w:val="none" w:sz="0" w:space="0" w:color="auto"/>
      </w:divBdr>
    </w:div>
    <w:div w:id="1608391593">
      <w:bodyDiv w:val="1"/>
      <w:marLeft w:val="0"/>
      <w:marRight w:val="0"/>
      <w:marTop w:val="0"/>
      <w:marBottom w:val="0"/>
      <w:divBdr>
        <w:top w:val="none" w:sz="0" w:space="0" w:color="auto"/>
        <w:left w:val="none" w:sz="0" w:space="0" w:color="auto"/>
        <w:bottom w:val="none" w:sz="0" w:space="0" w:color="auto"/>
        <w:right w:val="none" w:sz="0" w:space="0" w:color="auto"/>
      </w:divBdr>
    </w:div>
    <w:div w:id="1752463097">
      <w:bodyDiv w:val="1"/>
      <w:marLeft w:val="0"/>
      <w:marRight w:val="0"/>
      <w:marTop w:val="0"/>
      <w:marBottom w:val="0"/>
      <w:divBdr>
        <w:top w:val="none" w:sz="0" w:space="0" w:color="auto"/>
        <w:left w:val="none" w:sz="0" w:space="0" w:color="auto"/>
        <w:bottom w:val="none" w:sz="0" w:space="0" w:color="auto"/>
        <w:right w:val="none" w:sz="0" w:space="0" w:color="auto"/>
      </w:divBdr>
    </w:div>
    <w:div w:id="1777168002">
      <w:bodyDiv w:val="1"/>
      <w:marLeft w:val="0"/>
      <w:marRight w:val="0"/>
      <w:marTop w:val="0"/>
      <w:marBottom w:val="0"/>
      <w:divBdr>
        <w:top w:val="none" w:sz="0" w:space="0" w:color="auto"/>
        <w:left w:val="none" w:sz="0" w:space="0" w:color="auto"/>
        <w:bottom w:val="none" w:sz="0" w:space="0" w:color="auto"/>
        <w:right w:val="none" w:sz="0" w:space="0" w:color="auto"/>
      </w:divBdr>
    </w:div>
    <w:div w:id="1996647595">
      <w:bodyDiv w:val="1"/>
      <w:marLeft w:val="0"/>
      <w:marRight w:val="0"/>
      <w:marTop w:val="0"/>
      <w:marBottom w:val="0"/>
      <w:divBdr>
        <w:top w:val="none" w:sz="0" w:space="0" w:color="auto"/>
        <w:left w:val="none" w:sz="0" w:space="0" w:color="auto"/>
        <w:bottom w:val="none" w:sz="0" w:space="0" w:color="auto"/>
        <w:right w:val="none" w:sz="0" w:space="0" w:color="auto"/>
      </w:divBdr>
    </w:div>
    <w:div w:id="207592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pravo.gov.ru/Document/View/0001202212280044?index=43"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dostavka.ru/Brother-FAX-236-id_5172757?partner_id=admitad&amp;utm_source=admitad&amp;utm_medium=cpa&amp;utm_campaign=&amp;utm_content=517275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ublication.pravo.gov.ru/Document/View/0001202212280044?index=4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ublication.pravo.gov.ru/Document/View/0001202212280044?index=44" TargetMode="External"/><Relationship Id="rId4" Type="http://schemas.openxmlformats.org/officeDocument/2006/relationships/webSettings" Target="webSettings.xml"/><Relationship Id="rId9" Type="http://schemas.openxmlformats.org/officeDocument/2006/relationships/hyperlink" Target="http://publication.pravo.gov.ru/Document/View/0001202212280044?index=4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182</Pages>
  <Words>90645</Words>
  <Characters>516679</Characters>
  <Application>Microsoft Office Word</Application>
  <DocSecurity>0</DocSecurity>
  <Lines>4305</Lines>
  <Paragraphs>1212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cp:revision>
  <cp:lastPrinted>2023-08-21T08:35:00Z</cp:lastPrinted>
  <dcterms:created xsi:type="dcterms:W3CDTF">2023-08-27T09:29:00Z</dcterms:created>
  <dcterms:modified xsi:type="dcterms:W3CDTF">2023-08-28T14:38:00Z</dcterms:modified>
</cp:coreProperties>
</file>