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EDCC" w14:textId="59C40207" w:rsidR="00B37565" w:rsidRDefault="00B37565">
      <w:pPr>
        <w:spacing w:after="271"/>
        <w:ind w:left="657"/>
        <w:jc w:val="center"/>
      </w:pPr>
    </w:p>
    <w:p w14:paraId="28D5AD40" w14:textId="77777777" w:rsidR="005F4920" w:rsidRDefault="005F4920" w:rsidP="005F4920">
      <w:pPr>
        <w:jc w:val="center"/>
        <w:rPr>
          <w:rFonts w:ascii="Times New Roman" w:hAnsi="Times New Roman" w:cs="Times New Roman"/>
          <w:sz w:val="28"/>
          <w:szCs w:val="28"/>
        </w:rPr>
      </w:pPr>
      <w:r w:rsidRPr="005B7EFD">
        <w:rPr>
          <w:rFonts w:ascii="Times New Roman" w:hAnsi="Times New Roman" w:cs="Times New Roman"/>
          <w:sz w:val="28"/>
          <w:szCs w:val="28"/>
        </w:rPr>
        <w:t>АДОУ «Юргинский детский сад Юргинского муниципального района»</w:t>
      </w:r>
    </w:p>
    <w:p w14:paraId="286428AC" w14:textId="77777777" w:rsidR="005F4920" w:rsidRDefault="005F4920" w:rsidP="005F4920">
      <w:pPr>
        <w:jc w:val="center"/>
        <w:rPr>
          <w:rFonts w:ascii="Times New Roman" w:hAnsi="Times New Roman" w:cs="Times New Roman"/>
          <w:sz w:val="28"/>
          <w:szCs w:val="28"/>
        </w:rPr>
      </w:pPr>
    </w:p>
    <w:p w14:paraId="25791FB5" w14:textId="77777777" w:rsidR="005F4920" w:rsidRDefault="005F4920" w:rsidP="005F4920">
      <w:pPr>
        <w:jc w:val="center"/>
        <w:rPr>
          <w:rFonts w:ascii="Times New Roman" w:hAnsi="Times New Roman" w:cs="Times New Roman"/>
          <w:sz w:val="28"/>
          <w:szCs w:val="28"/>
        </w:rPr>
      </w:pPr>
    </w:p>
    <w:p w14:paraId="32C238B3" w14:textId="77777777" w:rsidR="005F4920" w:rsidRPr="005B7EFD" w:rsidRDefault="005F4920" w:rsidP="005F4920">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Утверждена</w:t>
      </w:r>
    </w:p>
    <w:p w14:paraId="6005EB9D" w14:textId="77777777" w:rsidR="005F4920" w:rsidRPr="005B7EFD" w:rsidRDefault="005F4920" w:rsidP="005F4920">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 xml:space="preserve">Директор </w:t>
      </w:r>
    </w:p>
    <w:p w14:paraId="5E2CD5E7" w14:textId="77777777" w:rsidR="005F4920" w:rsidRPr="005B7EFD" w:rsidRDefault="005F4920" w:rsidP="005F4920">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 xml:space="preserve">АДОУ «Юргинский детский сад </w:t>
      </w:r>
    </w:p>
    <w:p w14:paraId="7916E006" w14:textId="77777777" w:rsidR="005F4920" w:rsidRDefault="005F4920" w:rsidP="005F4920">
      <w:pPr>
        <w:spacing w:after="0" w:line="240" w:lineRule="auto"/>
        <w:jc w:val="right"/>
        <w:rPr>
          <w:rFonts w:ascii="Times New Roman" w:hAnsi="Times New Roman" w:cs="Times New Roman"/>
          <w:sz w:val="18"/>
          <w:szCs w:val="18"/>
        </w:rPr>
      </w:pPr>
      <w:r w:rsidRPr="005B7EFD">
        <w:rPr>
          <w:rFonts w:ascii="Times New Roman" w:hAnsi="Times New Roman" w:cs="Times New Roman"/>
          <w:sz w:val="18"/>
          <w:szCs w:val="18"/>
        </w:rPr>
        <w:t>Юргинского муниципального района»</w:t>
      </w:r>
    </w:p>
    <w:p w14:paraId="7D9D2F9A" w14:textId="77777777" w:rsidR="005F4920" w:rsidRDefault="005F4920" w:rsidP="005F4920">
      <w:pPr>
        <w:spacing w:after="0" w:line="240" w:lineRule="auto"/>
        <w:jc w:val="right"/>
        <w:rPr>
          <w:rFonts w:ascii="Times New Roman" w:hAnsi="Times New Roman" w:cs="Times New Roman"/>
          <w:sz w:val="18"/>
          <w:szCs w:val="18"/>
        </w:rPr>
      </w:pPr>
    </w:p>
    <w:p w14:paraId="123816AB" w14:textId="77777777" w:rsidR="005F4920" w:rsidRDefault="005F4920" w:rsidP="005F492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________________________О.Н. Арсентьева</w:t>
      </w:r>
    </w:p>
    <w:p w14:paraId="0CCA4B02" w14:textId="1B423D1F" w:rsidR="005F4920" w:rsidRDefault="005F4920" w:rsidP="005F492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Приказ № </w:t>
      </w:r>
      <w:r w:rsidR="00DE6536">
        <w:rPr>
          <w:rFonts w:ascii="Times New Roman" w:hAnsi="Times New Roman" w:cs="Times New Roman"/>
          <w:sz w:val="18"/>
          <w:szCs w:val="18"/>
        </w:rPr>
        <w:t>69</w:t>
      </w:r>
      <w:r>
        <w:rPr>
          <w:rFonts w:ascii="Times New Roman" w:hAnsi="Times New Roman" w:cs="Times New Roman"/>
          <w:sz w:val="18"/>
          <w:szCs w:val="18"/>
        </w:rPr>
        <w:t xml:space="preserve">   от 312.08.2023г.</w:t>
      </w:r>
    </w:p>
    <w:p w14:paraId="47AC37A2" w14:textId="77777777" w:rsidR="005F4920" w:rsidRDefault="005F4920" w:rsidP="005F4920">
      <w:pPr>
        <w:spacing w:after="0" w:line="240" w:lineRule="auto"/>
        <w:jc w:val="right"/>
        <w:rPr>
          <w:rFonts w:ascii="Times New Roman" w:hAnsi="Times New Roman" w:cs="Times New Roman"/>
          <w:sz w:val="28"/>
          <w:szCs w:val="28"/>
        </w:rPr>
      </w:pPr>
    </w:p>
    <w:p w14:paraId="34DF2CA0" w14:textId="77777777" w:rsidR="005F4920" w:rsidRDefault="005F4920" w:rsidP="005F4920">
      <w:pPr>
        <w:jc w:val="center"/>
        <w:rPr>
          <w:rFonts w:ascii="Times New Roman" w:hAnsi="Times New Roman" w:cs="Times New Roman"/>
          <w:sz w:val="28"/>
          <w:szCs w:val="28"/>
        </w:rPr>
      </w:pPr>
    </w:p>
    <w:p w14:paraId="70BFC9BE" w14:textId="77777777" w:rsidR="005F4920" w:rsidRDefault="005F4920" w:rsidP="005F4920">
      <w:pPr>
        <w:jc w:val="center"/>
        <w:rPr>
          <w:rFonts w:ascii="Times New Roman" w:hAnsi="Times New Roman" w:cs="Times New Roman"/>
          <w:sz w:val="28"/>
          <w:szCs w:val="28"/>
        </w:rPr>
      </w:pPr>
    </w:p>
    <w:p w14:paraId="08AB7324" w14:textId="77777777" w:rsidR="005F4920" w:rsidRDefault="005F4920" w:rsidP="005F4920">
      <w:pPr>
        <w:jc w:val="center"/>
        <w:rPr>
          <w:rFonts w:ascii="Times New Roman" w:hAnsi="Times New Roman" w:cs="Times New Roman"/>
          <w:sz w:val="28"/>
          <w:szCs w:val="28"/>
        </w:rPr>
      </w:pPr>
    </w:p>
    <w:p w14:paraId="346CDBF5" w14:textId="77777777" w:rsidR="005F4920" w:rsidRDefault="005F4920" w:rsidP="005F4920">
      <w:pPr>
        <w:jc w:val="center"/>
        <w:rPr>
          <w:rFonts w:ascii="Times New Roman" w:hAnsi="Times New Roman" w:cs="Times New Roman"/>
          <w:sz w:val="28"/>
          <w:szCs w:val="28"/>
        </w:rPr>
      </w:pPr>
      <w:r>
        <w:rPr>
          <w:rFonts w:ascii="Times New Roman" w:hAnsi="Times New Roman" w:cs="Times New Roman"/>
          <w:sz w:val="28"/>
          <w:szCs w:val="28"/>
        </w:rPr>
        <w:t xml:space="preserve">Рабочая </w:t>
      </w:r>
      <w:proofErr w:type="gramStart"/>
      <w:r>
        <w:rPr>
          <w:rFonts w:ascii="Times New Roman" w:hAnsi="Times New Roman" w:cs="Times New Roman"/>
          <w:sz w:val="28"/>
          <w:szCs w:val="28"/>
        </w:rPr>
        <w:t>программа  на</w:t>
      </w:r>
      <w:proofErr w:type="gramEnd"/>
      <w:r>
        <w:rPr>
          <w:rFonts w:ascii="Times New Roman" w:hAnsi="Times New Roman" w:cs="Times New Roman"/>
          <w:sz w:val="28"/>
          <w:szCs w:val="28"/>
        </w:rPr>
        <w:t xml:space="preserve"> основе образовательной программы </w:t>
      </w:r>
    </w:p>
    <w:p w14:paraId="4F3F2277" w14:textId="77777777" w:rsidR="005F4920" w:rsidRDefault="005F4920" w:rsidP="005F4920">
      <w:pPr>
        <w:jc w:val="center"/>
        <w:rPr>
          <w:rFonts w:ascii="Times New Roman" w:hAnsi="Times New Roman" w:cs="Times New Roman"/>
          <w:sz w:val="28"/>
          <w:szCs w:val="28"/>
        </w:rPr>
      </w:pPr>
      <w:r>
        <w:rPr>
          <w:rFonts w:ascii="Times New Roman" w:hAnsi="Times New Roman" w:cs="Times New Roman"/>
          <w:sz w:val="28"/>
          <w:szCs w:val="28"/>
        </w:rPr>
        <w:t>АДОУ «Юргинский детский сад Юргинского муниципального района»</w:t>
      </w:r>
    </w:p>
    <w:p w14:paraId="441A0E9D" w14:textId="7666A25D" w:rsidR="005F4920" w:rsidRDefault="005F4920" w:rsidP="005F4920">
      <w:pPr>
        <w:jc w:val="center"/>
        <w:rPr>
          <w:rFonts w:ascii="Times New Roman" w:hAnsi="Times New Roman" w:cs="Times New Roman"/>
          <w:sz w:val="28"/>
          <w:szCs w:val="28"/>
        </w:rPr>
      </w:pPr>
      <w:r>
        <w:rPr>
          <w:rFonts w:ascii="Times New Roman" w:hAnsi="Times New Roman" w:cs="Times New Roman"/>
          <w:sz w:val="28"/>
          <w:szCs w:val="28"/>
        </w:rPr>
        <w:t>На 2023-2024 учебный год</w:t>
      </w:r>
    </w:p>
    <w:p w14:paraId="5A6FCBDC" w14:textId="682C1920" w:rsidR="005F4920" w:rsidRDefault="0066135E" w:rsidP="005F4920">
      <w:pPr>
        <w:jc w:val="center"/>
        <w:rPr>
          <w:rFonts w:ascii="Times New Roman" w:hAnsi="Times New Roman" w:cs="Times New Roman"/>
          <w:sz w:val="28"/>
          <w:szCs w:val="28"/>
        </w:rPr>
      </w:pPr>
      <w:r>
        <w:rPr>
          <w:rFonts w:ascii="Times New Roman" w:hAnsi="Times New Roman" w:cs="Times New Roman"/>
          <w:sz w:val="28"/>
          <w:szCs w:val="28"/>
        </w:rPr>
        <w:t>Старшая группа</w:t>
      </w:r>
      <w:r w:rsidR="005F4920">
        <w:rPr>
          <w:rFonts w:ascii="Times New Roman" w:hAnsi="Times New Roman" w:cs="Times New Roman"/>
          <w:sz w:val="28"/>
          <w:szCs w:val="28"/>
        </w:rPr>
        <w:t xml:space="preserve"> от </w:t>
      </w:r>
      <w:r>
        <w:rPr>
          <w:rFonts w:ascii="Times New Roman" w:hAnsi="Times New Roman" w:cs="Times New Roman"/>
          <w:sz w:val="28"/>
          <w:szCs w:val="28"/>
        </w:rPr>
        <w:t>5</w:t>
      </w:r>
      <w:r w:rsidR="005F4920">
        <w:rPr>
          <w:rFonts w:ascii="Times New Roman" w:hAnsi="Times New Roman" w:cs="Times New Roman"/>
          <w:sz w:val="28"/>
          <w:szCs w:val="28"/>
        </w:rPr>
        <w:t xml:space="preserve">года до </w:t>
      </w:r>
      <w:r>
        <w:rPr>
          <w:rFonts w:ascii="Times New Roman" w:hAnsi="Times New Roman" w:cs="Times New Roman"/>
          <w:sz w:val="28"/>
          <w:szCs w:val="28"/>
        </w:rPr>
        <w:t>6</w:t>
      </w:r>
      <w:r w:rsidR="005F4920">
        <w:rPr>
          <w:rFonts w:ascii="Times New Roman" w:hAnsi="Times New Roman" w:cs="Times New Roman"/>
          <w:sz w:val="28"/>
          <w:szCs w:val="28"/>
        </w:rPr>
        <w:t xml:space="preserve"> лет</w:t>
      </w:r>
    </w:p>
    <w:p w14:paraId="36AF7FA4" w14:textId="77777777" w:rsidR="005F4920" w:rsidRDefault="005F4920" w:rsidP="005F4920">
      <w:pPr>
        <w:rPr>
          <w:rFonts w:ascii="Times New Roman" w:hAnsi="Times New Roman" w:cs="Times New Roman"/>
          <w:sz w:val="28"/>
          <w:szCs w:val="28"/>
        </w:rPr>
      </w:pPr>
    </w:p>
    <w:p w14:paraId="05C091EB" w14:textId="77777777" w:rsidR="005F4920" w:rsidRDefault="005F4920" w:rsidP="005F49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Воспитатели:</w:t>
      </w:r>
    </w:p>
    <w:p w14:paraId="1CEE38B2" w14:textId="2F1F5E78" w:rsidR="0075058F" w:rsidRDefault="0066135E" w:rsidP="005F4920">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Пайль</w:t>
      </w:r>
      <w:proofErr w:type="spellEnd"/>
      <w:r>
        <w:rPr>
          <w:rFonts w:ascii="Times New Roman" w:hAnsi="Times New Roman" w:cs="Times New Roman"/>
          <w:sz w:val="28"/>
          <w:szCs w:val="28"/>
        </w:rPr>
        <w:t xml:space="preserve"> В.А.</w:t>
      </w:r>
    </w:p>
    <w:p w14:paraId="6177E40E" w14:textId="3B7A5FDE" w:rsidR="0066135E" w:rsidRDefault="0066135E" w:rsidP="005F49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Комарова А.Н.</w:t>
      </w:r>
    </w:p>
    <w:p w14:paraId="60BCA0D0" w14:textId="3E49DB25" w:rsidR="0066135E" w:rsidRDefault="0066135E" w:rsidP="005F4920">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Тарукина</w:t>
      </w:r>
      <w:proofErr w:type="spellEnd"/>
      <w:r>
        <w:rPr>
          <w:rFonts w:ascii="Times New Roman" w:hAnsi="Times New Roman" w:cs="Times New Roman"/>
          <w:sz w:val="28"/>
          <w:szCs w:val="28"/>
        </w:rPr>
        <w:t xml:space="preserve"> А.В.</w:t>
      </w:r>
    </w:p>
    <w:p w14:paraId="1C161670" w14:textId="77777777" w:rsidR="005F4920" w:rsidRDefault="005F4920" w:rsidP="005F4920">
      <w:pPr>
        <w:spacing w:after="0" w:line="240" w:lineRule="auto"/>
        <w:jc w:val="right"/>
        <w:rPr>
          <w:rFonts w:ascii="Times New Roman" w:hAnsi="Times New Roman" w:cs="Times New Roman"/>
          <w:sz w:val="28"/>
          <w:szCs w:val="28"/>
        </w:rPr>
      </w:pPr>
    </w:p>
    <w:p w14:paraId="1A2E15C9" w14:textId="77777777" w:rsidR="005F4920" w:rsidRDefault="005F4920" w:rsidP="00A700B6">
      <w:pPr>
        <w:spacing w:after="0" w:line="240" w:lineRule="auto"/>
        <w:rPr>
          <w:rFonts w:ascii="Times New Roman" w:hAnsi="Times New Roman" w:cs="Times New Roman"/>
          <w:sz w:val="28"/>
          <w:szCs w:val="28"/>
        </w:rPr>
      </w:pPr>
    </w:p>
    <w:p w14:paraId="75068DA4" w14:textId="77777777" w:rsidR="005F4920" w:rsidRDefault="005F4920" w:rsidP="005F492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С.Юргинское</w:t>
      </w:r>
      <w:proofErr w:type="spellEnd"/>
      <w:r>
        <w:rPr>
          <w:rFonts w:ascii="Times New Roman" w:hAnsi="Times New Roman" w:cs="Times New Roman"/>
          <w:sz w:val="28"/>
          <w:szCs w:val="28"/>
        </w:rPr>
        <w:t>, 2023г.</w:t>
      </w:r>
    </w:p>
    <w:p w14:paraId="1774D3AD" w14:textId="77777777" w:rsidR="005F4920" w:rsidRDefault="005F4920" w:rsidP="005F4920">
      <w:pPr>
        <w:jc w:val="center"/>
        <w:rPr>
          <w:rFonts w:ascii="Times New Roman" w:hAnsi="Times New Roman" w:cs="Times New Roman"/>
          <w:b/>
          <w:sz w:val="24"/>
          <w:szCs w:val="24"/>
        </w:rPr>
      </w:pPr>
    </w:p>
    <w:p w14:paraId="77E95A80" w14:textId="1AC96687" w:rsidR="005F4920" w:rsidRDefault="005F4920" w:rsidP="005F4920">
      <w:pPr>
        <w:jc w:val="center"/>
        <w:rPr>
          <w:rFonts w:ascii="Times New Roman" w:hAnsi="Times New Roman" w:cs="Times New Roman"/>
          <w:b/>
          <w:sz w:val="24"/>
          <w:szCs w:val="24"/>
        </w:rPr>
      </w:pPr>
    </w:p>
    <w:p w14:paraId="3B6F1206" w14:textId="2F1346E0" w:rsidR="002B2889" w:rsidRDefault="002B2889" w:rsidP="005F4920">
      <w:pPr>
        <w:jc w:val="center"/>
        <w:rPr>
          <w:rFonts w:ascii="Times New Roman" w:hAnsi="Times New Roman" w:cs="Times New Roman"/>
          <w:b/>
          <w:sz w:val="24"/>
          <w:szCs w:val="24"/>
        </w:rPr>
      </w:pPr>
    </w:p>
    <w:p w14:paraId="1192B8EC" w14:textId="44CCFC64" w:rsidR="002B2889" w:rsidRDefault="002B2889" w:rsidP="005F4920">
      <w:pPr>
        <w:jc w:val="center"/>
        <w:rPr>
          <w:rFonts w:ascii="Times New Roman" w:hAnsi="Times New Roman" w:cs="Times New Roman"/>
          <w:b/>
          <w:sz w:val="24"/>
          <w:szCs w:val="24"/>
        </w:rPr>
      </w:pPr>
    </w:p>
    <w:p w14:paraId="06FB6D2F" w14:textId="76986A47" w:rsidR="002B2889" w:rsidRDefault="002B2889" w:rsidP="005F4920">
      <w:pPr>
        <w:jc w:val="center"/>
        <w:rPr>
          <w:rFonts w:ascii="Times New Roman" w:hAnsi="Times New Roman" w:cs="Times New Roman"/>
          <w:b/>
          <w:sz w:val="24"/>
          <w:szCs w:val="24"/>
        </w:rPr>
      </w:pPr>
    </w:p>
    <w:p w14:paraId="50322D90" w14:textId="300ACC3F" w:rsidR="002B2889" w:rsidRDefault="002B2889" w:rsidP="005F4920">
      <w:pPr>
        <w:jc w:val="center"/>
        <w:rPr>
          <w:rFonts w:ascii="Times New Roman" w:hAnsi="Times New Roman" w:cs="Times New Roman"/>
          <w:b/>
          <w:sz w:val="24"/>
          <w:szCs w:val="24"/>
        </w:rPr>
      </w:pPr>
    </w:p>
    <w:p w14:paraId="294A6C0C" w14:textId="271FD610" w:rsidR="002B2889" w:rsidRDefault="002B2889" w:rsidP="005F4920">
      <w:pPr>
        <w:jc w:val="center"/>
        <w:rPr>
          <w:rFonts w:ascii="Times New Roman" w:hAnsi="Times New Roman" w:cs="Times New Roman"/>
          <w:b/>
          <w:sz w:val="24"/>
          <w:szCs w:val="24"/>
        </w:rPr>
      </w:pPr>
    </w:p>
    <w:p w14:paraId="0B63E527" w14:textId="77777777" w:rsidR="002B2889" w:rsidRDefault="002B2889" w:rsidP="005F4920">
      <w:pPr>
        <w:jc w:val="center"/>
        <w:rPr>
          <w:rFonts w:ascii="Times New Roman" w:hAnsi="Times New Roman" w:cs="Times New Roman"/>
          <w:b/>
          <w:sz w:val="24"/>
          <w:szCs w:val="24"/>
        </w:rPr>
      </w:pPr>
    </w:p>
    <w:p w14:paraId="4E41EBB7" w14:textId="77777777" w:rsidR="005F4920" w:rsidRPr="00083DD7" w:rsidRDefault="005F4920" w:rsidP="005F4920">
      <w:pPr>
        <w:jc w:val="center"/>
        <w:rPr>
          <w:rFonts w:ascii="Times New Roman" w:hAnsi="Times New Roman" w:cs="Times New Roman"/>
          <w:b/>
          <w:sz w:val="24"/>
          <w:szCs w:val="24"/>
        </w:rPr>
      </w:pPr>
      <w:r w:rsidRPr="00083DD7">
        <w:rPr>
          <w:rFonts w:ascii="Times New Roman" w:hAnsi="Times New Roman" w:cs="Times New Roman"/>
          <w:b/>
          <w:sz w:val="24"/>
          <w:szCs w:val="24"/>
        </w:rPr>
        <w:t>Содержание</w:t>
      </w:r>
    </w:p>
    <w:tbl>
      <w:tblPr>
        <w:tblStyle w:val="a3"/>
        <w:tblW w:w="0" w:type="auto"/>
        <w:tblLook w:val="04A0" w:firstRow="1" w:lastRow="0" w:firstColumn="1" w:lastColumn="0" w:noHBand="0" w:noVBand="1"/>
      </w:tblPr>
      <w:tblGrid>
        <w:gridCol w:w="1053"/>
        <w:gridCol w:w="10534"/>
        <w:gridCol w:w="1976"/>
      </w:tblGrid>
      <w:tr w:rsidR="005F4920" w:rsidRPr="006D58A4" w14:paraId="2AF9794D" w14:textId="77777777" w:rsidTr="005B5F98">
        <w:tc>
          <w:tcPr>
            <w:tcW w:w="1120" w:type="dxa"/>
          </w:tcPr>
          <w:p w14:paraId="51FCB833"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1</w:t>
            </w:r>
          </w:p>
        </w:tc>
        <w:tc>
          <w:tcPr>
            <w:tcW w:w="11491" w:type="dxa"/>
          </w:tcPr>
          <w:p w14:paraId="67336BDE" w14:textId="2CFA7956"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 xml:space="preserve">Возрастные особенности </w:t>
            </w:r>
            <w:proofErr w:type="gramStart"/>
            <w:r>
              <w:rPr>
                <w:rFonts w:ascii="Times New Roman" w:hAnsi="Times New Roman" w:cs="Times New Roman"/>
                <w:sz w:val="24"/>
                <w:szCs w:val="24"/>
              </w:rPr>
              <w:t xml:space="preserve">детей </w:t>
            </w:r>
            <w:r w:rsidR="0075058F">
              <w:rPr>
                <w:rFonts w:ascii="Times New Roman" w:hAnsi="Times New Roman" w:cs="Times New Roman"/>
                <w:sz w:val="24"/>
                <w:szCs w:val="24"/>
              </w:rPr>
              <w:t xml:space="preserve"> 4</w:t>
            </w:r>
            <w:proofErr w:type="gramEnd"/>
            <w:r>
              <w:rPr>
                <w:rFonts w:ascii="Times New Roman" w:hAnsi="Times New Roman" w:cs="Times New Roman"/>
                <w:sz w:val="24"/>
                <w:szCs w:val="24"/>
              </w:rPr>
              <w:t>-</w:t>
            </w:r>
            <w:r w:rsidR="0075058F">
              <w:rPr>
                <w:rFonts w:ascii="Times New Roman" w:hAnsi="Times New Roman" w:cs="Times New Roman"/>
                <w:sz w:val="24"/>
                <w:szCs w:val="24"/>
              </w:rPr>
              <w:t>5</w:t>
            </w:r>
            <w:r>
              <w:rPr>
                <w:rFonts w:ascii="Times New Roman" w:hAnsi="Times New Roman" w:cs="Times New Roman"/>
                <w:sz w:val="24"/>
                <w:szCs w:val="24"/>
              </w:rPr>
              <w:t xml:space="preserve"> лет</w:t>
            </w:r>
          </w:p>
        </w:tc>
        <w:tc>
          <w:tcPr>
            <w:tcW w:w="2147" w:type="dxa"/>
          </w:tcPr>
          <w:p w14:paraId="3ABE20B4"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3</w:t>
            </w:r>
          </w:p>
        </w:tc>
      </w:tr>
      <w:tr w:rsidR="005F4920" w:rsidRPr="006D58A4" w14:paraId="391C43C1" w14:textId="77777777" w:rsidTr="005B5F98">
        <w:tc>
          <w:tcPr>
            <w:tcW w:w="1120" w:type="dxa"/>
          </w:tcPr>
          <w:p w14:paraId="3FAF45A1"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2</w:t>
            </w:r>
          </w:p>
        </w:tc>
        <w:tc>
          <w:tcPr>
            <w:tcW w:w="11491" w:type="dxa"/>
          </w:tcPr>
          <w:p w14:paraId="420F1658" w14:textId="77777777" w:rsidR="005F4920" w:rsidRPr="006D58A4" w:rsidRDefault="005F4920" w:rsidP="005B5F98">
            <w:pPr>
              <w:rPr>
                <w:rFonts w:ascii="Times New Roman" w:hAnsi="Times New Roman" w:cs="Times New Roman"/>
                <w:sz w:val="24"/>
                <w:szCs w:val="24"/>
              </w:rPr>
            </w:pPr>
            <w:r w:rsidRPr="006D58A4">
              <w:rPr>
                <w:rFonts w:ascii="Times New Roman" w:hAnsi="Times New Roman" w:cs="Times New Roman"/>
                <w:sz w:val="24"/>
                <w:szCs w:val="24"/>
              </w:rPr>
              <w:t>Планируемые результаты освоения Программы</w:t>
            </w:r>
          </w:p>
        </w:tc>
        <w:tc>
          <w:tcPr>
            <w:tcW w:w="2147" w:type="dxa"/>
          </w:tcPr>
          <w:p w14:paraId="57D8F42D"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4</w:t>
            </w:r>
          </w:p>
        </w:tc>
      </w:tr>
      <w:tr w:rsidR="005F4920" w:rsidRPr="006D58A4" w14:paraId="580DBA27" w14:textId="77777777" w:rsidTr="005B5F98">
        <w:tc>
          <w:tcPr>
            <w:tcW w:w="1120" w:type="dxa"/>
          </w:tcPr>
          <w:p w14:paraId="0C60220D"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3</w:t>
            </w:r>
          </w:p>
        </w:tc>
        <w:tc>
          <w:tcPr>
            <w:tcW w:w="11491" w:type="dxa"/>
          </w:tcPr>
          <w:p w14:paraId="5F070584" w14:textId="77777777" w:rsidR="005F4920" w:rsidRPr="006D58A4" w:rsidRDefault="005F4920" w:rsidP="005B5F98">
            <w:pPr>
              <w:rPr>
                <w:rFonts w:ascii="Times New Roman" w:hAnsi="Times New Roman" w:cs="Times New Roman"/>
                <w:sz w:val="24"/>
                <w:szCs w:val="24"/>
              </w:rPr>
            </w:pPr>
            <w:r w:rsidRPr="006D58A4">
              <w:rPr>
                <w:rFonts w:ascii="Times New Roman" w:hAnsi="Times New Roman" w:cs="Times New Roman"/>
                <w:sz w:val="24"/>
                <w:szCs w:val="24"/>
              </w:rPr>
              <w:t xml:space="preserve">Планируемые результаты освоения </w:t>
            </w:r>
            <w:r>
              <w:rPr>
                <w:rFonts w:ascii="Times New Roman" w:hAnsi="Times New Roman" w:cs="Times New Roman"/>
                <w:sz w:val="24"/>
                <w:szCs w:val="24"/>
              </w:rPr>
              <w:t>Вариативной части программы</w:t>
            </w:r>
          </w:p>
        </w:tc>
        <w:tc>
          <w:tcPr>
            <w:tcW w:w="2147" w:type="dxa"/>
          </w:tcPr>
          <w:p w14:paraId="2B6B8D05"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5</w:t>
            </w:r>
          </w:p>
        </w:tc>
      </w:tr>
      <w:tr w:rsidR="005F4920" w:rsidRPr="006D58A4" w14:paraId="04EBC832" w14:textId="77777777" w:rsidTr="005B5F98">
        <w:tc>
          <w:tcPr>
            <w:tcW w:w="1120" w:type="dxa"/>
          </w:tcPr>
          <w:p w14:paraId="21AB52FF"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4</w:t>
            </w:r>
          </w:p>
        </w:tc>
        <w:tc>
          <w:tcPr>
            <w:tcW w:w="11491" w:type="dxa"/>
          </w:tcPr>
          <w:p w14:paraId="449BB889" w14:textId="77777777" w:rsidR="005F4920" w:rsidRPr="006D58A4" w:rsidRDefault="005F4920" w:rsidP="005B5F98">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Педагогическая диагностика достижения планируемых результатов</w:t>
            </w:r>
          </w:p>
        </w:tc>
        <w:tc>
          <w:tcPr>
            <w:tcW w:w="2147" w:type="dxa"/>
          </w:tcPr>
          <w:p w14:paraId="25032694"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6</w:t>
            </w:r>
          </w:p>
        </w:tc>
      </w:tr>
      <w:tr w:rsidR="005F4920" w:rsidRPr="006D58A4" w14:paraId="6E387830" w14:textId="77777777" w:rsidTr="005B5F98">
        <w:tc>
          <w:tcPr>
            <w:tcW w:w="1120" w:type="dxa"/>
          </w:tcPr>
          <w:p w14:paraId="646BE421"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5</w:t>
            </w:r>
          </w:p>
        </w:tc>
        <w:tc>
          <w:tcPr>
            <w:tcW w:w="11491" w:type="dxa"/>
          </w:tcPr>
          <w:p w14:paraId="1A1BA826" w14:textId="77777777" w:rsidR="005F4920" w:rsidRPr="006D58A4" w:rsidRDefault="005F4920" w:rsidP="005B5F9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Задачи и содержания образования по образовательным областям</w:t>
            </w:r>
          </w:p>
        </w:tc>
        <w:tc>
          <w:tcPr>
            <w:tcW w:w="2147" w:type="dxa"/>
          </w:tcPr>
          <w:p w14:paraId="320E6B55"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10</w:t>
            </w:r>
          </w:p>
        </w:tc>
      </w:tr>
      <w:tr w:rsidR="005F4920" w:rsidRPr="006D58A4" w14:paraId="6FCB9EFB" w14:textId="77777777" w:rsidTr="005B5F98">
        <w:tc>
          <w:tcPr>
            <w:tcW w:w="1120" w:type="dxa"/>
          </w:tcPr>
          <w:p w14:paraId="0767C140"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6</w:t>
            </w:r>
          </w:p>
        </w:tc>
        <w:tc>
          <w:tcPr>
            <w:tcW w:w="11491" w:type="dxa"/>
          </w:tcPr>
          <w:p w14:paraId="326D78CF" w14:textId="77777777" w:rsidR="005F4920" w:rsidRPr="00207FB8" w:rsidRDefault="005F4920" w:rsidP="005B5F98">
            <w:pPr>
              <w:jc w:val="both"/>
              <w:rPr>
                <w:rFonts w:ascii="Times New Roman" w:hAnsi="Times New Roman" w:cs="Times New Roman"/>
                <w:b/>
                <w:sz w:val="24"/>
                <w:szCs w:val="24"/>
              </w:rPr>
            </w:pPr>
            <w:r w:rsidRPr="00207FB8">
              <w:rPr>
                <w:rFonts w:ascii="Times New Roman" w:hAnsi="Times New Roman" w:cs="Times New Roman"/>
                <w:bCs/>
                <w:sz w:val="24"/>
                <w:szCs w:val="24"/>
              </w:rPr>
              <w:t>Перечень литературных, музыкальных, художественных, анимационных произведений для реализации Федеральной программы</w:t>
            </w:r>
            <w:r w:rsidRPr="00414850">
              <w:rPr>
                <w:rFonts w:ascii="Times New Roman" w:hAnsi="Times New Roman" w:cs="Times New Roman"/>
                <w:b/>
                <w:sz w:val="24"/>
                <w:szCs w:val="24"/>
              </w:rPr>
              <w:t>.</w:t>
            </w:r>
          </w:p>
        </w:tc>
        <w:tc>
          <w:tcPr>
            <w:tcW w:w="2147" w:type="dxa"/>
          </w:tcPr>
          <w:p w14:paraId="2CC07EC2"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18</w:t>
            </w:r>
          </w:p>
        </w:tc>
      </w:tr>
      <w:tr w:rsidR="005F4920" w:rsidRPr="006D58A4" w14:paraId="36E94C93" w14:textId="77777777" w:rsidTr="005B5F98">
        <w:tc>
          <w:tcPr>
            <w:tcW w:w="1120" w:type="dxa"/>
          </w:tcPr>
          <w:p w14:paraId="719F0076"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7</w:t>
            </w:r>
          </w:p>
        </w:tc>
        <w:tc>
          <w:tcPr>
            <w:tcW w:w="11491" w:type="dxa"/>
          </w:tcPr>
          <w:p w14:paraId="7BE1A3AD" w14:textId="77777777" w:rsidR="005F4920" w:rsidRPr="00207FB8" w:rsidRDefault="005F4920" w:rsidP="005B5F98">
            <w:pPr>
              <w:jc w:val="both"/>
              <w:rPr>
                <w:rFonts w:ascii="Times New Roman" w:hAnsi="Times New Roman" w:cs="Times New Roman"/>
                <w:bCs/>
                <w:sz w:val="24"/>
                <w:szCs w:val="24"/>
              </w:rPr>
            </w:pPr>
            <w:r>
              <w:rPr>
                <w:rFonts w:ascii="Times New Roman" w:hAnsi="Times New Roman" w:cs="Times New Roman"/>
                <w:bCs/>
                <w:sz w:val="24"/>
                <w:szCs w:val="24"/>
              </w:rPr>
              <w:t>Модель двигательного режима</w:t>
            </w:r>
          </w:p>
        </w:tc>
        <w:tc>
          <w:tcPr>
            <w:tcW w:w="2147" w:type="dxa"/>
          </w:tcPr>
          <w:p w14:paraId="1A512AF2"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20</w:t>
            </w:r>
          </w:p>
        </w:tc>
      </w:tr>
      <w:tr w:rsidR="005F4920" w:rsidRPr="006D58A4" w14:paraId="2A2AC3CE" w14:textId="77777777" w:rsidTr="005B5F98">
        <w:tc>
          <w:tcPr>
            <w:tcW w:w="1120" w:type="dxa"/>
          </w:tcPr>
          <w:p w14:paraId="2F2B61E5"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8</w:t>
            </w:r>
          </w:p>
        </w:tc>
        <w:tc>
          <w:tcPr>
            <w:tcW w:w="11491" w:type="dxa"/>
          </w:tcPr>
          <w:p w14:paraId="2E575467" w14:textId="77777777" w:rsidR="005F4920" w:rsidRPr="006D58A4" w:rsidRDefault="005F4920" w:rsidP="005B5F98">
            <w:pPr>
              <w:rPr>
                <w:rFonts w:ascii="Times New Roman" w:hAnsi="Times New Roman" w:cs="Times New Roman"/>
                <w:sz w:val="24"/>
                <w:szCs w:val="24"/>
              </w:rPr>
            </w:pPr>
            <w:r w:rsidRPr="006D58A4">
              <w:rPr>
                <w:rFonts w:ascii="Times New Roman" w:hAnsi="Times New Roman" w:cs="Times New Roman"/>
                <w:sz w:val="24"/>
                <w:szCs w:val="24"/>
              </w:rPr>
              <w:t>Расписание организованной образовательной деятельности</w:t>
            </w:r>
          </w:p>
        </w:tc>
        <w:tc>
          <w:tcPr>
            <w:tcW w:w="2147" w:type="dxa"/>
          </w:tcPr>
          <w:p w14:paraId="674DAE76"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22</w:t>
            </w:r>
          </w:p>
        </w:tc>
      </w:tr>
      <w:tr w:rsidR="005F4920" w:rsidRPr="006D58A4" w14:paraId="2BCE0890" w14:textId="77777777" w:rsidTr="005B5F98">
        <w:tc>
          <w:tcPr>
            <w:tcW w:w="1120" w:type="dxa"/>
          </w:tcPr>
          <w:p w14:paraId="45A66EA2"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9</w:t>
            </w:r>
          </w:p>
        </w:tc>
        <w:tc>
          <w:tcPr>
            <w:tcW w:w="11491" w:type="dxa"/>
          </w:tcPr>
          <w:p w14:paraId="1CEF0A8E"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Учебный план</w:t>
            </w:r>
          </w:p>
        </w:tc>
        <w:tc>
          <w:tcPr>
            <w:tcW w:w="2147" w:type="dxa"/>
          </w:tcPr>
          <w:p w14:paraId="1974AAED"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24</w:t>
            </w:r>
          </w:p>
        </w:tc>
      </w:tr>
      <w:tr w:rsidR="005F4920" w:rsidRPr="006D58A4" w14:paraId="346F7682" w14:textId="77777777" w:rsidTr="005B5F98">
        <w:tc>
          <w:tcPr>
            <w:tcW w:w="1120" w:type="dxa"/>
          </w:tcPr>
          <w:p w14:paraId="1A2B3436"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10</w:t>
            </w:r>
          </w:p>
        </w:tc>
        <w:tc>
          <w:tcPr>
            <w:tcW w:w="11491" w:type="dxa"/>
          </w:tcPr>
          <w:p w14:paraId="067EC26E"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План воспитательной работы по программе воспитания</w:t>
            </w:r>
          </w:p>
        </w:tc>
        <w:tc>
          <w:tcPr>
            <w:tcW w:w="2147" w:type="dxa"/>
          </w:tcPr>
          <w:p w14:paraId="47F59C06"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28</w:t>
            </w:r>
          </w:p>
        </w:tc>
      </w:tr>
      <w:tr w:rsidR="005F4920" w:rsidRPr="006D58A4" w14:paraId="5ED74970" w14:textId="77777777" w:rsidTr="005B5F98">
        <w:tc>
          <w:tcPr>
            <w:tcW w:w="1120" w:type="dxa"/>
          </w:tcPr>
          <w:p w14:paraId="33223B62"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11</w:t>
            </w:r>
          </w:p>
        </w:tc>
        <w:tc>
          <w:tcPr>
            <w:tcW w:w="11491" w:type="dxa"/>
          </w:tcPr>
          <w:p w14:paraId="434CF67E" w14:textId="77777777" w:rsidR="005F4920" w:rsidRPr="006D58A4" w:rsidRDefault="005F4920" w:rsidP="005B5F98">
            <w:pPr>
              <w:rPr>
                <w:rFonts w:ascii="Times New Roman" w:hAnsi="Times New Roman" w:cs="Times New Roman"/>
                <w:sz w:val="24"/>
                <w:szCs w:val="24"/>
              </w:rPr>
            </w:pPr>
            <w:r w:rsidRPr="006D58A4">
              <w:rPr>
                <w:rFonts w:ascii="Times New Roman" w:hAnsi="Times New Roman" w:cs="Times New Roman"/>
                <w:sz w:val="24"/>
                <w:szCs w:val="24"/>
              </w:rPr>
              <w:t>Комплексно-тематическое планирование образовательного процесса</w:t>
            </w:r>
          </w:p>
        </w:tc>
        <w:tc>
          <w:tcPr>
            <w:tcW w:w="2147" w:type="dxa"/>
          </w:tcPr>
          <w:p w14:paraId="7A991C15"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67</w:t>
            </w:r>
          </w:p>
        </w:tc>
      </w:tr>
      <w:tr w:rsidR="005F4920" w:rsidRPr="006D58A4" w14:paraId="6A18E777" w14:textId="77777777" w:rsidTr="005B5F98">
        <w:tc>
          <w:tcPr>
            <w:tcW w:w="1120" w:type="dxa"/>
          </w:tcPr>
          <w:p w14:paraId="0429389D"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12</w:t>
            </w:r>
          </w:p>
        </w:tc>
        <w:tc>
          <w:tcPr>
            <w:tcW w:w="11491" w:type="dxa"/>
          </w:tcPr>
          <w:p w14:paraId="3C6D9A3B"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План работы с родителями</w:t>
            </w:r>
          </w:p>
        </w:tc>
        <w:tc>
          <w:tcPr>
            <w:tcW w:w="2147" w:type="dxa"/>
          </w:tcPr>
          <w:p w14:paraId="53C28FF1" w14:textId="77777777" w:rsidR="005F4920" w:rsidRPr="006D58A4" w:rsidRDefault="005F4920" w:rsidP="005B5F98">
            <w:pPr>
              <w:rPr>
                <w:rFonts w:ascii="Times New Roman" w:hAnsi="Times New Roman" w:cs="Times New Roman"/>
                <w:sz w:val="24"/>
                <w:szCs w:val="24"/>
              </w:rPr>
            </w:pPr>
            <w:r>
              <w:rPr>
                <w:rFonts w:ascii="Times New Roman" w:hAnsi="Times New Roman" w:cs="Times New Roman"/>
                <w:sz w:val="24"/>
                <w:szCs w:val="24"/>
              </w:rPr>
              <w:t>68</w:t>
            </w:r>
          </w:p>
        </w:tc>
      </w:tr>
      <w:tr w:rsidR="005F4920" w:rsidRPr="006D58A4" w14:paraId="20F916F3" w14:textId="77777777" w:rsidTr="005B5F98">
        <w:tc>
          <w:tcPr>
            <w:tcW w:w="1120" w:type="dxa"/>
          </w:tcPr>
          <w:p w14:paraId="5874B50B"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13</w:t>
            </w:r>
          </w:p>
        </w:tc>
        <w:tc>
          <w:tcPr>
            <w:tcW w:w="11491" w:type="dxa"/>
          </w:tcPr>
          <w:p w14:paraId="105247A8" w14:textId="77777777" w:rsidR="005F4920" w:rsidRDefault="005F4920" w:rsidP="005B5F98">
            <w:pPr>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2147" w:type="dxa"/>
          </w:tcPr>
          <w:p w14:paraId="3F93B7A5" w14:textId="77777777" w:rsidR="005F4920" w:rsidRDefault="005F4920" w:rsidP="005B5F98">
            <w:pPr>
              <w:rPr>
                <w:rFonts w:ascii="Times New Roman" w:hAnsi="Times New Roman" w:cs="Times New Roman"/>
                <w:sz w:val="24"/>
                <w:szCs w:val="24"/>
              </w:rPr>
            </w:pPr>
          </w:p>
        </w:tc>
      </w:tr>
    </w:tbl>
    <w:p w14:paraId="0EF2323C" w14:textId="77777777" w:rsidR="005F4920" w:rsidRDefault="005F4920" w:rsidP="005F4920">
      <w:pPr>
        <w:spacing w:after="0" w:line="240" w:lineRule="auto"/>
        <w:jc w:val="center"/>
        <w:rPr>
          <w:rFonts w:ascii="Times New Roman" w:hAnsi="Times New Roman" w:cs="Times New Roman"/>
          <w:sz w:val="28"/>
          <w:szCs w:val="28"/>
        </w:rPr>
      </w:pPr>
    </w:p>
    <w:p w14:paraId="7C7DE5FC" w14:textId="77777777" w:rsidR="005F4920" w:rsidRDefault="005F4920" w:rsidP="005F4920">
      <w:pPr>
        <w:spacing w:after="0" w:line="240" w:lineRule="auto"/>
        <w:jc w:val="center"/>
        <w:rPr>
          <w:rFonts w:ascii="Times New Roman" w:hAnsi="Times New Roman" w:cs="Times New Roman"/>
          <w:sz w:val="28"/>
          <w:szCs w:val="28"/>
        </w:rPr>
      </w:pPr>
    </w:p>
    <w:p w14:paraId="07128D32" w14:textId="77777777" w:rsidR="00B37565" w:rsidRDefault="00B37565">
      <w:pPr>
        <w:spacing w:after="0"/>
        <w:ind w:left="657"/>
        <w:jc w:val="center"/>
      </w:pPr>
      <w:r>
        <w:rPr>
          <w:rFonts w:ascii="Times New Roman" w:eastAsia="Times New Roman" w:hAnsi="Times New Roman" w:cs="Times New Roman"/>
          <w:b/>
        </w:rPr>
        <w:t xml:space="preserve"> </w:t>
      </w:r>
    </w:p>
    <w:p w14:paraId="5E253073" w14:textId="77777777" w:rsidR="005F4920" w:rsidRDefault="005F4920" w:rsidP="0006486C">
      <w:pPr>
        <w:spacing w:after="0"/>
        <w:ind w:firstLine="709"/>
        <w:jc w:val="both"/>
        <w:rPr>
          <w:rFonts w:ascii="Times New Roman" w:eastAsia="Times New Roman" w:hAnsi="Times New Roman" w:cs="Times New Roman"/>
          <w:b/>
          <w:sz w:val="24"/>
          <w:szCs w:val="24"/>
        </w:rPr>
      </w:pPr>
    </w:p>
    <w:p w14:paraId="1FFD4018" w14:textId="77777777" w:rsidR="005F4920" w:rsidRDefault="005F4920" w:rsidP="0006486C">
      <w:pPr>
        <w:spacing w:after="0"/>
        <w:ind w:firstLine="709"/>
        <w:jc w:val="both"/>
        <w:rPr>
          <w:rFonts w:ascii="Times New Roman" w:eastAsia="Times New Roman" w:hAnsi="Times New Roman" w:cs="Times New Roman"/>
          <w:b/>
          <w:sz w:val="24"/>
          <w:szCs w:val="24"/>
        </w:rPr>
      </w:pPr>
    </w:p>
    <w:p w14:paraId="5503FC28" w14:textId="073F7F04" w:rsidR="00DE6536" w:rsidRDefault="00DE6536" w:rsidP="00D70E63">
      <w:pPr>
        <w:tabs>
          <w:tab w:val="center" w:pos="7517"/>
          <w:tab w:val="center" w:pos="87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Часть ОП АДОУ «Юргинский детский сад Юргинского муниципального района»</w:t>
      </w:r>
    </w:p>
    <w:p w14:paraId="7629F466" w14:textId="77777777" w:rsidR="00DE6536" w:rsidRDefault="00DE6536" w:rsidP="00D70E63">
      <w:pPr>
        <w:tabs>
          <w:tab w:val="center" w:pos="7517"/>
          <w:tab w:val="center" w:pos="8710"/>
        </w:tabs>
        <w:spacing w:after="0" w:line="240" w:lineRule="auto"/>
        <w:jc w:val="both"/>
        <w:rPr>
          <w:rFonts w:ascii="Times New Roman" w:eastAsia="Times New Roman" w:hAnsi="Times New Roman" w:cs="Times New Roman"/>
          <w:b/>
          <w:sz w:val="24"/>
          <w:szCs w:val="24"/>
        </w:rPr>
      </w:pPr>
    </w:p>
    <w:p w14:paraId="730E514F" w14:textId="77777777" w:rsidR="00DE6536" w:rsidRDefault="00DE6536" w:rsidP="00D70E63">
      <w:pPr>
        <w:tabs>
          <w:tab w:val="center" w:pos="7517"/>
          <w:tab w:val="center" w:pos="8710"/>
        </w:tabs>
        <w:spacing w:after="0" w:line="240" w:lineRule="auto"/>
        <w:jc w:val="both"/>
        <w:rPr>
          <w:rFonts w:ascii="Times New Roman" w:eastAsia="Times New Roman" w:hAnsi="Times New Roman" w:cs="Times New Roman"/>
          <w:b/>
          <w:sz w:val="24"/>
          <w:szCs w:val="24"/>
        </w:rPr>
      </w:pPr>
    </w:p>
    <w:p w14:paraId="6ED60487" w14:textId="4291EBC2" w:rsidR="0066135E" w:rsidRPr="00D70E63" w:rsidRDefault="0066135E" w:rsidP="00D70E63">
      <w:pPr>
        <w:tabs>
          <w:tab w:val="center" w:pos="7517"/>
          <w:tab w:val="center" w:pos="8710"/>
        </w:tabs>
        <w:spacing w:after="0" w:line="240" w:lineRule="auto"/>
        <w:jc w:val="both"/>
        <w:rPr>
          <w:rFonts w:ascii="Times New Roman" w:hAnsi="Times New Roman" w:cs="Times New Roman"/>
          <w:sz w:val="24"/>
          <w:szCs w:val="24"/>
        </w:rPr>
      </w:pPr>
      <w:r w:rsidRPr="00D70E63">
        <w:rPr>
          <w:rFonts w:ascii="Times New Roman" w:eastAsia="Times New Roman" w:hAnsi="Times New Roman" w:cs="Times New Roman"/>
          <w:b/>
          <w:sz w:val="24"/>
          <w:szCs w:val="24"/>
        </w:rPr>
        <w:t xml:space="preserve">Значимые для разработки и реализации Программы характеристики Возрастная характеристика особенностей развития детей от 5 до 6 лет </w:t>
      </w:r>
    </w:p>
    <w:p w14:paraId="2378A129"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w:t>
      </w:r>
      <w:proofErr w:type="spellStart"/>
      <w:r w:rsidRPr="00D70E63">
        <w:rPr>
          <w:rFonts w:ascii="Times New Roman" w:hAnsi="Times New Roman" w:cs="Times New Roman"/>
          <w:sz w:val="24"/>
          <w:szCs w:val="24"/>
        </w:rPr>
        <w:t>цeнтp</w:t>
      </w:r>
      <w:proofErr w:type="spellEnd"/>
      <w:r w:rsidRPr="00D70E63">
        <w:rPr>
          <w:rFonts w:ascii="Times New Roman" w:hAnsi="Times New Roman" w:cs="Times New Roman"/>
          <w:sz w:val="24"/>
          <w:szCs w:val="24"/>
        </w:rPr>
        <w:t xml:space="preserve">» и «периферия» (В игре «Больница» </w:t>
      </w:r>
      <w:proofErr w:type="gramStart"/>
      <w:r w:rsidRPr="00D70E63">
        <w:rPr>
          <w:rFonts w:ascii="Times New Roman" w:hAnsi="Times New Roman" w:cs="Times New Roman"/>
          <w:sz w:val="24"/>
          <w:szCs w:val="24"/>
        </w:rPr>
        <w:t>таким  центром</w:t>
      </w:r>
      <w:proofErr w:type="gramEnd"/>
      <w:r w:rsidRPr="00D70E63">
        <w:rPr>
          <w:rFonts w:ascii="Times New Roman" w:hAnsi="Times New Roman" w:cs="Times New Roman"/>
          <w:sz w:val="24"/>
          <w:szCs w:val="24"/>
        </w:rPr>
        <w:t xml:space="preserve">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14:paraId="65CB6DF2"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 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4845C4C4"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14:paraId="379A639A"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14:paraId="38EBE0F7"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4C222B49"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w:t>
      </w:r>
      <w:r w:rsidRPr="00D70E63">
        <w:rPr>
          <w:rFonts w:ascii="Times New Roman" w:hAnsi="Times New Roman" w:cs="Times New Roman"/>
          <w:sz w:val="24"/>
          <w:szCs w:val="24"/>
        </w:rPr>
        <w:lastRenderedPageBreak/>
        <w:t xml:space="preserve">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55E37B44"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p>
    <w:p w14:paraId="12FCC130"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Кроме того, продолжают совершенствоваться обобщения, что является основой словесно </w:t>
      </w:r>
      <w:proofErr w:type="gramStart"/>
      <w:r w:rsidRPr="00D70E63">
        <w:rPr>
          <w:rFonts w:ascii="Times New Roman" w:hAnsi="Times New Roman" w:cs="Times New Roman"/>
          <w:sz w:val="24"/>
          <w:szCs w:val="24"/>
        </w:rPr>
        <w:t>-  логического</w:t>
      </w:r>
      <w:proofErr w:type="gramEnd"/>
      <w:r w:rsidRPr="00D70E63">
        <w:rPr>
          <w:rFonts w:ascii="Times New Roman" w:hAnsi="Times New Roman" w:cs="Times New Roman"/>
          <w:sz w:val="24"/>
          <w:szCs w:val="24"/>
        </w:rPr>
        <w:t xml:space="preserve">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14:paraId="058C0DFB"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14:paraId="69010ADB"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 ведения специальной работы по </w:t>
      </w:r>
      <w:proofErr w:type="spellStart"/>
      <w:r w:rsidRPr="00D70E63">
        <w:rPr>
          <w:rFonts w:ascii="Times New Roman" w:hAnsi="Times New Roman" w:cs="Times New Roman"/>
          <w:sz w:val="24"/>
          <w:szCs w:val="24"/>
        </w:rPr>
        <w:t>eгo</w:t>
      </w:r>
      <w:proofErr w:type="spellEnd"/>
      <w:r w:rsidRPr="00D70E63">
        <w:rPr>
          <w:rFonts w:ascii="Times New Roman" w:hAnsi="Times New Roman" w:cs="Times New Roman"/>
          <w:sz w:val="24"/>
          <w:szCs w:val="24"/>
        </w:rPr>
        <w:t xml:space="preserve">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680A67FF"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14:paraId="724485D0"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w:t>
      </w:r>
    </w:p>
    <w:p w14:paraId="49CE7725"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Богаче становится лексика: активно используются синонимы и антонимы. </w:t>
      </w:r>
    </w:p>
    <w:p w14:paraId="10BDA694"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14:paraId="56AC30F7"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14:paraId="26DF4C39" w14:textId="77777777" w:rsidR="0066135E" w:rsidRPr="00D70E63" w:rsidRDefault="0066135E" w:rsidP="00D70E63">
      <w:pPr>
        <w:spacing w:after="0" w:line="240" w:lineRule="auto"/>
        <w:jc w:val="both"/>
        <w:rPr>
          <w:rFonts w:ascii="Times New Roman" w:hAnsi="Times New Roman" w:cs="Times New Roman"/>
          <w:sz w:val="24"/>
          <w:szCs w:val="24"/>
        </w:rPr>
      </w:pPr>
      <w:r w:rsidRPr="00D70E63">
        <w:rPr>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w:t>
      </w:r>
      <w:proofErr w:type="gramStart"/>
      <w:r w:rsidRPr="00D70E63">
        <w:rPr>
          <w:rFonts w:ascii="Times New Roman" w:hAnsi="Times New Roman" w:cs="Times New Roman"/>
          <w:sz w:val="24"/>
          <w:szCs w:val="24"/>
        </w:rPr>
        <w:t>представления  о</w:t>
      </w:r>
      <w:proofErr w:type="gramEnd"/>
      <w:r w:rsidRPr="00D70E63">
        <w:rPr>
          <w:rFonts w:ascii="Times New Roman" w:hAnsi="Times New Roman" w:cs="Times New Roman"/>
          <w:sz w:val="24"/>
          <w:szCs w:val="24"/>
        </w:rPr>
        <w:t xml:space="preserve">  цикличности  изменений);  развиваются  умение  обобщать, причинное мышление, воображение, произвольное внимание, речь, образ я. </w:t>
      </w:r>
    </w:p>
    <w:p w14:paraId="2B7345E4" w14:textId="3950FA20"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 </w:t>
      </w:r>
      <w:r w:rsidRPr="00D70E63">
        <w:rPr>
          <w:rFonts w:ascii="Times New Roman" w:eastAsia="Times New Roman" w:hAnsi="Times New Roman" w:cs="Times New Roman"/>
          <w:b/>
        </w:rPr>
        <w:t xml:space="preserve">Планируемые результаты </w:t>
      </w:r>
      <w:r w:rsidRPr="00D70E63">
        <w:rPr>
          <w:rFonts w:ascii="Times New Roman" w:hAnsi="Times New Roman" w:cs="Times New Roman"/>
        </w:rPr>
        <w:t xml:space="preserve">К шести годам: </w:t>
      </w:r>
    </w:p>
    <w:p w14:paraId="004D0B55" w14:textId="77777777" w:rsidR="0066135E" w:rsidRPr="00D70E63" w:rsidRDefault="0066135E" w:rsidP="00D70E63">
      <w:pPr>
        <w:spacing w:after="0" w:line="240" w:lineRule="auto"/>
        <w:ind w:firstLine="709"/>
        <w:jc w:val="both"/>
        <w:rPr>
          <w:rFonts w:ascii="Times New Roman" w:hAnsi="Times New Roman" w:cs="Times New Roman"/>
        </w:rPr>
      </w:pPr>
      <w:proofErr w:type="spellStart"/>
      <w:r w:rsidRPr="00D70E63">
        <w:rPr>
          <w:rFonts w:ascii="Times New Roman" w:hAnsi="Times New Roman" w:cs="Times New Roman"/>
        </w:rPr>
        <w:lastRenderedPageBreak/>
        <w:t>ребѐнок</w:t>
      </w:r>
      <w:proofErr w:type="spellEnd"/>
      <w:r w:rsidRPr="00D70E63">
        <w:rPr>
          <w:rFonts w:ascii="Times New Roman" w:hAnsi="Times New Roman" w:cs="Times New Roman"/>
        </w:rPr>
        <w:t xml:space="preserve">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проявляет осознанность во время занятий физической культурой, демонстрирует выносливость, быстроту, силу, гибкость, </w:t>
      </w:r>
    </w:p>
    <w:p w14:paraId="26B864A4"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14:paraId="0AF9BA3B" w14:textId="77777777" w:rsidR="0066135E" w:rsidRPr="00D70E63" w:rsidRDefault="0066135E" w:rsidP="00D70E63">
      <w:pPr>
        <w:spacing w:after="0" w:line="240" w:lineRule="auto"/>
        <w:ind w:firstLine="709"/>
        <w:jc w:val="both"/>
        <w:rPr>
          <w:rFonts w:ascii="Times New Roman" w:hAnsi="Times New Roman" w:cs="Times New Roman"/>
        </w:rPr>
      </w:pP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проявляет доступный возрасту самоконтроль, способен привлечь внимание других детей и организовать знакомую </w:t>
      </w:r>
    </w:p>
    <w:p w14:paraId="296A1259"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подвижную игру;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проявляет духовно-нравственные качества и основы патриотизма в процессе ознакомления с видами спорта и </w:t>
      </w:r>
    </w:p>
    <w:p w14:paraId="654E9A8D"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достижениями российских спортсменов;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владеет основными способами укрепления здоровья (закаливание, утренняя гимнастика, соблюдение личной гигиены, </w:t>
      </w:r>
    </w:p>
    <w:p w14:paraId="138BF23C"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безопасное поведение и другие); мотивирован на сбережение и укрепление собственного здоровья и здоровья окружающих;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способен различать разные эмоциональные состояния взрослых и сверстников, учитывает их в своем поведении, </w:t>
      </w:r>
    </w:p>
    <w:p w14:paraId="7AD8A78F"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откликается на просьбу помочь, в оценке поступков опирается на нравственные представления;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владеет представлениями о безопасном поведении, соблюдает правила безопасного поведения в разных видах </w:t>
      </w:r>
    </w:p>
    <w:p w14:paraId="64A108E4"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регулирует свою активность в деятельности, умеет соблюдать очередность и учитывать права других людей, проявляет </w:t>
      </w:r>
    </w:p>
    <w:p w14:paraId="10DEFB0E"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проявляет инициативу и самостоятельность в процессе придумывания загадок, сказок, рассказов, владеет первичными </w:t>
      </w:r>
    </w:p>
    <w:p w14:paraId="555214F6"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испытывает познавательный интерес к событиям, находящимся за рамками личного опыта, фантазирует, предлагает пути </w:t>
      </w:r>
    </w:p>
    <w:p w14:paraId="48FB0925"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решения проблем, имеет представления о социальном, предметном и природном мире;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устанавливает закономерности причинно-следственного характера, приводит логические высказывания; проявляет любознательность;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использует математические знания, способы и средства для познания окружающего мира; способен к произвольным </w:t>
      </w:r>
    </w:p>
    <w:p w14:paraId="619A99DF"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знает о цифровых средствах познания окружающей действительности, использует некоторые из них, придерживаясь </w:t>
      </w:r>
    </w:p>
    <w:p w14:paraId="030DDA28"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правил безопасного обращения с ними; </w:t>
      </w:r>
    </w:p>
    <w:p w14:paraId="4576D15A" w14:textId="77777777" w:rsidR="0066135E" w:rsidRPr="00D70E63" w:rsidRDefault="0066135E" w:rsidP="00D70E63">
      <w:pPr>
        <w:spacing w:after="0" w:line="240" w:lineRule="auto"/>
        <w:ind w:firstLine="709"/>
        <w:jc w:val="both"/>
        <w:rPr>
          <w:rFonts w:ascii="Times New Roman" w:hAnsi="Times New Roman" w:cs="Times New Roman"/>
        </w:rPr>
      </w:pP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проявляет познавательный интерес к населенному пункту, в котором живет, знает некоторые сведения о его </w:t>
      </w:r>
    </w:p>
    <w:p w14:paraId="7A4A329A"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достопримечательностях, событиях городской и сельской жизни; знает название своей страны, </w:t>
      </w:r>
      <w:proofErr w:type="spellStart"/>
      <w:r w:rsidRPr="00D70E63">
        <w:rPr>
          <w:rFonts w:ascii="Times New Roman" w:hAnsi="Times New Roman" w:cs="Times New Roman"/>
        </w:rPr>
        <w:t>еѐ</w:t>
      </w:r>
      <w:proofErr w:type="spellEnd"/>
      <w:r w:rsidRPr="00D70E63">
        <w:rPr>
          <w:rFonts w:ascii="Times New Roman" w:hAnsi="Times New Roman" w:cs="Times New Roman"/>
        </w:rPr>
        <w:t xml:space="preserve"> государственные символы;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имеет представление о живой природе разных регионов России, может классифицировать объекты по разным признакам; </w:t>
      </w:r>
    </w:p>
    <w:p w14:paraId="0B8424AD"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lastRenderedPageBreak/>
        <w:t xml:space="preserve">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проявляет интерес и (или) с желанием занимается музыкальной, изобразительной, театрализованной деятельностью; </w:t>
      </w:r>
    </w:p>
    <w:p w14:paraId="677FB585"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различает виды, жанры, формы в музыке, изобразительном и театральном искусстве; проявляет музыкальные и </w:t>
      </w:r>
      <w:proofErr w:type="spellStart"/>
      <w:r w:rsidRPr="00D70E63">
        <w:rPr>
          <w:rFonts w:ascii="Times New Roman" w:hAnsi="Times New Roman" w:cs="Times New Roman"/>
        </w:rPr>
        <w:t>художественнотворческие</w:t>
      </w:r>
      <w:proofErr w:type="spellEnd"/>
      <w:r w:rsidRPr="00D70E63">
        <w:rPr>
          <w:rFonts w:ascii="Times New Roman" w:hAnsi="Times New Roman" w:cs="Times New Roman"/>
        </w:rPr>
        <w:t xml:space="preserve"> способности;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принимает активное участие в праздничных программах и их подготовке; взаимодействует со всеми участниками </w:t>
      </w:r>
    </w:p>
    <w:p w14:paraId="2963A3C2"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культурно-досуговых мероприятий;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самостоятельно определяет замысел рисунка, аппликации, лепки, постройки, создает образы и композиционные </w:t>
      </w:r>
    </w:p>
    <w:p w14:paraId="6E8E074A"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изображения, интегрируя освоенные техники и средства выразительности, использует разнообразные материалы;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согласовывает свои интересы с интересами партнеров в игровой деятельности, умеет предложить и объяснить замысел </w:t>
      </w:r>
    </w:p>
    <w:p w14:paraId="59BA9C77"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игры, комбинировать сюжеты на основе разных событий, создавать игровые образы, управлять персонажами в режиссерской игре; </w:t>
      </w:r>
      <w:proofErr w:type="spellStart"/>
      <w:r w:rsidRPr="00D70E63">
        <w:rPr>
          <w:rFonts w:ascii="Times New Roman" w:hAnsi="Times New Roman" w:cs="Times New Roman"/>
        </w:rPr>
        <w:t>ребѐнок</w:t>
      </w:r>
      <w:proofErr w:type="spellEnd"/>
      <w:r w:rsidRPr="00D70E63">
        <w:rPr>
          <w:rFonts w:ascii="Times New Roman" w:hAnsi="Times New Roman" w:cs="Times New Roman"/>
        </w:rPr>
        <w:t xml:space="preserve"> проявляет интерес к игровому экспериментированию, развивающим и познавательным играм, в играх с готовым </w:t>
      </w:r>
    </w:p>
    <w:p w14:paraId="6711615D"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содержанием и правилами действует в точном соответствии с игровой задачей и правилами. </w:t>
      </w:r>
    </w:p>
    <w:p w14:paraId="20D1085A" w14:textId="77777777" w:rsidR="0066135E" w:rsidRPr="00D70E63" w:rsidRDefault="0066135E" w:rsidP="00D70E63">
      <w:pPr>
        <w:spacing w:after="0" w:line="240" w:lineRule="auto"/>
        <w:ind w:firstLine="709"/>
        <w:jc w:val="both"/>
        <w:rPr>
          <w:rFonts w:ascii="Times New Roman" w:hAnsi="Times New Roman" w:cs="Times New Roman"/>
        </w:rPr>
      </w:pPr>
      <w:r w:rsidRPr="00D70E63">
        <w:rPr>
          <w:rFonts w:ascii="Times New Roman" w:hAnsi="Times New Roman" w:cs="Times New Roman"/>
        </w:rPr>
        <w:t xml:space="preserve"> </w:t>
      </w:r>
    </w:p>
    <w:p w14:paraId="0E3A16D3" w14:textId="2DD4F0E2" w:rsidR="00D70E63" w:rsidRDefault="0066135E" w:rsidP="00D70E63">
      <w:pPr>
        <w:tabs>
          <w:tab w:val="center" w:pos="7377"/>
          <w:tab w:val="center" w:pos="9306"/>
        </w:tabs>
        <w:spacing w:after="47"/>
        <w:rPr>
          <w:rFonts w:ascii="Times New Roman" w:eastAsia="Times New Roman" w:hAnsi="Times New Roman" w:cs="Times New Roman"/>
          <w:b/>
        </w:rPr>
      </w:pPr>
      <w:r>
        <w:rPr>
          <w:rFonts w:ascii="Calibri" w:eastAsia="Calibri" w:hAnsi="Calibri" w:cs="Calibri"/>
        </w:rPr>
        <w:tab/>
      </w:r>
    </w:p>
    <w:p w14:paraId="658A63FB" w14:textId="73146B0F" w:rsidR="0066135E" w:rsidRDefault="0066135E" w:rsidP="00D70E63">
      <w:pPr>
        <w:spacing w:after="33"/>
        <w:ind w:right="2766"/>
      </w:pPr>
      <w:r>
        <w:rPr>
          <w:rFonts w:ascii="Times New Roman" w:eastAsia="Times New Roman" w:hAnsi="Times New Roman" w:cs="Times New Roman"/>
          <w:b/>
        </w:rPr>
        <w:t xml:space="preserve">Содержание работы по образовательным областям: </w:t>
      </w:r>
    </w:p>
    <w:p w14:paraId="092A9164" w14:textId="77777777" w:rsidR="0066135E" w:rsidRDefault="0066135E">
      <w:pPr>
        <w:spacing w:after="0"/>
        <w:ind w:left="180"/>
        <w:jc w:val="center"/>
      </w:pPr>
      <w:r>
        <w:rPr>
          <w:sz w:val="28"/>
        </w:rPr>
        <w:t xml:space="preserve"> </w:t>
      </w:r>
    </w:p>
    <w:tbl>
      <w:tblPr>
        <w:tblStyle w:val="TableGrid"/>
        <w:tblW w:w="13702" w:type="dxa"/>
        <w:tblInd w:w="44" w:type="dxa"/>
        <w:tblCellMar>
          <w:top w:w="54" w:type="dxa"/>
          <w:left w:w="107" w:type="dxa"/>
          <w:right w:w="52" w:type="dxa"/>
        </w:tblCellMar>
        <w:tblLook w:val="04A0" w:firstRow="1" w:lastRow="0" w:firstColumn="1" w:lastColumn="0" w:noHBand="0" w:noVBand="1"/>
      </w:tblPr>
      <w:tblGrid>
        <w:gridCol w:w="1818"/>
        <w:gridCol w:w="6010"/>
        <w:gridCol w:w="5874"/>
      </w:tblGrid>
      <w:tr w:rsidR="0066135E" w:rsidRPr="00A305A8" w14:paraId="3A89A1C3" w14:textId="77777777" w:rsidTr="00A305A8">
        <w:trPr>
          <w:trHeight w:val="565"/>
        </w:trPr>
        <w:tc>
          <w:tcPr>
            <w:tcW w:w="1795" w:type="dxa"/>
            <w:tcBorders>
              <w:top w:val="single" w:sz="3" w:space="0" w:color="000000"/>
              <w:left w:val="single" w:sz="3" w:space="0" w:color="000000"/>
              <w:bottom w:val="single" w:sz="3" w:space="0" w:color="000000"/>
              <w:right w:val="single" w:sz="3" w:space="0" w:color="000000"/>
            </w:tcBorders>
            <w:shd w:val="clear" w:color="auto" w:fill="AEAAAA"/>
          </w:tcPr>
          <w:p w14:paraId="411870CF"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b/>
                <w:sz w:val="20"/>
                <w:szCs w:val="20"/>
              </w:rPr>
              <w:t xml:space="preserve">Образовательная область </w:t>
            </w:r>
          </w:p>
        </w:tc>
        <w:tc>
          <w:tcPr>
            <w:tcW w:w="6021" w:type="dxa"/>
            <w:tcBorders>
              <w:top w:val="single" w:sz="3" w:space="0" w:color="000000"/>
              <w:left w:val="single" w:sz="3" w:space="0" w:color="000000"/>
              <w:bottom w:val="single" w:sz="3" w:space="0" w:color="000000"/>
              <w:right w:val="single" w:sz="3" w:space="0" w:color="000000"/>
            </w:tcBorders>
            <w:shd w:val="clear" w:color="auto" w:fill="AEAAAA"/>
          </w:tcPr>
          <w:p w14:paraId="61AC99FA"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b/>
                <w:sz w:val="20"/>
                <w:szCs w:val="20"/>
              </w:rPr>
              <w:t xml:space="preserve">Задачи </w:t>
            </w:r>
          </w:p>
        </w:tc>
        <w:tc>
          <w:tcPr>
            <w:tcW w:w="5886" w:type="dxa"/>
            <w:tcBorders>
              <w:top w:val="single" w:sz="3" w:space="0" w:color="000000"/>
              <w:left w:val="single" w:sz="3" w:space="0" w:color="000000"/>
              <w:bottom w:val="single" w:sz="3" w:space="0" w:color="000000"/>
              <w:right w:val="single" w:sz="3" w:space="0" w:color="000000"/>
            </w:tcBorders>
            <w:shd w:val="clear" w:color="auto" w:fill="AEAAAA"/>
          </w:tcPr>
          <w:p w14:paraId="359BF16D"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b/>
                <w:sz w:val="20"/>
                <w:szCs w:val="20"/>
              </w:rPr>
              <w:t xml:space="preserve">Содержание </w:t>
            </w:r>
          </w:p>
        </w:tc>
      </w:tr>
      <w:tr w:rsidR="0066135E" w:rsidRPr="00A305A8" w14:paraId="1045E19B" w14:textId="77777777" w:rsidTr="00A305A8">
        <w:trPr>
          <w:trHeight w:val="280"/>
        </w:trPr>
        <w:tc>
          <w:tcPr>
            <w:tcW w:w="1795" w:type="dxa"/>
            <w:vMerge w:val="restart"/>
            <w:tcBorders>
              <w:top w:val="single" w:sz="3" w:space="0" w:color="000000"/>
              <w:left w:val="single" w:sz="3" w:space="0" w:color="000000"/>
              <w:bottom w:val="single" w:sz="3" w:space="0" w:color="000000"/>
              <w:right w:val="single" w:sz="3" w:space="0" w:color="000000"/>
            </w:tcBorders>
            <w:shd w:val="clear" w:color="auto" w:fill="AEAAAA"/>
          </w:tcPr>
          <w:p w14:paraId="4D0F9466" w14:textId="37BCA332"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b/>
                <w:sz w:val="20"/>
                <w:szCs w:val="20"/>
              </w:rPr>
              <w:t>Социально</w:t>
            </w:r>
            <w:r w:rsidR="00D70E63" w:rsidRPr="00A305A8">
              <w:rPr>
                <w:rFonts w:ascii="Times New Roman" w:eastAsia="Times New Roman" w:hAnsi="Times New Roman" w:cs="Times New Roman"/>
                <w:b/>
                <w:sz w:val="20"/>
                <w:szCs w:val="20"/>
              </w:rPr>
              <w:t>-</w:t>
            </w:r>
            <w:r w:rsidRPr="00A305A8">
              <w:rPr>
                <w:rFonts w:ascii="Times New Roman" w:eastAsia="Times New Roman" w:hAnsi="Times New Roman" w:cs="Times New Roman"/>
                <w:b/>
                <w:sz w:val="20"/>
                <w:szCs w:val="20"/>
              </w:rPr>
              <w:t xml:space="preserve">коммуникативное развитие </w:t>
            </w:r>
          </w:p>
        </w:tc>
        <w:tc>
          <w:tcPr>
            <w:tcW w:w="11907" w:type="dxa"/>
            <w:gridSpan w:val="2"/>
            <w:tcBorders>
              <w:top w:val="single" w:sz="3" w:space="0" w:color="000000"/>
              <w:left w:val="single" w:sz="3" w:space="0" w:color="000000"/>
              <w:bottom w:val="single" w:sz="3" w:space="0" w:color="000000"/>
              <w:right w:val="single" w:sz="3" w:space="0" w:color="000000"/>
            </w:tcBorders>
            <w:shd w:val="clear" w:color="auto" w:fill="E7E6E6"/>
          </w:tcPr>
          <w:p w14:paraId="69BCEFBC"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1) в сфере социальных отношений: </w:t>
            </w:r>
          </w:p>
        </w:tc>
      </w:tr>
      <w:tr w:rsidR="0066135E" w:rsidRPr="00A305A8" w14:paraId="02A0B47C" w14:textId="77777777" w:rsidTr="00A305A8">
        <w:trPr>
          <w:trHeight w:val="2774"/>
        </w:trPr>
        <w:tc>
          <w:tcPr>
            <w:tcW w:w="1795" w:type="dxa"/>
            <w:vMerge/>
            <w:tcBorders>
              <w:top w:val="nil"/>
              <w:left w:val="single" w:sz="3" w:space="0" w:color="000000"/>
              <w:bottom w:val="single" w:sz="3" w:space="0" w:color="000000"/>
              <w:right w:val="single" w:sz="3" w:space="0" w:color="000000"/>
            </w:tcBorders>
          </w:tcPr>
          <w:p w14:paraId="63ECB6C5" w14:textId="77777777" w:rsidR="0066135E" w:rsidRPr="00A305A8" w:rsidRDefault="0066135E" w:rsidP="00A305A8">
            <w:pPr>
              <w:jc w:val="both"/>
              <w:rPr>
                <w:rFonts w:ascii="Times New Roman" w:hAnsi="Times New Roman" w:cs="Times New Roman"/>
                <w:sz w:val="20"/>
                <w:szCs w:val="20"/>
              </w:rPr>
            </w:pPr>
          </w:p>
        </w:tc>
        <w:tc>
          <w:tcPr>
            <w:tcW w:w="6021" w:type="dxa"/>
            <w:tcBorders>
              <w:top w:val="single" w:sz="3" w:space="0" w:color="000000"/>
              <w:left w:val="single" w:sz="3" w:space="0" w:color="000000"/>
              <w:bottom w:val="single" w:sz="3" w:space="0" w:color="000000"/>
              <w:right w:val="single" w:sz="3" w:space="0" w:color="000000"/>
            </w:tcBorders>
          </w:tcPr>
          <w:p w14:paraId="0B2C9E01" w14:textId="77777777" w:rsidR="0066135E" w:rsidRPr="00A305A8" w:rsidRDefault="0066135E">
            <w:pPr>
              <w:numPr>
                <w:ilvl w:val="0"/>
                <w:numId w:val="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обогащать представления детей о формах поведения и действиях в различных </w:t>
            </w:r>
          </w:p>
          <w:p w14:paraId="49B63832"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ситуациях в семье и ДОО; </w:t>
            </w:r>
          </w:p>
          <w:p w14:paraId="6E96B9F7" w14:textId="77777777" w:rsidR="0066135E" w:rsidRPr="00A305A8" w:rsidRDefault="0066135E">
            <w:pPr>
              <w:numPr>
                <w:ilvl w:val="0"/>
                <w:numId w:val="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содействовать пониманию детьми собственных и чужих эмоциональных состояний и переживаний, овладению способами </w:t>
            </w:r>
            <w:proofErr w:type="spellStart"/>
            <w:r w:rsidRPr="00A305A8">
              <w:rPr>
                <w:rFonts w:ascii="Times New Roman" w:hAnsi="Times New Roman" w:cs="Times New Roman"/>
                <w:sz w:val="20"/>
                <w:szCs w:val="20"/>
              </w:rPr>
              <w:t>эмпатийного</w:t>
            </w:r>
            <w:proofErr w:type="spellEnd"/>
            <w:r w:rsidRPr="00A305A8">
              <w:rPr>
                <w:rFonts w:ascii="Times New Roman" w:hAnsi="Times New Roman" w:cs="Times New Roman"/>
                <w:sz w:val="20"/>
                <w:szCs w:val="20"/>
              </w:rPr>
              <w:t xml:space="preserve"> поведения в ответ на разнообразные эмоциональные проявления сверстников и взрослых; </w:t>
            </w:r>
          </w:p>
          <w:p w14:paraId="276936D6" w14:textId="77777777" w:rsidR="0066135E" w:rsidRPr="00A305A8" w:rsidRDefault="0066135E">
            <w:pPr>
              <w:numPr>
                <w:ilvl w:val="0"/>
                <w:numId w:val="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поддерживать интерес детей к отношениям </w:t>
            </w:r>
          </w:p>
        </w:tc>
        <w:tc>
          <w:tcPr>
            <w:tcW w:w="5886" w:type="dxa"/>
            <w:tcBorders>
              <w:top w:val="single" w:sz="3" w:space="0" w:color="000000"/>
              <w:left w:val="single" w:sz="3" w:space="0" w:color="000000"/>
              <w:bottom w:val="single" w:sz="3" w:space="0" w:color="000000"/>
              <w:right w:val="single" w:sz="3" w:space="0" w:color="000000"/>
            </w:tcBorders>
          </w:tcPr>
          <w:p w14:paraId="0A697E32" w14:textId="77777777" w:rsidR="0066135E" w:rsidRPr="00A305A8" w:rsidRDefault="0066135E">
            <w:pPr>
              <w:numPr>
                <w:ilvl w:val="0"/>
                <w:numId w:val="6"/>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14:paraId="0C1AFE76" w14:textId="77777777" w:rsidR="0066135E" w:rsidRPr="00A305A8" w:rsidRDefault="0066135E">
            <w:pPr>
              <w:numPr>
                <w:ilvl w:val="0"/>
                <w:numId w:val="6"/>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w:t>
            </w:r>
          </w:p>
        </w:tc>
      </w:tr>
    </w:tbl>
    <w:p w14:paraId="6A38B4B0"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54" w:type="dxa"/>
          <w:left w:w="112" w:type="dxa"/>
          <w:right w:w="45" w:type="dxa"/>
        </w:tblCellMar>
        <w:tblLook w:val="04A0" w:firstRow="1" w:lastRow="0" w:firstColumn="1" w:lastColumn="0" w:noHBand="0" w:noVBand="1"/>
      </w:tblPr>
      <w:tblGrid>
        <w:gridCol w:w="2206"/>
        <w:gridCol w:w="5000"/>
        <w:gridCol w:w="6638"/>
      </w:tblGrid>
      <w:tr w:rsidR="0066135E" w:rsidRPr="00A305A8" w14:paraId="4CD5F7E3" w14:textId="77777777" w:rsidTr="00A305A8">
        <w:trPr>
          <w:trHeight w:val="1213"/>
        </w:trPr>
        <w:tc>
          <w:tcPr>
            <w:tcW w:w="2206" w:type="dxa"/>
            <w:tcBorders>
              <w:top w:val="single" w:sz="3" w:space="0" w:color="000000"/>
              <w:left w:val="single" w:sz="3" w:space="0" w:color="000000"/>
              <w:bottom w:val="single" w:sz="3" w:space="0" w:color="000000"/>
              <w:right w:val="single" w:sz="3" w:space="0" w:color="000000"/>
            </w:tcBorders>
            <w:shd w:val="clear" w:color="auto" w:fill="AEAAAA"/>
          </w:tcPr>
          <w:p w14:paraId="1C78B443" w14:textId="77777777" w:rsidR="0066135E" w:rsidRPr="00A305A8" w:rsidRDefault="0066135E" w:rsidP="00A305A8">
            <w:pPr>
              <w:jc w:val="both"/>
              <w:rPr>
                <w:rFonts w:ascii="Times New Roman" w:hAnsi="Times New Roman" w:cs="Times New Roman"/>
                <w:sz w:val="20"/>
                <w:szCs w:val="20"/>
              </w:rPr>
            </w:pPr>
          </w:p>
        </w:tc>
        <w:tc>
          <w:tcPr>
            <w:tcW w:w="5000" w:type="dxa"/>
            <w:tcBorders>
              <w:top w:val="single" w:sz="3" w:space="0" w:color="000000"/>
              <w:left w:val="single" w:sz="3" w:space="0" w:color="000000"/>
              <w:bottom w:val="single" w:sz="3" w:space="0" w:color="000000"/>
              <w:right w:val="single" w:sz="3" w:space="0" w:color="000000"/>
            </w:tcBorders>
          </w:tcPr>
          <w:p w14:paraId="5DA81D2B"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и событиям в коллективе, согласованию действий между собой и заинтересованности в общем результате совместной деятельности; • обеспечивать умение детей вырабатывать и принимать правила взаимодействия в группе, понимание детьми последствий несоблюдения принятых правил; </w:t>
            </w:r>
          </w:p>
          <w:p w14:paraId="1573E89E" w14:textId="77777777" w:rsidR="0066135E" w:rsidRPr="00A305A8" w:rsidRDefault="0066135E" w:rsidP="00A305A8">
            <w:pPr>
              <w:tabs>
                <w:tab w:val="center" w:pos="42"/>
                <w:tab w:val="center" w:pos="886"/>
                <w:tab w:val="center" w:pos="2440"/>
                <w:tab w:val="center" w:pos="3512"/>
                <w:tab w:val="center" w:pos="4300"/>
              </w:tabs>
              <w:jc w:val="both"/>
              <w:rPr>
                <w:rFonts w:ascii="Times New Roman" w:hAnsi="Times New Roman" w:cs="Times New Roman"/>
                <w:sz w:val="20"/>
                <w:szCs w:val="20"/>
              </w:rPr>
            </w:pPr>
            <w:r w:rsidRPr="00A305A8">
              <w:rPr>
                <w:rFonts w:ascii="Times New Roman" w:eastAsia="Calibri" w:hAnsi="Times New Roman" w:cs="Times New Roman"/>
                <w:sz w:val="20"/>
                <w:szCs w:val="20"/>
              </w:rPr>
              <w:lastRenderedPageBreak/>
              <w:tab/>
            </w:r>
            <w:r w:rsidRPr="00A305A8">
              <w:rPr>
                <w:rFonts w:ascii="Times New Roman" w:hAnsi="Times New Roman" w:cs="Times New Roman"/>
                <w:sz w:val="20"/>
                <w:szCs w:val="20"/>
              </w:rPr>
              <w:t xml:space="preserve">• </w:t>
            </w:r>
            <w:r w:rsidRPr="00A305A8">
              <w:rPr>
                <w:rFonts w:ascii="Times New Roman" w:hAnsi="Times New Roman" w:cs="Times New Roman"/>
                <w:sz w:val="20"/>
                <w:szCs w:val="20"/>
              </w:rPr>
              <w:tab/>
              <w:t xml:space="preserve">расширять </w:t>
            </w:r>
            <w:r w:rsidRPr="00A305A8">
              <w:rPr>
                <w:rFonts w:ascii="Times New Roman" w:hAnsi="Times New Roman" w:cs="Times New Roman"/>
                <w:sz w:val="20"/>
                <w:szCs w:val="20"/>
              </w:rPr>
              <w:tab/>
              <w:t xml:space="preserve">представления </w:t>
            </w:r>
            <w:r w:rsidRPr="00A305A8">
              <w:rPr>
                <w:rFonts w:ascii="Times New Roman" w:hAnsi="Times New Roman" w:cs="Times New Roman"/>
                <w:sz w:val="20"/>
                <w:szCs w:val="20"/>
              </w:rPr>
              <w:tab/>
              <w:t xml:space="preserve">о </w:t>
            </w:r>
            <w:r w:rsidRPr="00A305A8">
              <w:rPr>
                <w:rFonts w:ascii="Times New Roman" w:hAnsi="Times New Roman" w:cs="Times New Roman"/>
                <w:sz w:val="20"/>
                <w:szCs w:val="20"/>
              </w:rPr>
              <w:tab/>
              <w:t xml:space="preserve">правилах </w:t>
            </w:r>
          </w:p>
          <w:p w14:paraId="1AAFC1C1" w14:textId="77777777" w:rsidR="0066135E" w:rsidRPr="00A305A8" w:rsidRDefault="0066135E" w:rsidP="00A305A8">
            <w:pPr>
              <w:tabs>
                <w:tab w:val="center" w:pos="530"/>
                <w:tab w:val="center" w:pos="1387"/>
                <w:tab w:val="center" w:pos="2469"/>
                <w:tab w:val="center" w:pos="3874"/>
                <w:tab w:val="center" w:pos="4650"/>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поведения </w:t>
            </w:r>
            <w:r w:rsidRPr="00A305A8">
              <w:rPr>
                <w:rFonts w:ascii="Times New Roman" w:hAnsi="Times New Roman" w:cs="Times New Roman"/>
                <w:sz w:val="20"/>
                <w:szCs w:val="20"/>
              </w:rPr>
              <w:tab/>
              <w:t xml:space="preserve">в </w:t>
            </w:r>
            <w:r w:rsidRPr="00A305A8">
              <w:rPr>
                <w:rFonts w:ascii="Times New Roman" w:hAnsi="Times New Roman" w:cs="Times New Roman"/>
                <w:sz w:val="20"/>
                <w:szCs w:val="20"/>
              </w:rPr>
              <w:tab/>
              <w:t xml:space="preserve">общественных </w:t>
            </w:r>
            <w:r w:rsidRPr="00A305A8">
              <w:rPr>
                <w:rFonts w:ascii="Times New Roman" w:hAnsi="Times New Roman" w:cs="Times New Roman"/>
                <w:sz w:val="20"/>
                <w:szCs w:val="20"/>
              </w:rPr>
              <w:tab/>
              <w:t xml:space="preserve">местах; </w:t>
            </w:r>
            <w:r w:rsidRPr="00A305A8">
              <w:rPr>
                <w:rFonts w:ascii="Times New Roman" w:hAnsi="Times New Roman" w:cs="Times New Roman"/>
                <w:sz w:val="20"/>
                <w:szCs w:val="20"/>
              </w:rPr>
              <w:tab/>
              <w:t xml:space="preserve">об </w:t>
            </w:r>
          </w:p>
          <w:p w14:paraId="63A8C01C"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обязанностях в группе; </w:t>
            </w:r>
          </w:p>
        </w:tc>
        <w:tc>
          <w:tcPr>
            <w:tcW w:w="6638" w:type="dxa"/>
            <w:tcBorders>
              <w:top w:val="single" w:sz="3" w:space="0" w:color="000000"/>
              <w:left w:val="single" w:sz="3" w:space="0" w:color="000000"/>
              <w:bottom w:val="single" w:sz="3" w:space="0" w:color="000000"/>
              <w:right w:val="single" w:sz="3" w:space="0" w:color="000000"/>
            </w:tcBorders>
          </w:tcPr>
          <w:p w14:paraId="5BDED873"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lastRenderedPageBreak/>
              <w:t xml:space="preserve">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14:paraId="0F228B4C" w14:textId="77777777" w:rsidR="0066135E" w:rsidRPr="00A305A8" w:rsidRDefault="0066135E">
            <w:pPr>
              <w:numPr>
                <w:ilvl w:val="0"/>
                <w:numId w:val="7"/>
              </w:numPr>
              <w:jc w:val="both"/>
              <w:rPr>
                <w:rFonts w:ascii="Times New Roman" w:hAnsi="Times New Roman" w:cs="Times New Roman"/>
                <w:sz w:val="20"/>
                <w:szCs w:val="20"/>
              </w:rPr>
            </w:pPr>
            <w:r w:rsidRPr="00A305A8">
              <w:rPr>
                <w:rFonts w:ascii="Times New Roman" w:hAnsi="Times New Roman" w:cs="Times New Roman"/>
                <w:sz w:val="20"/>
                <w:szCs w:val="20"/>
              </w:rPr>
              <w:lastRenderedPageBreak/>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14:paraId="3B469C14" w14:textId="77777777" w:rsidR="0066135E" w:rsidRPr="00A305A8" w:rsidRDefault="0066135E">
            <w:pPr>
              <w:numPr>
                <w:ilvl w:val="0"/>
                <w:numId w:val="7"/>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поддерживает стремление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14:paraId="1EDE9152" w14:textId="77777777" w:rsidR="0066135E" w:rsidRPr="00A305A8" w:rsidRDefault="0066135E">
            <w:pPr>
              <w:numPr>
                <w:ilvl w:val="0"/>
                <w:numId w:val="7"/>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14:paraId="5B79B966" w14:textId="77777777" w:rsidR="0066135E" w:rsidRPr="00A305A8" w:rsidRDefault="0066135E">
            <w:pPr>
              <w:numPr>
                <w:ilvl w:val="0"/>
                <w:numId w:val="7"/>
              </w:numPr>
              <w:jc w:val="both"/>
              <w:rPr>
                <w:rFonts w:ascii="Times New Roman" w:hAnsi="Times New Roman" w:cs="Times New Roman"/>
                <w:sz w:val="20"/>
                <w:szCs w:val="20"/>
              </w:rPr>
            </w:pPr>
            <w:r w:rsidRPr="00A305A8">
              <w:rPr>
                <w:rFonts w:ascii="Times New Roman" w:hAnsi="Times New Roman" w:cs="Times New Roman"/>
                <w:sz w:val="20"/>
                <w:szCs w:val="20"/>
              </w:rPr>
              <w:t xml:space="preserve">Расширяет представления о правилах поведения в общественных местах; об обязанностях в группе. </w:t>
            </w:r>
          </w:p>
          <w:p w14:paraId="67CA6A40" w14:textId="77777777" w:rsidR="0066135E" w:rsidRPr="00A305A8" w:rsidRDefault="0066135E">
            <w:pPr>
              <w:numPr>
                <w:ilvl w:val="0"/>
                <w:numId w:val="7"/>
              </w:numPr>
              <w:jc w:val="both"/>
              <w:rPr>
                <w:rFonts w:ascii="Times New Roman" w:hAnsi="Times New Roman" w:cs="Times New Roman"/>
                <w:sz w:val="20"/>
                <w:szCs w:val="20"/>
              </w:rPr>
            </w:pPr>
            <w:r w:rsidRPr="00A305A8">
              <w:rPr>
                <w:rFonts w:ascii="Times New Roman" w:hAnsi="Times New Roman" w:cs="Times New Roman"/>
                <w:sz w:val="20"/>
                <w:szCs w:val="20"/>
              </w:rPr>
              <w:t xml:space="preserve">Обогащает словарь детей вежливыми словами (доброе утро, добрый вечер, хорошего дня, будьте здоровы, пожалуйста, извините, спасибо). </w:t>
            </w:r>
          </w:p>
          <w:p w14:paraId="5B5AFE2D" w14:textId="77777777" w:rsidR="0066135E" w:rsidRPr="00A305A8" w:rsidRDefault="0066135E">
            <w:pPr>
              <w:numPr>
                <w:ilvl w:val="0"/>
                <w:numId w:val="7"/>
              </w:numPr>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w:t>
            </w:r>
          </w:p>
        </w:tc>
      </w:tr>
    </w:tbl>
    <w:p w14:paraId="47939CC0"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52" w:type="dxa"/>
          <w:left w:w="108" w:type="dxa"/>
          <w:right w:w="46" w:type="dxa"/>
        </w:tblCellMar>
        <w:tblLook w:val="04A0" w:firstRow="1" w:lastRow="0" w:firstColumn="1" w:lastColumn="0" w:noHBand="0" w:noVBand="1"/>
      </w:tblPr>
      <w:tblGrid>
        <w:gridCol w:w="2210"/>
        <w:gridCol w:w="4995"/>
        <w:gridCol w:w="6639"/>
      </w:tblGrid>
      <w:tr w:rsidR="0066135E" w:rsidRPr="00A305A8" w14:paraId="08FA2FEA" w14:textId="77777777" w:rsidTr="00A305A8">
        <w:trPr>
          <w:trHeight w:val="1391"/>
        </w:trPr>
        <w:tc>
          <w:tcPr>
            <w:tcW w:w="2210" w:type="dxa"/>
            <w:vMerge w:val="restart"/>
            <w:tcBorders>
              <w:top w:val="single" w:sz="3" w:space="0" w:color="000000"/>
              <w:left w:val="single" w:sz="3" w:space="0" w:color="000000"/>
              <w:bottom w:val="single" w:sz="3" w:space="0" w:color="000000"/>
              <w:right w:val="single" w:sz="3" w:space="0" w:color="000000"/>
            </w:tcBorders>
            <w:shd w:val="clear" w:color="auto" w:fill="AEAAAA"/>
          </w:tcPr>
          <w:p w14:paraId="04F15110" w14:textId="77777777" w:rsidR="0066135E" w:rsidRPr="00A305A8" w:rsidRDefault="0066135E" w:rsidP="00A305A8">
            <w:pPr>
              <w:jc w:val="both"/>
              <w:rPr>
                <w:rFonts w:ascii="Times New Roman" w:hAnsi="Times New Roman" w:cs="Times New Roman"/>
                <w:sz w:val="20"/>
                <w:szCs w:val="20"/>
              </w:rPr>
            </w:pPr>
          </w:p>
        </w:tc>
        <w:tc>
          <w:tcPr>
            <w:tcW w:w="4995" w:type="dxa"/>
            <w:tcBorders>
              <w:top w:val="single" w:sz="3" w:space="0" w:color="000000"/>
              <w:left w:val="single" w:sz="3" w:space="0" w:color="000000"/>
              <w:bottom w:val="single" w:sz="3" w:space="0" w:color="000000"/>
              <w:right w:val="single" w:sz="3" w:space="0" w:color="000000"/>
            </w:tcBorders>
          </w:tcPr>
          <w:p w14:paraId="38BF8816" w14:textId="77777777" w:rsidR="0066135E" w:rsidRPr="00A305A8" w:rsidRDefault="0066135E" w:rsidP="00A305A8">
            <w:pPr>
              <w:jc w:val="both"/>
              <w:rPr>
                <w:rFonts w:ascii="Times New Roman" w:hAnsi="Times New Roman" w:cs="Times New Roman"/>
                <w:sz w:val="20"/>
                <w:szCs w:val="20"/>
              </w:rPr>
            </w:pPr>
          </w:p>
        </w:tc>
        <w:tc>
          <w:tcPr>
            <w:tcW w:w="6639" w:type="dxa"/>
            <w:tcBorders>
              <w:top w:val="single" w:sz="3" w:space="0" w:color="000000"/>
              <w:left w:val="single" w:sz="3" w:space="0" w:color="000000"/>
              <w:bottom w:val="single" w:sz="3" w:space="0" w:color="000000"/>
              <w:right w:val="single" w:sz="3" w:space="0" w:color="000000"/>
            </w:tcBorders>
          </w:tcPr>
          <w:p w14:paraId="26D49374"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44298C5A"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Поддерживает чувство гордости детей, удовлетворение от проведенных мероприятий. </w:t>
            </w:r>
          </w:p>
        </w:tc>
      </w:tr>
      <w:tr w:rsidR="0066135E" w:rsidRPr="00A305A8" w14:paraId="1A07492F" w14:textId="77777777" w:rsidTr="00A305A8">
        <w:trPr>
          <w:trHeight w:val="286"/>
        </w:trPr>
        <w:tc>
          <w:tcPr>
            <w:tcW w:w="0" w:type="auto"/>
            <w:vMerge/>
            <w:tcBorders>
              <w:top w:val="nil"/>
              <w:left w:val="single" w:sz="3" w:space="0" w:color="000000"/>
              <w:bottom w:val="nil"/>
              <w:right w:val="single" w:sz="3" w:space="0" w:color="000000"/>
            </w:tcBorders>
          </w:tcPr>
          <w:p w14:paraId="010CE7F9" w14:textId="77777777" w:rsidR="0066135E" w:rsidRPr="00A305A8" w:rsidRDefault="0066135E" w:rsidP="00A305A8">
            <w:pPr>
              <w:jc w:val="both"/>
              <w:rPr>
                <w:rFonts w:ascii="Times New Roman" w:hAnsi="Times New Roman" w:cs="Times New Roman"/>
                <w:sz w:val="20"/>
                <w:szCs w:val="20"/>
              </w:rPr>
            </w:pPr>
          </w:p>
        </w:tc>
        <w:tc>
          <w:tcPr>
            <w:tcW w:w="11634" w:type="dxa"/>
            <w:gridSpan w:val="2"/>
            <w:tcBorders>
              <w:top w:val="single" w:sz="3" w:space="0" w:color="000000"/>
              <w:left w:val="single" w:sz="3" w:space="0" w:color="000000"/>
              <w:bottom w:val="single" w:sz="3" w:space="0" w:color="000000"/>
              <w:right w:val="single" w:sz="3" w:space="0" w:color="000000"/>
            </w:tcBorders>
            <w:shd w:val="clear" w:color="auto" w:fill="E7E6E6"/>
          </w:tcPr>
          <w:p w14:paraId="672BE544" w14:textId="77777777" w:rsidR="0066135E" w:rsidRPr="00A305A8" w:rsidRDefault="0066135E" w:rsidP="00A305A8">
            <w:pPr>
              <w:tabs>
                <w:tab w:val="center" w:pos="2643"/>
                <w:tab w:val="center" w:pos="6668"/>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2) </w:t>
            </w:r>
            <w:r w:rsidRPr="00A305A8">
              <w:rPr>
                <w:rFonts w:ascii="Times New Roman" w:hAnsi="Times New Roman" w:cs="Times New Roman"/>
                <w:sz w:val="20"/>
                <w:szCs w:val="20"/>
              </w:rPr>
              <w:tab/>
              <w:t xml:space="preserve">в области формирования основ гражданственности и патриотизма: </w:t>
            </w:r>
          </w:p>
        </w:tc>
      </w:tr>
      <w:tr w:rsidR="0066135E" w:rsidRPr="00A305A8" w14:paraId="6702A523" w14:textId="77777777" w:rsidTr="00A305A8">
        <w:trPr>
          <w:trHeight w:val="8293"/>
        </w:trPr>
        <w:tc>
          <w:tcPr>
            <w:tcW w:w="0" w:type="auto"/>
            <w:vMerge/>
            <w:tcBorders>
              <w:top w:val="nil"/>
              <w:left w:val="single" w:sz="3" w:space="0" w:color="000000"/>
              <w:bottom w:val="single" w:sz="3" w:space="0" w:color="000000"/>
              <w:right w:val="single" w:sz="3" w:space="0" w:color="000000"/>
            </w:tcBorders>
          </w:tcPr>
          <w:p w14:paraId="248F4919" w14:textId="77777777" w:rsidR="0066135E" w:rsidRPr="00A305A8" w:rsidRDefault="0066135E" w:rsidP="00A305A8">
            <w:pPr>
              <w:jc w:val="both"/>
              <w:rPr>
                <w:rFonts w:ascii="Times New Roman" w:hAnsi="Times New Roman" w:cs="Times New Roman"/>
                <w:sz w:val="20"/>
                <w:szCs w:val="20"/>
              </w:rPr>
            </w:pPr>
          </w:p>
        </w:tc>
        <w:tc>
          <w:tcPr>
            <w:tcW w:w="4995" w:type="dxa"/>
            <w:tcBorders>
              <w:top w:val="single" w:sz="3" w:space="0" w:color="000000"/>
              <w:left w:val="single" w:sz="3" w:space="0" w:color="000000"/>
              <w:bottom w:val="single" w:sz="3" w:space="0" w:color="000000"/>
              <w:right w:val="single" w:sz="3" w:space="0" w:color="000000"/>
            </w:tcBorders>
          </w:tcPr>
          <w:p w14:paraId="27F40054" w14:textId="77777777" w:rsidR="0066135E" w:rsidRPr="00A305A8" w:rsidRDefault="0066135E">
            <w:pPr>
              <w:numPr>
                <w:ilvl w:val="0"/>
                <w:numId w:val="8"/>
              </w:num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14:paraId="56BD4B7D" w14:textId="77777777" w:rsidR="0066135E" w:rsidRPr="00A305A8" w:rsidRDefault="0066135E">
            <w:pPr>
              <w:numPr>
                <w:ilvl w:val="0"/>
                <w:numId w:val="8"/>
              </w:numPr>
              <w:jc w:val="both"/>
              <w:rPr>
                <w:rFonts w:ascii="Times New Roman" w:hAnsi="Times New Roman" w:cs="Times New Roman"/>
                <w:sz w:val="20"/>
                <w:szCs w:val="20"/>
              </w:rPr>
            </w:pPr>
            <w:r w:rsidRPr="00A305A8">
              <w:rPr>
                <w:rFonts w:ascii="Times New Roman" w:hAnsi="Times New Roman" w:cs="Times New Roman"/>
                <w:sz w:val="20"/>
                <w:szCs w:val="20"/>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14:paraId="3705E45C" w14:textId="77777777" w:rsidR="0066135E" w:rsidRPr="00A305A8" w:rsidRDefault="0066135E">
            <w:pPr>
              <w:numPr>
                <w:ilvl w:val="0"/>
                <w:numId w:val="8"/>
              </w:numPr>
              <w:jc w:val="both"/>
              <w:rPr>
                <w:rFonts w:ascii="Times New Roman" w:hAnsi="Times New Roman" w:cs="Times New Roman"/>
                <w:sz w:val="20"/>
                <w:szCs w:val="20"/>
              </w:rPr>
            </w:pPr>
            <w:r w:rsidRPr="00A305A8">
              <w:rPr>
                <w:rFonts w:ascii="Times New Roman" w:hAnsi="Times New Roman" w:cs="Times New Roman"/>
                <w:sz w:val="20"/>
                <w:szCs w:val="20"/>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tc>
        <w:tc>
          <w:tcPr>
            <w:tcW w:w="6639" w:type="dxa"/>
            <w:tcBorders>
              <w:top w:val="single" w:sz="3" w:space="0" w:color="000000"/>
              <w:left w:val="single" w:sz="3" w:space="0" w:color="000000"/>
              <w:bottom w:val="single" w:sz="3" w:space="0" w:color="000000"/>
              <w:right w:val="single" w:sz="3" w:space="0" w:color="000000"/>
            </w:tcBorders>
          </w:tcPr>
          <w:p w14:paraId="7816711D" w14:textId="77777777" w:rsidR="0066135E" w:rsidRPr="00A305A8" w:rsidRDefault="0066135E">
            <w:pPr>
              <w:numPr>
                <w:ilvl w:val="0"/>
                <w:numId w:val="9"/>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14:paraId="0FFE619F" w14:textId="77777777" w:rsidR="0066135E" w:rsidRPr="00A305A8" w:rsidRDefault="0066135E">
            <w:pPr>
              <w:numPr>
                <w:ilvl w:val="0"/>
                <w:numId w:val="9"/>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14:paraId="2CF3BC72" w14:textId="77777777" w:rsidR="0066135E" w:rsidRPr="00A305A8" w:rsidRDefault="0066135E">
            <w:pPr>
              <w:numPr>
                <w:ilvl w:val="0"/>
                <w:numId w:val="9"/>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1D913749" w14:textId="77777777" w:rsidR="0066135E" w:rsidRPr="00A305A8" w:rsidRDefault="0066135E">
            <w:pPr>
              <w:numPr>
                <w:ilvl w:val="0"/>
                <w:numId w:val="9"/>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Поддерживает проявления у детей первичной социальной активности: желание принять участие в значимых событиях, переживание эмоций, </w:t>
            </w:r>
          </w:p>
        </w:tc>
      </w:tr>
    </w:tbl>
    <w:p w14:paraId="6B8623B4"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702" w:type="dxa"/>
        <w:tblInd w:w="44" w:type="dxa"/>
        <w:tblCellMar>
          <w:top w:w="50" w:type="dxa"/>
          <w:left w:w="108" w:type="dxa"/>
          <w:right w:w="46" w:type="dxa"/>
        </w:tblCellMar>
        <w:tblLook w:val="04A0" w:firstRow="1" w:lastRow="0" w:firstColumn="1" w:lastColumn="0" w:noHBand="0" w:noVBand="1"/>
      </w:tblPr>
      <w:tblGrid>
        <w:gridCol w:w="2210"/>
        <w:gridCol w:w="4995"/>
        <w:gridCol w:w="6497"/>
      </w:tblGrid>
      <w:tr w:rsidR="0066135E" w:rsidRPr="00A305A8" w14:paraId="16E64373" w14:textId="77777777" w:rsidTr="00A305A8">
        <w:trPr>
          <w:trHeight w:val="562"/>
        </w:trPr>
        <w:tc>
          <w:tcPr>
            <w:tcW w:w="2210" w:type="dxa"/>
            <w:vMerge w:val="restart"/>
            <w:tcBorders>
              <w:top w:val="single" w:sz="3" w:space="0" w:color="000000"/>
              <w:left w:val="single" w:sz="3" w:space="0" w:color="000000"/>
              <w:bottom w:val="single" w:sz="3" w:space="0" w:color="000000"/>
              <w:right w:val="single" w:sz="3" w:space="0" w:color="000000"/>
            </w:tcBorders>
            <w:shd w:val="clear" w:color="auto" w:fill="AEAAAA"/>
          </w:tcPr>
          <w:p w14:paraId="14149120" w14:textId="77777777" w:rsidR="0066135E" w:rsidRPr="00A305A8" w:rsidRDefault="0066135E" w:rsidP="00A305A8">
            <w:pPr>
              <w:jc w:val="both"/>
              <w:rPr>
                <w:rFonts w:ascii="Times New Roman" w:hAnsi="Times New Roman" w:cs="Times New Roman"/>
                <w:sz w:val="20"/>
                <w:szCs w:val="20"/>
              </w:rPr>
            </w:pPr>
          </w:p>
        </w:tc>
        <w:tc>
          <w:tcPr>
            <w:tcW w:w="4995" w:type="dxa"/>
            <w:tcBorders>
              <w:top w:val="single" w:sz="3" w:space="0" w:color="000000"/>
              <w:left w:val="single" w:sz="3" w:space="0" w:color="000000"/>
              <w:bottom w:val="single" w:sz="3" w:space="0" w:color="000000"/>
              <w:right w:val="single" w:sz="3" w:space="0" w:color="000000"/>
            </w:tcBorders>
          </w:tcPr>
          <w:p w14:paraId="74103F48" w14:textId="77777777" w:rsidR="0066135E" w:rsidRPr="00A305A8" w:rsidRDefault="0066135E" w:rsidP="00A305A8">
            <w:pPr>
              <w:jc w:val="both"/>
              <w:rPr>
                <w:rFonts w:ascii="Times New Roman" w:hAnsi="Times New Roman" w:cs="Times New Roman"/>
                <w:sz w:val="20"/>
                <w:szCs w:val="20"/>
              </w:rPr>
            </w:pPr>
          </w:p>
        </w:tc>
        <w:tc>
          <w:tcPr>
            <w:tcW w:w="6497" w:type="dxa"/>
            <w:tcBorders>
              <w:top w:val="single" w:sz="3" w:space="0" w:color="000000"/>
              <w:left w:val="single" w:sz="3" w:space="0" w:color="000000"/>
              <w:bottom w:val="single" w:sz="3" w:space="0" w:color="000000"/>
              <w:right w:val="single" w:sz="3" w:space="0" w:color="000000"/>
            </w:tcBorders>
          </w:tcPr>
          <w:p w14:paraId="2E589203"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связанных с событиями военных лет и подвигами горожан (чествование ветеранов, социальные акции и прочее). </w:t>
            </w:r>
          </w:p>
        </w:tc>
      </w:tr>
      <w:tr w:rsidR="0066135E" w:rsidRPr="00A305A8" w14:paraId="313F6988" w14:textId="77777777" w:rsidTr="00A305A8">
        <w:trPr>
          <w:trHeight w:val="286"/>
        </w:trPr>
        <w:tc>
          <w:tcPr>
            <w:tcW w:w="0" w:type="auto"/>
            <w:vMerge/>
            <w:tcBorders>
              <w:top w:val="nil"/>
              <w:left w:val="single" w:sz="3" w:space="0" w:color="000000"/>
              <w:bottom w:val="nil"/>
              <w:right w:val="single" w:sz="3" w:space="0" w:color="000000"/>
            </w:tcBorders>
          </w:tcPr>
          <w:p w14:paraId="1AB65BC3" w14:textId="77777777" w:rsidR="0066135E" w:rsidRPr="00A305A8" w:rsidRDefault="0066135E" w:rsidP="00A305A8">
            <w:pPr>
              <w:jc w:val="both"/>
              <w:rPr>
                <w:rFonts w:ascii="Times New Roman" w:hAnsi="Times New Roman" w:cs="Times New Roman"/>
                <w:sz w:val="20"/>
                <w:szCs w:val="20"/>
              </w:rPr>
            </w:pPr>
          </w:p>
        </w:tc>
        <w:tc>
          <w:tcPr>
            <w:tcW w:w="11492" w:type="dxa"/>
            <w:gridSpan w:val="2"/>
            <w:tcBorders>
              <w:top w:val="single" w:sz="3" w:space="0" w:color="000000"/>
              <w:left w:val="single" w:sz="3" w:space="0" w:color="000000"/>
              <w:bottom w:val="single" w:sz="3" w:space="0" w:color="000000"/>
              <w:right w:val="single" w:sz="3" w:space="0" w:color="000000"/>
            </w:tcBorders>
            <w:shd w:val="clear" w:color="auto" w:fill="E7E6E6"/>
          </w:tcPr>
          <w:p w14:paraId="60EAF82B" w14:textId="77777777" w:rsidR="0066135E" w:rsidRPr="00A305A8" w:rsidRDefault="0066135E" w:rsidP="00A305A8">
            <w:pPr>
              <w:tabs>
                <w:tab w:val="center" w:pos="4488"/>
                <w:tab w:val="center" w:pos="6672"/>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3) </w:t>
            </w:r>
            <w:r w:rsidRPr="00A305A8">
              <w:rPr>
                <w:rFonts w:ascii="Times New Roman" w:hAnsi="Times New Roman" w:cs="Times New Roman"/>
                <w:sz w:val="20"/>
                <w:szCs w:val="20"/>
              </w:rPr>
              <w:tab/>
              <w:t xml:space="preserve">в сфере трудового воспитания: </w:t>
            </w:r>
          </w:p>
        </w:tc>
      </w:tr>
      <w:tr w:rsidR="0066135E" w:rsidRPr="00A305A8" w14:paraId="36CA7B95" w14:textId="77777777" w:rsidTr="00A305A8">
        <w:trPr>
          <w:trHeight w:val="2068"/>
        </w:trPr>
        <w:tc>
          <w:tcPr>
            <w:tcW w:w="0" w:type="auto"/>
            <w:vMerge/>
            <w:tcBorders>
              <w:top w:val="nil"/>
              <w:left w:val="single" w:sz="3" w:space="0" w:color="000000"/>
              <w:bottom w:val="single" w:sz="3" w:space="0" w:color="000000"/>
              <w:right w:val="single" w:sz="3" w:space="0" w:color="000000"/>
            </w:tcBorders>
          </w:tcPr>
          <w:p w14:paraId="68C04D10" w14:textId="77777777" w:rsidR="0066135E" w:rsidRPr="00A305A8" w:rsidRDefault="0066135E" w:rsidP="00A305A8">
            <w:pPr>
              <w:jc w:val="both"/>
              <w:rPr>
                <w:rFonts w:ascii="Times New Roman" w:hAnsi="Times New Roman" w:cs="Times New Roman"/>
                <w:sz w:val="20"/>
                <w:szCs w:val="20"/>
              </w:rPr>
            </w:pPr>
          </w:p>
        </w:tc>
        <w:tc>
          <w:tcPr>
            <w:tcW w:w="4995" w:type="dxa"/>
            <w:tcBorders>
              <w:top w:val="single" w:sz="3" w:space="0" w:color="000000"/>
              <w:left w:val="single" w:sz="3" w:space="0" w:color="000000"/>
              <w:bottom w:val="single" w:sz="3" w:space="0" w:color="000000"/>
              <w:right w:val="single" w:sz="3" w:space="0" w:color="000000"/>
            </w:tcBorders>
          </w:tcPr>
          <w:p w14:paraId="345943AB" w14:textId="77777777" w:rsidR="0066135E" w:rsidRPr="00A305A8" w:rsidRDefault="0066135E">
            <w:pPr>
              <w:numPr>
                <w:ilvl w:val="0"/>
                <w:numId w:val="10"/>
              </w:numPr>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представления о профессиях и трудовых процессах; </w:t>
            </w:r>
          </w:p>
          <w:p w14:paraId="5F85BD54" w14:textId="77777777" w:rsidR="0066135E" w:rsidRPr="00A305A8" w:rsidRDefault="0066135E">
            <w:pPr>
              <w:numPr>
                <w:ilvl w:val="0"/>
                <w:numId w:val="10"/>
              </w:num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14:paraId="28BD20ED" w14:textId="77777777" w:rsidR="0066135E" w:rsidRPr="00A305A8" w:rsidRDefault="0066135E">
            <w:pPr>
              <w:numPr>
                <w:ilvl w:val="0"/>
                <w:numId w:val="10"/>
              </w:numPr>
              <w:jc w:val="both"/>
              <w:rPr>
                <w:rFonts w:ascii="Times New Roman" w:hAnsi="Times New Roman" w:cs="Times New Roman"/>
                <w:sz w:val="20"/>
                <w:szCs w:val="20"/>
              </w:rPr>
            </w:pPr>
            <w:r w:rsidRPr="00A305A8">
              <w:rPr>
                <w:rFonts w:ascii="Times New Roman" w:hAnsi="Times New Roman" w:cs="Times New Roman"/>
                <w:sz w:val="20"/>
                <w:szCs w:val="20"/>
              </w:rPr>
              <w:t xml:space="preserve">знакомить детей с элементарными экономическими знаниями, формировать первоначальные представления о финансовой грамотности; </w:t>
            </w:r>
          </w:p>
        </w:tc>
        <w:tc>
          <w:tcPr>
            <w:tcW w:w="6497" w:type="dxa"/>
            <w:tcBorders>
              <w:top w:val="single" w:sz="3" w:space="0" w:color="000000"/>
              <w:left w:val="single" w:sz="3" w:space="0" w:color="000000"/>
              <w:bottom w:val="single" w:sz="3" w:space="0" w:color="000000"/>
              <w:right w:val="single" w:sz="3" w:space="0" w:color="000000"/>
            </w:tcBorders>
          </w:tcPr>
          <w:p w14:paraId="7AA4DCAA" w14:textId="77777777" w:rsidR="0066135E" w:rsidRPr="00A305A8" w:rsidRDefault="0066135E">
            <w:pPr>
              <w:numPr>
                <w:ilvl w:val="0"/>
                <w:numId w:val="11"/>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14:paraId="21B26B48" w14:textId="77777777" w:rsidR="0066135E" w:rsidRPr="00A305A8" w:rsidRDefault="0066135E">
            <w:pPr>
              <w:numPr>
                <w:ilvl w:val="0"/>
                <w:numId w:val="11"/>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формирует представление детей о современной технике, в том числе цифровой, </w:t>
            </w:r>
            <w:proofErr w:type="spellStart"/>
            <w:r w:rsidRPr="00A305A8">
              <w:rPr>
                <w:rFonts w:ascii="Times New Roman" w:hAnsi="Times New Roman" w:cs="Times New Roman"/>
                <w:sz w:val="20"/>
                <w:szCs w:val="20"/>
              </w:rPr>
              <w:t>еѐ</w:t>
            </w:r>
            <w:proofErr w:type="spellEnd"/>
            <w:r w:rsidRPr="00A305A8">
              <w:rPr>
                <w:rFonts w:ascii="Times New Roman" w:hAnsi="Times New Roman" w:cs="Times New Roman"/>
                <w:sz w:val="20"/>
                <w:szCs w:val="20"/>
              </w:rPr>
              <w:t xml:space="preserve">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14:paraId="54CA7701" w14:textId="77777777" w:rsidR="0066135E" w:rsidRPr="00A305A8" w:rsidRDefault="0066135E">
            <w:pPr>
              <w:numPr>
                <w:ilvl w:val="0"/>
                <w:numId w:val="11"/>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14:paraId="3788CB20" w14:textId="77777777" w:rsidR="00A305A8"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w:t>
            </w:r>
            <w:r w:rsidR="00A305A8" w:rsidRPr="00A305A8">
              <w:rPr>
                <w:rFonts w:ascii="Times New Roman" w:hAnsi="Times New Roman" w:cs="Times New Roman"/>
                <w:sz w:val="20"/>
                <w:szCs w:val="20"/>
              </w:rPr>
              <w:t xml:space="preserve">застелить кровать, погладить носовой платок, покормить домашнего питомца и тому подобное. </w:t>
            </w:r>
          </w:p>
          <w:p w14:paraId="764456FF" w14:textId="15E55748" w:rsidR="0066135E" w:rsidRPr="00A305A8" w:rsidRDefault="00A305A8">
            <w:pPr>
              <w:numPr>
                <w:ilvl w:val="0"/>
                <w:numId w:val="11"/>
              </w:numPr>
              <w:ind w:left="0"/>
              <w:jc w:val="both"/>
              <w:rPr>
                <w:rFonts w:ascii="Times New Roman" w:hAnsi="Times New Roman" w:cs="Times New Roman"/>
                <w:sz w:val="20"/>
                <w:szCs w:val="20"/>
              </w:rPr>
            </w:pPr>
            <w:r w:rsidRPr="00A305A8">
              <w:rPr>
                <w:rFonts w:ascii="Times New Roman" w:hAnsi="Times New Roman" w:cs="Times New Roman"/>
                <w:sz w:val="20"/>
                <w:szCs w:val="20"/>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66135E" w:rsidRPr="00A305A8" w14:paraId="08325BF2" w14:textId="77777777" w:rsidTr="00A305A8">
        <w:tblPrEx>
          <w:tblCellMar>
            <w:top w:w="51" w:type="dxa"/>
            <w:right w:w="44" w:type="dxa"/>
          </w:tblCellMar>
        </w:tblPrEx>
        <w:trPr>
          <w:trHeight w:val="22"/>
        </w:trPr>
        <w:tc>
          <w:tcPr>
            <w:tcW w:w="2210" w:type="dxa"/>
            <w:vMerge w:val="restart"/>
            <w:tcBorders>
              <w:top w:val="single" w:sz="3" w:space="0" w:color="000000"/>
              <w:left w:val="single" w:sz="3" w:space="0" w:color="000000"/>
              <w:bottom w:val="single" w:sz="3" w:space="0" w:color="000000"/>
              <w:right w:val="single" w:sz="3" w:space="0" w:color="000000"/>
            </w:tcBorders>
            <w:shd w:val="clear" w:color="auto" w:fill="AEAAAA"/>
          </w:tcPr>
          <w:p w14:paraId="773A1EB6" w14:textId="77777777" w:rsidR="0066135E" w:rsidRPr="00A305A8" w:rsidRDefault="0066135E" w:rsidP="00A305A8">
            <w:pPr>
              <w:jc w:val="both"/>
              <w:rPr>
                <w:rFonts w:ascii="Times New Roman" w:hAnsi="Times New Roman" w:cs="Times New Roman"/>
                <w:sz w:val="20"/>
                <w:szCs w:val="20"/>
              </w:rPr>
            </w:pPr>
          </w:p>
        </w:tc>
        <w:tc>
          <w:tcPr>
            <w:tcW w:w="4995" w:type="dxa"/>
            <w:tcBorders>
              <w:top w:val="single" w:sz="3" w:space="0" w:color="000000"/>
              <w:left w:val="single" w:sz="3" w:space="0" w:color="000000"/>
              <w:bottom w:val="single" w:sz="3" w:space="0" w:color="000000"/>
              <w:right w:val="single" w:sz="3" w:space="0" w:color="000000"/>
            </w:tcBorders>
          </w:tcPr>
          <w:p w14:paraId="0BB917F1" w14:textId="77777777" w:rsidR="0066135E" w:rsidRPr="00A305A8" w:rsidRDefault="0066135E" w:rsidP="00A305A8">
            <w:pPr>
              <w:jc w:val="both"/>
              <w:rPr>
                <w:rFonts w:ascii="Times New Roman" w:hAnsi="Times New Roman" w:cs="Times New Roman"/>
                <w:sz w:val="20"/>
                <w:szCs w:val="20"/>
              </w:rPr>
            </w:pPr>
          </w:p>
        </w:tc>
        <w:tc>
          <w:tcPr>
            <w:tcW w:w="6497" w:type="dxa"/>
            <w:tcBorders>
              <w:top w:val="single" w:sz="3" w:space="0" w:color="000000"/>
              <w:left w:val="single" w:sz="3" w:space="0" w:color="000000"/>
              <w:bottom w:val="single" w:sz="3" w:space="0" w:color="000000"/>
              <w:right w:val="single" w:sz="3" w:space="0" w:color="000000"/>
            </w:tcBorders>
          </w:tcPr>
          <w:p w14:paraId="405140DE" w14:textId="4A18E151"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w:t>
            </w:r>
          </w:p>
        </w:tc>
      </w:tr>
      <w:tr w:rsidR="0066135E" w:rsidRPr="00A305A8" w14:paraId="25DF1526" w14:textId="77777777" w:rsidTr="00A305A8">
        <w:tblPrEx>
          <w:tblCellMar>
            <w:top w:w="51" w:type="dxa"/>
            <w:right w:w="44" w:type="dxa"/>
          </w:tblCellMar>
        </w:tblPrEx>
        <w:trPr>
          <w:trHeight w:val="286"/>
        </w:trPr>
        <w:tc>
          <w:tcPr>
            <w:tcW w:w="0" w:type="auto"/>
            <w:vMerge/>
            <w:tcBorders>
              <w:top w:val="nil"/>
              <w:left w:val="single" w:sz="3" w:space="0" w:color="000000"/>
              <w:bottom w:val="nil"/>
              <w:right w:val="single" w:sz="3" w:space="0" w:color="000000"/>
            </w:tcBorders>
          </w:tcPr>
          <w:p w14:paraId="0EFDF77B" w14:textId="77777777" w:rsidR="0066135E" w:rsidRPr="00A305A8" w:rsidRDefault="0066135E" w:rsidP="00A305A8">
            <w:pPr>
              <w:jc w:val="both"/>
              <w:rPr>
                <w:rFonts w:ascii="Times New Roman" w:hAnsi="Times New Roman" w:cs="Times New Roman"/>
                <w:sz w:val="20"/>
                <w:szCs w:val="20"/>
              </w:rPr>
            </w:pPr>
          </w:p>
        </w:tc>
        <w:tc>
          <w:tcPr>
            <w:tcW w:w="11492" w:type="dxa"/>
            <w:gridSpan w:val="2"/>
            <w:tcBorders>
              <w:top w:val="single" w:sz="3" w:space="0" w:color="000000"/>
              <w:left w:val="single" w:sz="3" w:space="0" w:color="000000"/>
              <w:bottom w:val="single" w:sz="3" w:space="0" w:color="000000"/>
              <w:right w:val="single" w:sz="3" w:space="0" w:color="000000"/>
            </w:tcBorders>
            <w:shd w:val="clear" w:color="auto" w:fill="E7E6E6"/>
          </w:tcPr>
          <w:p w14:paraId="400BF5BC" w14:textId="77777777" w:rsidR="0066135E" w:rsidRPr="00A305A8" w:rsidRDefault="0066135E" w:rsidP="00A305A8">
            <w:pPr>
              <w:tabs>
                <w:tab w:val="center" w:pos="3551"/>
                <w:tab w:val="center" w:pos="6674"/>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4) </w:t>
            </w:r>
            <w:r w:rsidRPr="00A305A8">
              <w:rPr>
                <w:rFonts w:ascii="Times New Roman" w:hAnsi="Times New Roman" w:cs="Times New Roman"/>
                <w:sz w:val="20"/>
                <w:szCs w:val="20"/>
              </w:rPr>
              <w:tab/>
              <w:t xml:space="preserve">в области формирования безопасного поведения: </w:t>
            </w:r>
          </w:p>
        </w:tc>
      </w:tr>
      <w:tr w:rsidR="0066135E" w:rsidRPr="00A305A8" w14:paraId="3D90F5AB" w14:textId="77777777" w:rsidTr="00A305A8">
        <w:tblPrEx>
          <w:tblCellMar>
            <w:top w:w="51" w:type="dxa"/>
            <w:right w:w="44" w:type="dxa"/>
          </w:tblCellMar>
        </w:tblPrEx>
        <w:trPr>
          <w:trHeight w:val="7192"/>
        </w:trPr>
        <w:tc>
          <w:tcPr>
            <w:tcW w:w="0" w:type="auto"/>
            <w:vMerge/>
            <w:tcBorders>
              <w:top w:val="nil"/>
              <w:left w:val="single" w:sz="3" w:space="0" w:color="000000"/>
              <w:bottom w:val="nil"/>
              <w:right w:val="single" w:sz="3" w:space="0" w:color="000000"/>
            </w:tcBorders>
          </w:tcPr>
          <w:p w14:paraId="7A3B2333" w14:textId="77777777" w:rsidR="0066135E" w:rsidRPr="00A305A8" w:rsidRDefault="0066135E" w:rsidP="00A305A8">
            <w:pPr>
              <w:jc w:val="both"/>
              <w:rPr>
                <w:rFonts w:ascii="Times New Roman" w:hAnsi="Times New Roman" w:cs="Times New Roman"/>
                <w:sz w:val="20"/>
                <w:szCs w:val="20"/>
              </w:rPr>
            </w:pPr>
          </w:p>
        </w:tc>
        <w:tc>
          <w:tcPr>
            <w:tcW w:w="4995" w:type="dxa"/>
            <w:tcBorders>
              <w:top w:val="single" w:sz="3" w:space="0" w:color="000000"/>
              <w:left w:val="single" w:sz="3" w:space="0" w:color="000000"/>
              <w:bottom w:val="single" w:sz="3" w:space="0" w:color="000000"/>
              <w:right w:val="single" w:sz="3" w:space="0" w:color="000000"/>
            </w:tcBorders>
          </w:tcPr>
          <w:p w14:paraId="49C257E8" w14:textId="77777777" w:rsidR="0066135E" w:rsidRPr="00A305A8" w:rsidRDefault="0066135E">
            <w:pPr>
              <w:numPr>
                <w:ilvl w:val="0"/>
                <w:numId w:val="12"/>
              </w:numPr>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представления детей об основных источниках и видах опасности в быту, на улице, в природе, в </w:t>
            </w:r>
            <w:proofErr w:type="spellStart"/>
            <w:r w:rsidRPr="00A305A8">
              <w:rPr>
                <w:rFonts w:ascii="Times New Roman" w:hAnsi="Times New Roman" w:cs="Times New Roman"/>
                <w:sz w:val="20"/>
                <w:szCs w:val="20"/>
              </w:rPr>
              <w:t>информационнотелекоммуникационной</w:t>
            </w:r>
            <w:proofErr w:type="spellEnd"/>
            <w:r w:rsidRPr="00A305A8">
              <w:rPr>
                <w:rFonts w:ascii="Times New Roman" w:hAnsi="Times New Roman" w:cs="Times New Roman"/>
                <w:sz w:val="20"/>
                <w:szCs w:val="20"/>
              </w:rPr>
              <w:t xml:space="preserve"> сети «Интернет» (далее - сеть Интернет) и способах безопасного поведения; о правилах </w:t>
            </w:r>
          </w:p>
          <w:p w14:paraId="3FB34D34"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безопасности дорожного движения в качестве пешехода и пассажира транспортного средства; </w:t>
            </w:r>
          </w:p>
          <w:p w14:paraId="5CA58946" w14:textId="77777777" w:rsidR="0066135E" w:rsidRPr="00A305A8" w:rsidRDefault="0066135E">
            <w:pPr>
              <w:numPr>
                <w:ilvl w:val="0"/>
                <w:numId w:val="12"/>
              </w:numPr>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осмотрительное отношение к потенциально опасным для человека ситуациям; </w:t>
            </w:r>
          </w:p>
          <w:p w14:paraId="559023E9" w14:textId="77777777" w:rsidR="0066135E" w:rsidRPr="00A305A8" w:rsidRDefault="0066135E">
            <w:pPr>
              <w:numPr>
                <w:ilvl w:val="0"/>
                <w:numId w:val="12"/>
              </w:numPr>
              <w:jc w:val="both"/>
              <w:rPr>
                <w:rFonts w:ascii="Times New Roman" w:hAnsi="Times New Roman" w:cs="Times New Roman"/>
                <w:sz w:val="20"/>
                <w:szCs w:val="20"/>
              </w:rPr>
            </w:pPr>
            <w:r w:rsidRPr="00A305A8">
              <w:rPr>
                <w:rFonts w:ascii="Times New Roman" w:hAnsi="Times New Roman" w:cs="Times New Roman"/>
                <w:sz w:val="20"/>
                <w:szCs w:val="20"/>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tc>
        <w:tc>
          <w:tcPr>
            <w:tcW w:w="6497" w:type="dxa"/>
            <w:tcBorders>
              <w:top w:val="single" w:sz="3" w:space="0" w:color="000000"/>
              <w:left w:val="single" w:sz="3" w:space="0" w:color="000000"/>
              <w:bottom w:val="single" w:sz="3" w:space="0" w:color="000000"/>
              <w:right w:val="single" w:sz="3" w:space="0" w:color="000000"/>
            </w:tcBorders>
          </w:tcPr>
          <w:p w14:paraId="15BE878D" w14:textId="77777777" w:rsidR="0066135E" w:rsidRPr="00A305A8" w:rsidRDefault="0066135E">
            <w:pPr>
              <w:numPr>
                <w:ilvl w:val="0"/>
                <w:numId w:val="13"/>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14:paraId="4962E0E6" w14:textId="77777777" w:rsidR="0066135E" w:rsidRPr="00A305A8" w:rsidRDefault="0066135E">
            <w:pPr>
              <w:numPr>
                <w:ilvl w:val="0"/>
                <w:numId w:val="13"/>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w:t>
            </w:r>
            <w:proofErr w:type="spellStart"/>
            <w:r w:rsidRPr="00A305A8">
              <w:rPr>
                <w:rFonts w:ascii="Times New Roman" w:hAnsi="Times New Roman" w:cs="Times New Roman"/>
                <w:sz w:val="20"/>
                <w:szCs w:val="20"/>
              </w:rPr>
              <w:t>ребѐнок</w:t>
            </w:r>
            <w:proofErr w:type="spellEnd"/>
            <w:r w:rsidRPr="00A305A8">
              <w:rPr>
                <w:rFonts w:ascii="Times New Roman" w:hAnsi="Times New Roman" w:cs="Times New Roman"/>
                <w:sz w:val="20"/>
                <w:szCs w:val="20"/>
              </w:rPr>
              <w:t xml:space="preserve">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14:paraId="715AA5A1" w14:textId="77777777" w:rsidR="0066135E" w:rsidRPr="00A305A8" w:rsidRDefault="0066135E">
            <w:pPr>
              <w:numPr>
                <w:ilvl w:val="0"/>
                <w:numId w:val="13"/>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обсуждает с детьми правила пользования сетью Интернет, цифровыми ресурсами. </w:t>
            </w:r>
          </w:p>
        </w:tc>
      </w:tr>
      <w:tr w:rsidR="0066135E" w:rsidRPr="00A305A8" w14:paraId="3CD3A367" w14:textId="77777777" w:rsidTr="00A305A8">
        <w:tblPrEx>
          <w:tblCellMar>
            <w:top w:w="51" w:type="dxa"/>
            <w:right w:w="44" w:type="dxa"/>
          </w:tblCellMar>
        </w:tblPrEx>
        <w:trPr>
          <w:trHeight w:val="1111"/>
        </w:trPr>
        <w:tc>
          <w:tcPr>
            <w:tcW w:w="0" w:type="auto"/>
            <w:vMerge/>
            <w:tcBorders>
              <w:top w:val="nil"/>
              <w:left w:val="single" w:sz="3" w:space="0" w:color="000000"/>
              <w:bottom w:val="single" w:sz="3" w:space="0" w:color="000000"/>
              <w:right w:val="single" w:sz="3" w:space="0" w:color="000000"/>
            </w:tcBorders>
          </w:tcPr>
          <w:p w14:paraId="7D2D7569" w14:textId="77777777" w:rsidR="0066135E" w:rsidRPr="00A305A8" w:rsidRDefault="0066135E" w:rsidP="00A305A8">
            <w:pPr>
              <w:jc w:val="both"/>
              <w:rPr>
                <w:rFonts w:ascii="Times New Roman" w:hAnsi="Times New Roman" w:cs="Times New Roman"/>
                <w:sz w:val="20"/>
                <w:szCs w:val="20"/>
              </w:rPr>
            </w:pPr>
          </w:p>
        </w:tc>
        <w:tc>
          <w:tcPr>
            <w:tcW w:w="11492" w:type="dxa"/>
            <w:gridSpan w:val="2"/>
            <w:tcBorders>
              <w:top w:val="single" w:sz="3" w:space="0" w:color="000000"/>
              <w:left w:val="single" w:sz="3" w:space="0" w:color="000000"/>
              <w:bottom w:val="single" w:sz="3" w:space="0" w:color="000000"/>
              <w:right w:val="single" w:sz="3" w:space="0" w:color="000000"/>
            </w:tcBorders>
            <w:shd w:val="clear" w:color="auto" w:fill="E7E6E6"/>
          </w:tcPr>
          <w:p w14:paraId="53FE4A9C"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A305A8">
              <w:rPr>
                <w:rFonts w:ascii="Times New Roman" w:eastAsia="Times New Roman" w:hAnsi="Times New Roman" w:cs="Times New Roman"/>
                <w:b/>
                <w:sz w:val="20"/>
                <w:szCs w:val="20"/>
              </w:rPr>
              <w:t xml:space="preserve"> «Родина», «Природа», «Семья», «Человек», «Жизнь», «Милосердие», «Добро», «Дружба», «Сотрудничество», «Труд».</w:t>
            </w:r>
            <w:r w:rsidRPr="00A305A8">
              <w:rPr>
                <w:rFonts w:ascii="Times New Roman" w:hAnsi="Times New Roman" w:cs="Times New Roman"/>
                <w:sz w:val="20"/>
                <w:szCs w:val="20"/>
              </w:rPr>
              <w:t xml:space="preserve"> </w:t>
            </w:r>
          </w:p>
          <w:p w14:paraId="5D811A1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Это предполагает решение задач нескольких направлений воспитания: </w:t>
            </w:r>
          </w:p>
        </w:tc>
      </w:tr>
    </w:tbl>
    <w:p w14:paraId="1E306A3B"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64" w:type="dxa"/>
        <w:tblInd w:w="44" w:type="dxa"/>
        <w:tblCellMar>
          <w:top w:w="19" w:type="dxa"/>
        </w:tblCellMar>
        <w:tblLook w:val="04A0" w:firstRow="1" w:lastRow="0" w:firstColumn="1" w:lastColumn="0" w:noHBand="0" w:noVBand="1"/>
      </w:tblPr>
      <w:tblGrid>
        <w:gridCol w:w="2210"/>
        <w:gridCol w:w="4995"/>
        <w:gridCol w:w="112"/>
        <w:gridCol w:w="5676"/>
        <w:gridCol w:w="851"/>
        <w:gridCol w:w="20"/>
      </w:tblGrid>
      <w:tr w:rsidR="0066135E" w:rsidRPr="00A305A8" w14:paraId="187E541B" w14:textId="77777777" w:rsidTr="00A305A8">
        <w:trPr>
          <w:gridAfter w:val="1"/>
          <w:wAfter w:w="20" w:type="dxa"/>
          <w:trHeight w:val="3886"/>
        </w:trPr>
        <w:tc>
          <w:tcPr>
            <w:tcW w:w="2210" w:type="dxa"/>
            <w:tcBorders>
              <w:top w:val="single" w:sz="3" w:space="0" w:color="000000"/>
              <w:left w:val="single" w:sz="3" w:space="0" w:color="000000"/>
              <w:bottom w:val="double" w:sz="3" w:space="0" w:color="000000"/>
              <w:right w:val="single" w:sz="3" w:space="0" w:color="000000"/>
            </w:tcBorders>
            <w:shd w:val="clear" w:color="auto" w:fill="AEAAAA"/>
          </w:tcPr>
          <w:p w14:paraId="42681BAC" w14:textId="77777777" w:rsidR="0066135E" w:rsidRPr="00A305A8" w:rsidRDefault="0066135E" w:rsidP="00A305A8">
            <w:pPr>
              <w:jc w:val="both"/>
              <w:rPr>
                <w:rFonts w:ascii="Times New Roman" w:hAnsi="Times New Roman" w:cs="Times New Roman"/>
                <w:sz w:val="20"/>
                <w:szCs w:val="20"/>
              </w:rPr>
            </w:pPr>
          </w:p>
        </w:tc>
        <w:tc>
          <w:tcPr>
            <w:tcW w:w="11634" w:type="dxa"/>
            <w:gridSpan w:val="4"/>
            <w:tcBorders>
              <w:top w:val="single" w:sz="3" w:space="0" w:color="000000"/>
              <w:left w:val="single" w:sz="3" w:space="0" w:color="000000"/>
              <w:bottom w:val="single" w:sz="3" w:space="0" w:color="FFFFFF"/>
              <w:right w:val="single" w:sz="3" w:space="0" w:color="000000"/>
            </w:tcBorders>
            <w:shd w:val="clear" w:color="auto" w:fill="E7E6E6"/>
          </w:tcPr>
          <w:p w14:paraId="2EFA5ED7" w14:textId="77777777" w:rsidR="0066135E" w:rsidRPr="00A305A8" w:rsidRDefault="0066135E">
            <w:pPr>
              <w:numPr>
                <w:ilvl w:val="0"/>
                <w:numId w:val="1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воспитание уважения к своей семье, своему населенному пункту, родному краю, своей стране; </w:t>
            </w:r>
          </w:p>
          <w:p w14:paraId="56153146" w14:textId="77777777" w:rsidR="0066135E" w:rsidRPr="00A305A8" w:rsidRDefault="0066135E">
            <w:pPr>
              <w:numPr>
                <w:ilvl w:val="0"/>
                <w:numId w:val="1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14:paraId="06103C1A" w14:textId="77777777" w:rsidR="0066135E" w:rsidRPr="00A305A8" w:rsidRDefault="0066135E">
            <w:pPr>
              <w:numPr>
                <w:ilvl w:val="0"/>
                <w:numId w:val="1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воспитание ценностного отношения к культурному наследию своего народа, к нравственным и культурным традициям России; </w:t>
            </w:r>
          </w:p>
          <w:p w14:paraId="37DE539D" w14:textId="77777777" w:rsidR="0066135E" w:rsidRPr="00A305A8" w:rsidRDefault="0066135E">
            <w:pPr>
              <w:numPr>
                <w:ilvl w:val="0"/>
                <w:numId w:val="1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содействие становлению целостной картины мира, основанной на представлениях о добре и зле, красоте и уродстве, правде и лжи; </w:t>
            </w:r>
          </w:p>
          <w:p w14:paraId="673A8147" w14:textId="77777777" w:rsidR="0066135E" w:rsidRPr="00A305A8" w:rsidRDefault="0066135E">
            <w:pPr>
              <w:numPr>
                <w:ilvl w:val="0"/>
                <w:numId w:val="1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14:paraId="4A7E796D" w14:textId="77777777" w:rsidR="0066135E" w:rsidRPr="00A305A8" w:rsidRDefault="0066135E">
            <w:pPr>
              <w:numPr>
                <w:ilvl w:val="0"/>
                <w:numId w:val="1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создание условий для возникновения у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нравственного, социально значимого поступка, приобретения </w:t>
            </w:r>
            <w:proofErr w:type="spellStart"/>
            <w:r w:rsidRPr="00A305A8">
              <w:rPr>
                <w:rFonts w:ascii="Times New Roman" w:hAnsi="Times New Roman" w:cs="Times New Roman"/>
                <w:sz w:val="20"/>
                <w:szCs w:val="20"/>
              </w:rPr>
              <w:t>ребѐнком</w:t>
            </w:r>
            <w:proofErr w:type="spellEnd"/>
            <w:r w:rsidRPr="00A305A8">
              <w:rPr>
                <w:rFonts w:ascii="Times New Roman" w:hAnsi="Times New Roman" w:cs="Times New Roman"/>
                <w:sz w:val="20"/>
                <w:szCs w:val="20"/>
              </w:rPr>
              <w:t xml:space="preserve"> опыта милосердия и заботы; </w:t>
            </w:r>
          </w:p>
          <w:p w14:paraId="7105355E" w14:textId="77777777" w:rsidR="0066135E" w:rsidRPr="00A305A8" w:rsidRDefault="0066135E">
            <w:pPr>
              <w:numPr>
                <w:ilvl w:val="0"/>
                <w:numId w:val="1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6FDD5121" w14:textId="77777777" w:rsidR="0066135E" w:rsidRPr="00A305A8" w:rsidRDefault="0066135E">
            <w:pPr>
              <w:numPr>
                <w:ilvl w:val="0"/>
                <w:numId w:val="1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формирование способности бережно и уважительно относиться к результатам своего труда и труда других людей. </w:t>
            </w:r>
          </w:p>
        </w:tc>
      </w:tr>
      <w:tr w:rsidR="0066135E" w:rsidRPr="00A305A8" w14:paraId="6E7D9709" w14:textId="77777777" w:rsidTr="00A305A8">
        <w:trPr>
          <w:gridAfter w:val="1"/>
          <w:wAfter w:w="20" w:type="dxa"/>
          <w:trHeight w:val="289"/>
        </w:trPr>
        <w:tc>
          <w:tcPr>
            <w:tcW w:w="2210" w:type="dxa"/>
            <w:vMerge w:val="restart"/>
            <w:tcBorders>
              <w:top w:val="double" w:sz="3" w:space="0" w:color="000000"/>
              <w:left w:val="single" w:sz="3" w:space="0" w:color="000000"/>
              <w:bottom w:val="single" w:sz="3" w:space="0" w:color="000000"/>
              <w:right w:val="single" w:sz="3" w:space="0" w:color="000000"/>
            </w:tcBorders>
            <w:shd w:val="clear" w:color="auto" w:fill="AEAAAA"/>
          </w:tcPr>
          <w:p w14:paraId="416D3FB0"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b/>
                <w:sz w:val="20"/>
                <w:szCs w:val="20"/>
              </w:rPr>
              <w:t xml:space="preserve">Познавательное развитие </w:t>
            </w:r>
          </w:p>
        </w:tc>
        <w:tc>
          <w:tcPr>
            <w:tcW w:w="4995" w:type="dxa"/>
            <w:vMerge w:val="restart"/>
            <w:tcBorders>
              <w:top w:val="double" w:sz="3" w:space="0" w:color="000000"/>
              <w:left w:val="single" w:sz="3" w:space="0" w:color="000000"/>
              <w:bottom w:val="single" w:sz="3" w:space="0" w:color="000000"/>
              <w:right w:val="single" w:sz="3" w:space="0" w:color="000000"/>
            </w:tcBorders>
          </w:tcPr>
          <w:p w14:paraId="17311F6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1) развивать интерес детей к самостоятельному познанию объектов окружающего мира в его разнообразных </w:t>
            </w:r>
            <w:r w:rsidRPr="00A305A8">
              <w:rPr>
                <w:rFonts w:ascii="Times New Roman" w:hAnsi="Times New Roman" w:cs="Times New Roman"/>
                <w:sz w:val="20"/>
                <w:szCs w:val="20"/>
              </w:rPr>
              <w:lastRenderedPageBreak/>
              <w:t xml:space="preserve">проявлениях и простейших зависимостях; 2) формировать представления детей о цифровых средствах познания окружающего мира, способах их безопасного использования; </w:t>
            </w:r>
          </w:p>
          <w:p w14:paraId="528E6B70" w14:textId="77777777" w:rsidR="0066135E" w:rsidRPr="00A305A8" w:rsidRDefault="0066135E">
            <w:pPr>
              <w:numPr>
                <w:ilvl w:val="0"/>
                <w:numId w:val="1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A305A8">
              <w:rPr>
                <w:rFonts w:ascii="Times New Roman" w:hAnsi="Times New Roman" w:cs="Times New Roman"/>
                <w:sz w:val="20"/>
                <w:szCs w:val="20"/>
              </w:rPr>
              <w:t>сериация</w:t>
            </w:r>
            <w:proofErr w:type="spellEnd"/>
            <w:r w:rsidRPr="00A305A8">
              <w:rPr>
                <w:rFonts w:ascii="Times New Roman" w:hAnsi="Times New Roman" w:cs="Times New Roman"/>
                <w:sz w:val="20"/>
                <w:szCs w:val="20"/>
              </w:rPr>
              <w:t xml:space="preserve"> и тому подобное); совершенствовать ориентировку в </w:t>
            </w:r>
          </w:p>
          <w:p w14:paraId="3CBC8A4B"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пространстве и времени; </w:t>
            </w:r>
          </w:p>
          <w:p w14:paraId="28123A96" w14:textId="77777777" w:rsidR="0066135E" w:rsidRPr="00A305A8" w:rsidRDefault="0066135E">
            <w:pPr>
              <w:numPr>
                <w:ilvl w:val="0"/>
                <w:numId w:val="1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w:t>
            </w:r>
          </w:p>
        </w:tc>
        <w:tc>
          <w:tcPr>
            <w:tcW w:w="112" w:type="dxa"/>
            <w:vMerge w:val="restart"/>
            <w:tcBorders>
              <w:top w:val="single" w:sz="3" w:space="0" w:color="FFFFFF"/>
              <w:left w:val="single" w:sz="3" w:space="0" w:color="000000"/>
              <w:bottom w:val="single" w:sz="3" w:space="0" w:color="000000"/>
              <w:right w:val="nil"/>
            </w:tcBorders>
          </w:tcPr>
          <w:p w14:paraId="5E5E5013" w14:textId="77777777" w:rsidR="0066135E" w:rsidRPr="00A305A8" w:rsidRDefault="0066135E" w:rsidP="00A305A8">
            <w:pPr>
              <w:jc w:val="both"/>
              <w:rPr>
                <w:rFonts w:ascii="Times New Roman" w:hAnsi="Times New Roman" w:cs="Times New Roman"/>
                <w:sz w:val="20"/>
                <w:szCs w:val="20"/>
              </w:rPr>
            </w:pPr>
          </w:p>
        </w:tc>
        <w:tc>
          <w:tcPr>
            <w:tcW w:w="5676" w:type="dxa"/>
            <w:tcBorders>
              <w:top w:val="single" w:sz="3" w:space="0" w:color="FFFFFF"/>
              <w:left w:val="nil"/>
              <w:bottom w:val="nil"/>
              <w:right w:val="nil"/>
            </w:tcBorders>
            <w:shd w:val="clear" w:color="auto" w:fill="D3D3D3"/>
          </w:tcPr>
          <w:p w14:paraId="6332E2F5" w14:textId="77777777" w:rsidR="0066135E" w:rsidRPr="00A305A8" w:rsidRDefault="0066135E" w:rsidP="00A305A8">
            <w:pPr>
              <w:tabs>
                <w:tab w:val="center" w:pos="101"/>
                <w:tab w:val="center" w:pos="3185"/>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1) </w:t>
            </w:r>
            <w:r w:rsidRPr="00A305A8">
              <w:rPr>
                <w:rFonts w:ascii="Times New Roman" w:hAnsi="Times New Roman" w:cs="Times New Roman"/>
                <w:sz w:val="20"/>
                <w:szCs w:val="20"/>
              </w:rPr>
              <w:tab/>
              <w:t>Сенсорные эталоны и познавательные действия:</w:t>
            </w:r>
          </w:p>
        </w:tc>
        <w:tc>
          <w:tcPr>
            <w:tcW w:w="851" w:type="dxa"/>
            <w:tcBorders>
              <w:top w:val="single" w:sz="3" w:space="0" w:color="FFFFFF"/>
              <w:left w:val="nil"/>
              <w:bottom w:val="nil"/>
              <w:right w:val="single" w:sz="3" w:space="0" w:color="000000"/>
            </w:tcBorders>
          </w:tcPr>
          <w:p w14:paraId="3239CD16"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w:t>
            </w:r>
          </w:p>
        </w:tc>
      </w:tr>
      <w:tr w:rsidR="0066135E" w:rsidRPr="00A305A8" w14:paraId="54A139B8" w14:textId="77777777" w:rsidTr="00A305A8">
        <w:trPr>
          <w:trHeight w:val="281"/>
        </w:trPr>
        <w:tc>
          <w:tcPr>
            <w:tcW w:w="0" w:type="auto"/>
            <w:vMerge/>
            <w:tcBorders>
              <w:top w:val="nil"/>
              <w:left w:val="single" w:sz="3" w:space="0" w:color="000000"/>
              <w:bottom w:val="nil"/>
              <w:right w:val="single" w:sz="3" w:space="0" w:color="000000"/>
            </w:tcBorders>
          </w:tcPr>
          <w:p w14:paraId="63183080" w14:textId="77777777" w:rsidR="0066135E" w:rsidRPr="00A305A8" w:rsidRDefault="0066135E" w:rsidP="00A305A8">
            <w:pPr>
              <w:jc w:val="both"/>
              <w:rPr>
                <w:rFonts w:ascii="Times New Roman" w:hAnsi="Times New Roman" w:cs="Times New Roman"/>
                <w:sz w:val="20"/>
                <w:szCs w:val="20"/>
              </w:rPr>
            </w:pPr>
          </w:p>
        </w:tc>
        <w:tc>
          <w:tcPr>
            <w:tcW w:w="0" w:type="auto"/>
            <w:vMerge/>
            <w:tcBorders>
              <w:top w:val="nil"/>
              <w:left w:val="single" w:sz="3" w:space="0" w:color="000000"/>
              <w:bottom w:val="nil"/>
              <w:right w:val="single" w:sz="3" w:space="0" w:color="000000"/>
            </w:tcBorders>
          </w:tcPr>
          <w:p w14:paraId="32097EA2" w14:textId="77777777" w:rsidR="0066135E" w:rsidRPr="00A305A8" w:rsidRDefault="0066135E" w:rsidP="00A305A8">
            <w:pPr>
              <w:jc w:val="both"/>
              <w:rPr>
                <w:rFonts w:ascii="Times New Roman" w:hAnsi="Times New Roman" w:cs="Times New Roman"/>
                <w:sz w:val="20"/>
                <w:szCs w:val="20"/>
              </w:rPr>
            </w:pPr>
          </w:p>
        </w:tc>
        <w:tc>
          <w:tcPr>
            <w:tcW w:w="0" w:type="auto"/>
            <w:vMerge/>
            <w:tcBorders>
              <w:top w:val="nil"/>
              <w:left w:val="single" w:sz="3" w:space="0" w:color="000000"/>
              <w:bottom w:val="nil"/>
              <w:right w:val="nil"/>
            </w:tcBorders>
          </w:tcPr>
          <w:p w14:paraId="314BE86A" w14:textId="77777777" w:rsidR="0066135E" w:rsidRPr="00A305A8" w:rsidRDefault="0066135E" w:rsidP="00A305A8">
            <w:pPr>
              <w:jc w:val="both"/>
              <w:rPr>
                <w:rFonts w:ascii="Times New Roman" w:hAnsi="Times New Roman" w:cs="Times New Roman"/>
                <w:sz w:val="20"/>
                <w:szCs w:val="20"/>
              </w:rPr>
            </w:pPr>
          </w:p>
        </w:tc>
        <w:tc>
          <w:tcPr>
            <w:tcW w:w="6527" w:type="dxa"/>
            <w:gridSpan w:val="2"/>
            <w:tcBorders>
              <w:top w:val="nil"/>
              <w:left w:val="nil"/>
              <w:bottom w:val="nil"/>
              <w:right w:val="nil"/>
            </w:tcBorders>
            <w:shd w:val="clear" w:color="auto" w:fill="FFFFFF"/>
          </w:tcPr>
          <w:p w14:paraId="482002FF"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педагог закрепляет умения детей различать и называть все цвета спектра</w:t>
            </w:r>
          </w:p>
        </w:tc>
        <w:tc>
          <w:tcPr>
            <w:tcW w:w="20" w:type="dxa"/>
            <w:vMerge w:val="restart"/>
            <w:tcBorders>
              <w:top w:val="nil"/>
              <w:left w:val="nil"/>
              <w:bottom w:val="single" w:sz="3" w:space="0" w:color="000000"/>
              <w:right w:val="single" w:sz="3" w:space="0" w:color="000000"/>
            </w:tcBorders>
          </w:tcPr>
          <w:p w14:paraId="0F1FDE56"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w:t>
            </w:r>
          </w:p>
        </w:tc>
      </w:tr>
      <w:tr w:rsidR="0066135E" w:rsidRPr="00A305A8" w14:paraId="2673EB94" w14:textId="77777777" w:rsidTr="00A305A8">
        <w:trPr>
          <w:trHeight w:val="5525"/>
        </w:trPr>
        <w:tc>
          <w:tcPr>
            <w:tcW w:w="0" w:type="auto"/>
            <w:vMerge/>
            <w:tcBorders>
              <w:top w:val="nil"/>
              <w:left w:val="single" w:sz="3" w:space="0" w:color="000000"/>
              <w:bottom w:val="single" w:sz="3" w:space="0" w:color="000000"/>
              <w:right w:val="single" w:sz="3" w:space="0" w:color="000000"/>
            </w:tcBorders>
          </w:tcPr>
          <w:p w14:paraId="483035B0" w14:textId="77777777" w:rsidR="0066135E" w:rsidRPr="00A305A8" w:rsidRDefault="0066135E" w:rsidP="00A305A8">
            <w:pPr>
              <w:jc w:val="both"/>
              <w:rPr>
                <w:rFonts w:ascii="Times New Roman" w:hAnsi="Times New Roman" w:cs="Times New Roman"/>
                <w:sz w:val="20"/>
                <w:szCs w:val="20"/>
              </w:rPr>
            </w:pPr>
          </w:p>
        </w:tc>
        <w:tc>
          <w:tcPr>
            <w:tcW w:w="0" w:type="auto"/>
            <w:vMerge/>
            <w:tcBorders>
              <w:top w:val="nil"/>
              <w:left w:val="single" w:sz="3" w:space="0" w:color="000000"/>
              <w:bottom w:val="single" w:sz="3" w:space="0" w:color="000000"/>
              <w:right w:val="single" w:sz="3" w:space="0" w:color="000000"/>
            </w:tcBorders>
          </w:tcPr>
          <w:p w14:paraId="7C8885B6" w14:textId="77777777" w:rsidR="0066135E" w:rsidRPr="00A305A8" w:rsidRDefault="0066135E" w:rsidP="00A305A8">
            <w:pPr>
              <w:jc w:val="both"/>
              <w:rPr>
                <w:rFonts w:ascii="Times New Roman" w:hAnsi="Times New Roman" w:cs="Times New Roman"/>
                <w:sz w:val="20"/>
                <w:szCs w:val="20"/>
              </w:rPr>
            </w:pPr>
          </w:p>
        </w:tc>
        <w:tc>
          <w:tcPr>
            <w:tcW w:w="0" w:type="auto"/>
            <w:vMerge/>
            <w:tcBorders>
              <w:top w:val="nil"/>
              <w:left w:val="single" w:sz="3" w:space="0" w:color="000000"/>
              <w:bottom w:val="single" w:sz="3" w:space="0" w:color="000000"/>
              <w:right w:val="nil"/>
            </w:tcBorders>
          </w:tcPr>
          <w:p w14:paraId="1C7EA316" w14:textId="77777777" w:rsidR="0066135E" w:rsidRPr="00A305A8" w:rsidRDefault="0066135E" w:rsidP="00A305A8">
            <w:pPr>
              <w:jc w:val="both"/>
              <w:rPr>
                <w:rFonts w:ascii="Times New Roman" w:hAnsi="Times New Roman" w:cs="Times New Roman"/>
                <w:sz w:val="20"/>
                <w:szCs w:val="20"/>
              </w:rPr>
            </w:pPr>
          </w:p>
        </w:tc>
        <w:tc>
          <w:tcPr>
            <w:tcW w:w="6527" w:type="dxa"/>
            <w:gridSpan w:val="2"/>
            <w:tcBorders>
              <w:top w:val="nil"/>
              <w:left w:val="nil"/>
              <w:bottom w:val="single" w:sz="3" w:space="0" w:color="000000"/>
              <w:right w:val="nil"/>
            </w:tcBorders>
          </w:tcPr>
          <w:p w14:paraId="41434228"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14:paraId="4C4DD71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w:t>
            </w:r>
          </w:p>
        </w:tc>
        <w:tc>
          <w:tcPr>
            <w:tcW w:w="20" w:type="dxa"/>
            <w:vMerge/>
            <w:tcBorders>
              <w:top w:val="nil"/>
              <w:left w:val="nil"/>
              <w:bottom w:val="single" w:sz="3" w:space="0" w:color="000000"/>
              <w:right w:val="single" w:sz="3" w:space="0" w:color="000000"/>
            </w:tcBorders>
          </w:tcPr>
          <w:p w14:paraId="61417009" w14:textId="77777777" w:rsidR="0066135E" w:rsidRPr="00A305A8" w:rsidRDefault="0066135E" w:rsidP="00A305A8">
            <w:pPr>
              <w:jc w:val="both"/>
              <w:rPr>
                <w:rFonts w:ascii="Times New Roman" w:hAnsi="Times New Roman" w:cs="Times New Roman"/>
                <w:sz w:val="20"/>
                <w:szCs w:val="20"/>
              </w:rPr>
            </w:pPr>
          </w:p>
        </w:tc>
      </w:tr>
    </w:tbl>
    <w:p w14:paraId="48214C3B"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986" w:type="dxa"/>
        <w:tblInd w:w="44" w:type="dxa"/>
        <w:tblCellMar>
          <w:top w:w="65" w:type="dxa"/>
          <w:left w:w="112" w:type="dxa"/>
          <w:right w:w="45" w:type="dxa"/>
        </w:tblCellMar>
        <w:tblLook w:val="04A0" w:firstRow="1" w:lastRow="0" w:firstColumn="1" w:lastColumn="0" w:noHBand="0" w:noVBand="1"/>
      </w:tblPr>
      <w:tblGrid>
        <w:gridCol w:w="2206"/>
        <w:gridCol w:w="5000"/>
        <w:gridCol w:w="6780"/>
      </w:tblGrid>
      <w:tr w:rsidR="0066135E" w:rsidRPr="00A305A8" w14:paraId="106F390F" w14:textId="77777777" w:rsidTr="00A305A8">
        <w:trPr>
          <w:trHeight w:val="8276"/>
        </w:trPr>
        <w:tc>
          <w:tcPr>
            <w:tcW w:w="2206" w:type="dxa"/>
            <w:tcBorders>
              <w:top w:val="double" w:sz="3" w:space="0" w:color="000000"/>
              <w:left w:val="single" w:sz="3" w:space="0" w:color="000000"/>
              <w:bottom w:val="single" w:sz="3" w:space="0" w:color="000000"/>
              <w:right w:val="single" w:sz="3" w:space="0" w:color="000000"/>
            </w:tcBorders>
            <w:shd w:val="clear" w:color="auto" w:fill="AEAAAA"/>
          </w:tcPr>
          <w:p w14:paraId="40764781" w14:textId="77777777" w:rsidR="0066135E" w:rsidRPr="00A305A8" w:rsidRDefault="0066135E" w:rsidP="00A305A8">
            <w:pPr>
              <w:jc w:val="both"/>
              <w:rPr>
                <w:rFonts w:ascii="Times New Roman" w:hAnsi="Times New Roman" w:cs="Times New Roman"/>
                <w:sz w:val="20"/>
                <w:szCs w:val="20"/>
              </w:rPr>
            </w:pPr>
          </w:p>
        </w:tc>
        <w:tc>
          <w:tcPr>
            <w:tcW w:w="5000" w:type="dxa"/>
            <w:tcBorders>
              <w:top w:val="double" w:sz="3" w:space="0" w:color="000000"/>
              <w:left w:val="single" w:sz="3" w:space="0" w:color="000000"/>
              <w:bottom w:val="single" w:sz="3" w:space="0" w:color="000000"/>
              <w:right w:val="single" w:sz="3" w:space="0" w:color="000000"/>
            </w:tcBorders>
          </w:tcPr>
          <w:p w14:paraId="14A1F210"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различной направленности, закреплять позитивный опыт в самостоятельной и совместной со взрослым и сверстниками деятельности; </w:t>
            </w:r>
          </w:p>
          <w:p w14:paraId="23D00D41" w14:textId="77777777" w:rsidR="0066135E" w:rsidRPr="00A305A8" w:rsidRDefault="0066135E">
            <w:pPr>
              <w:numPr>
                <w:ilvl w:val="0"/>
                <w:numId w:val="16"/>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14:paraId="7F994E5A" w14:textId="77777777" w:rsidR="0066135E" w:rsidRPr="00A305A8" w:rsidRDefault="0066135E">
            <w:pPr>
              <w:numPr>
                <w:ilvl w:val="0"/>
                <w:numId w:val="16"/>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учить детей использовать приемы экспериментирования для познания объектов живой и неживой природы и их </w:t>
            </w:r>
          </w:p>
          <w:p w14:paraId="375FC76F"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свойств и качеств; </w:t>
            </w:r>
          </w:p>
          <w:p w14:paraId="7072C729" w14:textId="77777777" w:rsidR="0066135E" w:rsidRPr="00A305A8" w:rsidRDefault="0066135E">
            <w:pPr>
              <w:numPr>
                <w:ilvl w:val="0"/>
                <w:numId w:val="16"/>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tc>
        <w:tc>
          <w:tcPr>
            <w:tcW w:w="6780" w:type="dxa"/>
            <w:tcBorders>
              <w:top w:val="double" w:sz="3" w:space="0" w:color="000000"/>
              <w:left w:val="single" w:sz="3" w:space="0" w:color="000000"/>
              <w:bottom w:val="single" w:sz="3" w:space="0" w:color="000000"/>
              <w:right w:val="single" w:sz="3" w:space="0" w:color="000000"/>
            </w:tcBorders>
          </w:tcPr>
          <w:p w14:paraId="7E4F67E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w:t>
            </w:r>
            <w:proofErr w:type="spellStart"/>
            <w:r w:rsidRPr="00A305A8">
              <w:rPr>
                <w:rFonts w:ascii="Times New Roman" w:hAnsi="Times New Roman" w:cs="Times New Roman"/>
                <w:sz w:val="20"/>
                <w:szCs w:val="20"/>
              </w:rPr>
              <w:t>еѐ</w:t>
            </w:r>
            <w:proofErr w:type="spellEnd"/>
            <w:r w:rsidRPr="00A305A8">
              <w:rPr>
                <w:rFonts w:ascii="Times New Roman" w:hAnsi="Times New Roman" w:cs="Times New Roman"/>
                <w:sz w:val="20"/>
                <w:szCs w:val="20"/>
              </w:rPr>
              <w:t xml:space="preserve"> решения, поощряет проявление инициативы, способности формулировать и отвечать на поставленные вопросы. </w:t>
            </w:r>
          </w:p>
          <w:p w14:paraId="4752EF00" w14:textId="77777777" w:rsidR="0066135E" w:rsidRPr="00A305A8" w:rsidRDefault="0066135E" w:rsidP="00A305A8">
            <w:pPr>
              <w:tabs>
                <w:tab w:val="center" w:pos="101"/>
                <w:tab w:val="center" w:pos="2368"/>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2) </w:t>
            </w:r>
            <w:r w:rsidRPr="00A305A8">
              <w:rPr>
                <w:rFonts w:ascii="Times New Roman" w:hAnsi="Times New Roman" w:cs="Times New Roman"/>
                <w:sz w:val="20"/>
                <w:szCs w:val="20"/>
              </w:rPr>
              <w:tab/>
              <w:t xml:space="preserve">Математические представления: </w:t>
            </w:r>
          </w:p>
          <w:p w14:paraId="53A7AF3C" w14:textId="77777777" w:rsidR="0066135E" w:rsidRPr="00A305A8" w:rsidRDefault="0066135E">
            <w:pPr>
              <w:numPr>
                <w:ilvl w:val="0"/>
                <w:numId w:val="17"/>
              </w:numPr>
              <w:jc w:val="both"/>
              <w:rPr>
                <w:rFonts w:ascii="Times New Roman" w:hAnsi="Times New Roman" w:cs="Times New Roman"/>
                <w:sz w:val="20"/>
                <w:szCs w:val="20"/>
              </w:rPr>
            </w:pPr>
            <w:r w:rsidRPr="00A305A8">
              <w:rPr>
                <w:rFonts w:ascii="Times New Roman" w:eastAsia="Calibri" w:hAnsi="Times New Roman" w:cs="Times New Roman"/>
                <w:noProof/>
                <w:sz w:val="20"/>
                <w:szCs w:val="20"/>
              </w:rPr>
              <mc:AlternateContent>
                <mc:Choice Requires="wpg">
                  <w:drawing>
                    <wp:anchor distT="0" distB="0" distL="114300" distR="114300" simplePos="0" relativeHeight="251672576" behindDoc="1" locked="0" layoutInCell="1" allowOverlap="1" wp14:anchorId="020E7493" wp14:editId="7F9ADEA6">
                      <wp:simplePos x="0" y="0"/>
                      <wp:positionH relativeFrom="column">
                        <wp:posOffset>70865</wp:posOffset>
                      </wp:positionH>
                      <wp:positionV relativeFrom="paragraph">
                        <wp:posOffset>-206588</wp:posOffset>
                      </wp:positionV>
                      <wp:extent cx="4862196" cy="352349"/>
                      <wp:effectExtent l="0" t="0" r="0" b="0"/>
                      <wp:wrapNone/>
                      <wp:docPr id="551491" name="Group 551491"/>
                      <wp:cNvGraphicFramePr/>
                      <a:graphic xmlns:a="http://schemas.openxmlformats.org/drawingml/2006/main">
                        <a:graphicData uri="http://schemas.microsoft.com/office/word/2010/wordprocessingGroup">
                          <wpg:wgp>
                            <wpg:cNvGrpSpPr/>
                            <wpg:grpSpPr>
                              <a:xfrm>
                                <a:off x="0" y="0"/>
                                <a:ext cx="4862196" cy="352349"/>
                                <a:chOff x="0" y="0"/>
                                <a:chExt cx="4862196" cy="352349"/>
                              </a:xfrm>
                            </wpg:grpSpPr>
                            <wps:wsp>
                              <wps:cNvPr id="729452" name="Shape 729452"/>
                              <wps:cNvSpPr/>
                              <wps:spPr>
                                <a:xfrm>
                                  <a:off x="0" y="0"/>
                                  <a:ext cx="2566162" cy="174041"/>
                                </a:xfrm>
                                <a:custGeom>
                                  <a:avLst/>
                                  <a:gdLst/>
                                  <a:ahLst/>
                                  <a:cxnLst/>
                                  <a:rect l="0" t="0" r="0" b="0"/>
                                  <a:pathLst>
                                    <a:path w="2566162" h="174041">
                                      <a:moveTo>
                                        <a:pt x="0" y="0"/>
                                      </a:moveTo>
                                      <a:lnTo>
                                        <a:pt x="2566162" y="0"/>
                                      </a:lnTo>
                                      <a:lnTo>
                                        <a:pt x="2566162" y="174041"/>
                                      </a:lnTo>
                                      <a:lnTo>
                                        <a:pt x="0" y="174041"/>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29453" name="Shape 729453"/>
                              <wps:cNvSpPr/>
                              <wps:spPr>
                                <a:xfrm>
                                  <a:off x="0" y="174041"/>
                                  <a:ext cx="4862196" cy="178308"/>
                                </a:xfrm>
                                <a:custGeom>
                                  <a:avLst/>
                                  <a:gdLst/>
                                  <a:ahLst/>
                                  <a:cxnLst/>
                                  <a:rect l="0" t="0" r="0" b="0"/>
                                  <a:pathLst>
                                    <a:path w="4862196" h="178308">
                                      <a:moveTo>
                                        <a:pt x="0" y="0"/>
                                      </a:moveTo>
                                      <a:lnTo>
                                        <a:pt x="4862196" y="0"/>
                                      </a:lnTo>
                                      <a:lnTo>
                                        <a:pt x="4862196" y="178308"/>
                                      </a:lnTo>
                                      <a:lnTo>
                                        <a:pt x="0" y="1783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529B685" id="Group 551491" o:spid="_x0000_s1026" style="position:absolute;margin-left:5.6pt;margin-top:-16.25pt;width:382.85pt;height:27.75pt;z-index:-251643904" coordsize="48621,3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">
                      <v:shape id="Shape 729452" o:spid="_x0000_s1027" style="position:absolute;width:25661;height:1740;visibility:visible;mso-wrap-style:square;v-text-anchor:top" coordsize="2566162,17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" path="m,l2566162,r,174041l,174041,,e" fillcolor="#d3d3d3" stroked="f" strokeweight="0">
                        <v:stroke miterlimit="83231f" joinstyle="miter"/>
                        <v:path arrowok="t" textboxrect="0,0,2566162,174041"/>
                      </v:shape>
                      <v:shape id="Shape 729453" o:spid="_x0000_s1028" style="position:absolute;top:1740;width:48621;height:1783;visibility:visible;mso-wrap-style:square;v-text-anchor:top" coordsize="4862196,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" path="m,l4862196,r,178308l,178308,,e" stroked="f" strokeweight="0">
                        <v:stroke miterlimit="83231f" joinstyle="miter"/>
                        <v:path arrowok="t" textboxrect="0,0,4862196,178308"/>
                      </v:shape>
                    </v:group>
                  </w:pict>
                </mc:Fallback>
              </mc:AlternateContent>
            </w:r>
            <w:r w:rsidRPr="00A305A8">
              <w:rPr>
                <w:rFonts w:ascii="Times New Roman" w:hAnsi="Times New Roman" w:cs="Times New Roman"/>
                <w:sz w:val="20"/>
                <w:szCs w:val="20"/>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14:paraId="62FA81A3" w14:textId="77777777" w:rsidR="0066135E" w:rsidRPr="00A305A8" w:rsidRDefault="0066135E">
            <w:pPr>
              <w:numPr>
                <w:ilvl w:val="0"/>
                <w:numId w:val="17"/>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совершенствует умения выстраивать </w:t>
            </w:r>
            <w:proofErr w:type="spellStart"/>
            <w:r w:rsidRPr="00A305A8">
              <w:rPr>
                <w:rFonts w:ascii="Times New Roman" w:hAnsi="Times New Roman" w:cs="Times New Roman"/>
                <w:sz w:val="20"/>
                <w:szCs w:val="20"/>
              </w:rPr>
              <w:t>сериационные</w:t>
            </w:r>
            <w:proofErr w:type="spellEnd"/>
            <w:r w:rsidRPr="00A305A8">
              <w:rPr>
                <w:rFonts w:ascii="Times New Roman" w:hAnsi="Times New Roman" w:cs="Times New Roman"/>
                <w:sz w:val="20"/>
                <w:szCs w:val="20"/>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14:paraId="3F4C392F" w14:textId="77777777" w:rsidR="0066135E" w:rsidRPr="00A305A8" w:rsidRDefault="0066135E" w:rsidP="00A305A8">
            <w:pPr>
              <w:tabs>
                <w:tab w:val="center" w:pos="101"/>
                <w:tab w:val="center" w:pos="1678"/>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3) </w:t>
            </w:r>
            <w:r w:rsidRPr="00A305A8">
              <w:rPr>
                <w:rFonts w:ascii="Times New Roman" w:hAnsi="Times New Roman" w:cs="Times New Roman"/>
                <w:sz w:val="20"/>
                <w:szCs w:val="20"/>
              </w:rPr>
              <w:tab/>
              <w:t xml:space="preserve">Окружающий мир: </w:t>
            </w:r>
          </w:p>
          <w:p w14:paraId="6A3A9A49" w14:textId="77777777" w:rsidR="0066135E" w:rsidRPr="00A305A8" w:rsidRDefault="0066135E">
            <w:pPr>
              <w:numPr>
                <w:ilvl w:val="0"/>
                <w:numId w:val="18"/>
              </w:numPr>
              <w:jc w:val="both"/>
              <w:rPr>
                <w:rFonts w:ascii="Times New Roman" w:hAnsi="Times New Roman" w:cs="Times New Roman"/>
                <w:sz w:val="20"/>
                <w:szCs w:val="20"/>
              </w:rPr>
            </w:pPr>
            <w:r w:rsidRPr="00A305A8">
              <w:rPr>
                <w:rFonts w:ascii="Times New Roman" w:eastAsia="Calibri" w:hAnsi="Times New Roman" w:cs="Times New Roman"/>
                <w:noProof/>
                <w:sz w:val="20"/>
                <w:szCs w:val="20"/>
              </w:rPr>
              <mc:AlternateContent>
                <mc:Choice Requires="wpg">
                  <w:drawing>
                    <wp:anchor distT="0" distB="0" distL="114300" distR="114300" simplePos="0" relativeHeight="251673600" behindDoc="1" locked="0" layoutInCell="1" allowOverlap="1" wp14:anchorId="735C8FCC" wp14:editId="410581DE">
                      <wp:simplePos x="0" y="0"/>
                      <wp:positionH relativeFrom="column">
                        <wp:posOffset>70865</wp:posOffset>
                      </wp:positionH>
                      <wp:positionV relativeFrom="paragraph">
                        <wp:posOffset>-211110</wp:posOffset>
                      </wp:positionV>
                      <wp:extent cx="4862196" cy="352298"/>
                      <wp:effectExtent l="0" t="0" r="0" b="0"/>
                      <wp:wrapNone/>
                      <wp:docPr id="551492" name="Group 551492"/>
                      <wp:cNvGraphicFramePr/>
                      <a:graphic xmlns:a="http://schemas.openxmlformats.org/drawingml/2006/main">
                        <a:graphicData uri="http://schemas.microsoft.com/office/word/2010/wordprocessingGroup">
                          <wpg:wgp>
                            <wpg:cNvGrpSpPr/>
                            <wpg:grpSpPr>
                              <a:xfrm>
                                <a:off x="0" y="0"/>
                                <a:ext cx="4862196" cy="352298"/>
                                <a:chOff x="0" y="0"/>
                                <a:chExt cx="4862196" cy="352298"/>
                              </a:xfrm>
                            </wpg:grpSpPr>
                            <wps:wsp>
                              <wps:cNvPr id="729460" name="Shape 729460"/>
                              <wps:cNvSpPr/>
                              <wps:spPr>
                                <a:xfrm>
                                  <a:off x="0" y="0"/>
                                  <a:ext cx="1687957" cy="178308"/>
                                </a:xfrm>
                                <a:custGeom>
                                  <a:avLst/>
                                  <a:gdLst/>
                                  <a:ahLst/>
                                  <a:cxnLst/>
                                  <a:rect l="0" t="0" r="0" b="0"/>
                                  <a:pathLst>
                                    <a:path w="1687957" h="178308">
                                      <a:moveTo>
                                        <a:pt x="0" y="0"/>
                                      </a:moveTo>
                                      <a:lnTo>
                                        <a:pt x="1687957" y="0"/>
                                      </a:lnTo>
                                      <a:lnTo>
                                        <a:pt x="1687957" y="178308"/>
                                      </a:lnTo>
                                      <a:lnTo>
                                        <a:pt x="0" y="17830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29461" name="Shape 729461"/>
                              <wps:cNvSpPr/>
                              <wps:spPr>
                                <a:xfrm>
                                  <a:off x="0" y="178257"/>
                                  <a:ext cx="4862196" cy="174041"/>
                                </a:xfrm>
                                <a:custGeom>
                                  <a:avLst/>
                                  <a:gdLst/>
                                  <a:ahLst/>
                                  <a:cxnLst/>
                                  <a:rect l="0" t="0" r="0" b="0"/>
                                  <a:pathLst>
                                    <a:path w="4862196" h="174041">
                                      <a:moveTo>
                                        <a:pt x="0" y="0"/>
                                      </a:moveTo>
                                      <a:lnTo>
                                        <a:pt x="4862196" y="0"/>
                                      </a:lnTo>
                                      <a:lnTo>
                                        <a:pt x="4862196" y="174041"/>
                                      </a:lnTo>
                                      <a:lnTo>
                                        <a:pt x="0" y="1740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FE5AD9B" id="Group 551492" o:spid="_x0000_s1026" style="position:absolute;margin-left:5.6pt;margin-top:-16.6pt;width:382.85pt;height:27.75pt;z-index:-251642880" coordsize="48621,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">
                      <v:shape id="Shape 729460" o:spid="_x0000_s1027" style="position:absolute;width:16879;height:1783;visibility:visible;mso-wrap-style:square;v-text-anchor:top" coordsize="1687957,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" path="m,l1687957,r,178308l,178308,,e" fillcolor="#d3d3d3" stroked="f" strokeweight="0">
                        <v:stroke miterlimit="83231f" joinstyle="miter"/>
                        <v:path arrowok="t" textboxrect="0,0,1687957,178308"/>
                      </v:shape>
                      <v:shape id="Shape 729461" o:spid="_x0000_s1028" style="position:absolute;top:1782;width:48621;height:1740;visibility:visible;mso-wrap-style:square;v-text-anchor:top" coordsize="4862196,17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" path="m,l4862196,r,174041l,174041,,e" stroked="f" strokeweight="0">
                        <v:stroke miterlimit="83231f" joinstyle="miter"/>
                        <v:path arrowok="t" textboxrect="0,0,4862196,174041"/>
                      </v:shape>
                    </v:group>
                  </w:pict>
                </mc:Fallback>
              </mc:AlternateContent>
            </w:r>
            <w:r w:rsidRPr="00A305A8">
              <w:rPr>
                <w:rFonts w:ascii="Times New Roman" w:hAnsi="Times New Roman" w:cs="Times New Roman"/>
                <w:sz w:val="20"/>
                <w:szCs w:val="20"/>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w:t>
            </w:r>
            <w:proofErr w:type="spellStart"/>
            <w:r w:rsidRPr="00A305A8">
              <w:rPr>
                <w:rFonts w:ascii="Times New Roman" w:hAnsi="Times New Roman" w:cs="Times New Roman"/>
                <w:sz w:val="20"/>
                <w:szCs w:val="20"/>
              </w:rPr>
              <w:t>еѐ</w:t>
            </w:r>
            <w:proofErr w:type="spellEnd"/>
            <w:r w:rsidRPr="00A305A8">
              <w:rPr>
                <w:rFonts w:ascii="Times New Roman" w:hAnsi="Times New Roman" w:cs="Times New Roman"/>
                <w:sz w:val="20"/>
                <w:szCs w:val="20"/>
              </w:rPr>
              <w:t xml:space="preserve">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14:paraId="653DD708" w14:textId="77777777" w:rsidR="0066135E" w:rsidRPr="00A305A8" w:rsidRDefault="0066135E">
            <w:pPr>
              <w:numPr>
                <w:ilvl w:val="0"/>
                <w:numId w:val="18"/>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w:t>
            </w:r>
          </w:p>
        </w:tc>
      </w:tr>
    </w:tbl>
    <w:p w14:paraId="15EC9E30"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54" w:type="dxa"/>
          <w:left w:w="108" w:type="dxa"/>
          <w:right w:w="51" w:type="dxa"/>
        </w:tblCellMar>
        <w:tblLook w:val="04A0" w:firstRow="1" w:lastRow="0" w:firstColumn="1" w:lastColumn="0" w:noHBand="0" w:noVBand="1"/>
      </w:tblPr>
      <w:tblGrid>
        <w:gridCol w:w="2210"/>
        <w:gridCol w:w="4995"/>
        <w:gridCol w:w="6639"/>
      </w:tblGrid>
      <w:tr w:rsidR="0066135E" w:rsidRPr="00A305A8" w14:paraId="69FCB0BC" w14:textId="77777777" w:rsidTr="00A305A8">
        <w:trPr>
          <w:trHeight w:val="5168"/>
        </w:trPr>
        <w:tc>
          <w:tcPr>
            <w:tcW w:w="2210" w:type="dxa"/>
            <w:vMerge w:val="restart"/>
            <w:tcBorders>
              <w:top w:val="double" w:sz="3" w:space="0" w:color="000000"/>
              <w:left w:val="single" w:sz="3" w:space="0" w:color="000000"/>
              <w:bottom w:val="double" w:sz="3" w:space="0" w:color="000000"/>
              <w:right w:val="single" w:sz="3" w:space="0" w:color="000000"/>
            </w:tcBorders>
            <w:shd w:val="clear" w:color="auto" w:fill="AEAAAA"/>
          </w:tcPr>
          <w:p w14:paraId="317D5195" w14:textId="77777777" w:rsidR="0066135E" w:rsidRPr="00A305A8" w:rsidRDefault="0066135E" w:rsidP="00A305A8">
            <w:pPr>
              <w:jc w:val="both"/>
              <w:rPr>
                <w:rFonts w:ascii="Times New Roman" w:hAnsi="Times New Roman" w:cs="Times New Roman"/>
                <w:sz w:val="20"/>
                <w:szCs w:val="20"/>
              </w:rPr>
            </w:pPr>
          </w:p>
        </w:tc>
        <w:tc>
          <w:tcPr>
            <w:tcW w:w="4995" w:type="dxa"/>
            <w:tcBorders>
              <w:top w:val="double" w:sz="3" w:space="0" w:color="000000"/>
              <w:left w:val="single" w:sz="3" w:space="0" w:color="000000"/>
              <w:bottom w:val="single" w:sz="3" w:space="0" w:color="000000"/>
              <w:right w:val="single" w:sz="3" w:space="0" w:color="000000"/>
            </w:tcBorders>
          </w:tcPr>
          <w:p w14:paraId="2FAF992C" w14:textId="77777777" w:rsidR="0066135E" w:rsidRPr="00A305A8" w:rsidRDefault="0066135E" w:rsidP="00A305A8">
            <w:pPr>
              <w:jc w:val="both"/>
              <w:rPr>
                <w:rFonts w:ascii="Times New Roman" w:hAnsi="Times New Roman" w:cs="Times New Roman"/>
                <w:sz w:val="20"/>
                <w:szCs w:val="20"/>
              </w:rPr>
            </w:pPr>
          </w:p>
        </w:tc>
        <w:tc>
          <w:tcPr>
            <w:tcW w:w="6639" w:type="dxa"/>
            <w:tcBorders>
              <w:top w:val="double" w:sz="3" w:space="0" w:color="000000"/>
              <w:left w:val="single" w:sz="3" w:space="0" w:color="000000"/>
              <w:bottom w:val="single" w:sz="3" w:space="0" w:color="000000"/>
              <w:right w:val="single" w:sz="3" w:space="0" w:color="000000"/>
            </w:tcBorders>
          </w:tcPr>
          <w:p w14:paraId="7E93F0DE"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представления о других странах и народах мира, понимание, что в других странах есть свои достопримечательности, традиции, свои флаги и гербы. </w:t>
            </w:r>
          </w:p>
          <w:p w14:paraId="0C8C6438" w14:textId="77777777" w:rsidR="0066135E" w:rsidRPr="00A305A8" w:rsidRDefault="0066135E" w:rsidP="00A305A8">
            <w:pPr>
              <w:tabs>
                <w:tab w:val="center" w:pos="104"/>
                <w:tab w:val="center" w:pos="1185"/>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4) </w:t>
            </w:r>
            <w:r w:rsidRPr="00A305A8">
              <w:rPr>
                <w:rFonts w:ascii="Times New Roman" w:hAnsi="Times New Roman" w:cs="Times New Roman"/>
                <w:sz w:val="20"/>
                <w:szCs w:val="20"/>
              </w:rPr>
              <w:tab/>
              <w:t xml:space="preserve">Природа: </w:t>
            </w:r>
          </w:p>
          <w:p w14:paraId="00ED7DA8" w14:textId="77777777" w:rsidR="0066135E" w:rsidRPr="00A305A8" w:rsidRDefault="0066135E">
            <w:pPr>
              <w:numPr>
                <w:ilvl w:val="0"/>
                <w:numId w:val="19"/>
              </w:numPr>
              <w:ind w:left="0"/>
              <w:jc w:val="both"/>
              <w:rPr>
                <w:rFonts w:ascii="Times New Roman" w:hAnsi="Times New Roman" w:cs="Times New Roman"/>
                <w:sz w:val="20"/>
                <w:szCs w:val="20"/>
              </w:rPr>
            </w:pPr>
            <w:r w:rsidRPr="00A305A8">
              <w:rPr>
                <w:rFonts w:ascii="Times New Roman" w:eastAsia="Calibri" w:hAnsi="Times New Roman" w:cs="Times New Roman"/>
                <w:noProof/>
                <w:sz w:val="20"/>
                <w:szCs w:val="20"/>
              </w:rPr>
              <mc:AlternateContent>
                <mc:Choice Requires="wpg">
                  <w:drawing>
                    <wp:anchor distT="0" distB="0" distL="114300" distR="114300" simplePos="0" relativeHeight="251674624" behindDoc="1" locked="0" layoutInCell="1" allowOverlap="1" wp14:anchorId="0B53E5C3" wp14:editId="2CA22197">
                      <wp:simplePos x="0" y="0"/>
                      <wp:positionH relativeFrom="column">
                        <wp:posOffset>70865</wp:posOffset>
                      </wp:positionH>
                      <wp:positionV relativeFrom="paragraph">
                        <wp:posOffset>-206538</wp:posOffset>
                      </wp:positionV>
                      <wp:extent cx="4862196" cy="347726"/>
                      <wp:effectExtent l="0" t="0" r="0" b="0"/>
                      <wp:wrapNone/>
                      <wp:docPr id="556688" name="Group 556688"/>
                      <wp:cNvGraphicFramePr/>
                      <a:graphic xmlns:a="http://schemas.openxmlformats.org/drawingml/2006/main">
                        <a:graphicData uri="http://schemas.microsoft.com/office/word/2010/wordprocessingGroup">
                          <wpg:wgp>
                            <wpg:cNvGrpSpPr/>
                            <wpg:grpSpPr>
                              <a:xfrm>
                                <a:off x="0" y="0"/>
                                <a:ext cx="4862196" cy="347726"/>
                                <a:chOff x="0" y="0"/>
                                <a:chExt cx="4862196" cy="347726"/>
                              </a:xfrm>
                            </wpg:grpSpPr>
                            <wps:wsp>
                              <wps:cNvPr id="729468" name="Shape 729468"/>
                              <wps:cNvSpPr/>
                              <wps:spPr>
                                <a:xfrm>
                                  <a:off x="0" y="0"/>
                                  <a:ext cx="1056742" cy="173736"/>
                                </a:xfrm>
                                <a:custGeom>
                                  <a:avLst/>
                                  <a:gdLst/>
                                  <a:ahLst/>
                                  <a:cxnLst/>
                                  <a:rect l="0" t="0" r="0" b="0"/>
                                  <a:pathLst>
                                    <a:path w="1056742" h="173736">
                                      <a:moveTo>
                                        <a:pt x="0" y="0"/>
                                      </a:moveTo>
                                      <a:lnTo>
                                        <a:pt x="1056742" y="0"/>
                                      </a:lnTo>
                                      <a:lnTo>
                                        <a:pt x="1056742" y="173736"/>
                                      </a:lnTo>
                                      <a:lnTo>
                                        <a:pt x="0" y="17373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29469" name="Shape 729469"/>
                              <wps:cNvSpPr/>
                              <wps:spPr>
                                <a:xfrm>
                                  <a:off x="0" y="173685"/>
                                  <a:ext cx="4862196" cy="174041"/>
                                </a:xfrm>
                                <a:custGeom>
                                  <a:avLst/>
                                  <a:gdLst/>
                                  <a:ahLst/>
                                  <a:cxnLst/>
                                  <a:rect l="0" t="0" r="0" b="0"/>
                                  <a:pathLst>
                                    <a:path w="4862196" h="174041">
                                      <a:moveTo>
                                        <a:pt x="0" y="0"/>
                                      </a:moveTo>
                                      <a:lnTo>
                                        <a:pt x="4862196" y="0"/>
                                      </a:lnTo>
                                      <a:lnTo>
                                        <a:pt x="4862196" y="174041"/>
                                      </a:lnTo>
                                      <a:lnTo>
                                        <a:pt x="0" y="1740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73225FC" id="Group 556688" o:spid="_x0000_s1026" style="position:absolute;margin-left:5.6pt;margin-top:-16.25pt;width:382.85pt;height:27.4pt;z-index:-251641856" coordsize="48621,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">
                      <v:shape id="Shape 729468" o:spid="_x0000_s1027" style="position:absolute;width:10567;height:1737;visibility:visible;mso-wrap-style:square;v-text-anchor:top" coordsize="105674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" path="m,l1056742,r,173736l,173736,,e" fillcolor="#d3d3d3" stroked="f" strokeweight="0">
                        <v:stroke miterlimit="83231f" joinstyle="miter"/>
                        <v:path arrowok="t" textboxrect="0,0,1056742,173736"/>
                      </v:shape>
                      <v:shape id="Shape 729469" o:spid="_x0000_s1028" style="position:absolute;top:1736;width:48621;height:1741;visibility:visible;mso-wrap-style:square;v-text-anchor:top" coordsize="4862196,17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" path="m,l4862196,r,174041l,174041,,e" stroked="f" strokeweight="0">
                        <v:stroke miterlimit="83231f" joinstyle="miter"/>
                        <v:path arrowok="t" textboxrect="0,0,4862196,174041"/>
                      </v:shape>
                    </v:group>
                  </w:pict>
                </mc:Fallback>
              </mc:AlternateContent>
            </w:r>
            <w:r w:rsidRPr="00A305A8">
              <w:rPr>
                <w:rFonts w:ascii="Times New Roman" w:hAnsi="Times New Roman" w:cs="Times New Roman"/>
                <w:sz w:val="20"/>
                <w:szCs w:val="20"/>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14:paraId="31FA4A2F" w14:textId="77777777" w:rsidR="0066135E" w:rsidRPr="00A305A8" w:rsidRDefault="0066135E">
            <w:pPr>
              <w:numPr>
                <w:ilvl w:val="0"/>
                <w:numId w:val="19"/>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tc>
      </w:tr>
      <w:tr w:rsidR="0066135E" w:rsidRPr="00A305A8" w14:paraId="5AAFB97D" w14:textId="77777777" w:rsidTr="00A305A8">
        <w:trPr>
          <w:trHeight w:val="2503"/>
        </w:trPr>
        <w:tc>
          <w:tcPr>
            <w:tcW w:w="0" w:type="auto"/>
            <w:vMerge/>
            <w:tcBorders>
              <w:top w:val="nil"/>
              <w:left w:val="single" w:sz="3" w:space="0" w:color="000000"/>
              <w:bottom w:val="double" w:sz="3" w:space="0" w:color="000000"/>
              <w:right w:val="single" w:sz="3" w:space="0" w:color="000000"/>
            </w:tcBorders>
          </w:tcPr>
          <w:p w14:paraId="1E150277" w14:textId="77777777" w:rsidR="0066135E" w:rsidRPr="00A305A8" w:rsidRDefault="0066135E" w:rsidP="00A305A8">
            <w:pPr>
              <w:jc w:val="both"/>
              <w:rPr>
                <w:rFonts w:ascii="Times New Roman" w:hAnsi="Times New Roman" w:cs="Times New Roman"/>
                <w:sz w:val="20"/>
                <w:szCs w:val="20"/>
              </w:rPr>
            </w:pPr>
          </w:p>
        </w:tc>
        <w:tc>
          <w:tcPr>
            <w:tcW w:w="11634" w:type="dxa"/>
            <w:gridSpan w:val="2"/>
            <w:tcBorders>
              <w:top w:val="single" w:sz="3" w:space="0" w:color="000000"/>
              <w:left w:val="single" w:sz="3" w:space="0" w:color="000000"/>
              <w:bottom w:val="single" w:sz="3" w:space="0" w:color="E7E6E6"/>
              <w:right w:val="single" w:sz="3" w:space="0" w:color="000000"/>
            </w:tcBorders>
            <w:shd w:val="clear" w:color="auto" w:fill="E7E6E6"/>
          </w:tcPr>
          <w:p w14:paraId="270C4914"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A305A8">
              <w:rPr>
                <w:rFonts w:ascii="Times New Roman" w:eastAsia="Times New Roman" w:hAnsi="Times New Roman" w:cs="Times New Roman"/>
                <w:b/>
                <w:sz w:val="20"/>
                <w:szCs w:val="20"/>
              </w:rPr>
              <w:t>«Человек», «Семья», «Познание», «Родина» и «Природа»</w:t>
            </w:r>
            <w:r w:rsidRPr="00A305A8">
              <w:rPr>
                <w:rFonts w:ascii="Times New Roman" w:hAnsi="Times New Roman" w:cs="Times New Roman"/>
                <w:sz w:val="20"/>
                <w:szCs w:val="20"/>
              </w:rPr>
              <w:t xml:space="preserve">, что предполагает: • воспитание отношения к знанию как ценности, понимание значения образования для человека, общества, страны; </w:t>
            </w:r>
          </w:p>
          <w:p w14:paraId="1D5C406F" w14:textId="77777777" w:rsidR="0066135E" w:rsidRPr="00A305A8" w:rsidRDefault="0066135E">
            <w:pPr>
              <w:numPr>
                <w:ilvl w:val="0"/>
                <w:numId w:val="20"/>
              </w:numPr>
              <w:jc w:val="both"/>
              <w:rPr>
                <w:rFonts w:ascii="Times New Roman" w:hAnsi="Times New Roman" w:cs="Times New Roman"/>
                <w:sz w:val="20"/>
                <w:szCs w:val="20"/>
              </w:rPr>
            </w:pPr>
            <w:r w:rsidRPr="00A305A8">
              <w:rPr>
                <w:rFonts w:ascii="Times New Roman" w:hAnsi="Times New Roman" w:cs="Times New Roman"/>
                <w:sz w:val="20"/>
                <w:szCs w:val="20"/>
              </w:rPr>
              <w:t xml:space="preserve">приобщение к отечественным традициям и праздникам, к истории и достижениям родной страны, к культурному наследию народов России; </w:t>
            </w:r>
          </w:p>
          <w:p w14:paraId="7720B6B1" w14:textId="77777777" w:rsidR="0066135E" w:rsidRPr="00A305A8" w:rsidRDefault="0066135E">
            <w:pPr>
              <w:numPr>
                <w:ilvl w:val="0"/>
                <w:numId w:val="20"/>
              </w:num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воспитание уважения к людям - представителям разных народов России независимо от их этнической принадлежности; </w:t>
            </w:r>
          </w:p>
          <w:p w14:paraId="3D0D925F" w14:textId="77777777" w:rsidR="0066135E" w:rsidRPr="00A305A8" w:rsidRDefault="0066135E">
            <w:pPr>
              <w:numPr>
                <w:ilvl w:val="0"/>
                <w:numId w:val="20"/>
              </w:num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воспитание уважительного отношения к государственным символам страны (флагу, гербу, гимну); </w:t>
            </w:r>
          </w:p>
          <w:p w14:paraId="4CB519E8" w14:textId="77777777" w:rsidR="0066135E" w:rsidRPr="00A305A8" w:rsidRDefault="0066135E">
            <w:pPr>
              <w:numPr>
                <w:ilvl w:val="0"/>
                <w:numId w:val="20"/>
              </w:num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tc>
      </w:tr>
      <w:tr w:rsidR="0066135E" w:rsidRPr="00A305A8" w14:paraId="0E6F9472" w14:textId="77777777" w:rsidTr="00A305A8">
        <w:trPr>
          <w:trHeight w:val="20"/>
        </w:trPr>
        <w:tc>
          <w:tcPr>
            <w:tcW w:w="2210" w:type="dxa"/>
            <w:tcBorders>
              <w:top w:val="double" w:sz="3" w:space="0" w:color="000000"/>
              <w:left w:val="single" w:sz="3" w:space="0" w:color="000000"/>
              <w:bottom w:val="single" w:sz="3" w:space="0" w:color="000000"/>
              <w:right w:val="single" w:sz="3" w:space="0" w:color="000000"/>
            </w:tcBorders>
            <w:shd w:val="clear" w:color="auto" w:fill="AEAAAA"/>
          </w:tcPr>
          <w:p w14:paraId="226BD2F1"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b/>
                <w:sz w:val="20"/>
                <w:szCs w:val="20"/>
              </w:rPr>
              <w:t xml:space="preserve">Речевое развитие </w:t>
            </w:r>
          </w:p>
        </w:tc>
        <w:tc>
          <w:tcPr>
            <w:tcW w:w="11634" w:type="dxa"/>
            <w:gridSpan w:val="2"/>
            <w:tcBorders>
              <w:top w:val="single" w:sz="3" w:space="0" w:color="E7E6E6"/>
              <w:left w:val="single" w:sz="3" w:space="0" w:color="000000"/>
              <w:bottom w:val="single" w:sz="3" w:space="0" w:color="000000"/>
              <w:right w:val="single" w:sz="3" w:space="0" w:color="000000"/>
            </w:tcBorders>
            <w:shd w:val="clear" w:color="auto" w:fill="E7E6E6"/>
          </w:tcPr>
          <w:p w14:paraId="1D883BEC" w14:textId="77777777" w:rsidR="0066135E" w:rsidRPr="00A305A8" w:rsidRDefault="0066135E" w:rsidP="00A305A8">
            <w:pPr>
              <w:tabs>
                <w:tab w:val="center" w:pos="4848"/>
                <w:tab w:val="center" w:pos="6676"/>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1) </w:t>
            </w:r>
            <w:r w:rsidRPr="00A305A8">
              <w:rPr>
                <w:rFonts w:ascii="Times New Roman" w:hAnsi="Times New Roman" w:cs="Times New Roman"/>
                <w:sz w:val="20"/>
                <w:szCs w:val="20"/>
              </w:rPr>
              <w:tab/>
              <w:t xml:space="preserve">Формирование словаря: </w:t>
            </w:r>
          </w:p>
        </w:tc>
      </w:tr>
    </w:tbl>
    <w:p w14:paraId="699E865E"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49" w:type="dxa"/>
          <w:left w:w="108" w:type="dxa"/>
          <w:right w:w="45" w:type="dxa"/>
        </w:tblCellMar>
        <w:tblLook w:val="04A0" w:firstRow="1" w:lastRow="0" w:firstColumn="1" w:lastColumn="0" w:noHBand="0" w:noVBand="1"/>
      </w:tblPr>
      <w:tblGrid>
        <w:gridCol w:w="2210"/>
        <w:gridCol w:w="4995"/>
        <w:gridCol w:w="6639"/>
      </w:tblGrid>
      <w:tr w:rsidR="0066135E" w:rsidRPr="00A305A8" w14:paraId="534BEB33" w14:textId="77777777" w:rsidTr="00A305A8">
        <w:trPr>
          <w:trHeight w:val="3486"/>
        </w:trPr>
        <w:tc>
          <w:tcPr>
            <w:tcW w:w="2210" w:type="dxa"/>
            <w:vMerge w:val="restart"/>
            <w:tcBorders>
              <w:top w:val="single" w:sz="3" w:space="0" w:color="000000"/>
              <w:left w:val="single" w:sz="3" w:space="0" w:color="000000"/>
              <w:bottom w:val="nil"/>
              <w:right w:val="single" w:sz="3" w:space="0" w:color="000000"/>
            </w:tcBorders>
            <w:shd w:val="clear" w:color="auto" w:fill="AEAAAA"/>
          </w:tcPr>
          <w:p w14:paraId="0195C3C1" w14:textId="77777777" w:rsidR="0066135E" w:rsidRPr="00A305A8" w:rsidRDefault="0066135E" w:rsidP="00A305A8">
            <w:pPr>
              <w:jc w:val="both"/>
              <w:rPr>
                <w:rFonts w:ascii="Times New Roman" w:hAnsi="Times New Roman" w:cs="Times New Roman"/>
                <w:sz w:val="20"/>
                <w:szCs w:val="20"/>
              </w:rPr>
            </w:pPr>
          </w:p>
        </w:tc>
        <w:tc>
          <w:tcPr>
            <w:tcW w:w="4995" w:type="dxa"/>
            <w:tcBorders>
              <w:top w:val="single" w:sz="3" w:space="0" w:color="000000"/>
              <w:left w:val="single" w:sz="3" w:space="0" w:color="000000"/>
              <w:bottom w:val="single" w:sz="3" w:space="0" w:color="000000"/>
              <w:right w:val="single" w:sz="3" w:space="0" w:color="000000"/>
            </w:tcBorders>
          </w:tcPr>
          <w:p w14:paraId="69838366"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tc>
        <w:tc>
          <w:tcPr>
            <w:tcW w:w="6639" w:type="dxa"/>
            <w:tcBorders>
              <w:top w:val="single" w:sz="3" w:space="0" w:color="000000"/>
              <w:left w:val="single" w:sz="3" w:space="0" w:color="000000"/>
              <w:bottom w:val="single" w:sz="3" w:space="0" w:color="000000"/>
              <w:right w:val="single" w:sz="3" w:space="0" w:color="000000"/>
            </w:tcBorders>
          </w:tcPr>
          <w:p w14:paraId="7554DA69"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tc>
      </w:tr>
      <w:tr w:rsidR="0066135E" w:rsidRPr="00A305A8" w14:paraId="4BFAACB6" w14:textId="77777777" w:rsidTr="00A305A8">
        <w:trPr>
          <w:trHeight w:val="293"/>
        </w:trPr>
        <w:tc>
          <w:tcPr>
            <w:tcW w:w="0" w:type="auto"/>
            <w:vMerge/>
            <w:tcBorders>
              <w:top w:val="nil"/>
              <w:left w:val="single" w:sz="3" w:space="0" w:color="000000"/>
              <w:bottom w:val="nil"/>
              <w:right w:val="single" w:sz="3" w:space="0" w:color="000000"/>
            </w:tcBorders>
          </w:tcPr>
          <w:p w14:paraId="228AE383" w14:textId="77777777" w:rsidR="0066135E" w:rsidRPr="00A305A8" w:rsidRDefault="0066135E" w:rsidP="00A305A8">
            <w:pPr>
              <w:jc w:val="both"/>
              <w:rPr>
                <w:rFonts w:ascii="Times New Roman" w:hAnsi="Times New Roman" w:cs="Times New Roman"/>
                <w:sz w:val="20"/>
                <w:szCs w:val="20"/>
              </w:rPr>
            </w:pPr>
          </w:p>
        </w:tc>
        <w:tc>
          <w:tcPr>
            <w:tcW w:w="11634" w:type="dxa"/>
            <w:gridSpan w:val="2"/>
            <w:tcBorders>
              <w:top w:val="single" w:sz="3" w:space="0" w:color="000000"/>
              <w:left w:val="single" w:sz="3" w:space="0" w:color="000000"/>
              <w:bottom w:val="single" w:sz="3" w:space="0" w:color="000000"/>
              <w:right w:val="single" w:sz="3" w:space="0" w:color="000000"/>
            </w:tcBorders>
            <w:shd w:val="clear" w:color="auto" w:fill="E7E6E6"/>
          </w:tcPr>
          <w:p w14:paraId="4546E637" w14:textId="77777777" w:rsidR="0066135E" w:rsidRPr="00A305A8" w:rsidRDefault="0066135E" w:rsidP="00A305A8">
            <w:pPr>
              <w:tabs>
                <w:tab w:val="center" w:pos="4826"/>
                <w:tab w:val="center" w:pos="6676"/>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2) </w:t>
            </w:r>
            <w:r w:rsidRPr="00A305A8">
              <w:rPr>
                <w:rFonts w:ascii="Times New Roman" w:hAnsi="Times New Roman" w:cs="Times New Roman"/>
                <w:sz w:val="20"/>
                <w:szCs w:val="20"/>
              </w:rPr>
              <w:tab/>
              <w:t xml:space="preserve">Звуковая культура речи: </w:t>
            </w:r>
          </w:p>
        </w:tc>
      </w:tr>
      <w:tr w:rsidR="0066135E" w:rsidRPr="00A305A8" w14:paraId="51A9BBCF" w14:textId="77777777" w:rsidTr="00A305A8">
        <w:trPr>
          <w:trHeight w:val="1867"/>
        </w:trPr>
        <w:tc>
          <w:tcPr>
            <w:tcW w:w="0" w:type="auto"/>
            <w:vMerge/>
            <w:tcBorders>
              <w:top w:val="nil"/>
              <w:left w:val="single" w:sz="3" w:space="0" w:color="000000"/>
              <w:bottom w:val="nil"/>
              <w:right w:val="single" w:sz="3" w:space="0" w:color="000000"/>
            </w:tcBorders>
          </w:tcPr>
          <w:p w14:paraId="6AC0AF10" w14:textId="77777777" w:rsidR="0066135E" w:rsidRPr="00A305A8" w:rsidRDefault="0066135E" w:rsidP="00A305A8">
            <w:pPr>
              <w:jc w:val="both"/>
              <w:rPr>
                <w:rFonts w:ascii="Times New Roman" w:hAnsi="Times New Roman" w:cs="Times New Roman"/>
                <w:sz w:val="20"/>
                <w:szCs w:val="20"/>
              </w:rPr>
            </w:pPr>
          </w:p>
        </w:tc>
        <w:tc>
          <w:tcPr>
            <w:tcW w:w="4995" w:type="dxa"/>
            <w:tcBorders>
              <w:top w:val="single" w:sz="3" w:space="0" w:color="000000"/>
              <w:left w:val="single" w:sz="3" w:space="0" w:color="000000"/>
              <w:bottom w:val="single" w:sz="3" w:space="0" w:color="000000"/>
              <w:right w:val="single" w:sz="3" w:space="0" w:color="000000"/>
            </w:tcBorders>
          </w:tcPr>
          <w:p w14:paraId="7D08D6B2"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
          <w:p w14:paraId="57215B5B"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развивать фонематический слух. Отрабатывать интонационную выразительность речи. </w:t>
            </w:r>
          </w:p>
        </w:tc>
        <w:tc>
          <w:tcPr>
            <w:tcW w:w="6639" w:type="dxa"/>
            <w:tcBorders>
              <w:top w:val="single" w:sz="3" w:space="0" w:color="000000"/>
              <w:left w:val="single" w:sz="3" w:space="0" w:color="000000"/>
              <w:bottom w:val="single" w:sz="3" w:space="0" w:color="000000"/>
              <w:right w:val="single" w:sz="3" w:space="0" w:color="000000"/>
            </w:tcBorders>
          </w:tcPr>
          <w:p w14:paraId="35BA931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tc>
      </w:tr>
      <w:tr w:rsidR="0066135E" w:rsidRPr="00A305A8" w14:paraId="07FAD2E6" w14:textId="77777777" w:rsidTr="00A305A8">
        <w:trPr>
          <w:trHeight w:val="283"/>
        </w:trPr>
        <w:tc>
          <w:tcPr>
            <w:tcW w:w="2210" w:type="dxa"/>
            <w:tcBorders>
              <w:top w:val="nil"/>
              <w:left w:val="single" w:sz="3" w:space="0" w:color="000000"/>
              <w:bottom w:val="single" w:sz="3" w:space="0" w:color="000000"/>
              <w:right w:val="single" w:sz="3" w:space="0" w:color="000000"/>
            </w:tcBorders>
            <w:shd w:val="clear" w:color="auto" w:fill="AEAAAA"/>
          </w:tcPr>
          <w:p w14:paraId="7796E7F6" w14:textId="77777777" w:rsidR="0066135E" w:rsidRPr="00A305A8" w:rsidRDefault="0066135E" w:rsidP="00A305A8">
            <w:pPr>
              <w:jc w:val="both"/>
              <w:rPr>
                <w:rFonts w:ascii="Times New Roman" w:hAnsi="Times New Roman" w:cs="Times New Roman"/>
                <w:sz w:val="20"/>
                <w:szCs w:val="20"/>
              </w:rPr>
            </w:pPr>
          </w:p>
        </w:tc>
        <w:tc>
          <w:tcPr>
            <w:tcW w:w="11634" w:type="dxa"/>
            <w:gridSpan w:val="2"/>
            <w:tcBorders>
              <w:top w:val="single" w:sz="3" w:space="0" w:color="000000"/>
              <w:left w:val="single" w:sz="3" w:space="0" w:color="000000"/>
              <w:bottom w:val="single" w:sz="3" w:space="0" w:color="000000"/>
              <w:right w:val="single" w:sz="3" w:space="0" w:color="000000"/>
            </w:tcBorders>
            <w:shd w:val="clear" w:color="auto" w:fill="E7E6E6"/>
          </w:tcPr>
          <w:p w14:paraId="734DBA8E" w14:textId="77777777" w:rsidR="0066135E" w:rsidRPr="00A305A8" w:rsidRDefault="0066135E" w:rsidP="00A305A8">
            <w:pPr>
              <w:tabs>
                <w:tab w:val="center" w:pos="4596"/>
                <w:tab w:val="center" w:pos="6675"/>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3) </w:t>
            </w:r>
            <w:r w:rsidRPr="00A305A8">
              <w:rPr>
                <w:rFonts w:ascii="Times New Roman" w:hAnsi="Times New Roman" w:cs="Times New Roman"/>
                <w:sz w:val="20"/>
                <w:szCs w:val="20"/>
              </w:rPr>
              <w:tab/>
              <w:t xml:space="preserve">Грамматический строй речи: </w:t>
            </w:r>
          </w:p>
        </w:tc>
      </w:tr>
    </w:tbl>
    <w:p w14:paraId="3C797807"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46" w:type="dxa"/>
          <w:left w:w="108" w:type="dxa"/>
          <w:right w:w="46" w:type="dxa"/>
        </w:tblCellMar>
        <w:tblLook w:val="04A0" w:firstRow="1" w:lastRow="0" w:firstColumn="1" w:lastColumn="0" w:noHBand="0" w:noVBand="1"/>
      </w:tblPr>
      <w:tblGrid>
        <w:gridCol w:w="2154"/>
        <w:gridCol w:w="55"/>
        <w:gridCol w:w="4884"/>
        <w:gridCol w:w="111"/>
        <w:gridCol w:w="6640"/>
      </w:tblGrid>
      <w:tr w:rsidR="0066135E" w:rsidRPr="00A305A8" w14:paraId="6F29A1AA" w14:textId="77777777" w:rsidTr="00A305A8">
        <w:trPr>
          <w:trHeight w:val="3489"/>
        </w:trPr>
        <w:tc>
          <w:tcPr>
            <w:tcW w:w="2209" w:type="dxa"/>
            <w:gridSpan w:val="2"/>
            <w:vMerge w:val="restart"/>
            <w:tcBorders>
              <w:top w:val="single" w:sz="3" w:space="0" w:color="000000"/>
              <w:left w:val="single" w:sz="3" w:space="0" w:color="000000"/>
              <w:bottom w:val="single" w:sz="3" w:space="0" w:color="000000"/>
              <w:right w:val="single" w:sz="3" w:space="0" w:color="000000"/>
            </w:tcBorders>
            <w:shd w:val="clear" w:color="auto" w:fill="AEAAAA"/>
          </w:tcPr>
          <w:p w14:paraId="1AFE8068" w14:textId="77777777" w:rsidR="0066135E" w:rsidRPr="00A305A8" w:rsidRDefault="0066135E" w:rsidP="00A305A8">
            <w:pPr>
              <w:jc w:val="both"/>
              <w:rPr>
                <w:rFonts w:ascii="Times New Roman" w:hAnsi="Times New Roman" w:cs="Times New Roman"/>
                <w:sz w:val="20"/>
                <w:szCs w:val="20"/>
              </w:rPr>
            </w:pPr>
          </w:p>
        </w:tc>
        <w:tc>
          <w:tcPr>
            <w:tcW w:w="4995" w:type="dxa"/>
            <w:gridSpan w:val="2"/>
            <w:tcBorders>
              <w:top w:val="single" w:sz="3" w:space="0" w:color="000000"/>
              <w:left w:val="single" w:sz="3" w:space="0" w:color="000000"/>
              <w:bottom w:val="single" w:sz="3" w:space="0" w:color="000000"/>
              <w:right w:val="single" w:sz="3" w:space="0" w:color="000000"/>
            </w:tcBorders>
          </w:tcPr>
          <w:p w14:paraId="3090E3C8" w14:textId="77777777" w:rsidR="0066135E" w:rsidRPr="00A305A8" w:rsidRDefault="0066135E">
            <w:pPr>
              <w:numPr>
                <w:ilvl w:val="0"/>
                <w:numId w:val="21"/>
              </w:numPr>
              <w:jc w:val="both"/>
              <w:rPr>
                <w:rFonts w:ascii="Times New Roman" w:hAnsi="Times New Roman" w:cs="Times New Roman"/>
                <w:sz w:val="20"/>
                <w:szCs w:val="20"/>
              </w:rPr>
            </w:pPr>
            <w:r w:rsidRPr="00A305A8">
              <w:rPr>
                <w:rFonts w:ascii="Times New Roman" w:hAnsi="Times New Roman" w:cs="Times New Roman"/>
                <w:sz w:val="20"/>
                <w:szCs w:val="20"/>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14:paraId="417F4CDE" w14:textId="77777777" w:rsidR="0066135E" w:rsidRPr="00A305A8" w:rsidRDefault="0066135E">
            <w:pPr>
              <w:numPr>
                <w:ilvl w:val="0"/>
                <w:numId w:val="21"/>
              </w:numPr>
              <w:jc w:val="both"/>
              <w:rPr>
                <w:rFonts w:ascii="Times New Roman" w:hAnsi="Times New Roman" w:cs="Times New Roman"/>
                <w:sz w:val="20"/>
                <w:szCs w:val="20"/>
              </w:rPr>
            </w:pPr>
            <w:r w:rsidRPr="00A305A8">
              <w:rPr>
                <w:rFonts w:ascii="Times New Roman" w:hAnsi="Times New Roman" w:cs="Times New Roman"/>
                <w:sz w:val="20"/>
                <w:szCs w:val="20"/>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tc>
        <w:tc>
          <w:tcPr>
            <w:tcW w:w="6640" w:type="dxa"/>
            <w:tcBorders>
              <w:top w:val="single" w:sz="3" w:space="0" w:color="000000"/>
              <w:left w:val="single" w:sz="3" w:space="0" w:color="000000"/>
              <w:bottom w:val="single" w:sz="3" w:space="0" w:color="000000"/>
              <w:right w:val="single" w:sz="3" w:space="0" w:color="000000"/>
            </w:tcBorders>
          </w:tcPr>
          <w:p w14:paraId="4BB4B8F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tc>
      </w:tr>
      <w:tr w:rsidR="0066135E" w:rsidRPr="00A305A8" w14:paraId="677AE63D" w14:textId="77777777" w:rsidTr="00A305A8">
        <w:trPr>
          <w:trHeight w:val="294"/>
        </w:trPr>
        <w:tc>
          <w:tcPr>
            <w:tcW w:w="0" w:type="auto"/>
            <w:gridSpan w:val="2"/>
            <w:vMerge/>
            <w:tcBorders>
              <w:top w:val="nil"/>
              <w:left w:val="single" w:sz="3" w:space="0" w:color="000000"/>
              <w:bottom w:val="nil"/>
              <w:right w:val="single" w:sz="3" w:space="0" w:color="000000"/>
            </w:tcBorders>
          </w:tcPr>
          <w:p w14:paraId="2B2BFC35" w14:textId="77777777" w:rsidR="0066135E" w:rsidRPr="00A305A8" w:rsidRDefault="0066135E" w:rsidP="00A305A8">
            <w:pPr>
              <w:jc w:val="both"/>
              <w:rPr>
                <w:rFonts w:ascii="Times New Roman" w:hAnsi="Times New Roman" w:cs="Times New Roman"/>
                <w:sz w:val="20"/>
                <w:szCs w:val="20"/>
              </w:rPr>
            </w:pPr>
          </w:p>
        </w:tc>
        <w:tc>
          <w:tcPr>
            <w:tcW w:w="11635" w:type="dxa"/>
            <w:gridSpan w:val="3"/>
            <w:tcBorders>
              <w:top w:val="single" w:sz="3" w:space="0" w:color="000000"/>
              <w:left w:val="single" w:sz="3" w:space="0" w:color="000000"/>
              <w:bottom w:val="single" w:sz="3" w:space="0" w:color="000000"/>
              <w:right w:val="single" w:sz="3" w:space="0" w:color="000000"/>
            </w:tcBorders>
            <w:shd w:val="clear" w:color="auto" w:fill="E7E6E6"/>
          </w:tcPr>
          <w:p w14:paraId="5177440F" w14:textId="77777777" w:rsidR="0066135E" w:rsidRPr="00A305A8" w:rsidRDefault="0066135E" w:rsidP="00A305A8">
            <w:pPr>
              <w:tabs>
                <w:tab w:val="center" w:pos="5374"/>
                <w:tab w:val="center" w:pos="6677"/>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4) </w:t>
            </w:r>
            <w:r w:rsidRPr="00A305A8">
              <w:rPr>
                <w:rFonts w:ascii="Times New Roman" w:hAnsi="Times New Roman" w:cs="Times New Roman"/>
                <w:sz w:val="20"/>
                <w:szCs w:val="20"/>
              </w:rPr>
              <w:tab/>
              <w:t xml:space="preserve">Связная речь: </w:t>
            </w:r>
          </w:p>
        </w:tc>
      </w:tr>
      <w:tr w:rsidR="0066135E" w:rsidRPr="00A305A8" w14:paraId="4DA5C850" w14:textId="77777777" w:rsidTr="00A305A8">
        <w:trPr>
          <w:trHeight w:val="3578"/>
        </w:trPr>
        <w:tc>
          <w:tcPr>
            <w:tcW w:w="0" w:type="auto"/>
            <w:gridSpan w:val="2"/>
            <w:vMerge/>
            <w:tcBorders>
              <w:top w:val="nil"/>
              <w:left w:val="single" w:sz="3" w:space="0" w:color="000000"/>
              <w:bottom w:val="single" w:sz="3" w:space="0" w:color="000000"/>
              <w:right w:val="single" w:sz="3" w:space="0" w:color="000000"/>
            </w:tcBorders>
          </w:tcPr>
          <w:p w14:paraId="70DF967D" w14:textId="77777777" w:rsidR="0066135E" w:rsidRPr="00A305A8" w:rsidRDefault="0066135E" w:rsidP="00A305A8">
            <w:pPr>
              <w:jc w:val="both"/>
              <w:rPr>
                <w:rFonts w:ascii="Times New Roman" w:hAnsi="Times New Roman" w:cs="Times New Roman"/>
                <w:sz w:val="20"/>
                <w:szCs w:val="20"/>
              </w:rPr>
            </w:pPr>
          </w:p>
        </w:tc>
        <w:tc>
          <w:tcPr>
            <w:tcW w:w="4995" w:type="dxa"/>
            <w:gridSpan w:val="2"/>
            <w:tcBorders>
              <w:top w:val="single" w:sz="3" w:space="0" w:color="000000"/>
              <w:left w:val="single" w:sz="3" w:space="0" w:color="000000"/>
              <w:bottom w:val="single" w:sz="3" w:space="0" w:color="000000"/>
              <w:right w:val="single" w:sz="3" w:space="0" w:color="000000"/>
            </w:tcBorders>
          </w:tcPr>
          <w:p w14:paraId="4C9D1B91"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w:t>
            </w:r>
            <w:proofErr w:type="spellStart"/>
            <w:r w:rsidRPr="00A305A8">
              <w:rPr>
                <w:rFonts w:ascii="Times New Roman" w:hAnsi="Times New Roman" w:cs="Times New Roman"/>
                <w:sz w:val="20"/>
                <w:szCs w:val="20"/>
              </w:rPr>
              <w:t>поразному</w:t>
            </w:r>
            <w:proofErr w:type="spellEnd"/>
            <w:r w:rsidRPr="00A305A8">
              <w:rPr>
                <w:rFonts w:ascii="Times New Roman" w:hAnsi="Times New Roman" w:cs="Times New Roman"/>
                <w:sz w:val="20"/>
                <w:szCs w:val="20"/>
              </w:rPr>
              <w:t xml:space="preserve">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w:t>
            </w:r>
          </w:p>
        </w:tc>
        <w:tc>
          <w:tcPr>
            <w:tcW w:w="6640" w:type="dxa"/>
            <w:tcBorders>
              <w:top w:val="single" w:sz="3" w:space="0" w:color="000000"/>
              <w:left w:val="single" w:sz="3" w:space="0" w:color="000000"/>
              <w:bottom w:val="single" w:sz="3" w:space="0" w:color="000000"/>
              <w:right w:val="single" w:sz="3" w:space="0" w:color="000000"/>
            </w:tcBorders>
          </w:tcPr>
          <w:p w14:paraId="423761B7" w14:textId="77777777" w:rsidR="0066135E" w:rsidRPr="00A305A8" w:rsidRDefault="0066135E">
            <w:pPr>
              <w:numPr>
                <w:ilvl w:val="0"/>
                <w:numId w:val="22"/>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14:paraId="61AC93BA" w14:textId="77777777" w:rsidR="0066135E" w:rsidRPr="00A305A8" w:rsidRDefault="0066135E">
            <w:pPr>
              <w:numPr>
                <w:ilvl w:val="0"/>
                <w:numId w:val="22"/>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14:paraId="34AC3624" w14:textId="77777777" w:rsidR="0066135E" w:rsidRPr="00A305A8" w:rsidRDefault="0066135E">
            <w:pPr>
              <w:numPr>
                <w:ilvl w:val="0"/>
                <w:numId w:val="22"/>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формирует у детей умения самостоятельно строить игровые и деловые диалоги; пересказывать литературные произведения по ролям, </w:t>
            </w:r>
          </w:p>
        </w:tc>
      </w:tr>
      <w:tr w:rsidR="0066135E" w:rsidRPr="00A305A8" w14:paraId="5DEF80DD" w14:textId="77777777" w:rsidTr="00A305A8">
        <w:tblPrEx>
          <w:tblCellMar>
            <w:top w:w="50" w:type="dxa"/>
            <w:right w:w="47" w:type="dxa"/>
          </w:tblCellMar>
        </w:tblPrEx>
        <w:trPr>
          <w:trHeight w:val="2351"/>
        </w:trPr>
        <w:tc>
          <w:tcPr>
            <w:tcW w:w="2209" w:type="dxa"/>
            <w:gridSpan w:val="2"/>
            <w:vMerge w:val="restart"/>
            <w:tcBorders>
              <w:top w:val="single" w:sz="3" w:space="0" w:color="000000"/>
              <w:left w:val="single" w:sz="3" w:space="0" w:color="000000"/>
              <w:bottom w:val="nil"/>
              <w:right w:val="single" w:sz="3" w:space="0" w:color="000000"/>
            </w:tcBorders>
            <w:shd w:val="clear" w:color="auto" w:fill="AEAAAA"/>
          </w:tcPr>
          <w:p w14:paraId="35D9C074" w14:textId="77777777" w:rsidR="0066135E" w:rsidRPr="00A305A8" w:rsidRDefault="0066135E" w:rsidP="00A305A8">
            <w:pPr>
              <w:jc w:val="both"/>
              <w:rPr>
                <w:rFonts w:ascii="Times New Roman" w:hAnsi="Times New Roman" w:cs="Times New Roman"/>
                <w:sz w:val="20"/>
                <w:szCs w:val="20"/>
              </w:rPr>
            </w:pPr>
          </w:p>
        </w:tc>
        <w:tc>
          <w:tcPr>
            <w:tcW w:w="4995" w:type="dxa"/>
            <w:gridSpan w:val="2"/>
            <w:tcBorders>
              <w:top w:val="single" w:sz="3" w:space="0" w:color="000000"/>
              <w:left w:val="single" w:sz="3" w:space="0" w:color="000000"/>
              <w:bottom w:val="single" w:sz="3" w:space="0" w:color="000000"/>
              <w:right w:val="single" w:sz="3" w:space="0" w:color="000000"/>
            </w:tcBorders>
          </w:tcPr>
          <w:p w14:paraId="7DB8FC93"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tc>
        <w:tc>
          <w:tcPr>
            <w:tcW w:w="6640" w:type="dxa"/>
            <w:tcBorders>
              <w:top w:val="single" w:sz="3" w:space="0" w:color="000000"/>
              <w:left w:val="single" w:sz="3" w:space="0" w:color="000000"/>
              <w:bottom w:val="single" w:sz="3" w:space="0" w:color="000000"/>
              <w:right w:val="single" w:sz="3" w:space="0" w:color="000000"/>
            </w:tcBorders>
          </w:tcPr>
          <w:p w14:paraId="3CBE9CD2"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14:paraId="77930338"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tc>
      </w:tr>
      <w:tr w:rsidR="0066135E" w:rsidRPr="00A305A8" w14:paraId="6F7B1782" w14:textId="77777777" w:rsidTr="00A305A8">
        <w:tblPrEx>
          <w:tblCellMar>
            <w:top w:w="50" w:type="dxa"/>
            <w:right w:w="47" w:type="dxa"/>
          </w:tblCellMar>
        </w:tblPrEx>
        <w:trPr>
          <w:trHeight w:val="302"/>
        </w:trPr>
        <w:tc>
          <w:tcPr>
            <w:tcW w:w="0" w:type="auto"/>
            <w:gridSpan w:val="2"/>
            <w:vMerge/>
            <w:tcBorders>
              <w:top w:val="nil"/>
              <w:left w:val="single" w:sz="3" w:space="0" w:color="000000"/>
              <w:bottom w:val="nil"/>
              <w:right w:val="single" w:sz="3" w:space="0" w:color="000000"/>
            </w:tcBorders>
          </w:tcPr>
          <w:p w14:paraId="482F9280" w14:textId="77777777" w:rsidR="0066135E" w:rsidRPr="00A305A8" w:rsidRDefault="0066135E" w:rsidP="00A305A8">
            <w:pPr>
              <w:jc w:val="both"/>
              <w:rPr>
                <w:rFonts w:ascii="Times New Roman" w:hAnsi="Times New Roman" w:cs="Times New Roman"/>
                <w:sz w:val="20"/>
                <w:szCs w:val="20"/>
              </w:rPr>
            </w:pPr>
          </w:p>
        </w:tc>
        <w:tc>
          <w:tcPr>
            <w:tcW w:w="11635" w:type="dxa"/>
            <w:gridSpan w:val="3"/>
            <w:tcBorders>
              <w:top w:val="single" w:sz="3" w:space="0" w:color="000000"/>
              <w:left w:val="single" w:sz="3" w:space="0" w:color="000000"/>
              <w:bottom w:val="single" w:sz="3" w:space="0" w:color="000000"/>
              <w:right w:val="single" w:sz="3" w:space="0" w:color="000000"/>
            </w:tcBorders>
            <w:shd w:val="clear" w:color="auto" w:fill="E7E6E6"/>
          </w:tcPr>
          <w:p w14:paraId="641407C6" w14:textId="77777777" w:rsidR="0066135E" w:rsidRPr="00A305A8" w:rsidRDefault="0066135E" w:rsidP="00A305A8">
            <w:pPr>
              <w:tabs>
                <w:tab w:val="center" w:pos="4063"/>
                <w:tab w:val="center" w:pos="6671"/>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5) </w:t>
            </w:r>
            <w:r w:rsidRPr="00A305A8">
              <w:rPr>
                <w:rFonts w:ascii="Times New Roman" w:hAnsi="Times New Roman" w:cs="Times New Roman"/>
                <w:sz w:val="20"/>
                <w:szCs w:val="20"/>
              </w:rPr>
              <w:tab/>
              <w:t xml:space="preserve">Подготовка детей к обучению грамоте: </w:t>
            </w:r>
          </w:p>
        </w:tc>
      </w:tr>
      <w:tr w:rsidR="0066135E" w:rsidRPr="00A305A8" w14:paraId="6F37F9BD" w14:textId="77777777" w:rsidTr="00A305A8">
        <w:tblPrEx>
          <w:tblCellMar>
            <w:top w:w="50" w:type="dxa"/>
            <w:right w:w="47" w:type="dxa"/>
          </w:tblCellMar>
        </w:tblPrEx>
        <w:trPr>
          <w:trHeight w:val="2493"/>
        </w:trPr>
        <w:tc>
          <w:tcPr>
            <w:tcW w:w="2209" w:type="dxa"/>
            <w:gridSpan w:val="2"/>
            <w:tcBorders>
              <w:top w:val="nil"/>
              <w:left w:val="single" w:sz="3" w:space="0" w:color="000000"/>
              <w:bottom w:val="nil"/>
              <w:right w:val="single" w:sz="3" w:space="0" w:color="000000"/>
            </w:tcBorders>
            <w:shd w:val="clear" w:color="auto" w:fill="AEAAAA"/>
          </w:tcPr>
          <w:p w14:paraId="6041DB99" w14:textId="77777777" w:rsidR="0066135E" w:rsidRPr="00A305A8" w:rsidRDefault="0066135E" w:rsidP="00A305A8">
            <w:pPr>
              <w:jc w:val="both"/>
              <w:rPr>
                <w:rFonts w:ascii="Times New Roman" w:hAnsi="Times New Roman" w:cs="Times New Roman"/>
                <w:sz w:val="20"/>
                <w:szCs w:val="20"/>
              </w:rPr>
            </w:pPr>
          </w:p>
        </w:tc>
        <w:tc>
          <w:tcPr>
            <w:tcW w:w="4995" w:type="dxa"/>
            <w:gridSpan w:val="2"/>
            <w:tcBorders>
              <w:top w:val="single" w:sz="3" w:space="0" w:color="000000"/>
              <w:left w:val="single" w:sz="3" w:space="0" w:color="000000"/>
              <w:bottom w:val="single" w:sz="3" w:space="0" w:color="000000"/>
              <w:right w:val="single" w:sz="3" w:space="0" w:color="000000"/>
            </w:tcBorders>
          </w:tcPr>
          <w:p w14:paraId="599262B5"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tc>
        <w:tc>
          <w:tcPr>
            <w:tcW w:w="6640" w:type="dxa"/>
            <w:tcBorders>
              <w:top w:val="single" w:sz="3" w:space="0" w:color="000000"/>
              <w:left w:val="single" w:sz="3" w:space="0" w:color="000000"/>
              <w:bottom w:val="single" w:sz="3" w:space="0" w:color="000000"/>
              <w:right w:val="single" w:sz="3" w:space="0" w:color="000000"/>
            </w:tcBorders>
          </w:tcPr>
          <w:p w14:paraId="5FE1A9B2"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A305A8">
              <w:rPr>
                <w:rFonts w:ascii="Times New Roman" w:hAnsi="Times New Roman" w:cs="Times New Roman"/>
                <w:sz w:val="20"/>
                <w:szCs w:val="20"/>
              </w:rPr>
              <w:t>трехслоговые</w:t>
            </w:r>
            <w:proofErr w:type="spellEnd"/>
            <w:r w:rsidRPr="00A305A8">
              <w:rPr>
                <w:rFonts w:ascii="Times New Roman" w:hAnsi="Times New Roman" w:cs="Times New Roman"/>
                <w:sz w:val="20"/>
                <w:szCs w:val="20"/>
              </w:rPr>
              <w:t xml:space="preserve"> слова; осуществлять звуковой анализ простых </w:t>
            </w:r>
            <w:proofErr w:type="spellStart"/>
            <w:r w:rsidRPr="00A305A8">
              <w:rPr>
                <w:rFonts w:ascii="Times New Roman" w:hAnsi="Times New Roman" w:cs="Times New Roman"/>
                <w:sz w:val="20"/>
                <w:szCs w:val="20"/>
              </w:rPr>
              <w:t>трехзвуковых</w:t>
            </w:r>
            <w:proofErr w:type="spellEnd"/>
            <w:r w:rsidRPr="00A305A8">
              <w:rPr>
                <w:rFonts w:ascii="Times New Roman" w:hAnsi="Times New Roman" w:cs="Times New Roman"/>
                <w:sz w:val="20"/>
                <w:szCs w:val="20"/>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tc>
      </w:tr>
      <w:tr w:rsidR="0066135E" w:rsidRPr="00A305A8" w14:paraId="4C3823A5" w14:textId="77777777" w:rsidTr="00A305A8">
        <w:tblPrEx>
          <w:tblCellMar>
            <w:top w:w="50" w:type="dxa"/>
            <w:right w:w="47" w:type="dxa"/>
          </w:tblCellMar>
        </w:tblPrEx>
        <w:trPr>
          <w:trHeight w:val="284"/>
        </w:trPr>
        <w:tc>
          <w:tcPr>
            <w:tcW w:w="2209" w:type="dxa"/>
            <w:gridSpan w:val="2"/>
            <w:tcBorders>
              <w:top w:val="nil"/>
              <w:left w:val="single" w:sz="3" w:space="0" w:color="000000"/>
              <w:bottom w:val="single" w:sz="3" w:space="0" w:color="000000"/>
              <w:right w:val="single" w:sz="3" w:space="0" w:color="000000"/>
            </w:tcBorders>
            <w:shd w:val="clear" w:color="auto" w:fill="AEAAAA"/>
          </w:tcPr>
          <w:p w14:paraId="5174ACF6" w14:textId="77777777" w:rsidR="0066135E" w:rsidRPr="00A305A8" w:rsidRDefault="0066135E" w:rsidP="00A305A8">
            <w:pPr>
              <w:jc w:val="both"/>
              <w:rPr>
                <w:rFonts w:ascii="Times New Roman" w:hAnsi="Times New Roman" w:cs="Times New Roman"/>
                <w:sz w:val="20"/>
                <w:szCs w:val="20"/>
              </w:rPr>
            </w:pPr>
          </w:p>
        </w:tc>
        <w:tc>
          <w:tcPr>
            <w:tcW w:w="11635" w:type="dxa"/>
            <w:gridSpan w:val="3"/>
            <w:tcBorders>
              <w:top w:val="single" w:sz="3" w:space="0" w:color="000000"/>
              <w:left w:val="single" w:sz="3" w:space="0" w:color="000000"/>
              <w:bottom w:val="single" w:sz="3" w:space="0" w:color="000000"/>
              <w:right w:val="single" w:sz="3" w:space="0" w:color="000000"/>
            </w:tcBorders>
            <w:shd w:val="clear" w:color="auto" w:fill="E7E6E6"/>
          </w:tcPr>
          <w:p w14:paraId="041C4964" w14:textId="77777777" w:rsidR="0066135E" w:rsidRPr="00A305A8" w:rsidRDefault="0066135E" w:rsidP="00A305A8">
            <w:pPr>
              <w:tabs>
                <w:tab w:val="center" w:pos="4056"/>
                <w:tab w:val="center" w:pos="6675"/>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6) </w:t>
            </w:r>
            <w:r w:rsidRPr="00A305A8">
              <w:rPr>
                <w:rFonts w:ascii="Times New Roman" w:hAnsi="Times New Roman" w:cs="Times New Roman"/>
                <w:sz w:val="20"/>
                <w:szCs w:val="20"/>
              </w:rPr>
              <w:tab/>
              <w:t xml:space="preserve">Интерес к художественной литературе: </w:t>
            </w:r>
          </w:p>
        </w:tc>
      </w:tr>
      <w:tr w:rsidR="00A305A8" w:rsidRPr="00A305A8" w14:paraId="7909BCAD" w14:textId="77777777" w:rsidTr="00A305A8">
        <w:tblPrEx>
          <w:tblCellMar>
            <w:top w:w="4" w:type="dxa"/>
            <w:left w:w="0" w:type="dxa"/>
            <w:right w:w="0" w:type="dxa"/>
          </w:tblCellMar>
        </w:tblPrEx>
        <w:trPr>
          <w:trHeight w:val="7075"/>
        </w:trPr>
        <w:tc>
          <w:tcPr>
            <w:tcW w:w="2154" w:type="dxa"/>
            <w:tcBorders>
              <w:top w:val="single" w:sz="3" w:space="0" w:color="000000"/>
              <w:left w:val="single" w:sz="3" w:space="0" w:color="000000"/>
              <w:bottom w:val="single" w:sz="3" w:space="0" w:color="000000"/>
              <w:right w:val="single" w:sz="3" w:space="0" w:color="000000"/>
            </w:tcBorders>
            <w:shd w:val="clear" w:color="auto" w:fill="AEAAAA"/>
          </w:tcPr>
          <w:p w14:paraId="73A75FA7" w14:textId="77777777" w:rsidR="00A305A8" w:rsidRPr="00A305A8" w:rsidRDefault="00A305A8" w:rsidP="00A305A8">
            <w:pPr>
              <w:jc w:val="both"/>
              <w:rPr>
                <w:rFonts w:ascii="Times New Roman" w:hAnsi="Times New Roman" w:cs="Times New Roman"/>
                <w:sz w:val="20"/>
                <w:szCs w:val="20"/>
              </w:rPr>
            </w:pPr>
          </w:p>
        </w:tc>
        <w:tc>
          <w:tcPr>
            <w:tcW w:w="4939" w:type="dxa"/>
            <w:gridSpan w:val="2"/>
            <w:tcBorders>
              <w:top w:val="single" w:sz="3" w:space="0" w:color="000000"/>
              <w:left w:val="single" w:sz="3" w:space="0" w:color="000000"/>
              <w:bottom w:val="single" w:sz="3" w:space="0" w:color="000000"/>
              <w:right w:val="single" w:sz="3" w:space="0" w:color="000000"/>
            </w:tcBorders>
          </w:tcPr>
          <w:p w14:paraId="770D7530" w14:textId="77777777" w:rsidR="00A305A8" w:rsidRPr="00A305A8" w:rsidRDefault="00A305A8">
            <w:pPr>
              <w:numPr>
                <w:ilvl w:val="0"/>
                <w:numId w:val="23"/>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w:t>
            </w:r>
          </w:p>
          <w:p w14:paraId="5A55A573"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авторские сказки, рассказы, стихотворения); •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 •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14:paraId="22B92617"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14:paraId="33F6F6C1" w14:textId="77777777" w:rsidR="00A305A8" w:rsidRPr="00A305A8" w:rsidRDefault="00A305A8">
            <w:pPr>
              <w:numPr>
                <w:ilvl w:val="0"/>
                <w:numId w:val="23"/>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14:paraId="24651F02" w14:textId="77777777" w:rsidR="00A305A8" w:rsidRPr="00A305A8" w:rsidRDefault="00A305A8">
            <w:pPr>
              <w:numPr>
                <w:ilvl w:val="0"/>
                <w:numId w:val="23"/>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w:t>
            </w:r>
          </w:p>
          <w:p w14:paraId="566361D9"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тексту); </w:t>
            </w:r>
          </w:p>
          <w:p w14:paraId="3DAD9EAB" w14:textId="77777777" w:rsidR="00A305A8" w:rsidRPr="00A305A8" w:rsidRDefault="00A305A8">
            <w:pPr>
              <w:numPr>
                <w:ilvl w:val="0"/>
                <w:numId w:val="23"/>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образность речи и словесное </w:t>
            </w:r>
          </w:p>
        </w:tc>
        <w:tc>
          <w:tcPr>
            <w:tcW w:w="111" w:type="dxa"/>
            <w:tcBorders>
              <w:top w:val="single" w:sz="3" w:space="0" w:color="000000"/>
              <w:left w:val="single" w:sz="3" w:space="0" w:color="000000"/>
              <w:bottom w:val="single" w:sz="3" w:space="0" w:color="000000"/>
              <w:right w:val="nil"/>
            </w:tcBorders>
          </w:tcPr>
          <w:p w14:paraId="48ACE1FC" w14:textId="77777777" w:rsidR="00A305A8" w:rsidRPr="00A305A8" w:rsidRDefault="00A305A8" w:rsidP="00A305A8">
            <w:pPr>
              <w:jc w:val="both"/>
              <w:rPr>
                <w:rFonts w:ascii="Times New Roman" w:hAnsi="Times New Roman" w:cs="Times New Roman"/>
                <w:sz w:val="20"/>
                <w:szCs w:val="20"/>
              </w:rPr>
            </w:pPr>
          </w:p>
        </w:tc>
        <w:tc>
          <w:tcPr>
            <w:tcW w:w="6640" w:type="dxa"/>
            <w:tcBorders>
              <w:top w:val="single" w:sz="3" w:space="0" w:color="000000"/>
              <w:left w:val="nil"/>
              <w:right w:val="single" w:sz="3" w:space="0" w:color="000000"/>
            </w:tcBorders>
            <w:shd w:val="clear" w:color="auto" w:fill="D3D3D3"/>
          </w:tcPr>
          <w:p w14:paraId="03AE9EFF"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Примерный перечень художественной литературы.</w:t>
            </w:r>
          </w:p>
          <w:p w14:paraId="0EE02E13" w14:textId="4B5B2BDD"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w:t>
            </w:r>
          </w:p>
          <w:p w14:paraId="495440E1"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Загадки, небылицы, дразнилки, считалки, песенки, прибаутки, </w:t>
            </w:r>
          </w:p>
          <w:p w14:paraId="4049D77F"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был карась...» (докучная сказка); -хвастун»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w:t>
            </w:r>
          </w:p>
          <w:p w14:paraId="6BDD0238"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М. «Госпожа Метелица», пересказ с нем. А. </w:t>
            </w:r>
          </w:p>
          <w:p w14:paraId="18AB0B71"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ер. с укр. А. Нечаева; «</w:t>
            </w:r>
            <w:proofErr w:type="spellStart"/>
            <w:r w:rsidRPr="00A305A8">
              <w:rPr>
                <w:rFonts w:ascii="Times New Roman" w:hAnsi="Times New Roman" w:cs="Times New Roman"/>
                <w:sz w:val="20"/>
                <w:szCs w:val="20"/>
              </w:rPr>
              <w:t>Рапунцель</w:t>
            </w:r>
            <w:proofErr w:type="spellEnd"/>
            <w:r w:rsidRPr="00A305A8">
              <w:rPr>
                <w:rFonts w:ascii="Times New Roman" w:hAnsi="Times New Roman" w:cs="Times New Roman"/>
                <w:sz w:val="20"/>
                <w:szCs w:val="20"/>
              </w:rPr>
              <w:t xml:space="preserve">» </w:t>
            </w:r>
          </w:p>
          <w:p w14:paraId="74E2B382"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w:t>
            </w:r>
          </w:p>
          <w:p w14:paraId="380D6AAD"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-лебеди», </w:t>
            </w:r>
          </w:p>
          <w:p w14:paraId="75C250C7"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-2 стихотворения по </w:t>
            </w:r>
          </w:p>
          <w:p w14:paraId="3AA1CBA5" w14:textId="77777777" w:rsidR="00A305A8" w:rsidRPr="00A305A8" w:rsidRDefault="00A305A8" w:rsidP="00A305A8">
            <w:pPr>
              <w:jc w:val="both"/>
              <w:rPr>
                <w:rFonts w:ascii="Times New Roman" w:hAnsi="Times New Roman" w:cs="Times New Roman"/>
                <w:sz w:val="20"/>
                <w:szCs w:val="20"/>
              </w:rPr>
            </w:pPr>
            <w:proofErr w:type="spellStart"/>
            <w:r w:rsidRPr="00A305A8">
              <w:rPr>
                <w:rFonts w:ascii="Times New Roman" w:hAnsi="Times New Roman" w:cs="Times New Roman"/>
                <w:sz w:val="20"/>
                <w:szCs w:val="20"/>
              </w:rPr>
              <w:t>омик</w:t>
            </w:r>
            <w:proofErr w:type="spellEnd"/>
            <w:r w:rsidRPr="00A305A8">
              <w:rPr>
                <w:rFonts w:ascii="Times New Roman" w:hAnsi="Times New Roman" w:cs="Times New Roman"/>
                <w:sz w:val="20"/>
                <w:szCs w:val="20"/>
              </w:rPr>
              <w:t xml:space="preserve"> с трубой»</w:t>
            </w:r>
            <w:proofErr w:type="gramStart"/>
            <w:r w:rsidRPr="00A305A8">
              <w:rPr>
                <w:rFonts w:ascii="Times New Roman" w:hAnsi="Times New Roman" w:cs="Times New Roman"/>
                <w:sz w:val="20"/>
                <w:szCs w:val="20"/>
              </w:rPr>
              <w:t>; ;</w:t>
            </w:r>
            <w:proofErr w:type="gramEnd"/>
            <w:r w:rsidRPr="00A305A8">
              <w:rPr>
                <w:rFonts w:ascii="Times New Roman" w:hAnsi="Times New Roman" w:cs="Times New Roman"/>
                <w:sz w:val="20"/>
                <w:szCs w:val="20"/>
              </w:rPr>
              <w:t xml:space="preserve"> Сеф Р.С. «Бесконечные стихи»; </w:t>
            </w:r>
          </w:p>
          <w:p w14:paraId="46191583"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книга», «К нам приходит Новый ка из </w:t>
            </w:r>
            <w:proofErr w:type="gramStart"/>
            <w:r w:rsidRPr="00A305A8">
              <w:rPr>
                <w:rFonts w:ascii="Times New Roman" w:hAnsi="Times New Roman" w:cs="Times New Roman"/>
                <w:sz w:val="20"/>
                <w:szCs w:val="20"/>
              </w:rPr>
              <w:t>окошка....</w:t>
            </w:r>
            <w:proofErr w:type="gramEnd"/>
            <w:r w:rsidRPr="00A305A8">
              <w:rPr>
                <w:rFonts w:ascii="Times New Roman" w:hAnsi="Times New Roman" w:cs="Times New Roman"/>
                <w:sz w:val="20"/>
                <w:szCs w:val="20"/>
              </w:rPr>
              <w:t xml:space="preserve">»; Цветаева М.И. «У </w:t>
            </w:r>
          </w:p>
          <w:p w14:paraId="5D164AB7" w14:textId="77777777" w:rsidR="00A305A8" w:rsidRPr="00A305A8" w:rsidRDefault="00A305A8"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Малые формы фольклора.</w:t>
            </w:r>
          </w:p>
          <w:p w14:paraId="3B3D4385"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w:t>
            </w:r>
          </w:p>
          <w:p w14:paraId="38541484" w14:textId="77777777" w:rsidR="00A305A8" w:rsidRPr="00A305A8" w:rsidRDefault="00A305A8" w:rsidP="00A305A8">
            <w:pPr>
              <w:jc w:val="both"/>
              <w:rPr>
                <w:rFonts w:ascii="Times New Roman" w:hAnsi="Times New Roman" w:cs="Times New Roman"/>
                <w:sz w:val="20"/>
                <w:szCs w:val="20"/>
              </w:rPr>
            </w:pPr>
            <w:proofErr w:type="spellStart"/>
            <w:r w:rsidRPr="00A305A8">
              <w:rPr>
                <w:rFonts w:ascii="Times New Roman" w:hAnsi="Times New Roman" w:cs="Times New Roman"/>
                <w:sz w:val="20"/>
                <w:szCs w:val="20"/>
              </w:rPr>
              <w:t>заклички</w:t>
            </w:r>
            <w:proofErr w:type="spellEnd"/>
            <w:r w:rsidRPr="00A305A8">
              <w:rPr>
                <w:rFonts w:ascii="Times New Roman" w:hAnsi="Times New Roman" w:cs="Times New Roman"/>
                <w:sz w:val="20"/>
                <w:szCs w:val="20"/>
              </w:rPr>
              <w:t xml:space="preserve">, </w:t>
            </w:r>
            <w:proofErr w:type="gramStart"/>
            <w:r w:rsidRPr="00A305A8">
              <w:rPr>
                <w:rFonts w:ascii="Times New Roman" w:hAnsi="Times New Roman" w:cs="Times New Roman"/>
                <w:sz w:val="20"/>
                <w:szCs w:val="20"/>
              </w:rPr>
              <w:t>народные  «</w:t>
            </w:r>
            <w:proofErr w:type="gramEnd"/>
            <w:r w:rsidRPr="00A305A8">
              <w:rPr>
                <w:rFonts w:ascii="Times New Roman" w:hAnsi="Times New Roman" w:cs="Times New Roman"/>
                <w:sz w:val="20"/>
                <w:szCs w:val="20"/>
              </w:rPr>
              <w:t>Жил-</w:t>
            </w:r>
          </w:p>
          <w:p w14:paraId="0CA3E592"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были два братца...» (докучная сказка); «Заяц</w:t>
            </w:r>
          </w:p>
          <w:p w14:paraId="06AACECF"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О.И. Капицы/ пересказ А.Н. Толстого); «Крылатый, мохнатый да </w:t>
            </w:r>
          </w:p>
          <w:p w14:paraId="61CC9A96"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И.В. Карнауховой); «Лиса и кувшин»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О.И. Капицы); «Морозко» </w:t>
            </w:r>
            <w:proofErr w:type="spellStart"/>
            <w:r w:rsidRPr="00A305A8">
              <w:rPr>
                <w:rFonts w:ascii="Times New Roman" w:hAnsi="Times New Roman" w:cs="Times New Roman"/>
                <w:sz w:val="20"/>
                <w:szCs w:val="20"/>
              </w:rPr>
              <w:t>ресказ</w:t>
            </w:r>
            <w:proofErr w:type="spellEnd"/>
            <w:r w:rsidRPr="00A305A8">
              <w:rPr>
                <w:rFonts w:ascii="Times New Roman" w:hAnsi="Times New Roman" w:cs="Times New Roman"/>
                <w:sz w:val="20"/>
                <w:szCs w:val="20"/>
              </w:rPr>
              <w:t xml:space="preserve"> М. Булатова); «По щучьему веленью»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А.Н. Толстого); </w:t>
            </w:r>
          </w:p>
          <w:p w14:paraId="01535FF6"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«Сестрица </w:t>
            </w:r>
            <w:proofErr w:type="spellStart"/>
            <w:r w:rsidRPr="00A305A8">
              <w:rPr>
                <w:rFonts w:ascii="Times New Roman" w:hAnsi="Times New Roman" w:cs="Times New Roman"/>
                <w:sz w:val="20"/>
                <w:szCs w:val="20"/>
              </w:rPr>
              <w:t>Алѐнушка</w:t>
            </w:r>
            <w:proofErr w:type="spellEnd"/>
            <w:r w:rsidRPr="00A305A8">
              <w:rPr>
                <w:rFonts w:ascii="Times New Roman" w:hAnsi="Times New Roman" w:cs="Times New Roman"/>
                <w:sz w:val="20"/>
                <w:szCs w:val="20"/>
              </w:rPr>
              <w:t xml:space="preserve"> и братец Иванушка» (пересказ А.Н. Толстого); бурка»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М.А. Булатова/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А.Н. Толстого/ пересказ лягушка»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А.Н. Толстого/</w:t>
            </w:r>
          </w:p>
          <w:p w14:paraId="76951051"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Введенского, под редакцией С.Я. Маршака, из сказок братьев Гримм; «</w:t>
            </w:r>
            <w:proofErr w:type="spellStart"/>
            <w:r w:rsidRPr="00A305A8">
              <w:rPr>
                <w:rFonts w:ascii="Times New Roman" w:hAnsi="Times New Roman" w:cs="Times New Roman"/>
                <w:sz w:val="20"/>
                <w:szCs w:val="20"/>
              </w:rPr>
              <w:t>Жѐлтый</w:t>
            </w:r>
            <w:proofErr w:type="spellEnd"/>
            <w:r w:rsidRPr="00A305A8">
              <w:rPr>
                <w:rFonts w:ascii="Times New Roman" w:hAnsi="Times New Roman" w:cs="Times New Roman"/>
                <w:sz w:val="20"/>
                <w:szCs w:val="20"/>
              </w:rPr>
              <w:t xml:space="preserve"> аист», пер. с кит. Ф. </w:t>
            </w:r>
            <w:proofErr w:type="spellStart"/>
            <w:r w:rsidRPr="00A305A8">
              <w:rPr>
                <w:rFonts w:ascii="Times New Roman" w:hAnsi="Times New Roman" w:cs="Times New Roman"/>
                <w:sz w:val="20"/>
                <w:szCs w:val="20"/>
              </w:rPr>
              <w:t>Ярлина</w:t>
            </w:r>
            <w:proofErr w:type="spellEnd"/>
            <w:r w:rsidRPr="00A305A8">
              <w:rPr>
                <w:rFonts w:ascii="Times New Roman" w:hAnsi="Times New Roman" w:cs="Times New Roman"/>
                <w:sz w:val="20"/>
                <w:szCs w:val="20"/>
              </w:rPr>
              <w:t>; «</w:t>
            </w:r>
            <w:proofErr w:type="spellStart"/>
            <w:r w:rsidRPr="00A305A8">
              <w:rPr>
                <w:rFonts w:ascii="Times New Roman" w:hAnsi="Times New Roman" w:cs="Times New Roman"/>
                <w:sz w:val="20"/>
                <w:szCs w:val="20"/>
              </w:rPr>
              <w:t>Златовласка</w:t>
            </w:r>
            <w:proofErr w:type="spellEnd"/>
            <w:r w:rsidRPr="00A305A8">
              <w:rPr>
                <w:rFonts w:ascii="Times New Roman" w:hAnsi="Times New Roman" w:cs="Times New Roman"/>
                <w:sz w:val="20"/>
                <w:szCs w:val="20"/>
              </w:rPr>
              <w:t xml:space="preserve">», пер. с чешек. К.Г. </w:t>
            </w:r>
          </w:p>
          <w:p w14:paraId="4F9FFD38" w14:textId="77777777" w:rsidR="00A305A8" w:rsidRPr="00A305A8" w:rsidRDefault="00A305A8"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 </w:t>
            </w:r>
          </w:p>
          <w:p w14:paraId="47C23438"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Аким Я.Л. «Жадина»; Барто А.Л. «</w:t>
            </w:r>
            <w:proofErr w:type="spellStart"/>
            <w:r w:rsidRPr="00A305A8">
              <w:rPr>
                <w:rFonts w:ascii="Times New Roman" w:hAnsi="Times New Roman" w:cs="Times New Roman"/>
                <w:sz w:val="20"/>
                <w:szCs w:val="20"/>
              </w:rPr>
              <w:t>Верѐвочка</w:t>
            </w:r>
            <w:proofErr w:type="spellEnd"/>
            <w:r w:rsidRPr="00A305A8">
              <w:rPr>
                <w:rFonts w:ascii="Times New Roman" w:hAnsi="Times New Roman" w:cs="Times New Roman"/>
                <w:sz w:val="20"/>
                <w:szCs w:val="20"/>
              </w:rPr>
              <w:t>», «Гуси</w:t>
            </w:r>
          </w:p>
          <w:p w14:paraId="005A313F"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выбору); </w:t>
            </w:r>
            <w:proofErr w:type="spellStart"/>
            <w:r w:rsidRPr="00A305A8">
              <w:rPr>
                <w:rFonts w:ascii="Times New Roman" w:hAnsi="Times New Roman" w:cs="Times New Roman"/>
                <w:sz w:val="20"/>
                <w:szCs w:val="20"/>
              </w:rPr>
              <w:t>Бородицкая</w:t>
            </w:r>
            <w:proofErr w:type="spellEnd"/>
            <w:r w:rsidRPr="00A305A8">
              <w:rPr>
                <w:rFonts w:ascii="Times New Roman" w:hAnsi="Times New Roman" w:cs="Times New Roman"/>
                <w:sz w:val="20"/>
                <w:szCs w:val="20"/>
              </w:rPr>
              <w:t xml:space="preserve"> М. «Тетушка Луна»; Бунин И.А. «Первый снег»; Волкова Н. «Воздушные замки»; Городецкий С.М. «</w:t>
            </w:r>
            <w:proofErr w:type="spellStart"/>
            <w:r w:rsidRPr="00A305A8">
              <w:rPr>
                <w:rFonts w:ascii="Times New Roman" w:hAnsi="Times New Roman" w:cs="Times New Roman"/>
                <w:sz w:val="20"/>
                <w:szCs w:val="20"/>
              </w:rPr>
              <w:t>Котѐнок</w:t>
            </w:r>
            <w:proofErr w:type="spellEnd"/>
            <w:r w:rsidRPr="00A305A8">
              <w:rPr>
                <w:rFonts w:ascii="Times New Roman" w:hAnsi="Times New Roman" w:cs="Times New Roman"/>
                <w:sz w:val="20"/>
                <w:szCs w:val="20"/>
              </w:rPr>
              <w:t>»; Дядина Г. «Пуговичный городок»; Есенин С.А. «</w:t>
            </w:r>
            <w:proofErr w:type="spellStart"/>
            <w:r w:rsidRPr="00A305A8">
              <w:rPr>
                <w:rFonts w:ascii="Times New Roman" w:hAnsi="Times New Roman" w:cs="Times New Roman"/>
                <w:sz w:val="20"/>
                <w:szCs w:val="20"/>
              </w:rPr>
              <w:t>Берѐза</w:t>
            </w:r>
            <w:proofErr w:type="spellEnd"/>
            <w:r w:rsidRPr="00A305A8">
              <w:rPr>
                <w:rFonts w:ascii="Times New Roman" w:hAnsi="Times New Roman" w:cs="Times New Roman"/>
                <w:sz w:val="20"/>
                <w:szCs w:val="20"/>
              </w:rPr>
              <w:t xml:space="preserve">»; Заходер Б.В. «Моя </w:t>
            </w:r>
          </w:p>
          <w:p w14:paraId="1F1FFCC1"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lastRenderedPageBreak/>
              <w:t xml:space="preserve">Мошковская Э.Э. «Какие бывают подарки»; Пивоварова И.М. «Сосчитать не могу»; Пушкин А.С. «У лукоморья дуб </w:t>
            </w:r>
            <w:proofErr w:type="spellStart"/>
            <w:proofErr w:type="gramStart"/>
            <w:r w:rsidRPr="00A305A8">
              <w:rPr>
                <w:rFonts w:ascii="Times New Roman" w:hAnsi="Times New Roman" w:cs="Times New Roman"/>
                <w:sz w:val="20"/>
                <w:szCs w:val="20"/>
              </w:rPr>
              <w:t>зелѐный</w:t>
            </w:r>
            <w:proofErr w:type="spellEnd"/>
            <w:r w:rsidRPr="00A305A8">
              <w:rPr>
                <w:rFonts w:ascii="Times New Roman" w:hAnsi="Times New Roman" w:cs="Times New Roman"/>
                <w:sz w:val="20"/>
                <w:szCs w:val="20"/>
              </w:rPr>
              <w:t>....</w:t>
            </w:r>
            <w:proofErr w:type="gramEnd"/>
            <w:r w:rsidRPr="00A305A8">
              <w:rPr>
                <w:rFonts w:ascii="Times New Roman" w:hAnsi="Times New Roman" w:cs="Times New Roman"/>
                <w:sz w:val="20"/>
                <w:szCs w:val="20"/>
              </w:rPr>
              <w:t xml:space="preserve">» (отрывок из поэмы «Руслан и Людмила»), «Ель </w:t>
            </w:r>
            <w:proofErr w:type="spellStart"/>
            <w:r w:rsidRPr="00A305A8">
              <w:rPr>
                <w:rFonts w:ascii="Times New Roman" w:hAnsi="Times New Roman" w:cs="Times New Roman"/>
                <w:sz w:val="20"/>
                <w:szCs w:val="20"/>
              </w:rPr>
              <w:t>растѐт</w:t>
            </w:r>
            <w:proofErr w:type="spellEnd"/>
            <w:r w:rsidRPr="00A305A8">
              <w:rPr>
                <w:rFonts w:ascii="Times New Roman" w:hAnsi="Times New Roman" w:cs="Times New Roman"/>
                <w:sz w:val="20"/>
                <w:szCs w:val="20"/>
              </w:rPr>
              <w:t xml:space="preserve"> перед </w:t>
            </w:r>
            <w:proofErr w:type="gramStart"/>
            <w:r w:rsidRPr="00A305A8">
              <w:rPr>
                <w:rFonts w:ascii="Times New Roman" w:hAnsi="Times New Roman" w:cs="Times New Roman"/>
                <w:sz w:val="20"/>
                <w:szCs w:val="20"/>
              </w:rPr>
              <w:t>дворцом....</w:t>
            </w:r>
            <w:proofErr w:type="gramEnd"/>
            <w:r w:rsidRPr="00A305A8">
              <w:rPr>
                <w:rFonts w:ascii="Times New Roman" w:hAnsi="Times New Roman" w:cs="Times New Roman"/>
                <w:sz w:val="20"/>
                <w:szCs w:val="20"/>
              </w:rPr>
              <w:t xml:space="preserve">» (отрывок из </w:t>
            </w:r>
          </w:p>
          <w:p w14:paraId="29303ACD"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
          <w:p w14:paraId="3A4CA5A9"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w:t>
            </w:r>
          </w:p>
          <w:p w14:paraId="297C2068"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w:t>
            </w:r>
          </w:p>
          <w:p w14:paraId="19F411B9"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кроватки»; </w:t>
            </w:r>
            <w:proofErr w:type="spellStart"/>
            <w:r w:rsidRPr="00A305A8">
              <w:rPr>
                <w:rFonts w:ascii="Times New Roman" w:hAnsi="Times New Roman" w:cs="Times New Roman"/>
                <w:sz w:val="20"/>
                <w:szCs w:val="20"/>
              </w:rPr>
              <w:t>Чѐрный</w:t>
            </w:r>
            <w:proofErr w:type="spellEnd"/>
            <w:r w:rsidRPr="00A305A8">
              <w:rPr>
                <w:rFonts w:ascii="Times New Roman" w:hAnsi="Times New Roman" w:cs="Times New Roman"/>
                <w:sz w:val="20"/>
                <w:szCs w:val="20"/>
              </w:rPr>
              <w:t xml:space="preserve"> С. «Волк»; Чуковский К.И. «Ёлка»; </w:t>
            </w:r>
            <w:proofErr w:type="spellStart"/>
            <w:r w:rsidRPr="00A305A8">
              <w:rPr>
                <w:rFonts w:ascii="Times New Roman" w:hAnsi="Times New Roman" w:cs="Times New Roman"/>
                <w:sz w:val="20"/>
                <w:szCs w:val="20"/>
              </w:rPr>
              <w:t>Яснов</w:t>
            </w:r>
            <w:proofErr w:type="spellEnd"/>
            <w:r w:rsidRPr="00A305A8">
              <w:rPr>
                <w:rFonts w:ascii="Times New Roman" w:hAnsi="Times New Roman" w:cs="Times New Roman"/>
                <w:sz w:val="20"/>
                <w:szCs w:val="20"/>
              </w:rPr>
              <w:t xml:space="preserve"> М.Д. </w:t>
            </w:r>
          </w:p>
          <w:p w14:paraId="435894D0"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пословицы, </w:t>
            </w:r>
            <w:r w:rsidRPr="00A305A8">
              <w:rPr>
                <w:rFonts w:ascii="Times New Roman" w:hAnsi="Times New Roman" w:cs="Times New Roman"/>
                <w:sz w:val="20"/>
                <w:szCs w:val="20"/>
              </w:rPr>
              <w:tab/>
              <w:t xml:space="preserve">поговорки, скороговорки. </w:t>
            </w:r>
          </w:p>
          <w:p w14:paraId="3851C8A7" w14:textId="77777777" w:rsidR="00A305A8" w:rsidRPr="00A305A8" w:rsidRDefault="00A305A8">
            <w:pPr>
              <w:numPr>
                <w:ilvl w:val="0"/>
                <w:numId w:val="24"/>
              </w:numPr>
              <w:jc w:val="both"/>
              <w:rPr>
                <w:rFonts w:ascii="Times New Roman" w:hAnsi="Times New Roman" w:cs="Times New Roman"/>
                <w:sz w:val="20"/>
                <w:szCs w:val="20"/>
              </w:rPr>
            </w:pPr>
            <w:r w:rsidRPr="00A305A8">
              <w:rPr>
                <w:rFonts w:ascii="Times New Roman" w:eastAsia="Times New Roman" w:hAnsi="Times New Roman" w:cs="Times New Roman"/>
                <w:i/>
                <w:sz w:val="20"/>
                <w:szCs w:val="20"/>
                <w:shd w:val="clear" w:color="auto" w:fill="D3D3D3"/>
              </w:rPr>
              <w:t xml:space="preserve">Русские народные </w:t>
            </w:r>
            <w:proofErr w:type="gramStart"/>
            <w:r w:rsidRPr="00A305A8">
              <w:rPr>
                <w:rFonts w:ascii="Times New Roman" w:eastAsia="Times New Roman" w:hAnsi="Times New Roman" w:cs="Times New Roman"/>
                <w:i/>
                <w:sz w:val="20"/>
                <w:szCs w:val="20"/>
                <w:shd w:val="clear" w:color="auto" w:fill="D3D3D3"/>
              </w:rPr>
              <w:t>сказки.</w:t>
            </w:r>
            <w:r w:rsidRPr="00A305A8">
              <w:rPr>
                <w:rFonts w:ascii="Times New Roman" w:hAnsi="Times New Roman" w:cs="Times New Roman"/>
                <w:sz w:val="20"/>
                <w:szCs w:val="20"/>
              </w:rPr>
              <w:t>«</w:t>
            </w:r>
            <w:proofErr w:type="spellStart"/>
            <w:proofErr w:type="gramEnd"/>
            <w:r w:rsidRPr="00A305A8">
              <w:rPr>
                <w:rFonts w:ascii="Times New Roman" w:hAnsi="Times New Roman" w:cs="Times New Roman"/>
                <w:sz w:val="20"/>
                <w:szCs w:val="20"/>
              </w:rPr>
              <w:t>Жилимасляный</w:t>
            </w:r>
            <w:proofErr w:type="spellEnd"/>
            <w:r w:rsidRPr="00A305A8">
              <w:rPr>
                <w:rFonts w:ascii="Times New Roman" w:hAnsi="Times New Roman" w:cs="Times New Roman"/>
                <w:sz w:val="20"/>
                <w:szCs w:val="20"/>
              </w:rPr>
              <w:t>»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w:t>
            </w:r>
          </w:p>
          <w:p w14:paraId="348B8762"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(пе</w:t>
            </w:r>
          </w:p>
          <w:p w14:paraId="67D596D6"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«Сивка-</w:t>
            </w:r>
          </w:p>
          <w:p w14:paraId="08088097"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К.Д. Ушинского); «Царевна- Булатова). </w:t>
            </w:r>
          </w:p>
          <w:p w14:paraId="4939C319" w14:textId="77777777" w:rsidR="00A305A8" w:rsidRPr="00A305A8" w:rsidRDefault="00A305A8">
            <w:pPr>
              <w:numPr>
                <w:ilvl w:val="0"/>
                <w:numId w:val="24"/>
              </w:numPr>
              <w:jc w:val="both"/>
              <w:rPr>
                <w:rFonts w:ascii="Times New Roman" w:hAnsi="Times New Roman" w:cs="Times New Roman"/>
                <w:sz w:val="20"/>
                <w:szCs w:val="20"/>
              </w:rPr>
            </w:pPr>
            <w:r w:rsidRPr="00A305A8">
              <w:rPr>
                <w:rFonts w:ascii="Times New Roman" w:eastAsia="Times New Roman" w:hAnsi="Times New Roman" w:cs="Times New Roman"/>
                <w:i/>
                <w:sz w:val="20"/>
                <w:szCs w:val="20"/>
                <w:shd w:val="clear" w:color="auto" w:fill="D3D3D3"/>
              </w:rPr>
              <w:t>Сказки народов мира.</w:t>
            </w:r>
            <w:r w:rsidRPr="00A305A8">
              <w:rPr>
                <w:rFonts w:ascii="Times New Roman" w:hAnsi="Times New Roman" w:cs="Times New Roman"/>
                <w:sz w:val="20"/>
                <w:szCs w:val="20"/>
              </w:rPr>
              <w:t xml:space="preserve"> </w:t>
            </w:r>
          </w:p>
          <w:p w14:paraId="47FE704C"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Паустовского; «Летучий корабль», п пер. с нем. Г. </w:t>
            </w:r>
            <w:proofErr w:type="spellStart"/>
            <w:r w:rsidRPr="00A305A8">
              <w:rPr>
                <w:rFonts w:ascii="Times New Roman" w:hAnsi="Times New Roman" w:cs="Times New Roman"/>
                <w:sz w:val="20"/>
                <w:szCs w:val="20"/>
              </w:rPr>
              <w:t>Петникова</w:t>
            </w:r>
            <w:proofErr w:type="spellEnd"/>
            <w:r w:rsidRPr="00A305A8">
              <w:rPr>
                <w:rFonts w:ascii="Times New Roman" w:hAnsi="Times New Roman" w:cs="Times New Roman"/>
                <w:sz w:val="20"/>
                <w:szCs w:val="20"/>
              </w:rPr>
              <w:t xml:space="preserve">/ пер. и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И. Архангельской.</w:t>
            </w:r>
          </w:p>
          <w:p w14:paraId="0726E1C3" w14:textId="77777777" w:rsidR="00A305A8" w:rsidRPr="00A305A8" w:rsidRDefault="00A305A8">
            <w:pPr>
              <w:numPr>
                <w:ilvl w:val="0"/>
                <w:numId w:val="24"/>
              </w:numPr>
              <w:jc w:val="both"/>
              <w:rPr>
                <w:rFonts w:ascii="Times New Roman" w:hAnsi="Times New Roman" w:cs="Times New Roman"/>
                <w:sz w:val="20"/>
                <w:szCs w:val="20"/>
              </w:rPr>
            </w:pPr>
            <w:r w:rsidRPr="00A305A8">
              <w:rPr>
                <w:rFonts w:ascii="Times New Roman" w:eastAsia="Times New Roman" w:hAnsi="Times New Roman" w:cs="Times New Roman"/>
                <w:i/>
                <w:sz w:val="20"/>
                <w:szCs w:val="20"/>
                <w:shd w:val="clear" w:color="auto" w:fill="D3D3D3"/>
              </w:rPr>
              <w:t xml:space="preserve">Произведения поэтов и писателей </w:t>
            </w:r>
            <w:proofErr w:type="spellStart"/>
            <w:r w:rsidRPr="00A305A8">
              <w:rPr>
                <w:rFonts w:ascii="Times New Roman" w:eastAsia="Times New Roman" w:hAnsi="Times New Roman" w:cs="Times New Roman"/>
                <w:i/>
                <w:sz w:val="20"/>
                <w:szCs w:val="20"/>
                <w:shd w:val="clear" w:color="auto" w:fill="D3D3D3"/>
              </w:rPr>
              <w:t>России.</w:t>
            </w:r>
            <w:r w:rsidRPr="00A305A8">
              <w:rPr>
                <w:rFonts w:ascii="Times New Roman" w:eastAsia="Times New Roman" w:hAnsi="Times New Roman" w:cs="Times New Roman"/>
                <w:i/>
                <w:sz w:val="20"/>
                <w:szCs w:val="20"/>
              </w:rPr>
              <w:t>Поэзия</w:t>
            </w:r>
            <w:proofErr w:type="spellEnd"/>
            <w:r w:rsidRPr="00A305A8">
              <w:rPr>
                <w:rFonts w:ascii="Times New Roman" w:eastAsia="Times New Roman" w:hAnsi="Times New Roman" w:cs="Times New Roman"/>
                <w:i/>
                <w:sz w:val="20"/>
                <w:szCs w:val="20"/>
              </w:rPr>
              <w:t>.</w:t>
            </w:r>
            <w:r w:rsidRPr="00A305A8">
              <w:rPr>
                <w:rFonts w:ascii="Times New Roman" w:hAnsi="Times New Roman" w:cs="Times New Roman"/>
                <w:sz w:val="20"/>
                <w:szCs w:val="20"/>
              </w:rPr>
              <w:t xml:space="preserve"> </w:t>
            </w:r>
          </w:p>
          <w:p w14:paraId="79AFBA9F"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«Есть такие мальчики», «Мы не заметили жука» (1</w:t>
            </w:r>
          </w:p>
          <w:p w14:paraId="65975C39" w14:textId="77777777" w:rsidR="00A305A8" w:rsidRPr="00A305A8" w:rsidRDefault="00A305A8" w:rsidP="00A305A8">
            <w:pPr>
              <w:jc w:val="both"/>
              <w:rPr>
                <w:rFonts w:ascii="Times New Roman" w:hAnsi="Times New Roman" w:cs="Times New Roman"/>
                <w:sz w:val="20"/>
                <w:szCs w:val="20"/>
              </w:rPr>
            </w:pPr>
            <w:proofErr w:type="spellStart"/>
            <w:r w:rsidRPr="00A305A8">
              <w:rPr>
                <w:rFonts w:ascii="Times New Roman" w:hAnsi="Times New Roman" w:cs="Times New Roman"/>
                <w:sz w:val="20"/>
                <w:szCs w:val="20"/>
              </w:rPr>
              <w:t>Вообразилия</w:t>
            </w:r>
            <w:proofErr w:type="spellEnd"/>
            <w:r w:rsidRPr="00A305A8">
              <w:rPr>
                <w:rFonts w:ascii="Times New Roman" w:hAnsi="Times New Roman" w:cs="Times New Roman"/>
                <w:sz w:val="20"/>
                <w:szCs w:val="20"/>
              </w:rPr>
              <w:t>»; Маршак С.Я. «Пудель»; Мориц Ю.П. «Д</w:t>
            </w:r>
          </w:p>
          <w:p w14:paraId="7AB9D749" w14:textId="77777777" w:rsidR="00A305A8" w:rsidRPr="00A305A8" w:rsidRDefault="00A305A8"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«Сказки о царе </w:t>
            </w:r>
            <w:proofErr w:type="gramStart"/>
            <w:r w:rsidRPr="00A305A8">
              <w:rPr>
                <w:rFonts w:ascii="Times New Roman" w:hAnsi="Times New Roman" w:cs="Times New Roman"/>
                <w:sz w:val="20"/>
                <w:szCs w:val="20"/>
              </w:rPr>
              <w:t>Салтане....</w:t>
            </w:r>
            <w:proofErr w:type="gramEnd"/>
            <w:r w:rsidRPr="00A305A8">
              <w:rPr>
                <w:rFonts w:ascii="Times New Roman" w:hAnsi="Times New Roman" w:cs="Times New Roman"/>
                <w:sz w:val="20"/>
                <w:szCs w:val="20"/>
              </w:rPr>
              <w:t>» (по выбору)</w:t>
            </w:r>
          </w:p>
          <w:p w14:paraId="6C0E3B67" w14:textId="468510E4" w:rsidR="00A305A8" w:rsidRPr="00A305A8" w:rsidRDefault="00A305A8" w:rsidP="00A305A8">
            <w:pPr>
              <w:jc w:val="both"/>
              <w:rPr>
                <w:rFonts w:ascii="Times New Roman" w:hAnsi="Times New Roman" w:cs="Times New Roman"/>
                <w:sz w:val="20"/>
                <w:szCs w:val="20"/>
              </w:rPr>
            </w:pPr>
            <w:proofErr w:type="gramStart"/>
            <w:r w:rsidRPr="00A305A8">
              <w:rPr>
                <w:rFonts w:ascii="Times New Roman" w:hAnsi="Times New Roman" w:cs="Times New Roman"/>
                <w:sz w:val="20"/>
                <w:szCs w:val="20"/>
              </w:rPr>
              <w:t>злится....</w:t>
            </w:r>
            <w:proofErr w:type="gramEnd"/>
            <w:r w:rsidRPr="00A305A8">
              <w:rPr>
                <w:rFonts w:ascii="Times New Roman" w:hAnsi="Times New Roman" w:cs="Times New Roman"/>
                <w:sz w:val="20"/>
                <w:szCs w:val="20"/>
              </w:rPr>
              <w:t>»; Усачев А. «Колыбельная год»; Фет А.А. «Мама, глянь</w:t>
            </w:r>
          </w:p>
        </w:tc>
      </w:tr>
    </w:tbl>
    <w:p w14:paraId="1019AF4E"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986" w:type="dxa"/>
        <w:tblInd w:w="44" w:type="dxa"/>
        <w:tblCellMar>
          <w:top w:w="54" w:type="dxa"/>
          <w:left w:w="112" w:type="dxa"/>
          <w:right w:w="45" w:type="dxa"/>
        </w:tblCellMar>
        <w:tblLook w:val="04A0" w:firstRow="1" w:lastRow="0" w:firstColumn="1" w:lastColumn="0" w:noHBand="0" w:noVBand="1"/>
      </w:tblPr>
      <w:tblGrid>
        <w:gridCol w:w="2206"/>
        <w:gridCol w:w="5000"/>
        <w:gridCol w:w="6780"/>
      </w:tblGrid>
      <w:tr w:rsidR="0066135E" w:rsidRPr="00A305A8" w14:paraId="06E465D9" w14:textId="77777777" w:rsidTr="00A305A8">
        <w:trPr>
          <w:trHeight w:val="8159"/>
        </w:trPr>
        <w:tc>
          <w:tcPr>
            <w:tcW w:w="2206" w:type="dxa"/>
            <w:tcBorders>
              <w:top w:val="single" w:sz="3" w:space="0" w:color="000000"/>
              <w:left w:val="single" w:sz="3" w:space="0" w:color="000000"/>
              <w:bottom w:val="single" w:sz="3" w:space="0" w:color="000000"/>
              <w:right w:val="single" w:sz="3" w:space="0" w:color="000000"/>
            </w:tcBorders>
            <w:shd w:val="clear" w:color="auto" w:fill="AEAAAA"/>
          </w:tcPr>
          <w:p w14:paraId="4466EC19" w14:textId="77777777" w:rsidR="0066135E" w:rsidRPr="00A305A8" w:rsidRDefault="0066135E" w:rsidP="00A305A8">
            <w:pPr>
              <w:jc w:val="both"/>
              <w:rPr>
                <w:rFonts w:ascii="Times New Roman" w:hAnsi="Times New Roman" w:cs="Times New Roman"/>
                <w:sz w:val="20"/>
                <w:szCs w:val="20"/>
              </w:rPr>
            </w:pPr>
          </w:p>
        </w:tc>
        <w:tc>
          <w:tcPr>
            <w:tcW w:w="5000" w:type="dxa"/>
            <w:tcBorders>
              <w:top w:val="single" w:sz="3" w:space="0" w:color="000000"/>
              <w:left w:val="single" w:sz="3" w:space="0" w:color="000000"/>
              <w:bottom w:val="single" w:sz="3" w:space="0" w:color="000000"/>
              <w:right w:val="single" w:sz="3" w:space="0" w:color="000000"/>
            </w:tcBorders>
          </w:tcPr>
          <w:p w14:paraId="3B7C4DBB"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творчество (умения выделять из текста образные единицы, понимать их значение; составлять короткие рассказы по потешке, прибаутке). </w:t>
            </w:r>
          </w:p>
        </w:tc>
        <w:tc>
          <w:tcPr>
            <w:tcW w:w="6780" w:type="dxa"/>
            <w:tcBorders>
              <w:top w:val="single" w:sz="3" w:space="0" w:color="000000"/>
              <w:left w:val="single" w:sz="3" w:space="0" w:color="000000"/>
              <w:bottom w:val="single" w:sz="3" w:space="0" w:color="000000"/>
              <w:right w:val="single" w:sz="3" w:space="0" w:color="000000"/>
            </w:tcBorders>
          </w:tcPr>
          <w:p w14:paraId="2ABEBFD3"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«Мирная считалка», «Жила-была семья», «Подарки для Елки. Зимняя книга» (по выбору). </w:t>
            </w:r>
          </w:p>
          <w:p w14:paraId="72D1C0AA"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Проза.</w:t>
            </w:r>
            <w:r w:rsidRPr="00A305A8">
              <w:rPr>
                <w:rFonts w:ascii="Times New Roman" w:hAnsi="Times New Roman" w:cs="Times New Roman"/>
                <w:sz w:val="20"/>
                <w:szCs w:val="20"/>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305A8">
              <w:rPr>
                <w:rFonts w:ascii="Times New Roman" w:hAnsi="Times New Roman" w:cs="Times New Roman"/>
                <w:sz w:val="20"/>
                <w:szCs w:val="20"/>
              </w:rPr>
              <w:t>Голявкин</w:t>
            </w:r>
            <w:proofErr w:type="spellEnd"/>
            <w:r w:rsidRPr="00A305A8">
              <w:rPr>
                <w:rFonts w:ascii="Times New Roman" w:hAnsi="Times New Roman" w:cs="Times New Roman"/>
                <w:sz w:val="20"/>
                <w:szCs w:val="20"/>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w:t>
            </w:r>
            <w:proofErr w:type="spellStart"/>
            <w:r w:rsidRPr="00A305A8">
              <w:rPr>
                <w:rFonts w:ascii="Times New Roman" w:hAnsi="Times New Roman" w:cs="Times New Roman"/>
                <w:sz w:val="20"/>
                <w:szCs w:val="20"/>
              </w:rPr>
              <w:t>Серьѐзная</w:t>
            </w:r>
            <w:proofErr w:type="spellEnd"/>
            <w:r w:rsidRPr="00A305A8">
              <w:rPr>
                <w:rFonts w:ascii="Times New Roman" w:hAnsi="Times New Roman" w:cs="Times New Roman"/>
                <w:sz w:val="20"/>
                <w:szCs w:val="20"/>
              </w:rPr>
              <w:t xml:space="preserve"> птица», «</w:t>
            </w:r>
            <w:proofErr w:type="spellStart"/>
            <w:r w:rsidRPr="00A305A8">
              <w:rPr>
                <w:rFonts w:ascii="Times New Roman" w:hAnsi="Times New Roman" w:cs="Times New Roman"/>
                <w:sz w:val="20"/>
                <w:szCs w:val="20"/>
              </w:rPr>
              <w:t>Карлуха</w:t>
            </w:r>
            <w:proofErr w:type="spellEnd"/>
            <w:r w:rsidRPr="00A305A8">
              <w:rPr>
                <w:rFonts w:ascii="Times New Roman" w:hAnsi="Times New Roman" w:cs="Times New Roman"/>
                <w:sz w:val="20"/>
                <w:szCs w:val="20"/>
              </w:rPr>
              <w:t xml:space="preserve">» </w:t>
            </w:r>
          </w:p>
          <w:p w14:paraId="73D930BE"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(по выбору); </w:t>
            </w:r>
            <w:proofErr w:type="spellStart"/>
            <w:r w:rsidRPr="00A305A8">
              <w:rPr>
                <w:rFonts w:ascii="Times New Roman" w:hAnsi="Times New Roman" w:cs="Times New Roman"/>
                <w:sz w:val="20"/>
                <w:szCs w:val="20"/>
              </w:rPr>
              <w:t>Снегирѐв</w:t>
            </w:r>
            <w:proofErr w:type="spellEnd"/>
            <w:r w:rsidRPr="00A305A8">
              <w:rPr>
                <w:rFonts w:ascii="Times New Roman" w:hAnsi="Times New Roman" w:cs="Times New Roman"/>
                <w:sz w:val="20"/>
                <w:szCs w:val="20"/>
              </w:rPr>
              <w:t xml:space="preserve"> Г.Я. «Про пингвинов» (1-2 рассказа по выбору); Толстой Л.Н. «Косточка», «</w:t>
            </w:r>
            <w:proofErr w:type="spellStart"/>
            <w:r w:rsidRPr="00A305A8">
              <w:rPr>
                <w:rFonts w:ascii="Times New Roman" w:hAnsi="Times New Roman" w:cs="Times New Roman"/>
                <w:sz w:val="20"/>
                <w:szCs w:val="20"/>
              </w:rPr>
              <w:t>Котѐнок</w:t>
            </w:r>
            <w:proofErr w:type="spellEnd"/>
            <w:r w:rsidRPr="00A305A8">
              <w:rPr>
                <w:rFonts w:ascii="Times New Roman" w:hAnsi="Times New Roman" w:cs="Times New Roman"/>
                <w:sz w:val="20"/>
                <w:szCs w:val="20"/>
              </w:rPr>
              <w:t xml:space="preserve">» (по выбору); Ушинский К.Д. </w:t>
            </w:r>
          </w:p>
          <w:p w14:paraId="6E2FD3F2"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«Четыре желания»; Фадеева О. «Фрося - ель обыкновенная»; </w:t>
            </w:r>
            <w:proofErr w:type="spellStart"/>
            <w:r w:rsidRPr="00A305A8">
              <w:rPr>
                <w:rFonts w:ascii="Times New Roman" w:hAnsi="Times New Roman" w:cs="Times New Roman"/>
                <w:sz w:val="20"/>
                <w:szCs w:val="20"/>
              </w:rPr>
              <w:t>Шим</w:t>
            </w:r>
            <w:proofErr w:type="spellEnd"/>
            <w:r w:rsidRPr="00A305A8">
              <w:rPr>
                <w:rFonts w:ascii="Times New Roman" w:hAnsi="Times New Roman" w:cs="Times New Roman"/>
                <w:sz w:val="20"/>
                <w:szCs w:val="20"/>
              </w:rPr>
              <w:t xml:space="preserve"> Э.Ю. «Петух и наседка», «Солнечная капля» (по выбору). </w:t>
            </w:r>
          </w:p>
          <w:p w14:paraId="3BE2CC8C"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Литературные сказки.</w:t>
            </w:r>
            <w:r w:rsidRPr="00A305A8">
              <w:rPr>
                <w:rFonts w:ascii="Times New Roman" w:hAnsi="Times New Roman" w:cs="Times New Roman"/>
                <w:sz w:val="20"/>
                <w:szCs w:val="20"/>
              </w:rPr>
              <w:t xml:space="preserve"> Александрова Т.И. «</w:t>
            </w:r>
            <w:proofErr w:type="spellStart"/>
            <w:r w:rsidRPr="00A305A8">
              <w:rPr>
                <w:rFonts w:ascii="Times New Roman" w:hAnsi="Times New Roman" w:cs="Times New Roman"/>
                <w:sz w:val="20"/>
                <w:szCs w:val="20"/>
              </w:rPr>
              <w:t>Домовѐнок</w:t>
            </w:r>
            <w:proofErr w:type="spellEnd"/>
            <w:r w:rsidRPr="00A305A8">
              <w:rPr>
                <w:rFonts w:ascii="Times New Roman" w:hAnsi="Times New Roman" w:cs="Times New Roman"/>
                <w:sz w:val="20"/>
                <w:szCs w:val="20"/>
              </w:rPr>
              <w:t xml:space="preserve">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w:t>
            </w:r>
            <w:proofErr w:type="spellStart"/>
            <w:r w:rsidRPr="00A305A8">
              <w:rPr>
                <w:rFonts w:ascii="Times New Roman" w:hAnsi="Times New Roman" w:cs="Times New Roman"/>
                <w:sz w:val="20"/>
                <w:szCs w:val="20"/>
              </w:rPr>
              <w:t>поѐт</w:t>
            </w:r>
            <w:proofErr w:type="spellEnd"/>
            <w:r w:rsidRPr="00A305A8">
              <w:rPr>
                <w:rFonts w:ascii="Times New Roman" w:hAnsi="Times New Roman" w:cs="Times New Roman"/>
                <w:sz w:val="20"/>
                <w:szCs w:val="20"/>
              </w:rPr>
              <w:t>?», «Лесные домишки», «Красная горка», «Кукушонок», «Где раки зимуют» (2-3 сказки по выбору); Даль В.И. «Старик-годовик»; Ершов П.П. «</w:t>
            </w:r>
            <w:proofErr w:type="spellStart"/>
            <w:r w:rsidRPr="00A305A8">
              <w:rPr>
                <w:rFonts w:ascii="Times New Roman" w:hAnsi="Times New Roman" w:cs="Times New Roman"/>
                <w:sz w:val="20"/>
                <w:szCs w:val="20"/>
              </w:rPr>
              <w:t>Конѐкгорбунок</w:t>
            </w:r>
            <w:proofErr w:type="spellEnd"/>
            <w:r w:rsidRPr="00A305A8">
              <w:rPr>
                <w:rFonts w:ascii="Times New Roman" w:hAnsi="Times New Roman" w:cs="Times New Roman"/>
                <w:sz w:val="20"/>
                <w:szCs w:val="20"/>
              </w:rPr>
              <w:t xml:space="preserve">»; Заходер Б.В. «Серая </w:t>
            </w:r>
            <w:proofErr w:type="spellStart"/>
            <w:r w:rsidRPr="00A305A8">
              <w:rPr>
                <w:rFonts w:ascii="Times New Roman" w:hAnsi="Times New Roman" w:cs="Times New Roman"/>
                <w:sz w:val="20"/>
                <w:szCs w:val="20"/>
              </w:rPr>
              <w:t>Звѐздочка</w:t>
            </w:r>
            <w:proofErr w:type="spellEnd"/>
            <w:r w:rsidRPr="00A305A8">
              <w:rPr>
                <w:rFonts w:ascii="Times New Roman" w:hAnsi="Times New Roman" w:cs="Times New Roman"/>
                <w:sz w:val="20"/>
                <w:szCs w:val="20"/>
              </w:rPr>
              <w:t>»; Катаев В.П. «Цветик- семицветик», «Дудочка и кувшинчик» (по выбору); Мамин-Сибиряк Д.Н. «</w:t>
            </w:r>
            <w:proofErr w:type="spellStart"/>
            <w:r w:rsidRPr="00A305A8">
              <w:rPr>
                <w:rFonts w:ascii="Times New Roman" w:hAnsi="Times New Roman" w:cs="Times New Roman"/>
                <w:sz w:val="20"/>
                <w:szCs w:val="20"/>
              </w:rPr>
              <w:t>Алѐнушкины</w:t>
            </w:r>
            <w:proofErr w:type="spellEnd"/>
            <w:r w:rsidRPr="00A305A8">
              <w:rPr>
                <w:rFonts w:ascii="Times New Roman" w:hAnsi="Times New Roman" w:cs="Times New Roman"/>
                <w:sz w:val="20"/>
                <w:szCs w:val="20"/>
              </w:rPr>
              <w:t xml:space="preserve"> сказки» (1-2 сказки по выбору); Михайлов М.Л. «Два Мороза»; Носов Н.Н. «Бобик в гостях у Барбоса»; Петрушевская Л.С. «От тебя одни </w:t>
            </w:r>
            <w:proofErr w:type="spellStart"/>
            <w:r w:rsidRPr="00A305A8">
              <w:rPr>
                <w:rFonts w:ascii="Times New Roman" w:hAnsi="Times New Roman" w:cs="Times New Roman"/>
                <w:sz w:val="20"/>
                <w:szCs w:val="20"/>
              </w:rPr>
              <w:t>слѐзы</w:t>
            </w:r>
            <w:proofErr w:type="spellEnd"/>
            <w:r w:rsidRPr="00A305A8">
              <w:rPr>
                <w:rFonts w:ascii="Times New Roman" w:hAnsi="Times New Roman" w:cs="Times New Roman"/>
                <w:sz w:val="20"/>
                <w:szCs w:val="20"/>
              </w:rPr>
              <w:t xml:space="preserve">»; Пушкин А.С. «Сказка о царе Салтане, о сыне его славном и могучем богатыре князе </w:t>
            </w:r>
            <w:proofErr w:type="spellStart"/>
            <w:r w:rsidRPr="00A305A8">
              <w:rPr>
                <w:rFonts w:ascii="Times New Roman" w:hAnsi="Times New Roman" w:cs="Times New Roman"/>
                <w:sz w:val="20"/>
                <w:szCs w:val="20"/>
              </w:rPr>
              <w:t>Гвидоне</w:t>
            </w:r>
            <w:proofErr w:type="spellEnd"/>
            <w:r w:rsidRPr="00A305A8">
              <w:rPr>
                <w:rFonts w:ascii="Times New Roman" w:hAnsi="Times New Roman" w:cs="Times New Roman"/>
                <w:sz w:val="20"/>
                <w:szCs w:val="20"/>
              </w:rPr>
              <w:t xml:space="preserve"> </w:t>
            </w:r>
            <w:proofErr w:type="spellStart"/>
            <w:r w:rsidRPr="00A305A8">
              <w:rPr>
                <w:rFonts w:ascii="Times New Roman" w:hAnsi="Times New Roman" w:cs="Times New Roman"/>
                <w:sz w:val="20"/>
                <w:szCs w:val="20"/>
              </w:rPr>
              <w:t>Салтановиче</w:t>
            </w:r>
            <w:proofErr w:type="spellEnd"/>
            <w:r w:rsidRPr="00A305A8">
              <w:rPr>
                <w:rFonts w:ascii="Times New Roman" w:hAnsi="Times New Roman" w:cs="Times New Roman"/>
                <w:sz w:val="20"/>
                <w:szCs w:val="20"/>
              </w:rPr>
              <w:t xml:space="preserve"> и о прекрасной царевне лебеди», «Сказка о </w:t>
            </w:r>
            <w:proofErr w:type="spellStart"/>
            <w:r w:rsidRPr="00A305A8">
              <w:rPr>
                <w:rFonts w:ascii="Times New Roman" w:hAnsi="Times New Roman" w:cs="Times New Roman"/>
                <w:sz w:val="20"/>
                <w:szCs w:val="20"/>
              </w:rPr>
              <w:t>мѐртвой</w:t>
            </w:r>
            <w:proofErr w:type="spellEnd"/>
            <w:r w:rsidRPr="00A305A8">
              <w:rPr>
                <w:rFonts w:ascii="Times New Roman" w:hAnsi="Times New Roman" w:cs="Times New Roman"/>
                <w:sz w:val="20"/>
                <w:szCs w:val="20"/>
              </w:rPr>
              <w:t xml:space="preserve"> царевне и о семи богатырях» (по выбору); Сапгир Г.Л. «Как лягушку продавали»; Телешов Н.Д. «</w:t>
            </w:r>
            <w:proofErr w:type="spellStart"/>
            <w:r w:rsidRPr="00A305A8">
              <w:rPr>
                <w:rFonts w:ascii="Times New Roman" w:hAnsi="Times New Roman" w:cs="Times New Roman"/>
                <w:sz w:val="20"/>
                <w:szCs w:val="20"/>
              </w:rPr>
              <w:t>Крупеничка</w:t>
            </w:r>
            <w:proofErr w:type="spellEnd"/>
            <w:r w:rsidRPr="00A305A8">
              <w:rPr>
                <w:rFonts w:ascii="Times New Roman" w:hAnsi="Times New Roman" w:cs="Times New Roman"/>
                <w:sz w:val="20"/>
                <w:szCs w:val="20"/>
              </w:rPr>
              <w:t xml:space="preserve">»; Ушинский К.Д. «Слепая лошадь»; Чуковский К.И. </w:t>
            </w:r>
          </w:p>
          <w:p w14:paraId="06CDE46A"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«Доктор Айболит» (по мотивам романа X. Лофтинга). </w:t>
            </w:r>
          </w:p>
          <w:p w14:paraId="23C069E9"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shd w:val="clear" w:color="auto" w:fill="D3D3D3"/>
              </w:rPr>
              <w:t>• Произведения поэтов и писателей разных стран.</w:t>
            </w:r>
            <w:r w:rsidRPr="00A305A8">
              <w:rPr>
                <w:rFonts w:ascii="Times New Roman" w:eastAsia="Times New Roman" w:hAnsi="Times New Roman" w:cs="Times New Roman"/>
                <w:i/>
                <w:sz w:val="20"/>
                <w:szCs w:val="20"/>
              </w:rPr>
              <w:t xml:space="preserve"> </w:t>
            </w:r>
          </w:p>
          <w:p w14:paraId="27ABDA5A"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Поэзия.</w:t>
            </w:r>
            <w:r w:rsidRPr="00A305A8">
              <w:rPr>
                <w:rFonts w:ascii="Times New Roman" w:hAnsi="Times New Roman" w:cs="Times New Roman"/>
                <w:sz w:val="20"/>
                <w:szCs w:val="20"/>
              </w:rPr>
              <w:t xml:space="preserve"> </w:t>
            </w:r>
            <w:proofErr w:type="spellStart"/>
            <w:r w:rsidRPr="00A305A8">
              <w:rPr>
                <w:rFonts w:ascii="Times New Roman" w:hAnsi="Times New Roman" w:cs="Times New Roman"/>
                <w:sz w:val="20"/>
                <w:szCs w:val="20"/>
              </w:rPr>
              <w:t>Бжехва</w:t>
            </w:r>
            <w:proofErr w:type="spellEnd"/>
            <w:r w:rsidRPr="00A305A8">
              <w:rPr>
                <w:rFonts w:ascii="Times New Roman" w:hAnsi="Times New Roman" w:cs="Times New Roman"/>
                <w:sz w:val="20"/>
                <w:szCs w:val="20"/>
              </w:rPr>
              <w:t xml:space="preserve"> Я. «На </w:t>
            </w:r>
            <w:proofErr w:type="spellStart"/>
            <w:r w:rsidRPr="00A305A8">
              <w:rPr>
                <w:rFonts w:ascii="Times New Roman" w:hAnsi="Times New Roman" w:cs="Times New Roman"/>
                <w:sz w:val="20"/>
                <w:szCs w:val="20"/>
              </w:rPr>
              <w:t>Горизонтских</w:t>
            </w:r>
            <w:proofErr w:type="spellEnd"/>
            <w:r w:rsidRPr="00A305A8">
              <w:rPr>
                <w:rFonts w:ascii="Times New Roman" w:hAnsi="Times New Roman" w:cs="Times New Roman"/>
                <w:sz w:val="20"/>
                <w:szCs w:val="20"/>
              </w:rPr>
              <w:t xml:space="preserve"> островах» (пер. с польск. Б.В. </w:t>
            </w:r>
          </w:p>
        </w:tc>
      </w:tr>
    </w:tbl>
    <w:p w14:paraId="0323DD53"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54" w:type="dxa"/>
          <w:left w:w="108" w:type="dxa"/>
          <w:right w:w="46" w:type="dxa"/>
        </w:tblCellMar>
        <w:tblLook w:val="04A0" w:firstRow="1" w:lastRow="0" w:firstColumn="1" w:lastColumn="0" w:noHBand="0" w:noVBand="1"/>
      </w:tblPr>
      <w:tblGrid>
        <w:gridCol w:w="2210"/>
        <w:gridCol w:w="4995"/>
        <w:gridCol w:w="6639"/>
      </w:tblGrid>
      <w:tr w:rsidR="0066135E" w:rsidRPr="00A305A8" w14:paraId="708D2DBE" w14:textId="77777777" w:rsidTr="00CA044E">
        <w:trPr>
          <w:trHeight w:val="5749"/>
        </w:trPr>
        <w:tc>
          <w:tcPr>
            <w:tcW w:w="2210" w:type="dxa"/>
            <w:vMerge w:val="restart"/>
            <w:tcBorders>
              <w:top w:val="single" w:sz="3" w:space="0" w:color="000000"/>
              <w:left w:val="single" w:sz="3" w:space="0" w:color="000000"/>
              <w:bottom w:val="double" w:sz="3" w:space="0" w:color="000000"/>
              <w:right w:val="single" w:sz="3" w:space="0" w:color="000000"/>
            </w:tcBorders>
            <w:shd w:val="clear" w:color="auto" w:fill="AEAAAA"/>
          </w:tcPr>
          <w:p w14:paraId="11EE6211" w14:textId="77777777" w:rsidR="0066135E" w:rsidRPr="00A305A8" w:rsidRDefault="0066135E" w:rsidP="00A305A8">
            <w:pPr>
              <w:jc w:val="both"/>
              <w:rPr>
                <w:rFonts w:ascii="Times New Roman" w:hAnsi="Times New Roman" w:cs="Times New Roman"/>
                <w:sz w:val="20"/>
                <w:szCs w:val="20"/>
              </w:rPr>
            </w:pPr>
          </w:p>
        </w:tc>
        <w:tc>
          <w:tcPr>
            <w:tcW w:w="4995" w:type="dxa"/>
            <w:tcBorders>
              <w:top w:val="single" w:sz="3" w:space="0" w:color="000000"/>
              <w:left w:val="single" w:sz="3" w:space="0" w:color="000000"/>
              <w:bottom w:val="single" w:sz="3" w:space="0" w:color="000000"/>
              <w:right w:val="single" w:sz="3" w:space="0" w:color="000000"/>
            </w:tcBorders>
          </w:tcPr>
          <w:p w14:paraId="0134E067" w14:textId="77777777" w:rsidR="0066135E" w:rsidRPr="00A305A8" w:rsidRDefault="0066135E" w:rsidP="00A305A8">
            <w:pPr>
              <w:jc w:val="both"/>
              <w:rPr>
                <w:rFonts w:ascii="Times New Roman" w:hAnsi="Times New Roman" w:cs="Times New Roman"/>
                <w:sz w:val="20"/>
                <w:szCs w:val="20"/>
              </w:rPr>
            </w:pPr>
          </w:p>
        </w:tc>
        <w:tc>
          <w:tcPr>
            <w:tcW w:w="6639" w:type="dxa"/>
            <w:tcBorders>
              <w:top w:val="single" w:sz="3" w:space="0" w:color="000000"/>
              <w:left w:val="single" w:sz="3" w:space="0" w:color="000000"/>
              <w:bottom w:val="single" w:sz="3" w:space="0" w:color="000000"/>
              <w:right w:val="single" w:sz="3" w:space="0" w:color="000000"/>
            </w:tcBorders>
          </w:tcPr>
          <w:p w14:paraId="649178B4"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Заходера); Валек М. «Мудрецы» (пер. со </w:t>
            </w:r>
            <w:proofErr w:type="spellStart"/>
            <w:r w:rsidRPr="00A305A8">
              <w:rPr>
                <w:rFonts w:ascii="Times New Roman" w:hAnsi="Times New Roman" w:cs="Times New Roman"/>
                <w:sz w:val="20"/>
                <w:szCs w:val="20"/>
              </w:rPr>
              <w:t>словацк</w:t>
            </w:r>
            <w:proofErr w:type="spellEnd"/>
            <w:r w:rsidRPr="00A305A8">
              <w:rPr>
                <w:rFonts w:ascii="Times New Roman" w:hAnsi="Times New Roman" w:cs="Times New Roman"/>
                <w:sz w:val="20"/>
                <w:szCs w:val="20"/>
              </w:rPr>
              <w:t xml:space="preserve">. Р.С. Сефа); </w:t>
            </w:r>
            <w:proofErr w:type="spellStart"/>
            <w:r w:rsidRPr="00A305A8">
              <w:rPr>
                <w:rFonts w:ascii="Times New Roman" w:hAnsi="Times New Roman" w:cs="Times New Roman"/>
                <w:sz w:val="20"/>
                <w:szCs w:val="20"/>
              </w:rPr>
              <w:t>Капутикян</w:t>
            </w:r>
            <w:proofErr w:type="spellEnd"/>
            <w:r w:rsidRPr="00A305A8">
              <w:rPr>
                <w:rFonts w:ascii="Times New Roman" w:hAnsi="Times New Roman" w:cs="Times New Roman"/>
                <w:sz w:val="20"/>
                <w:szCs w:val="20"/>
              </w:rPr>
              <w:t xml:space="preserve"> С.Б. «Моя бабушка» (пер. с </w:t>
            </w:r>
            <w:proofErr w:type="spellStart"/>
            <w:r w:rsidRPr="00A305A8">
              <w:rPr>
                <w:rFonts w:ascii="Times New Roman" w:hAnsi="Times New Roman" w:cs="Times New Roman"/>
                <w:sz w:val="20"/>
                <w:szCs w:val="20"/>
              </w:rPr>
              <w:t>армянск</w:t>
            </w:r>
            <w:proofErr w:type="spellEnd"/>
            <w:r w:rsidRPr="00A305A8">
              <w:rPr>
                <w:rFonts w:ascii="Times New Roman" w:hAnsi="Times New Roman" w:cs="Times New Roman"/>
                <w:sz w:val="20"/>
                <w:szCs w:val="20"/>
              </w:rPr>
              <w:t xml:space="preserve">. Т. Спендиаровой); Карем М. «Мирная считалка» (пер. с франц. В.Д. Берестова); </w:t>
            </w:r>
            <w:proofErr w:type="spellStart"/>
            <w:r w:rsidRPr="00A305A8">
              <w:rPr>
                <w:rFonts w:ascii="Times New Roman" w:hAnsi="Times New Roman" w:cs="Times New Roman"/>
                <w:sz w:val="20"/>
                <w:szCs w:val="20"/>
              </w:rPr>
              <w:t>Сиххад</w:t>
            </w:r>
            <w:proofErr w:type="spellEnd"/>
            <w:r w:rsidRPr="00A305A8">
              <w:rPr>
                <w:rFonts w:ascii="Times New Roman" w:hAnsi="Times New Roman" w:cs="Times New Roman"/>
                <w:sz w:val="20"/>
                <w:szCs w:val="20"/>
              </w:rPr>
              <w:t xml:space="preserve"> А. «Сад» (пер. с </w:t>
            </w:r>
            <w:proofErr w:type="spellStart"/>
            <w:r w:rsidRPr="00A305A8">
              <w:rPr>
                <w:rFonts w:ascii="Times New Roman" w:hAnsi="Times New Roman" w:cs="Times New Roman"/>
                <w:sz w:val="20"/>
                <w:szCs w:val="20"/>
              </w:rPr>
              <w:t>азербайдж</w:t>
            </w:r>
            <w:proofErr w:type="spellEnd"/>
            <w:r w:rsidRPr="00A305A8">
              <w:rPr>
                <w:rFonts w:ascii="Times New Roman" w:hAnsi="Times New Roman" w:cs="Times New Roman"/>
                <w:sz w:val="20"/>
                <w:szCs w:val="20"/>
              </w:rPr>
              <w:t xml:space="preserve">. А. Ахундовой); Смит У.Д. «Про летающую корову» (пер. с англ. Б.В. Заходера); Фройденберг А. «Великан и мышь» (пер. с нем. Ю.И. </w:t>
            </w:r>
            <w:proofErr w:type="spellStart"/>
            <w:r w:rsidRPr="00A305A8">
              <w:rPr>
                <w:rFonts w:ascii="Times New Roman" w:hAnsi="Times New Roman" w:cs="Times New Roman"/>
                <w:sz w:val="20"/>
                <w:szCs w:val="20"/>
              </w:rPr>
              <w:t>Коринца</w:t>
            </w:r>
            <w:proofErr w:type="spellEnd"/>
            <w:r w:rsidRPr="00A305A8">
              <w:rPr>
                <w:rFonts w:ascii="Times New Roman" w:hAnsi="Times New Roman" w:cs="Times New Roman"/>
                <w:sz w:val="20"/>
                <w:szCs w:val="20"/>
              </w:rPr>
              <w:t xml:space="preserve">); </w:t>
            </w:r>
            <w:proofErr w:type="spellStart"/>
            <w:r w:rsidRPr="00A305A8">
              <w:rPr>
                <w:rFonts w:ascii="Times New Roman" w:hAnsi="Times New Roman" w:cs="Times New Roman"/>
                <w:sz w:val="20"/>
                <w:szCs w:val="20"/>
              </w:rPr>
              <w:t>Чиарди</w:t>
            </w:r>
            <w:proofErr w:type="spellEnd"/>
            <w:r w:rsidRPr="00A305A8">
              <w:rPr>
                <w:rFonts w:ascii="Times New Roman" w:hAnsi="Times New Roman" w:cs="Times New Roman"/>
                <w:sz w:val="20"/>
                <w:szCs w:val="20"/>
              </w:rPr>
              <w:t xml:space="preserve"> Дж. «О том, у кого три глаза» (пер. с англ. Р.С. Сефа). </w:t>
            </w:r>
          </w:p>
          <w:p w14:paraId="3BD06E74"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Литературные сказки.</w:t>
            </w:r>
            <w:r w:rsidRPr="00A305A8">
              <w:rPr>
                <w:rFonts w:ascii="Times New Roman" w:hAnsi="Times New Roman" w:cs="Times New Roman"/>
                <w:sz w:val="20"/>
                <w:szCs w:val="20"/>
              </w:rPr>
              <w:t xml:space="preserve"> Сказки-повести (для длительного чтения). Андерсен Г.Х. «Огниво» (пер. с </w:t>
            </w:r>
            <w:proofErr w:type="spellStart"/>
            <w:r w:rsidRPr="00A305A8">
              <w:rPr>
                <w:rFonts w:ascii="Times New Roman" w:hAnsi="Times New Roman" w:cs="Times New Roman"/>
                <w:sz w:val="20"/>
                <w:szCs w:val="20"/>
              </w:rPr>
              <w:t>датск</w:t>
            </w:r>
            <w:proofErr w:type="spellEnd"/>
            <w:r w:rsidRPr="00A305A8">
              <w:rPr>
                <w:rFonts w:ascii="Times New Roman" w:hAnsi="Times New Roman" w:cs="Times New Roman"/>
                <w:sz w:val="20"/>
                <w:szCs w:val="20"/>
              </w:rPr>
              <w:t xml:space="preserve">. А. Ганзен), «Свинопас» (пер. с </w:t>
            </w:r>
            <w:proofErr w:type="spellStart"/>
            <w:r w:rsidRPr="00A305A8">
              <w:rPr>
                <w:rFonts w:ascii="Times New Roman" w:hAnsi="Times New Roman" w:cs="Times New Roman"/>
                <w:sz w:val="20"/>
                <w:szCs w:val="20"/>
              </w:rPr>
              <w:t>датск</w:t>
            </w:r>
            <w:proofErr w:type="spellEnd"/>
            <w:r w:rsidRPr="00A305A8">
              <w:rPr>
                <w:rFonts w:ascii="Times New Roman" w:hAnsi="Times New Roman" w:cs="Times New Roman"/>
                <w:sz w:val="20"/>
                <w:szCs w:val="20"/>
              </w:rPr>
              <w:t xml:space="preserve">. А. Ганзен), «Дюймовочка» (пер. с </w:t>
            </w:r>
            <w:proofErr w:type="spellStart"/>
            <w:r w:rsidRPr="00A305A8">
              <w:rPr>
                <w:rFonts w:ascii="Times New Roman" w:hAnsi="Times New Roman" w:cs="Times New Roman"/>
                <w:sz w:val="20"/>
                <w:szCs w:val="20"/>
              </w:rPr>
              <w:t>датск</w:t>
            </w:r>
            <w:proofErr w:type="spellEnd"/>
            <w:proofErr w:type="gramStart"/>
            <w:r w:rsidRPr="00A305A8">
              <w:rPr>
                <w:rFonts w:ascii="Times New Roman" w:hAnsi="Times New Roman" w:cs="Times New Roman"/>
                <w:sz w:val="20"/>
                <w:szCs w:val="20"/>
              </w:rPr>
              <w:t>.</w:t>
            </w:r>
            <w:proofErr w:type="gramEnd"/>
            <w:r w:rsidRPr="00A305A8">
              <w:rPr>
                <w:rFonts w:ascii="Times New Roman" w:hAnsi="Times New Roman" w:cs="Times New Roman"/>
                <w:sz w:val="20"/>
                <w:szCs w:val="20"/>
              </w:rPr>
              <w:t xml:space="preserve"> и пересказ А. Ганзен), «Гадкий </w:t>
            </w:r>
            <w:proofErr w:type="spellStart"/>
            <w:r w:rsidRPr="00A305A8">
              <w:rPr>
                <w:rFonts w:ascii="Times New Roman" w:hAnsi="Times New Roman" w:cs="Times New Roman"/>
                <w:sz w:val="20"/>
                <w:szCs w:val="20"/>
              </w:rPr>
              <w:t>утѐнок</w:t>
            </w:r>
            <w:proofErr w:type="spellEnd"/>
            <w:r w:rsidRPr="00A305A8">
              <w:rPr>
                <w:rFonts w:ascii="Times New Roman" w:hAnsi="Times New Roman" w:cs="Times New Roman"/>
                <w:sz w:val="20"/>
                <w:szCs w:val="20"/>
              </w:rPr>
              <w:t xml:space="preserve">» (пер. с </w:t>
            </w:r>
            <w:proofErr w:type="spellStart"/>
            <w:r w:rsidRPr="00A305A8">
              <w:rPr>
                <w:rFonts w:ascii="Times New Roman" w:hAnsi="Times New Roman" w:cs="Times New Roman"/>
                <w:sz w:val="20"/>
                <w:szCs w:val="20"/>
              </w:rPr>
              <w:t>датск</w:t>
            </w:r>
            <w:proofErr w:type="spellEnd"/>
            <w:r w:rsidRPr="00A305A8">
              <w:rPr>
                <w:rFonts w:ascii="Times New Roman" w:hAnsi="Times New Roman" w:cs="Times New Roman"/>
                <w:sz w:val="20"/>
                <w:szCs w:val="20"/>
              </w:rPr>
              <w:t xml:space="preserve">. А. Ганзен, пересказ Т. Габбе и А. </w:t>
            </w:r>
          </w:p>
          <w:p w14:paraId="462A2E02"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Любарской), «Новое платье короля» (пер. с </w:t>
            </w:r>
            <w:proofErr w:type="spellStart"/>
            <w:r w:rsidRPr="00A305A8">
              <w:rPr>
                <w:rFonts w:ascii="Times New Roman" w:hAnsi="Times New Roman" w:cs="Times New Roman"/>
                <w:sz w:val="20"/>
                <w:szCs w:val="20"/>
              </w:rPr>
              <w:t>датск</w:t>
            </w:r>
            <w:proofErr w:type="spellEnd"/>
            <w:r w:rsidRPr="00A305A8">
              <w:rPr>
                <w:rFonts w:ascii="Times New Roman" w:hAnsi="Times New Roman" w:cs="Times New Roman"/>
                <w:sz w:val="20"/>
                <w:szCs w:val="20"/>
              </w:rPr>
              <w:t xml:space="preserve">. А. Ганзен), «Ромашка» (пер. с </w:t>
            </w:r>
            <w:proofErr w:type="spellStart"/>
            <w:r w:rsidRPr="00A305A8">
              <w:rPr>
                <w:rFonts w:ascii="Times New Roman" w:hAnsi="Times New Roman" w:cs="Times New Roman"/>
                <w:sz w:val="20"/>
                <w:szCs w:val="20"/>
              </w:rPr>
              <w:t>датск</w:t>
            </w:r>
            <w:proofErr w:type="spellEnd"/>
            <w:r w:rsidRPr="00A305A8">
              <w:rPr>
                <w:rFonts w:ascii="Times New Roman" w:hAnsi="Times New Roman" w:cs="Times New Roman"/>
                <w:sz w:val="20"/>
                <w:szCs w:val="20"/>
              </w:rPr>
              <w:t xml:space="preserve">. А. Ганзен), «Дикие лебеди» (пер. с </w:t>
            </w:r>
            <w:proofErr w:type="spellStart"/>
            <w:r w:rsidRPr="00A305A8">
              <w:rPr>
                <w:rFonts w:ascii="Times New Roman" w:hAnsi="Times New Roman" w:cs="Times New Roman"/>
                <w:sz w:val="20"/>
                <w:szCs w:val="20"/>
              </w:rPr>
              <w:t>датск</w:t>
            </w:r>
            <w:proofErr w:type="spellEnd"/>
            <w:r w:rsidRPr="00A305A8">
              <w:rPr>
                <w:rFonts w:ascii="Times New Roman" w:hAnsi="Times New Roman" w:cs="Times New Roman"/>
                <w:sz w:val="20"/>
                <w:szCs w:val="20"/>
              </w:rPr>
              <w:t xml:space="preserve">. А. Ганзен) (1-2 сказки по выбору); Киплинг Дж. Р. «Сказка о </w:t>
            </w:r>
            <w:proofErr w:type="spellStart"/>
            <w:r w:rsidRPr="00A305A8">
              <w:rPr>
                <w:rFonts w:ascii="Times New Roman" w:hAnsi="Times New Roman" w:cs="Times New Roman"/>
                <w:sz w:val="20"/>
                <w:szCs w:val="20"/>
              </w:rPr>
              <w:t>слонѐнке</w:t>
            </w:r>
            <w:proofErr w:type="spellEnd"/>
            <w:r w:rsidRPr="00A305A8">
              <w:rPr>
                <w:rFonts w:ascii="Times New Roman" w:hAnsi="Times New Roman" w:cs="Times New Roman"/>
                <w:sz w:val="20"/>
                <w:szCs w:val="20"/>
              </w:rPr>
              <w:t xml:space="preserve">» (пер. с англ. К.И. Чуковского), «Откуда у кита такая глотка» (пер. с англ. К.И. Чуковского, стихи в пер. </w:t>
            </w:r>
            <w:proofErr w:type="gramStart"/>
            <w:r w:rsidRPr="00A305A8">
              <w:rPr>
                <w:rFonts w:ascii="Times New Roman" w:hAnsi="Times New Roman" w:cs="Times New Roman"/>
                <w:sz w:val="20"/>
                <w:szCs w:val="20"/>
              </w:rPr>
              <w:t>С .</w:t>
            </w:r>
            <w:proofErr w:type="gramEnd"/>
            <w:r w:rsidRPr="00A305A8">
              <w:rPr>
                <w:rFonts w:ascii="Times New Roman" w:hAnsi="Times New Roman" w:cs="Times New Roman"/>
                <w:sz w:val="20"/>
                <w:szCs w:val="20"/>
              </w:rPr>
              <w:t xml:space="preserve">Я. Маршака) (по выбору); Коллоди К. «Пиноккио. История деревянной куклы» (пер. с итал. Э.Г. Казакевича); </w:t>
            </w:r>
            <w:proofErr w:type="spellStart"/>
            <w:r w:rsidRPr="00A305A8">
              <w:rPr>
                <w:rFonts w:ascii="Times New Roman" w:hAnsi="Times New Roman" w:cs="Times New Roman"/>
                <w:sz w:val="20"/>
                <w:szCs w:val="20"/>
              </w:rPr>
              <w:t>Лагерлѐф</w:t>
            </w:r>
            <w:proofErr w:type="spellEnd"/>
            <w:r w:rsidRPr="00A305A8">
              <w:rPr>
                <w:rFonts w:ascii="Times New Roman" w:hAnsi="Times New Roman" w:cs="Times New Roman"/>
                <w:sz w:val="20"/>
                <w:szCs w:val="20"/>
              </w:rPr>
              <w:t xml:space="preserve"> С. «Чудесное путешествие Нильса с дикими гусями» (в пересказе 3. Задунайской и А. Любарской); Линдгрен А. «Карлсон, который </w:t>
            </w:r>
            <w:proofErr w:type="spellStart"/>
            <w:r w:rsidRPr="00A305A8">
              <w:rPr>
                <w:rFonts w:ascii="Times New Roman" w:hAnsi="Times New Roman" w:cs="Times New Roman"/>
                <w:sz w:val="20"/>
                <w:szCs w:val="20"/>
              </w:rPr>
              <w:t>живѐт</w:t>
            </w:r>
            <w:proofErr w:type="spellEnd"/>
            <w:r w:rsidRPr="00A305A8">
              <w:rPr>
                <w:rFonts w:ascii="Times New Roman" w:hAnsi="Times New Roman" w:cs="Times New Roman"/>
                <w:sz w:val="20"/>
                <w:szCs w:val="20"/>
              </w:rPr>
              <w:t xml:space="preserve"> на крыше, опять прилетел» (пер. со швед. Л.З. Лунгиной); Лофтинг X. «Путешествия доктора </w:t>
            </w:r>
            <w:proofErr w:type="spellStart"/>
            <w:r w:rsidRPr="00A305A8">
              <w:rPr>
                <w:rFonts w:ascii="Times New Roman" w:hAnsi="Times New Roman" w:cs="Times New Roman"/>
                <w:sz w:val="20"/>
                <w:szCs w:val="20"/>
              </w:rPr>
              <w:t>Дулиттла</w:t>
            </w:r>
            <w:proofErr w:type="spellEnd"/>
            <w:r w:rsidRPr="00A305A8">
              <w:rPr>
                <w:rFonts w:ascii="Times New Roman" w:hAnsi="Times New Roman" w:cs="Times New Roman"/>
                <w:sz w:val="20"/>
                <w:szCs w:val="20"/>
              </w:rPr>
              <w:t xml:space="preserve">» (пер. с англ. С. Мещерякова); Милн </w:t>
            </w:r>
          </w:p>
          <w:p w14:paraId="5B33E2B5"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А.А. «Винни-Пух и все, все, все» (перевод с англ. Б.В. Заходера); </w:t>
            </w:r>
            <w:proofErr w:type="spellStart"/>
            <w:r w:rsidRPr="00A305A8">
              <w:rPr>
                <w:rFonts w:ascii="Times New Roman" w:hAnsi="Times New Roman" w:cs="Times New Roman"/>
                <w:sz w:val="20"/>
                <w:szCs w:val="20"/>
              </w:rPr>
              <w:t>Пройслер</w:t>
            </w:r>
            <w:proofErr w:type="spellEnd"/>
            <w:r w:rsidRPr="00A305A8">
              <w:rPr>
                <w:rFonts w:ascii="Times New Roman" w:hAnsi="Times New Roman" w:cs="Times New Roman"/>
                <w:sz w:val="20"/>
                <w:szCs w:val="20"/>
              </w:rPr>
              <w:t xml:space="preserve"> О. «Маленькая Баба-яга» (пер. с нем. Ю. </w:t>
            </w:r>
            <w:proofErr w:type="spellStart"/>
            <w:r w:rsidRPr="00A305A8">
              <w:rPr>
                <w:rFonts w:ascii="Times New Roman" w:hAnsi="Times New Roman" w:cs="Times New Roman"/>
                <w:sz w:val="20"/>
                <w:szCs w:val="20"/>
              </w:rPr>
              <w:t>Коринца</w:t>
            </w:r>
            <w:proofErr w:type="spellEnd"/>
            <w:r w:rsidRPr="00A305A8">
              <w:rPr>
                <w:rFonts w:ascii="Times New Roman" w:hAnsi="Times New Roman" w:cs="Times New Roman"/>
                <w:sz w:val="20"/>
                <w:szCs w:val="20"/>
              </w:rPr>
              <w:t xml:space="preserve">), «Маленькое привидение» (пер. с нем. Ю. </w:t>
            </w:r>
            <w:proofErr w:type="spellStart"/>
            <w:r w:rsidRPr="00A305A8">
              <w:rPr>
                <w:rFonts w:ascii="Times New Roman" w:hAnsi="Times New Roman" w:cs="Times New Roman"/>
                <w:sz w:val="20"/>
                <w:szCs w:val="20"/>
              </w:rPr>
              <w:t>Коринца</w:t>
            </w:r>
            <w:proofErr w:type="spellEnd"/>
            <w:r w:rsidRPr="00A305A8">
              <w:rPr>
                <w:rFonts w:ascii="Times New Roman" w:hAnsi="Times New Roman" w:cs="Times New Roman"/>
                <w:sz w:val="20"/>
                <w:szCs w:val="20"/>
              </w:rPr>
              <w:t xml:space="preserve">); Родари Д. «Приключения </w:t>
            </w:r>
            <w:proofErr w:type="spellStart"/>
            <w:r w:rsidRPr="00A305A8">
              <w:rPr>
                <w:rFonts w:ascii="Times New Roman" w:hAnsi="Times New Roman" w:cs="Times New Roman"/>
                <w:sz w:val="20"/>
                <w:szCs w:val="20"/>
              </w:rPr>
              <w:t>Чипполино</w:t>
            </w:r>
            <w:proofErr w:type="spellEnd"/>
            <w:r w:rsidRPr="00A305A8">
              <w:rPr>
                <w:rFonts w:ascii="Times New Roman" w:hAnsi="Times New Roman" w:cs="Times New Roman"/>
                <w:sz w:val="20"/>
                <w:szCs w:val="20"/>
              </w:rPr>
              <w:t xml:space="preserve">» (пер. с итал. 3. Потаповой), «Сказки, у которых три конца» (пер. с итал. И.Г. Константиновой). </w:t>
            </w:r>
          </w:p>
        </w:tc>
      </w:tr>
      <w:tr w:rsidR="0066135E" w:rsidRPr="00A305A8" w14:paraId="3CF25B55" w14:textId="77777777" w:rsidTr="00CA044E">
        <w:trPr>
          <w:trHeight w:val="1082"/>
        </w:trPr>
        <w:tc>
          <w:tcPr>
            <w:tcW w:w="0" w:type="auto"/>
            <w:vMerge/>
            <w:tcBorders>
              <w:top w:val="nil"/>
              <w:left w:val="single" w:sz="3" w:space="0" w:color="000000"/>
              <w:bottom w:val="double" w:sz="3" w:space="0" w:color="000000"/>
              <w:right w:val="single" w:sz="3" w:space="0" w:color="000000"/>
            </w:tcBorders>
          </w:tcPr>
          <w:p w14:paraId="7320B2C1" w14:textId="77777777" w:rsidR="0066135E" w:rsidRPr="00A305A8" w:rsidRDefault="0066135E" w:rsidP="00A305A8">
            <w:pPr>
              <w:jc w:val="both"/>
              <w:rPr>
                <w:rFonts w:ascii="Times New Roman" w:hAnsi="Times New Roman" w:cs="Times New Roman"/>
                <w:sz w:val="20"/>
                <w:szCs w:val="20"/>
              </w:rPr>
            </w:pPr>
          </w:p>
        </w:tc>
        <w:tc>
          <w:tcPr>
            <w:tcW w:w="11634" w:type="dxa"/>
            <w:gridSpan w:val="2"/>
            <w:tcBorders>
              <w:top w:val="single" w:sz="3" w:space="0" w:color="000000"/>
              <w:left w:val="single" w:sz="3" w:space="0" w:color="000000"/>
              <w:bottom w:val="single" w:sz="3" w:space="0" w:color="E7E6E6"/>
              <w:right w:val="single" w:sz="3" w:space="0" w:color="000000"/>
            </w:tcBorders>
            <w:shd w:val="clear" w:color="auto" w:fill="E7E6E6"/>
          </w:tcPr>
          <w:p w14:paraId="48768322"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A305A8">
              <w:rPr>
                <w:rFonts w:ascii="Times New Roman" w:eastAsia="Times New Roman" w:hAnsi="Times New Roman" w:cs="Times New Roman"/>
                <w:b/>
                <w:sz w:val="20"/>
                <w:szCs w:val="20"/>
              </w:rPr>
              <w:t>«Культура» и «Красота»</w:t>
            </w:r>
            <w:r w:rsidRPr="00A305A8">
              <w:rPr>
                <w:rFonts w:ascii="Times New Roman" w:hAnsi="Times New Roman" w:cs="Times New Roman"/>
                <w:sz w:val="20"/>
                <w:szCs w:val="20"/>
              </w:rPr>
              <w:t xml:space="preserve">, что предполагает: </w:t>
            </w:r>
          </w:p>
          <w:p w14:paraId="05919449"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владение формами речевого этикета, отражающими принятые в обществе правила и нормы культурного поведения; •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tc>
      </w:tr>
      <w:tr w:rsidR="0066135E" w:rsidRPr="00A305A8" w14:paraId="65F48950" w14:textId="77777777" w:rsidTr="00CA044E">
        <w:trPr>
          <w:trHeight w:val="295"/>
        </w:trPr>
        <w:tc>
          <w:tcPr>
            <w:tcW w:w="2210" w:type="dxa"/>
            <w:tcBorders>
              <w:top w:val="double" w:sz="3" w:space="0" w:color="000000"/>
              <w:left w:val="single" w:sz="3" w:space="0" w:color="000000"/>
              <w:bottom w:val="single" w:sz="3" w:space="0" w:color="000000"/>
              <w:right w:val="single" w:sz="3" w:space="0" w:color="000000"/>
            </w:tcBorders>
            <w:shd w:val="clear" w:color="auto" w:fill="AEAAAA"/>
          </w:tcPr>
          <w:p w14:paraId="38A6A92A"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b/>
                <w:sz w:val="20"/>
                <w:szCs w:val="20"/>
              </w:rPr>
              <w:t>Художественно-</w:t>
            </w:r>
          </w:p>
        </w:tc>
        <w:tc>
          <w:tcPr>
            <w:tcW w:w="11634" w:type="dxa"/>
            <w:gridSpan w:val="2"/>
            <w:tcBorders>
              <w:top w:val="single" w:sz="3" w:space="0" w:color="E7E6E6"/>
              <w:left w:val="single" w:sz="3" w:space="0" w:color="000000"/>
              <w:bottom w:val="single" w:sz="3" w:space="0" w:color="000000"/>
              <w:right w:val="single" w:sz="3" w:space="0" w:color="000000"/>
            </w:tcBorders>
            <w:shd w:val="clear" w:color="auto" w:fill="E7E6E6"/>
          </w:tcPr>
          <w:p w14:paraId="6CB48F90" w14:textId="77777777" w:rsidR="0066135E" w:rsidRPr="00A305A8" w:rsidRDefault="0066135E" w:rsidP="00A305A8">
            <w:pPr>
              <w:tabs>
                <w:tab w:val="center" w:pos="4776"/>
                <w:tab w:val="center" w:pos="6676"/>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1) </w:t>
            </w:r>
            <w:r w:rsidRPr="00A305A8">
              <w:rPr>
                <w:rFonts w:ascii="Times New Roman" w:hAnsi="Times New Roman" w:cs="Times New Roman"/>
                <w:sz w:val="20"/>
                <w:szCs w:val="20"/>
              </w:rPr>
              <w:tab/>
              <w:t xml:space="preserve">приобщение к искусству: </w:t>
            </w:r>
          </w:p>
        </w:tc>
      </w:tr>
    </w:tbl>
    <w:p w14:paraId="7144A198"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64" w:type="dxa"/>
          <w:left w:w="112" w:type="dxa"/>
          <w:right w:w="45" w:type="dxa"/>
        </w:tblCellMar>
        <w:tblLook w:val="04A0" w:firstRow="1" w:lastRow="0" w:firstColumn="1" w:lastColumn="0" w:noHBand="0" w:noVBand="1"/>
      </w:tblPr>
      <w:tblGrid>
        <w:gridCol w:w="2206"/>
        <w:gridCol w:w="5000"/>
        <w:gridCol w:w="6638"/>
      </w:tblGrid>
      <w:tr w:rsidR="0066135E" w:rsidRPr="00A305A8" w14:paraId="19CE5A17" w14:textId="77777777" w:rsidTr="00CA044E">
        <w:trPr>
          <w:trHeight w:val="8277"/>
        </w:trPr>
        <w:tc>
          <w:tcPr>
            <w:tcW w:w="2206" w:type="dxa"/>
            <w:tcBorders>
              <w:top w:val="double" w:sz="3" w:space="0" w:color="000000"/>
              <w:left w:val="single" w:sz="3" w:space="0" w:color="000000"/>
              <w:bottom w:val="single" w:sz="3" w:space="0" w:color="000000"/>
              <w:right w:val="single" w:sz="3" w:space="0" w:color="000000"/>
            </w:tcBorders>
            <w:shd w:val="clear" w:color="auto" w:fill="AEAAAA"/>
          </w:tcPr>
          <w:p w14:paraId="70F834C2"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b/>
                <w:sz w:val="20"/>
                <w:szCs w:val="20"/>
              </w:rPr>
              <w:lastRenderedPageBreak/>
              <w:t xml:space="preserve">эстетическое развитие </w:t>
            </w:r>
          </w:p>
        </w:tc>
        <w:tc>
          <w:tcPr>
            <w:tcW w:w="5000" w:type="dxa"/>
            <w:tcBorders>
              <w:top w:val="single" w:sz="3" w:space="0" w:color="000000"/>
              <w:left w:val="single" w:sz="3" w:space="0" w:color="000000"/>
              <w:bottom w:val="single" w:sz="3" w:space="0" w:color="000000"/>
              <w:right w:val="single" w:sz="3" w:space="0" w:color="000000"/>
            </w:tcBorders>
          </w:tcPr>
          <w:p w14:paraId="7D0CF015" w14:textId="77777777" w:rsidR="0066135E" w:rsidRPr="00A305A8" w:rsidRDefault="0066135E">
            <w:pPr>
              <w:numPr>
                <w:ilvl w:val="0"/>
                <w:numId w:val="2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14:paraId="74634E56" w14:textId="77777777" w:rsidR="0066135E" w:rsidRPr="00A305A8" w:rsidRDefault="0066135E">
            <w:pPr>
              <w:numPr>
                <w:ilvl w:val="0"/>
                <w:numId w:val="2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w:t>
            </w:r>
          </w:p>
          <w:p w14:paraId="20C12B0F"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освоению эстетических оценок, суждений; </w:t>
            </w:r>
          </w:p>
          <w:p w14:paraId="2D9DB4FE" w14:textId="77777777" w:rsidR="0066135E" w:rsidRPr="00A305A8" w:rsidRDefault="0066135E">
            <w:pPr>
              <w:numPr>
                <w:ilvl w:val="0"/>
                <w:numId w:val="2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духовно-нравственные качества, в процессе ознакомления с различными видами искусства </w:t>
            </w:r>
            <w:proofErr w:type="spellStart"/>
            <w:r w:rsidRPr="00A305A8">
              <w:rPr>
                <w:rFonts w:ascii="Times New Roman" w:hAnsi="Times New Roman" w:cs="Times New Roman"/>
                <w:sz w:val="20"/>
                <w:szCs w:val="20"/>
              </w:rPr>
              <w:t>духовнонравственного</w:t>
            </w:r>
            <w:proofErr w:type="spellEnd"/>
            <w:r w:rsidRPr="00A305A8">
              <w:rPr>
                <w:rFonts w:ascii="Times New Roman" w:hAnsi="Times New Roman" w:cs="Times New Roman"/>
                <w:sz w:val="20"/>
                <w:szCs w:val="20"/>
              </w:rPr>
              <w:t xml:space="preserve">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w:t>
            </w:r>
          </w:p>
          <w:p w14:paraId="1635463F" w14:textId="77777777" w:rsidR="0066135E" w:rsidRPr="00A305A8" w:rsidRDefault="0066135E">
            <w:pPr>
              <w:numPr>
                <w:ilvl w:val="0"/>
                <w:numId w:val="2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14:paraId="14D4ADCA" w14:textId="77777777" w:rsidR="0066135E" w:rsidRPr="00A305A8" w:rsidRDefault="0066135E">
            <w:pPr>
              <w:numPr>
                <w:ilvl w:val="0"/>
                <w:numId w:val="2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развивать у детей стремление к познанию культурных традиций своего </w:t>
            </w:r>
          </w:p>
          <w:p w14:paraId="3E1BDC20"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народа через творческую деятельность; </w:t>
            </w:r>
          </w:p>
          <w:p w14:paraId="4DD884E0" w14:textId="77777777" w:rsidR="0066135E" w:rsidRPr="00A305A8" w:rsidRDefault="0066135E">
            <w:pPr>
              <w:numPr>
                <w:ilvl w:val="0"/>
                <w:numId w:val="2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14:paraId="066E69A2" w14:textId="77777777" w:rsidR="0066135E" w:rsidRPr="00A305A8" w:rsidRDefault="0066135E">
            <w:pPr>
              <w:numPr>
                <w:ilvl w:val="0"/>
                <w:numId w:val="2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знакомить детей с жанрами изобразительного и музыкального искусства; продолжать знакомить детей с архитектурой; • расширять представления детей о народном </w:t>
            </w:r>
          </w:p>
        </w:tc>
        <w:tc>
          <w:tcPr>
            <w:tcW w:w="6638" w:type="dxa"/>
            <w:tcBorders>
              <w:top w:val="single" w:sz="3" w:space="0" w:color="000000"/>
              <w:left w:val="single" w:sz="3" w:space="0" w:color="000000"/>
              <w:bottom w:val="single" w:sz="3" w:space="0" w:color="000000"/>
              <w:right w:val="single" w:sz="3" w:space="0" w:color="000000"/>
            </w:tcBorders>
          </w:tcPr>
          <w:p w14:paraId="54D720AD" w14:textId="77777777" w:rsidR="0066135E" w:rsidRPr="00A305A8" w:rsidRDefault="0066135E">
            <w:pPr>
              <w:numPr>
                <w:ilvl w:val="0"/>
                <w:numId w:val="26"/>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14:paraId="5C0D68DC" w14:textId="77777777" w:rsidR="0066135E" w:rsidRPr="00A305A8" w:rsidRDefault="0066135E">
            <w:pPr>
              <w:numPr>
                <w:ilvl w:val="0"/>
                <w:numId w:val="26"/>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14:paraId="097C9BDD" w14:textId="77777777" w:rsidR="0066135E" w:rsidRPr="00A305A8" w:rsidRDefault="0066135E">
            <w:pPr>
              <w:numPr>
                <w:ilvl w:val="0"/>
                <w:numId w:val="26"/>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14:paraId="0C741BE5" w14:textId="77777777" w:rsidR="0066135E" w:rsidRPr="00A305A8" w:rsidRDefault="0066135E">
            <w:pPr>
              <w:numPr>
                <w:ilvl w:val="0"/>
                <w:numId w:val="26"/>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14:paraId="5D5ED2EB" w14:textId="77777777" w:rsidR="0066135E" w:rsidRPr="00A305A8" w:rsidRDefault="0066135E">
            <w:pPr>
              <w:numPr>
                <w:ilvl w:val="0"/>
                <w:numId w:val="26"/>
              </w:num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A305A8">
              <w:rPr>
                <w:rFonts w:ascii="Times New Roman" w:hAnsi="Times New Roman" w:cs="Times New Roman"/>
                <w:sz w:val="20"/>
                <w:szCs w:val="20"/>
              </w:rPr>
              <w:t>Рачев</w:t>
            </w:r>
            <w:proofErr w:type="spellEnd"/>
            <w:r w:rsidRPr="00A305A8">
              <w:rPr>
                <w:rFonts w:ascii="Times New Roman" w:hAnsi="Times New Roman" w:cs="Times New Roman"/>
                <w:sz w:val="20"/>
                <w:szCs w:val="20"/>
              </w:rPr>
              <w:t xml:space="preserve">,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6) Педагог продолжает знакомить детей с архитектурой. Закрепляет у детей знания о том, что существуют различные по назначению здания: </w:t>
            </w:r>
          </w:p>
        </w:tc>
      </w:tr>
    </w:tbl>
    <w:p w14:paraId="1C62DA3B"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986" w:type="dxa"/>
        <w:tblInd w:w="44" w:type="dxa"/>
        <w:tblCellMar>
          <w:top w:w="60" w:type="dxa"/>
          <w:left w:w="108" w:type="dxa"/>
          <w:right w:w="46" w:type="dxa"/>
        </w:tblCellMar>
        <w:tblLook w:val="04A0" w:firstRow="1" w:lastRow="0" w:firstColumn="1" w:lastColumn="0" w:noHBand="0" w:noVBand="1"/>
      </w:tblPr>
      <w:tblGrid>
        <w:gridCol w:w="2210"/>
        <w:gridCol w:w="4995"/>
        <w:gridCol w:w="6781"/>
      </w:tblGrid>
      <w:tr w:rsidR="0066135E" w:rsidRPr="00A305A8" w14:paraId="25A95C8C" w14:textId="77777777" w:rsidTr="00CA044E">
        <w:trPr>
          <w:trHeight w:val="5020"/>
        </w:trPr>
        <w:tc>
          <w:tcPr>
            <w:tcW w:w="2210" w:type="dxa"/>
            <w:tcBorders>
              <w:top w:val="double" w:sz="3" w:space="0" w:color="000000"/>
              <w:left w:val="single" w:sz="3" w:space="0" w:color="000000"/>
              <w:bottom w:val="nil"/>
              <w:right w:val="single" w:sz="3" w:space="0" w:color="000000"/>
            </w:tcBorders>
            <w:shd w:val="clear" w:color="auto" w:fill="AEAAAA"/>
          </w:tcPr>
          <w:p w14:paraId="175AD3EA" w14:textId="77777777" w:rsidR="0066135E" w:rsidRPr="00A305A8" w:rsidRDefault="0066135E" w:rsidP="00A305A8">
            <w:pPr>
              <w:jc w:val="both"/>
              <w:rPr>
                <w:rFonts w:ascii="Times New Roman" w:hAnsi="Times New Roman" w:cs="Times New Roman"/>
                <w:sz w:val="20"/>
                <w:szCs w:val="20"/>
              </w:rPr>
            </w:pPr>
          </w:p>
        </w:tc>
        <w:tc>
          <w:tcPr>
            <w:tcW w:w="4995" w:type="dxa"/>
            <w:vMerge w:val="restart"/>
            <w:tcBorders>
              <w:top w:val="single" w:sz="3" w:space="0" w:color="000000"/>
              <w:left w:val="single" w:sz="3" w:space="0" w:color="000000"/>
              <w:bottom w:val="single" w:sz="9" w:space="0" w:color="E7E6E6"/>
              <w:right w:val="single" w:sz="3" w:space="0" w:color="000000"/>
            </w:tcBorders>
          </w:tcPr>
          <w:p w14:paraId="1280809E"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искусстве, музыкальном фольклоре, художественных промыслах; развивать интерес к участию в фольклорных праздниках; </w:t>
            </w:r>
          </w:p>
          <w:p w14:paraId="66D2E13F" w14:textId="77777777" w:rsidR="0066135E" w:rsidRPr="00A305A8" w:rsidRDefault="0066135E">
            <w:pPr>
              <w:numPr>
                <w:ilvl w:val="0"/>
                <w:numId w:val="27"/>
              </w:numPr>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 уметь называть вид художественной деятельности, профессию и людей, которые работают в том или ином виде искусства; </w:t>
            </w:r>
          </w:p>
          <w:p w14:paraId="43182266" w14:textId="77777777" w:rsidR="0066135E" w:rsidRPr="00A305A8" w:rsidRDefault="0066135E">
            <w:pPr>
              <w:numPr>
                <w:ilvl w:val="0"/>
                <w:numId w:val="27"/>
              </w:numPr>
              <w:jc w:val="both"/>
              <w:rPr>
                <w:rFonts w:ascii="Times New Roman" w:hAnsi="Times New Roman" w:cs="Times New Roman"/>
                <w:sz w:val="20"/>
                <w:szCs w:val="20"/>
              </w:rPr>
            </w:pPr>
            <w:r w:rsidRPr="00A305A8">
              <w:rPr>
                <w:rFonts w:ascii="Times New Roman" w:hAnsi="Times New Roman" w:cs="Times New Roman"/>
                <w:sz w:val="20"/>
                <w:szCs w:val="20"/>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14:paraId="0FEC8E35" w14:textId="77777777" w:rsidR="0066135E" w:rsidRPr="00A305A8" w:rsidRDefault="0066135E">
            <w:pPr>
              <w:numPr>
                <w:ilvl w:val="0"/>
                <w:numId w:val="27"/>
              </w:numPr>
              <w:jc w:val="both"/>
              <w:rPr>
                <w:rFonts w:ascii="Times New Roman" w:hAnsi="Times New Roman" w:cs="Times New Roman"/>
                <w:sz w:val="20"/>
                <w:szCs w:val="20"/>
              </w:rPr>
            </w:pPr>
            <w:r w:rsidRPr="00A305A8">
              <w:rPr>
                <w:rFonts w:ascii="Times New Roman" w:hAnsi="Times New Roman" w:cs="Times New Roman"/>
                <w:sz w:val="20"/>
                <w:szCs w:val="20"/>
              </w:rPr>
              <w:t xml:space="preserve">организовать посещение выставки, театра, музея, цирка; </w:t>
            </w:r>
          </w:p>
        </w:tc>
        <w:tc>
          <w:tcPr>
            <w:tcW w:w="6781" w:type="dxa"/>
            <w:tcBorders>
              <w:top w:val="single" w:sz="3" w:space="0" w:color="000000"/>
              <w:left w:val="single" w:sz="3" w:space="0" w:color="000000"/>
              <w:bottom w:val="single" w:sz="3" w:space="0" w:color="000000"/>
              <w:right w:val="single" w:sz="3" w:space="0" w:color="000000"/>
            </w:tcBorders>
          </w:tcPr>
          <w:p w14:paraId="011830FE"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14:paraId="181C3A6C" w14:textId="77777777" w:rsidR="0066135E" w:rsidRPr="00A305A8" w:rsidRDefault="0066135E">
            <w:pPr>
              <w:numPr>
                <w:ilvl w:val="0"/>
                <w:numId w:val="28"/>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14:paraId="0DF9F2EB" w14:textId="77777777" w:rsidR="0066135E" w:rsidRPr="00A305A8" w:rsidRDefault="0066135E">
            <w:pPr>
              <w:numPr>
                <w:ilvl w:val="0"/>
                <w:numId w:val="28"/>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14:paraId="48E8CA65" w14:textId="77777777" w:rsidR="0066135E" w:rsidRPr="00A305A8" w:rsidRDefault="0066135E">
            <w:pPr>
              <w:numPr>
                <w:ilvl w:val="0"/>
                <w:numId w:val="28"/>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tc>
      </w:tr>
      <w:tr w:rsidR="0066135E" w:rsidRPr="00A305A8" w14:paraId="000F976C" w14:textId="77777777" w:rsidTr="00CA044E">
        <w:trPr>
          <w:trHeight w:val="2484"/>
        </w:trPr>
        <w:tc>
          <w:tcPr>
            <w:tcW w:w="2210" w:type="dxa"/>
            <w:vMerge w:val="restart"/>
            <w:tcBorders>
              <w:top w:val="nil"/>
              <w:left w:val="single" w:sz="3" w:space="0" w:color="000000"/>
              <w:bottom w:val="single" w:sz="3" w:space="0" w:color="000000"/>
              <w:right w:val="single" w:sz="3" w:space="0" w:color="000000"/>
            </w:tcBorders>
            <w:shd w:val="clear" w:color="auto" w:fill="AEAAAA"/>
          </w:tcPr>
          <w:p w14:paraId="6D502C8A" w14:textId="77777777" w:rsidR="0066135E" w:rsidRPr="00A305A8" w:rsidRDefault="0066135E" w:rsidP="00A305A8">
            <w:pPr>
              <w:jc w:val="both"/>
              <w:rPr>
                <w:rFonts w:ascii="Times New Roman" w:hAnsi="Times New Roman" w:cs="Times New Roman"/>
                <w:sz w:val="20"/>
                <w:szCs w:val="20"/>
              </w:rPr>
            </w:pPr>
          </w:p>
        </w:tc>
        <w:tc>
          <w:tcPr>
            <w:tcW w:w="0" w:type="auto"/>
            <w:vMerge/>
            <w:tcBorders>
              <w:top w:val="nil"/>
              <w:left w:val="single" w:sz="3" w:space="0" w:color="000000"/>
              <w:bottom w:val="single" w:sz="9" w:space="0" w:color="E7E6E6"/>
              <w:right w:val="single" w:sz="3" w:space="0" w:color="000000"/>
            </w:tcBorders>
          </w:tcPr>
          <w:p w14:paraId="37C9A77D" w14:textId="77777777" w:rsidR="0066135E" w:rsidRPr="00A305A8" w:rsidRDefault="0066135E" w:rsidP="00A305A8">
            <w:pPr>
              <w:jc w:val="both"/>
              <w:rPr>
                <w:rFonts w:ascii="Times New Roman" w:hAnsi="Times New Roman" w:cs="Times New Roman"/>
                <w:sz w:val="20"/>
                <w:szCs w:val="20"/>
              </w:rPr>
            </w:pPr>
          </w:p>
        </w:tc>
        <w:tc>
          <w:tcPr>
            <w:tcW w:w="6781" w:type="dxa"/>
            <w:tcBorders>
              <w:top w:val="single" w:sz="3" w:space="0" w:color="000000"/>
              <w:left w:val="single" w:sz="3" w:space="0" w:color="000000"/>
              <w:bottom w:val="single" w:sz="9" w:space="0" w:color="E7E6E6"/>
              <w:right w:val="single" w:sz="3" w:space="0" w:color="000000"/>
            </w:tcBorders>
          </w:tcPr>
          <w:p w14:paraId="4E2B3BE7"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Примерный перечень произведений изобразительного искусства. </w:t>
            </w:r>
          </w:p>
          <w:p w14:paraId="6BA5F06C" w14:textId="77777777" w:rsidR="0066135E" w:rsidRPr="00A305A8" w:rsidRDefault="0066135E">
            <w:pPr>
              <w:numPr>
                <w:ilvl w:val="0"/>
                <w:numId w:val="29"/>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Иллюстрации, репродукции картин</w:t>
            </w:r>
            <w:r w:rsidRPr="00A305A8">
              <w:rPr>
                <w:rFonts w:ascii="Times New Roman" w:hAnsi="Times New Roman" w:cs="Times New Roman"/>
                <w:sz w:val="20"/>
                <w:szCs w:val="20"/>
              </w:rPr>
              <w:t xml:space="preserve">: Ф.А. Васильев «Перед дождем»; </w:t>
            </w:r>
          </w:p>
          <w:p w14:paraId="5805417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И.Е. Репин «Осенний букет»; А.А. Пластов «Первый снег»; И.Э. Грабарь «Февральская лазурь»; Б.М. Кустодиев «Масленица»; Ф.В. </w:t>
            </w:r>
            <w:proofErr w:type="spellStart"/>
            <w:r w:rsidRPr="00A305A8">
              <w:rPr>
                <w:rFonts w:ascii="Times New Roman" w:hAnsi="Times New Roman" w:cs="Times New Roman"/>
                <w:sz w:val="20"/>
                <w:szCs w:val="20"/>
              </w:rPr>
              <w:t>Сычков</w:t>
            </w:r>
            <w:proofErr w:type="spellEnd"/>
            <w:r w:rsidRPr="00A305A8">
              <w:rPr>
                <w:rFonts w:ascii="Times New Roman" w:hAnsi="Times New Roman" w:cs="Times New Roman"/>
                <w:sz w:val="20"/>
                <w:szCs w:val="20"/>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w:t>
            </w:r>
            <w:proofErr w:type="spellStart"/>
            <w:r w:rsidRPr="00A305A8">
              <w:rPr>
                <w:rFonts w:ascii="Times New Roman" w:hAnsi="Times New Roman" w:cs="Times New Roman"/>
                <w:sz w:val="20"/>
                <w:szCs w:val="20"/>
              </w:rPr>
              <w:t>Коверсамолет</w:t>
            </w:r>
            <w:proofErr w:type="spellEnd"/>
            <w:r w:rsidRPr="00A305A8">
              <w:rPr>
                <w:rFonts w:ascii="Times New Roman" w:hAnsi="Times New Roman" w:cs="Times New Roman"/>
                <w:sz w:val="20"/>
                <w:szCs w:val="20"/>
              </w:rPr>
              <w:t xml:space="preserve">». </w:t>
            </w:r>
          </w:p>
          <w:p w14:paraId="5CAD512A" w14:textId="77777777" w:rsidR="0066135E" w:rsidRPr="00A305A8" w:rsidRDefault="0066135E">
            <w:pPr>
              <w:numPr>
                <w:ilvl w:val="0"/>
                <w:numId w:val="29"/>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Иллюстрации к книгам</w:t>
            </w:r>
            <w:r w:rsidRPr="00A305A8">
              <w:rPr>
                <w:rFonts w:ascii="Times New Roman" w:hAnsi="Times New Roman" w:cs="Times New Roman"/>
                <w:sz w:val="20"/>
                <w:szCs w:val="20"/>
              </w:rPr>
              <w:t xml:space="preserve">: И.Я. Билибин «Сестрица </w:t>
            </w:r>
            <w:proofErr w:type="spellStart"/>
            <w:r w:rsidRPr="00A305A8">
              <w:rPr>
                <w:rFonts w:ascii="Times New Roman" w:hAnsi="Times New Roman" w:cs="Times New Roman"/>
                <w:sz w:val="20"/>
                <w:szCs w:val="20"/>
              </w:rPr>
              <w:t>Алѐнушка</w:t>
            </w:r>
            <w:proofErr w:type="spellEnd"/>
            <w:r w:rsidRPr="00A305A8">
              <w:rPr>
                <w:rFonts w:ascii="Times New Roman" w:hAnsi="Times New Roman" w:cs="Times New Roman"/>
                <w:sz w:val="20"/>
                <w:szCs w:val="20"/>
              </w:rPr>
              <w:t xml:space="preserve"> и братец Иванушка», «Царевна-лягушка», «Василиса Прекрасная». </w:t>
            </w:r>
          </w:p>
        </w:tc>
      </w:tr>
      <w:tr w:rsidR="0066135E" w:rsidRPr="00A305A8" w14:paraId="0163EA47" w14:textId="77777777" w:rsidTr="00CA044E">
        <w:trPr>
          <w:trHeight w:val="297"/>
        </w:trPr>
        <w:tc>
          <w:tcPr>
            <w:tcW w:w="0" w:type="auto"/>
            <w:vMerge/>
            <w:tcBorders>
              <w:top w:val="nil"/>
              <w:left w:val="single" w:sz="3" w:space="0" w:color="000000"/>
              <w:bottom w:val="single" w:sz="3" w:space="0" w:color="000000"/>
              <w:right w:val="single" w:sz="3" w:space="0" w:color="000000"/>
            </w:tcBorders>
          </w:tcPr>
          <w:p w14:paraId="7130B192" w14:textId="77777777" w:rsidR="0066135E" w:rsidRPr="00A305A8" w:rsidRDefault="0066135E" w:rsidP="00A305A8">
            <w:pPr>
              <w:jc w:val="both"/>
              <w:rPr>
                <w:rFonts w:ascii="Times New Roman" w:hAnsi="Times New Roman" w:cs="Times New Roman"/>
                <w:sz w:val="20"/>
                <w:szCs w:val="20"/>
              </w:rPr>
            </w:pPr>
          </w:p>
        </w:tc>
        <w:tc>
          <w:tcPr>
            <w:tcW w:w="11776" w:type="dxa"/>
            <w:gridSpan w:val="2"/>
            <w:tcBorders>
              <w:top w:val="single" w:sz="9" w:space="0" w:color="E7E6E6"/>
              <w:left w:val="single" w:sz="3" w:space="0" w:color="000000"/>
              <w:bottom w:val="single" w:sz="3" w:space="0" w:color="000000"/>
              <w:right w:val="single" w:sz="3" w:space="0" w:color="000000"/>
            </w:tcBorders>
            <w:shd w:val="clear" w:color="auto" w:fill="E7E6E6"/>
          </w:tcPr>
          <w:p w14:paraId="741915BD" w14:textId="77777777" w:rsidR="0066135E" w:rsidRPr="00A305A8" w:rsidRDefault="0066135E" w:rsidP="00A305A8">
            <w:pPr>
              <w:tabs>
                <w:tab w:val="center" w:pos="4488"/>
                <w:tab w:val="center" w:pos="6676"/>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2) </w:t>
            </w:r>
            <w:r w:rsidRPr="00A305A8">
              <w:rPr>
                <w:rFonts w:ascii="Times New Roman" w:hAnsi="Times New Roman" w:cs="Times New Roman"/>
                <w:sz w:val="20"/>
                <w:szCs w:val="20"/>
              </w:rPr>
              <w:tab/>
              <w:t xml:space="preserve">изобразительная деятельность: </w:t>
            </w:r>
          </w:p>
        </w:tc>
      </w:tr>
    </w:tbl>
    <w:p w14:paraId="711F4795"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986" w:type="dxa"/>
        <w:tblInd w:w="44" w:type="dxa"/>
        <w:tblCellMar>
          <w:top w:w="18" w:type="dxa"/>
        </w:tblCellMar>
        <w:tblLook w:val="04A0" w:firstRow="1" w:lastRow="0" w:firstColumn="1" w:lastColumn="0" w:noHBand="0" w:noVBand="1"/>
      </w:tblPr>
      <w:tblGrid>
        <w:gridCol w:w="2166"/>
        <w:gridCol w:w="4950"/>
        <w:gridCol w:w="566"/>
        <w:gridCol w:w="6304"/>
      </w:tblGrid>
      <w:tr w:rsidR="00CA044E" w:rsidRPr="00A305A8" w14:paraId="41E3D9AE" w14:textId="77777777" w:rsidTr="00916ED4">
        <w:trPr>
          <w:trHeight w:val="11060"/>
        </w:trPr>
        <w:tc>
          <w:tcPr>
            <w:tcW w:w="2166" w:type="dxa"/>
            <w:tcBorders>
              <w:top w:val="double" w:sz="3" w:space="0" w:color="000000"/>
              <w:left w:val="single" w:sz="3" w:space="0" w:color="000000"/>
              <w:bottom w:val="single" w:sz="3" w:space="0" w:color="000000"/>
              <w:right w:val="single" w:sz="3" w:space="0" w:color="000000"/>
            </w:tcBorders>
            <w:shd w:val="clear" w:color="auto" w:fill="AEAAAA"/>
          </w:tcPr>
          <w:p w14:paraId="580A1C42" w14:textId="77777777" w:rsidR="00CA044E" w:rsidRPr="00A305A8" w:rsidRDefault="00CA044E" w:rsidP="00A305A8">
            <w:pPr>
              <w:jc w:val="both"/>
              <w:rPr>
                <w:rFonts w:ascii="Times New Roman" w:hAnsi="Times New Roman" w:cs="Times New Roman"/>
                <w:sz w:val="20"/>
                <w:szCs w:val="20"/>
              </w:rPr>
            </w:pPr>
          </w:p>
        </w:tc>
        <w:tc>
          <w:tcPr>
            <w:tcW w:w="4950" w:type="dxa"/>
            <w:tcBorders>
              <w:top w:val="single" w:sz="3" w:space="0" w:color="000000"/>
              <w:left w:val="single" w:sz="3" w:space="0" w:color="000000"/>
              <w:bottom w:val="single" w:sz="3" w:space="0" w:color="000000"/>
              <w:right w:val="single" w:sz="3" w:space="0" w:color="000000"/>
            </w:tcBorders>
          </w:tcPr>
          <w:p w14:paraId="16EB0265" w14:textId="77777777" w:rsidR="00CA044E" w:rsidRPr="00A305A8" w:rsidRDefault="00CA044E">
            <w:pPr>
              <w:numPr>
                <w:ilvl w:val="0"/>
                <w:numId w:val="30"/>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развивать интерес детей к изобразительной деятельности; </w:t>
            </w:r>
          </w:p>
          <w:p w14:paraId="50C79E2E" w14:textId="77777777" w:rsidR="00CA044E" w:rsidRPr="00A305A8" w:rsidRDefault="00CA044E">
            <w:pPr>
              <w:numPr>
                <w:ilvl w:val="0"/>
                <w:numId w:val="30"/>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художественно-творческих способностей в продуктивных видах детской деятельности; </w:t>
            </w:r>
          </w:p>
          <w:p w14:paraId="150C1B1D" w14:textId="77777777" w:rsidR="00CA044E" w:rsidRPr="00A305A8" w:rsidRDefault="00CA044E">
            <w:pPr>
              <w:numPr>
                <w:ilvl w:val="0"/>
                <w:numId w:val="30"/>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обогащать у детей сенсорный опыт, развивая органы восприятия: зрение, слух, обоняние, осязание, вкус; </w:t>
            </w:r>
          </w:p>
          <w:p w14:paraId="0C78D731" w14:textId="77777777" w:rsidR="00CA044E" w:rsidRPr="00A305A8" w:rsidRDefault="00CA044E">
            <w:pPr>
              <w:numPr>
                <w:ilvl w:val="0"/>
                <w:numId w:val="30"/>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закреплять у детей знания об основных формах предметов и объектов природы; </w:t>
            </w:r>
          </w:p>
          <w:p w14:paraId="12E43A5C" w14:textId="77777777" w:rsidR="00CA044E" w:rsidRPr="00A305A8" w:rsidRDefault="00CA044E">
            <w:pPr>
              <w:numPr>
                <w:ilvl w:val="0"/>
                <w:numId w:val="30"/>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у детей эстетическое восприятие, желание созерцать красоту окружающего мира; </w:t>
            </w:r>
          </w:p>
          <w:p w14:paraId="589FA0CE" w14:textId="77777777" w:rsidR="00CA044E" w:rsidRPr="00A305A8" w:rsidRDefault="00CA044E">
            <w:pPr>
              <w:numPr>
                <w:ilvl w:val="0"/>
                <w:numId w:val="30"/>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w:t>
            </w:r>
          </w:p>
          <w:p w14:paraId="7EE8E050"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единичного, </w:t>
            </w:r>
            <w:r w:rsidRPr="00A305A8">
              <w:rPr>
                <w:rFonts w:ascii="Times New Roman" w:hAnsi="Times New Roman" w:cs="Times New Roman"/>
                <w:sz w:val="20"/>
                <w:szCs w:val="20"/>
              </w:rPr>
              <w:tab/>
              <w:t xml:space="preserve">характерных </w:t>
            </w:r>
            <w:r w:rsidRPr="00A305A8">
              <w:rPr>
                <w:rFonts w:ascii="Times New Roman" w:hAnsi="Times New Roman" w:cs="Times New Roman"/>
                <w:sz w:val="20"/>
                <w:szCs w:val="20"/>
              </w:rPr>
              <w:tab/>
              <w:t xml:space="preserve">признаков, обобщение; </w:t>
            </w:r>
          </w:p>
          <w:p w14:paraId="46F26954" w14:textId="77777777" w:rsidR="00CA044E" w:rsidRPr="00A305A8" w:rsidRDefault="00CA044E">
            <w:pPr>
              <w:numPr>
                <w:ilvl w:val="0"/>
                <w:numId w:val="30"/>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w:t>
            </w:r>
          </w:p>
          <w:p w14:paraId="5CBF968D"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расположению относительно друг друга; </w:t>
            </w:r>
          </w:p>
          <w:p w14:paraId="3CFF93A9" w14:textId="77777777" w:rsidR="00CA044E" w:rsidRPr="00A305A8" w:rsidRDefault="00CA044E">
            <w:pPr>
              <w:numPr>
                <w:ilvl w:val="0"/>
                <w:numId w:val="30"/>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совершенствовать у детей изобразительные навыки и умения, формировать художественно-творческие способности; </w:t>
            </w:r>
          </w:p>
          <w:p w14:paraId="33D09E93" w14:textId="77777777" w:rsidR="00CA044E" w:rsidRPr="00A305A8" w:rsidRDefault="00CA044E">
            <w:pPr>
              <w:numPr>
                <w:ilvl w:val="0"/>
                <w:numId w:val="30"/>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у детей чувство формы, цвета, пропорций; </w:t>
            </w:r>
          </w:p>
          <w:p w14:paraId="6560419F" w14:textId="77777777" w:rsidR="00CA044E" w:rsidRPr="00A305A8" w:rsidRDefault="00CA044E">
            <w:pPr>
              <w:numPr>
                <w:ilvl w:val="0"/>
                <w:numId w:val="30"/>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tc>
        <w:tc>
          <w:tcPr>
            <w:tcW w:w="566" w:type="dxa"/>
            <w:tcBorders>
              <w:top w:val="single" w:sz="3" w:space="0" w:color="000000"/>
              <w:left w:val="single" w:sz="3" w:space="0" w:color="000000"/>
              <w:bottom w:val="single" w:sz="3" w:space="0" w:color="000000"/>
              <w:right w:val="nil"/>
            </w:tcBorders>
          </w:tcPr>
          <w:p w14:paraId="38C250E5"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1) </w:t>
            </w:r>
          </w:p>
        </w:tc>
        <w:tc>
          <w:tcPr>
            <w:tcW w:w="6304" w:type="dxa"/>
            <w:tcBorders>
              <w:top w:val="single" w:sz="3" w:space="0" w:color="000000"/>
              <w:left w:val="nil"/>
              <w:right w:val="single" w:sz="3" w:space="0" w:color="000000"/>
            </w:tcBorders>
            <w:shd w:val="clear" w:color="auto" w:fill="D3D3D3"/>
          </w:tcPr>
          <w:p w14:paraId="7F552712"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Рисование.</w:t>
            </w:r>
          </w:p>
          <w:p w14:paraId="3175909B" w14:textId="638BA566" w:rsidR="00CA044E" w:rsidRPr="00A305A8" w:rsidRDefault="00CA044E" w:rsidP="00A305A8">
            <w:pPr>
              <w:tabs>
                <w:tab w:val="center" w:pos="0"/>
                <w:tab w:val="center" w:pos="668"/>
                <w:tab w:val="center" w:pos="1943"/>
                <w:tab w:val="center" w:pos="3301"/>
                <w:tab w:val="center" w:pos="4458"/>
                <w:tab w:val="center" w:pos="5404"/>
                <w:tab w:val="center" w:pos="6006"/>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 </w:t>
            </w:r>
            <w:r w:rsidRPr="00A305A8">
              <w:rPr>
                <w:rFonts w:ascii="Times New Roman" w:hAnsi="Times New Roman" w:cs="Times New Roman"/>
                <w:sz w:val="20"/>
                <w:szCs w:val="20"/>
              </w:rPr>
              <w:tab/>
              <w:t xml:space="preserve">Педагог </w:t>
            </w:r>
            <w:r w:rsidRPr="00A305A8">
              <w:rPr>
                <w:rFonts w:ascii="Times New Roman" w:hAnsi="Times New Roman" w:cs="Times New Roman"/>
                <w:sz w:val="20"/>
                <w:szCs w:val="20"/>
              </w:rPr>
              <w:tab/>
              <w:t xml:space="preserve">продолжает </w:t>
            </w:r>
            <w:r w:rsidRPr="00A305A8">
              <w:rPr>
                <w:rFonts w:ascii="Times New Roman" w:hAnsi="Times New Roman" w:cs="Times New Roman"/>
                <w:sz w:val="20"/>
                <w:szCs w:val="20"/>
              </w:rPr>
              <w:tab/>
              <w:t xml:space="preserve">развивать </w:t>
            </w:r>
            <w:r w:rsidRPr="00A305A8">
              <w:rPr>
                <w:rFonts w:ascii="Times New Roman" w:hAnsi="Times New Roman" w:cs="Times New Roman"/>
                <w:sz w:val="20"/>
                <w:szCs w:val="20"/>
              </w:rPr>
              <w:tab/>
              <w:t xml:space="preserve">интерес </w:t>
            </w:r>
            <w:r w:rsidRPr="00A305A8">
              <w:rPr>
                <w:rFonts w:ascii="Times New Roman" w:hAnsi="Times New Roman" w:cs="Times New Roman"/>
                <w:sz w:val="20"/>
                <w:szCs w:val="20"/>
              </w:rPr>
              <w:tab/>
              <w:t xml:space="preserve">детей </w:t>
            </w:r>
            <w:r w:rsidRPr="00A305A8">
              <w:rPr>
                <w:rFonts w:ascii="Times New Roman" w:hAnsi="Times New Roman" w:cs="Times New Roman"/>
                <w:sz w:val="20"/>
                <w:szCs w:val="20"/>
              </w:rPr>
              <w:tab/>
              <w:t xml:space="preserve">к </w:t>
            </w:r>
          </w:p>
          <w:p w14:paraId="063951A5"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изобразительной деятельности. Выявляет задатки у детей и развивает на </w:t>
            </w:r>
          </w:p>
          <w:p w14:paraId="5FFDD76B"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-творческие способности в продуктивных видах </w:t>
            </w:r>
          </w:p>
          <w:p w14:paraId="283E11B8"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детской деятельности. Педагог обогащает сенсорный опыт детей; закрепляет знания об основных формах предметов и объектов природы. </w:t>
            </w:r>
          </w:p>
          <w:p w14:paraId="703A7E42"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Развивает у детей эстетическое восприятие, учит созерцать красоту мира. Развивает у детей способность наблюдать, </w:t>
            </w:r>
          </w:p>
          <w:p w14:paraId="0F0A8F95"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w:t>
            </w:r>
            <w:proofErr w:type="spellStart"/>
            <w:r w:rsidRPr="00A305A8">
              <w:rPr>
                <w:rFonts w:ascii="Times New Roman" w:hAnsi="Times New Roman" w:cs="Times New Roman"/>
                <w:sz w:val="20"/>
                <w:szCs w:val="20"/>
              </w:rPr>
              <w:t>ься</w:t>
            </w:r>
            <w:proofErr w:type="spellEnd"/>
            <w:r w:rsidRPr="00A305A8">
              <w:rPr>
                <w:rFonts w:ascii="Times New Roman" w:hAnsi="Times New Roman" w:cs="Times New Roman"/>
                <w:sz w:val="20"/>
                <w:szCs w:val="20"/>
              </w:rPr>
              <w:t xml:space="preserve"> достигнутому результату, замечать и выделять </w:t>
            </w:r>
          </w:p>
          <w:p w14:paraId="2333064C"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выразительные решения изображений. </w:t>
            </w:r>
          </w:p>
          <w:p w14:paraId="778549CD"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педагог продолжает совершенствовать у детей </w:t>
            </w:r>
          </w:p>
          <w:p w14:paraId="4F6D4684"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w:t>
            </w:r>
          </w:p>
          <w:p w14:paraId="2E371856"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-разному располагаться на плоскости (стоять, </w:t>
            </w:r>
          </w:p>
          <w:p w14:paraId="12AD61AE"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лежать, менять положение: живые существа могут двигаться, менять позы, дерево в ветреный день - наклоняться и так далее). Учит детей движения фигур. Способствует у детей овладению </w:t>
            </w:r>
          </w:p>
          <w:p w14:paraId="793AE5B7"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композиционным умениям: учит располагать предмет на листе с </w:t>
            </w:r>
            <w:proofErr w:type="spellStart"/>
            <w:r w:rsidRPr="00A305A8">
              <w:rPr>
                <w:rFonts w:ascii="Times New Roman" w:hAnsi="Times New Roman" w:cs="Times New Roman"/>
                <w:sz w:val="20"/>
                <w:szCs w:val="20"/>
              </w:rPr>
              <w:t>учѐтом</w:t>
            </w:r>
            <w:proofErr w:type="spellEnd"/>
            <w:r w:rsidRPr="00A305A8">
              <w:rPr>
                <w:rFonts w:ascii="Times New Roman" w:hAnsi="Times New Roman" w:cs="Times New Roman"/>
                <w:sz w:val="20"/>
                <w:szCs w:val="20"/>
              </w:rPr>
              <w:t xml:space="preserve">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w:t>
            </w:r>
          </w:p>
          <w:p w14:paraId="00C8E8C3"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их основе художественно</w:t>
            </w:r>
          </w:p>
          <w:p w14:paraId="369620D6"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окружающего аппликации), </w:t>
            </w:r>
            <w:proofErr w:type="spellStart"/>
            <w:r w:rsidRPr="00A305A8">
              <w:rPr>
                <w:rFonts w:ascii="Times New Roman" w:hAnsi="Times New Roman" w:cs="Times New Roman"/>
                <w:sz w:val="20"/>
                <w:szCs w:val="20"/>
              </w:rPr>
              <w:t>радоват</w:t>
            </w:r>
            <w:proofErr w:type="spellEnd"/>
            <w:r w:rsidRPr="00A305A8">
              <w:rPr>
                <w:rFonts w:ascii="Times New Roman" w:hAnsi="Times New Roman" w:cs="Times New Roman"/>
                <w:sz w:val="20"/>
                <w:szCs w:val="20"/>
              </w:rPr>
              <w:t xml:space="preserve"> </w:t>
            </w:r>
            <w:r w:rsidRPr="00A305A8">
              <w:rPr>
                <w:rFonts w:ascii="Times New Roman" w:eastAsia="Times New Roman" w:hAnsi="Times New Roman" w:cs="Times New Roman"/>
                <w:i/>
                <w:sz w:val="20"/>
                <w:szCs w:val="20"/>
              </w:rPr>
              <w:t xml:space="preserve">• Предметное рисование </w:t>
            </w:r>
            <w:r w:rsidRPr="00A305A8">
              <w:rPr>
                <w:rFonts w:ascii="Times New Roman" w:hAnsi="Times New Roman" w:cs="Times New Roman"/>
                <w:sz w:val="20"/>
                <w:szCs w:val="20"/>
              </w:rPr>
              <w:t>то, что предметы могут по</w:t>
            </w:r>
          </w:p>
          <w:p w14:paraId="2088F9CC" w14:textId="38767AB9"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передавать </w:t>
            </w:r>
          </w:p>
        </w:tc>
      </w:tr>
    </w:tbl>
    <w:p w14:paraId="10A8496B"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65" w:type="dxa"/>
          <w:left w:w="112" w:type="dxa"/>
          <w:right w:w="45" w:type="dxa"/>
        </w:tblCellMar>
        <w:tblLook w:val="04A0" w:firstRow="1" w:lastRow="0" w:firstColumn="1" w:lastColumn="0" w:noHBand="0" w:noVBand="1"/>
      </w:tblPr>
      <w:tblGrid>
        <w:gridCol w:w="2206"/>
        <w:gridCol w:w="5000"/>
        <w:gridCol w:w="6638"/>
      </w:tblGrid>
      <w:tr w:rsidR="0066135E" w:rsidRPr="00A305A8" w14:paraId="5ED8DBBD" w14:textId="77777777" w:rsidTr="00CA044E">
        <w:trPr>
          <w:trHeight w:val="7283"/>
        </w:trPr>
        <w:tc>
          <w:tcPr>
            <w:tcW w:w="2206" w:type="dxa"/>
            <w:tcBorders>
              <w:top w:val="double" w:sz="3" w:space="0" w:color="000000"/>
              <w:left w:val="single" w:sz="3" w:space="0" w:color="000000"/>
              <w:bottom w:val="single" w:sz="3" w:space="0" w:color="000000"/>
              <w:right w:val="single" w:sz="3" w:space="0" w:color="000000"/>
            </w:tcBorders>
            <w:shd w:val="clear" w:color="auto" w:fill="AEAAAA"/>
          </w:tcPr>
          <w:p w14:paraId="2315556E" w14:textId="77777777" w:rsidR="0066135E" w:rsidRPr="00A305A8" w:rsidRDefault="0066135E" w:rsidP="00A305A8">
            <w:pPr>
              <w:jc w:val="both"/>
              <w:rPr>
                <w:rFonts w:ascii="Times New Roman" w:hAnsi="Times New Roman" w:cs="Times New Roman"/>
                <w:sz w:val="20"/>
                <w:szCs w:val="20"/>
              </w:rPr>
            </w:pPr>
          </w:p>
        </w:tc>
        <w:tc>
          <w:tcPr>
            <w:tcW w:w="5000" w:type="dxa"/>
            <w:tcBorders>
              <w:top w:val="single" w:sz="3" w:space="0" w:color="000000"/>
              <w:left w:val="single" w:sz="3" w:space="0" w:color="000000"/>
              <w:bottom w:val="single" w:sz="3" w:space="0" w:color="000000"/>
              <w:right w:val="single" w:sz="3" w:space="0" w:color="000000"/>
            </w:tcBorders>
          </w:tcPr>
          <w:p w14:paraId="047B2259" w14:textId="77777777" w:rsidR="0066135E" w:rsidRPr="00A305A8" w:rsidRDefault="0066135E">
            <w:pPr>
              <w:numPr>
                <w:ilvl w:val="0"/>
                <w:numId w:val="31"/>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обогащать содержание изобразительной деятельности в соответствии с задачами познавательного и социального развития </w:t>
            </w:r>
          </w:p>
          <w:p w14:paraId="02E16B74"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детей; </w:t>
            </w:r>
          </w:p>
          <w:p w14:paraId="1CE400AF" w14:textId="77777777" w:rsidR="0066135E" w:rsidRPr="00A305A8" w:rsidRDefault="0066135E">
            <w:pPr>
              <w:numPr>
                <w:ilvl w:val="0"/>
                <w:numId w:val="31"/>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14:paraId="71FAEE40" w14:textId="77777777" w:rsidR="0066135E" w:rsidRPr="00A305A8" w:rsidRDefault="0066135E">
            <w:pPr>
              <w:numPr>
                <w:ilvl w:val="0"/>
                <w:numId w:val="31"/>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знакомить детей с народным декоративно-прикладным искусством (Городецкая роспись, </w:t>
            </w:r>
            <w:proofErr w:type="spellStart"/>
            <w:r w:rsidRPr="00A305A8">
              <w:rPr>
                <w:rFonts w:ascii="Times New Roman" w:hAnsi="Times New Roman" w:cs="Times New Roman"/>
                <w:sz w:val="20"/>
                <w:szCs w:val="20"/>
              </w:rPr>
              <w:t>Полховско-майданская</w:t>
            </w:r>
            <w:proofErr w:type="spellEnd"/>
            <w:r w:rsidRPr="00A305A8">
              <w:rPr>
                <w:rFonts w:ascii="Times New Roman" w:hAnsi="Times New Roman" w:cs="Times New Roman"/>
                <w:sz w:val="20"/>
                <w:szCs w:val="20"/>
              </w:rPr>
              <w:t xml:space="preserve"> роспись, Гжельская роспись), расширять представления о народных игрушках (городецкая игрушка, богородская игрушка, матрешка, бирюльки); </w:t>
            </w:r>
          </w:p>
          <w:p w14:paraId="4292F254" w14:textId="77777777" w:rsidR="0066135E" w:rsidRPr="00A305A8" w:rsidRDefault="0066135E">
            <w:pPr>
              <w:numPr>
                <w:ilvl w:val="0"/>
                <w:numId w:val="31"/>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декоративное творчество детей (в том числе коллективное); </w:t>
            </w:r>
          </w:p>
          <w:p w14:paraId="1A675BB5" w14:textId="77777777" w:rsidR="0066135E" w:rsidRPr="00A305A8" w:rsidRDefault="0066135E">
            <w:pPr>
              <w:numPr>
                <w:ilvl w:val="0"/>
                <w:numId w:val="31"/>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поощрять детей воплощать в художественной форме свои представления, переживания, чувства, мысли; </w:t>
            </w:r>
          </w:p>
          <w:p w14:paraId="0A35E468" w14:textId="77777777" w:rsidR="0066135E" w:rsidRPr="00A305A8" w:rsidRDefault="0066135E">
            <w:pPr>
              <w:numPr>
                <w:ilvl w:val="0"/>
                <w:numId w:val="31"/>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поддерживать </w:t>
            </w:r>
            <w:r w:rsidRPr="00A305A8">
              <w:rPr>
                <w:rFonts w:ascii="Times New Roman" w:hAnsi="Times New Roman" w:cs="Times New Roman"/>
                <w:sz w:val="20"/>
                <w:szCs w:val="20"/>
              </w:rPr>
              <w:tab/>
              <w:t xml:space="preserve">личностное </w:t>
            </w:r>
            <w:r w:rsidRPr="00A305A8">
              <w:rPr>
                <w:rFonts w:ascii="Times New Roman" w:hAnsi="Times New Roman" w:cs="Times New Roman"/>
                <w:sz w:val="20"/>
                <w:szCs w:val="20"/>
              </w:rPr>
              <w:tab/>
              <w:t xml:space="preserve">творческое </w:t>
            </w:r>
          </w:p>
          <w:p w14:paraId="50881F5B"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начало; </w:t>
            </w:r>
          </w:p>
          <w:p w14:paraId="1127BB08" w14:textId="77777777" w:rsidR="0066135E" w:rsidRPr="00A305A8" w:rsidRDefault="0066135E">
            <w:pPr>
              <w:numPr>
                <w:ilvl w:val="0"/>
                <w:numId w:val="31"/>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w:t>
            </w:r>
            <w:r w:rsidRPr="00A305A8">
              <w:rPr>
                <w:rFonts w:ascii="Times New Roman" w:hAnsi="Times New Roman" w:cs="Times New Roman"/>
                <w:sz w:val="20"/>
                <w:szCs w:val="20"/>
              </w:rPr>
              <w:tab/>
              <w:t xml:space="preserve">у </w:t>
            </w:r>
            <w:r w:rsidRPr="00A305A8">
              <w:rPr>
                <w:rFonts w:ascii="Times New Roman" w:hAnsi="Times New Roman" w:cs="Times New Roman"/>
                <w:sz w:val="20"/>
                <w:szCs w:val="20"/>
              </w:rPr>
              <w:tab/>
              <w:t xml:space="preserve">детей </w:t>
            </w:r>
            <w:r w:rsidRPr="00A305A8">
              <w:rPr>
                <w:rFonts w:ascii="Times New Roman" w:hAnsi="Times New Roman" w:cs="Times New Roman"/>
                <w:sz w:val="20"/>
                <w:szCs w:val="20"/>
              </w:rPr>
              <w:tab/>
              <w:t xml:space="preserve">умение </w:t>
            </w:r>
          </w:p>
          <w:p w14:paraId="3C3ED4A2"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tc>
        <w:tc>
          <w:tcPr>
            <w:tcW w:w="6638" w:type="dxa"/>
            <w:tcBorders>
              <w:top w:val="single" w:sz="3" w:space="0" w:color="000000"/>
              <w:left w:val="single" w:sz="3" w:space="0" w:color="000000"/>
              <w:bottom w:val="single" w:sz="3" w:space="0" w:color="000000"/>
              <w:right w:val="single" w:sz="3" w:space="0" w:color="000000"/>
            </w:tcBorders>
          </w:tcPr>
          <w:p w14:paraId="51702391"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14:paraId="56114DE9"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учит детей рисовать акварелью в соответствии с </w:t>
            </w:r>
            <w:proofErr w:type="spellStart"/>
            <w:r w:rsidRPr="00A305A8">
              <w:rPr>
                <w:rFonts w:ascii="Times New Roman" w:hAnsi="Times New Roman" w:cs="Times New Roman"/>
                <w:sz w:val="20"/>
                <w:szCs w:val="20"/>
              </w:rPr>
              <w:t>еѐ</w:t>
            </w:r>
            <w:proofErr w:type="spellEnd"/>
            <w:r w:rsidRPr="00A305A8">
              <w:rPr>
                <w:rFonts w:ascii="Times New Roman" w:hAnsi="Times New Roman" w:cs="Times New Roman"/>
                <w:sz w:val="20"/>
                <w:szCs w:val="20"/>
              </w:rPr>
              <w:t xml:space="preserve">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14:paraId="70E6D47C" w14:textId="77777777" w:rsidR="0066135E" w:rsidRPr="00A305A8" w:rsidRDefault="0066135E">
            <w:pPr>
              <w:numPr>
                <w:ilvl w:val="0"/>
                <w:numId w:val="32"/>
              </w:num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Сюжетное рисование</w:t>
            </w:r>
            <w:r w:rsidRPr="00A305A8">
              <w:rPr>
                <w:rFonts w:ascii="Times New Roman" w:hAnsi="Times New Roman" w:cs="Times New Roman"/>
                <w:sz w:val="20"/>
                <w:szCs w:val="20"/>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14:paraId="62728804" w14:textId="77777777" w:rsidR="0066135E" w:rsidRPr="00A305A8" w:rsidRDefault="0066135E">
            <w:pPr>
              <w:numPr>
                <w:ilvl w:val="0"/>
                <w:numId w:val="32"/>
              </w:num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Декоративное рисование</w:t>
            </w:r>
            <w:r w:rsidRPr="00A305A8">
              <w:rPr>
                <w:rFonts w:ascii="Times New Roman" w:hAnsi="Times New Roman" w:cs="Times New Roman"/>
                <w:sz w:val="20"/>
                <w:szCs w:val="20"/>
              </w:rPr>
              <w:t xml:space="preserve">: педагог продолжает знакомить детей с изделиями народных промыслов, закрепляет и углубляет знания о дымковской и </w:t>
            </w:r>
            <w:proofErr w:type="spellStart"/>
            <w:r w:rsidRPr="00A305A8">
              <w:rPr>
                <w:rFonts w:ascii="Times New Roman" w:hAnsi="Times New Roman" w:cs="Times New Roman"/>
                <w:sz w:val="20"/>
                <w:szCs w:val="20"/>
              </w:rPr>
              <w:t>филимоновской</w:t>
            </w:r>
            <w:proofErr w:type="spellEnd"/>
            <w:r w:rsidRPr="00A305A8">
              <w:rPr>
                <w:rFonts w:ascii="Times New Roman" w:hAnsi="Times New Roman" w:cs="Times New Roman"/>
                <w:sz w:val="20"/>
                <w:szCs w:val="20"/>
              </w:rPr>
              <w:t xml:space="preserve"> игрушках и их росписи; предлагает создавать изображения по мотивам народной декоративной росписи, знакомит с </w:t>
            </w:r>
            <w:proofErr w:type="spellStart"/>
            <w:r w:rsidRPr="00A305A8">
              <w:rPr>
                <w:rFonts w:ascii="Times New Roman" w:hAnsi="Times New Roman" w:cs="Times New Roman"/>
                <w:sz w:val="20"/>
                <w:szCs w:val="20"/>
              </w:rPr>
              <w:t>еѐ</w:t>
            </w:r>
            <w:proofErr w:type="spellEnd"/>
            <w:r w:rsidRPr="00A305A8">
              <w:rPr>
                <w:rFonts w:ascii="Times New Roman" w:hAnsi="Times New Roman" w:cs="Times New Roman"/>
                <w:sz w:val="20"/>
                <w:szCs w:val="20"/>
              </w:rPr>
              <w:t xml:space="preserve"> цветовым строем и элементами композиции, поощряет </w:t>
            </w:r>
          </w:p>
        </w:tc>
      </w:tr>
    </w:tbl>
    <w:p w14:paraId="4072DD24"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986" w:type="dxa"/>
        <w:tblInd w:w="44" w:type="dxa"/>
        <w:tblCellMar>
          <w:top w:w="65" w:type="dxa"/>
          <w:left w:w="112" w:type="dxa"/>
          <w:right w:w="47" w:type="dxa"/>
        </w:tblCellMar>
        <w:tblLook w:val="04A0" w:firstRow="1" w:lastRow="0" w:firstColumn="1" w:lastColumn="0" w:noHBand="0" w:noVBand="1"/>
      </w:tblPr>
      <w:tblGrid>
        <w:gridCol w:w="2205"/>
        <w:gridCol w:w="5000"/>
        <w:gridCol w:w="6781"/>
      </w:tblGrid>
      <w:tr w:rsidR="0066135E" w:rsidRPr="00A305A8" w14:paraId="668AC6FC" w14:textId="77777777" w:rsidTr="00CA044E">
        <w:trPr>
          <w:trHeight w:val="8134"/>
        </w:trPr>
        <w:tc>
          <w:tcPr>
            <w:tcW w:w="2205" w:type="dxa"/>
            <w:tcBorders>
              <w:top w:val="double" w:sz="3" w:space="0" w:color="000000"/>
              <w:left w:val="single" w:sz="3" w:space="0" w:color="000000"/>
              <w:bottom w:val="single" w:sz="3" w:space="0" w:color="000000"/>
              <w:right w:val="single" w:sz="3" w:space="0" w:color="000000"/>
            </w:tcBorders>
            <w:shd w:val="clear" w:color="auto" w:fill="AEAAAA"/>
          </w:tcPr>
          <w:p w14:paraId="119A951C" w14:textId="77777777" w:rsidR="0066135E" w:rsidRPr="00A305A8" w:rsidRDefault="0066135E" w:rsidP="00A305A8">
            <w:pPr>
              <w:jc w:val="both"/>
              <w:rPr>
                <w:rFonts w:ascii="Times New Roman" w:hAnsi="Times New Roman" w:cs="Times New Roman"/>
                <w:sz w:val="20"/>
                <w:szCs w:val="20"/>
              </w:rPr>
            </w:pPr>
          </w:p>
        </w:tc>
        <w:tc>
          <w:tcPr>
            <w:tcW w:w="5000" w:type="dxa"/>
            <w:tcBorders>
              <w:top w:val="single" w:sz="3" w:space="0" w:color="000000"/>
              <w:left w:val="single" w:sz="3" w:space="0" w:color="000000"/>
              <w:bottom w:val="single" w:sz="3" w:space="0" w:color="000000"/>
              <w:right w:val="single" w:sz="3" w:space="0" w:color="000000"/>
            </w:tcBorders>
          </w:tcPr>
          <w:p w14:paraId="7256FD47" w14:textId="77777777" w:rsidR="0066135E" w:rsidRPr="00A305A8" w:rsidRDefault="0066135E" w:rsidP="00A305A8">
            <w:pPr>
              <w:jc w:val="both"/>
              <w:rPr>
                <w:rFonts w:ascii="Times New Roman" w:hAnsi="Times New Roman" w:cs="Times New Roman"/>
                <w:sz w:val="20"/>
                <w:szCs w:val="20"/>
              </w:rPr>
            </w:pPr>
          </w:p>
        </w:tc>
        <w:tc>
          <w:tcPr>
            <w:tcW w:w="6781" w:type="dxa"/>
            <w:tcBorders>
              <w:top w:val="single" w:sz="3" w:space="0" w:color="000000"/>
              <w:left w:val="single" w:sz="3" w:space="0" w:color="000000"/>
              <w:bottom w:val="single" w:sz="3" w:space="0" w:color="000000"/>
              <w:right w:val="single" w:sz="3" w:space="0" w:color="000000"/>
            </w:tcBorders>
          </w:tcPr>
          <w:p w14:paraId="0E3F9025"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детей за разнообразие используемых элементов. Продолжает знакомить детей с городецкой росписью, </w:t>
            </w:r>
            <w:proofErr w:type="spellStart"/>
            <w:r w:rsidRPr="00A305A8">
              <w:rPr>
                <w:rFonts w:ascii="Times New Roman" w:hAnsi="Times New Roman" w:cs="Times New Roman"/>
                <w:sz w:val="20"/>
                <w:szCs w:val="20"/>
              </w:rPr>
              <w:t>еѐ</w:t>
            </w:r>
            <w:proofErr w:type="spellEnd"/>
            <w:r w:rsidRPr="00A305A8">
              <w:rPr>
                <w:rFonts w:ascii="Times New Roman" w:hAnsi="Times New Roman" w:cs="Times New Roman"/>
                <w:sz w:val="20"/>
                <w:szCs w:val="20"/>
              </w:rPr>
              <w:t xml:space="preserve">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A305A8">
              <w:rPr>
                <w:rFonts w:ascii="Times New Roman" w:hAnsi="Times New Roman" w:cs="Times New Roman"/>
                <w:sz w:val="20"/>
                <w:szCs w:val="20"/>
              </w:rPr>
              <w:t>Полхов</w:t>
            </w:r>
            <w:proofErr w:type="spellEnd"/>
            <w:r w:rsidRPr="00A305A8">
              <w:rPr>
                <w:rFonts w:ascii="Times New Roman" w:hAnsi="Times New Roman" w:cs="Times New Roman"/>
                <w:sz w:val="20"/>
                <w:szCs w:val="20"/>
              </w:rPr>
              <w:t xml:space="preserve">-Майдана. Педагог включает городецкую и </w:t>
            </w:r>
            <w:proofErr w:type="spellStart"/>
            <w:r w:rsidRPr="00A305A8">
              <w:rPr>
                <w:rFonts w:ascii="Times New Roman" w:hAnsi="Times New Roman" w:cs="Times New Roman"/>
                <w:sz w:val="20"/>
                <w:szCs w:val="20"/>
              </w:rPr>
              <w:t>полхов-майданскую</w:t>
            </w:r>
            <w:proofErr w:type="spellEnd"/>
            <w:r w:rsidRPr="00A305A8">
              <w:rPr>
                <w:rFonts w:ascii="Times New Roman" w:hAnsi="Times New Roman" w:cs="Times New Roman"/>
                <w:sz w:val="20"/>
                <w:szCs w:val="20"/>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A305A8">
              <w:rPr>
                <w:rFonts w:ascii="Times New Roman" w:hAnsi="Times New Roman" w:cs="Times New Roman"/>
                <w:sz w:val="20"/>
                <w:szCs w:val="20"/>
              </w:rPr>
              <w:t>полхов-майданской</w:t>
            </w:r>
            <w:proofErr w:type="spellEnd"/>
            <w:r w:rsidRPr="00A305A8">
              <w:rPr>
                <w:rFonts w:ascii="Times New Roman" w:hAnsi="Times New Roman" w:cs="Times New Roman"/>
                <w:sz w:val="20"/>
                <w:szCs w:val="20"/>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14:paraId="37899EF4" w14:textId="77777777" w:rsidR="0066135E" w:rsidRPr="00A305A8" w:rsidRDefault="0066135E" w:rsidP="00A305A8">
            <w:pPr>
              <w:tabs>
                <w:tab w:val="center" w:pos="101"/>
                <w:tab w:val="center" w:pos="1045"/>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shd w:val="clear" w:color="auto" w:fill="D3D3D3"/>
              </w:rPr>
              <w:t xml:space="preserve">2) </w:t>
            </w:r>
            <w:r w:rsidRPr="00A305A8">
              <w:rPr>
                <w:rFonts w:ascii="Times New Roman" w:hAnsi="Times New Roman" w:cs="Times New Roman"/>
                <w:sz w:val="20"/>
                <w:szCs w:val="20"/>
                <w:shd w:val="clear" w:color="auto" w:fill="D3D3D3"/>
              </w:rPr>
              <w:tab/>
              <w:t>Лепка:</w:t>
            </w:r>
            <w:r w:rsidRPr="00A305A8">
              <w:rPr>
                <w:rFonts w:ascii="Times New Roman" w:hAnsi="Times New Roman" w:cs="Times New Roman"/>
                <w:sz w:val="20"/>
                <w:szCs w:val="20"/>
              </w:rPr>
              <w:t xml:space="preserve"> </w:t>
            </w:r>
          </w:p>
          <w:p w14:paraId="35A3C35E"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w:t>
            </w:r>
          </w:p>
        </w:tc>
      </w:tr>
    </w:tbl>
    <w:p w14:paraId="7500A994"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560" w:type="dxa"/>
        <w:tblInd w:w="44" w:type="dxa"/>
        <w:tblCellMar>
          <w:top w:w="65" w:type="dxa"/>
          <w:left w:w="112" w:type="dxa"/>
          <w:right w:w="45" w:type="dxa"/>
        </w:tblCellMar>
        <w:tblLook w:val="04A0" w:firstRow="1" w:lastRow="0" w:firstColumn="1" w:lastColumn="0" w:noHBand="0" w:noVBand="1"/>
      </w:tblPr>
      <w:tblGrid>
        <w:gridCol w:w="2205"/>
        <w:gridCol w:w="3984"/>
        <w:gridCol w:w="7371"/>
      </w:tblGrid>
      <w:tr w:rsidR="0066135E" w:rsidRPr="00A305A8" w14:paraId="40BE563D" w14:textId="77777777" w:rsidTr="00CA044E">
        <w:trPr>
          <w:trHeight w:val="7283"/>
        </w:trPr>
        <w:tc>
          <w:tcPr>
            <w:tcW w:w="2205" w:type="dxa"/>
            <w:tcBorders>
              <w:top w:val="double" w:sz="3" w:space="0" w:color="000000"/>
              <w:left w:val="single" w:sz="3" w:space="0" w:color="000000"/>
              <w:bottom w:val="single" w:sz="3" w:space="0" w:color="000000"/>
              <w:right w:val="single" w:sz="3" w:space="0" w:color="000000"/>
            </w:tcBorders>
            <w:shd w:val="clear" w:color="auto" w:fill="AEAAAA"/>
          </w:tcPr>
          <w:p w14:paraId="35769285" w14:textId="77777777" w:rsidR="0066135E" w:rsidRPr="00A305A8" w:rsidRDefault="0066135E" w:rsidP="00A305A8">
            <w:pPr>
              <w:jc w:val="both"/>
              <w:rPr>
                <w:rFonts w:ascii="Times New Roman" w:hAnsi="Times New Roman" w:cs="Times New Roman"/>
                <w:sz w:val="20"/>
                <w:szCs w:val="20"/>
              </w:rPr>
            </w:pPr>
          </w:p>
        </w:tc>
        <w:tc>
          <w:tcPr>
            <w:tcW w:w="3984" w:type="dxa"/>
            <w:tcBorders>
              <w:top w:val="single" w:sz="3" w:space="0" w:color="000000"/>
              <w:left w:val="single" w:sz="3" w:space="0" w:color="000000"/>
              <w:bottom w:val="single" w:sz="3" w:space="0" w:color="000000"/>
              <w:right w:val="single" w:sz="3" w:space="0" w:color="000000"/>
            </w:tcBorders>
          </w:tcPr>
          <w:p w14:paraId="20DFC69E" w14:textId="77777777" w:rsidR="0066135E" w:rsidRPr="00A305A8" w:rsidRDefault="0066135E" w:rsidP="00A305A8">
            <w:pPr>
              <w:jc w:val="both"/>
              <w:rPr>
                <w:rFonts w:ascii="Times New Roman" w:hAnsi="Times New Roman" w:cs="Times New Roman"/>
                <w:sz w:val="20"/>
                <w:szCs w:val="20"/>
              </w:rPr>
            </w:pPr>
          </w:p>
        </w:tc>
        <w:tc>
          <w:tcPr>
            <w:tcW w:w="7371" w:type="dxa"/>
            <w:tcBorders>
              <w:top w:val="single" w:sz="3" w:space="0" w:color="000000"/>
              <w:left w:val="single" w:sz="3" w:space="0" w:color="000000"/>
              <w:bottom w:val="single" w:sz="3" w:space="0" w:color="000000"/>
              <w:right w:val="single" w:sz="3" w:space="0" w:color="000000"/>
            </w:tcBorders>
          </w:tcPr>
          <w:p w14:paraId="43D36E1F"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14:paraId="2134631F"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Декоративная лепка</w:t>
            </w:r>
            <w:r w:rsidRPr="00A305A8">
              <w:rPr>
                <w:rFonts w:ascii="Times New Roman" w:hAnsi="Times New Roman" w:cs="Times New Roman"/>
                <w:sz w:val="20"/>
                <w:szCs w:val="20"/>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w:t>
            </w:r>
            <w:proofErr w:type="spellStart"/>
            <w:r w:rsidRPr="00A305A8">
              <w:rPr>
                <w:rFonts w:ascii="Times New Roman" w:hAnsi="Times New Roman" w:cs="Times New Roman"/>
                <w:sz w:val="20"/>
                <w:szCs w:val="20"/>
              </w:rPr>
              <w:t>декоративноприкладного</w:t>
            </w:r>
            <w:proofErr w:type="spellEnd"/>
            <w:r w:rsidRPr="00A305A8">
              <w:rPr>
                <w:rFonts w:ascii="Times New Roman" w:hAnsi="Times New Roman" w:cs="Times New Roman"/>
                <w:sz w:val="20"/>
                <w:szCs w:val="20"/>
              </w:rPr>
              <w:t xml:space="preserve"> искусства. Учит детей лепить птиц, животных, людей по типу народных игрушек (дымковской, </w:t>
            </w:r>
            <w:proofErr w:type="spellStart"/>
            <w:r w:rsidRPr="00A305A8">
              <w:rPr>
                <w:rFonts w:ascii="Times New Roman" w:hAnsi="Times New Roman" w:cs="Times New Roman"/>
                <w:sz w:val="20"/>
                <w:szCs w:val="20"/>
              </w:rPr>
              <w:t>филимоновской</w:t>
            </w:r>
            <w:proofErr w:type="spellEnd"/>
            <w:r w:rsidRPr="00A305A8">
              <w:rPr>
                <w:rFonts w:ascii="Times New Roman" w:hAnsi="Times New Roman" w:cs="Times New Roman"/>
                <w:sz w:val="20"/>
                <w:szCs w:val="20"/>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A305A8">
              <w:rPr>
                <w:rFonts w:ascii="Times New Roman" w:hAnsi="Times New Roman" w:cs="Times New Roman"/>
                <w:sz w:val="20"/>
                <w:szCs w:val="20"/>
              </w:rPr>
              <w:t>налепами</w:t>
            </w:r>
            <w:proofErr w:type="spellEnd"/>
            <w:r w:rsidRPr="00A305A8">
              <w:rPr>
                <w:rFonts w:ascii="Times New Roman" w:hAnsi="Times New Roman" w:cs="Times New Roman"/>
                <w:sz w:val="20"/>
                <w:szCs w:val="20"/>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14:paraId="71CB5727" w14:textId="77777777" w:rsidR="0066135E" w:rsidRPr="00A305A8" w:rsidRDefault="0066135E">
            <w:pPr>
              <w:numPr>
                <w:ilvl w:val="0"/>
                <w:numId w:val="33"/>
              </w:numPr>
              <w:jc w:val="both"/>
              <w:rPr>
                <w:rFonts w:ascii="Times New Roman" w:hAnsi="Times New Roman" w:cs="Times New Roman"/>
                <w:sz w:val="20"/>
                <w:szCs w:val="20"/>
              </w:rPr>
            </w:pPr>
            <w:r w:rsidRPr="00A305A8">
              <w:rPr>
                <w:rFonts w:ascii="Times New Roman" w:hAnsi="Times New Roman" w:cs="Times New Roman"/>
                <w:sz w:val="20"/>
                <w:szCs w:val="20"/>
                <w:shd w:val="clear" w:color="auto" w:fill="D3D3D3"/>
              </w:rPr>
              <w:t>Аппликация</w:t>
            </w:r>
            <w:r w:rsidRPr="00A305A8">
              <w:rPr>
                <w:rFonts w:ascii="Times New Roman" w:hAnsi="Times New Roman" w:cs="Times New Roman"/>
                <w:sz w:val="20"/>
                <w:szCs w:val="20"/>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14:paraId="20DB6A88" w14:textId="77777777" w:rsidR="0066135E" w:rsidRPr="00A305A8" w:rsidRDefault="0066135E">
            <w:pPr>
              <w:numPr>
                <w:ilvl w:val="0"/>
                <w:numId w:val="33"/>
              </w:numPr>
              <w:jc w:val="both"/>
              <w:rPr>
                <w:rFonts w:ascii="Times New Roman" w:hAnsi="Times New Roman" w:cs="Times New Roman"/>
                <w:sz w:val="20"/>
                <w:szCs w:val="20"/>
              </w:rPr>
            </w:pPr>
            <w:r w:rsidRPr="00A305A8">
              <w:rPr>
                <w:rFonts w:ascii="Times New Roman" w:hAnsi="Times New Roman" w:cs="Times New Roman"/>
                <w:sz w:val="20"/>
                <w:szCs w:val="20"/>
                <w:shd w:val="clear" w:color="auto" w:fill="D3D3D3"/>
              </w:rPr>
              <w:t>Прикладное творчество:</w:t>
            </w:r>
            <w:r w:rsidRPr="00A305A8">
              <w:rPr>
                <w:rFonts w:ascii="Times New Roman" w:hAnsi="Times New Roman" w:cs="Times New Roman"/>
                <w:sz w:val="20"/>
                <w:szCs w:val="20"/>
              </w:rPr>
              <w:t xml:space="preserve"> </w:t>
            </w:r>
          </w:p>
          <w:p w14:paraId="1C92A485"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w:t>
            </w:r>
          </w:p>
        </w:tc>
      </w:tr>
    </w:tbl>
    <w:p w14:paraId="60FF266B"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4127" w:type="dxa"/>
        <w:tblInd w:w="44" w:type="dxa"/>
        <w:tblCellMar>
          <w:top w:w="60" w:type="dxa"/>
          <w:left w:w="107" w:type="dxa"/>
          <w:right w:w="48" w:type="dxa"/>
        </w:tblCellMar>
        <w:tblLook w:val="04A0" w:firstRow="1" w:lastRow="0" w:firstColumn="1" w:lastColumn="0" w:noHBand="0" w:noVBand="1"/>
      </w:tblPr>
      <w:tblGrid>
        <w:gridCol w:w="2210"/>
        <w:gridCol w:w="5000"/>
        <w:gridCol w:w="6917"/>
      </w:tblGrid>
      <w:tr w:rsidR="0066135E" w:rsidRPr="00A305A8" w14:paraId="0CE6006E" w14:textId="77777777" w:rsidTr="00CA044E">
        <w:trPr>
          <w:trHeight w:val="2611"/>
        </w:trPr>
        <w:tc>
          <w:tcPr>
            <w:tcW w:w="2210" w:type="dxa"/>
            <w:tcBorders>
              <w:top w:val="double" w:sz="3" w:space="0" w:color="000000"/>
              <w:left w:val="single" w:sz="3" w:space="0" w:color="000000"/>
              <w:bottom w:val="nil"/>
              <w:right w:val="single" w:sz="3" w:space="0" w:color="000000"/>
            </w:tcBorders>
            <w:shd w:val="clear" w:color="auto" w:fill="AEAAAA"/>
          </w:tcPr>
          <w:p w14:paraId="3771C2EB" w14:textId="77777777" w:rsidR="0066135E" w:rsidRPr="00A305A8" w:rsidRDefault="0066135E" w:rsidP="00A305A8">
            <w:pPr>
              <w:jc w:val="both"/>
              <w:rPr>
                <w:rFonts w:ascii="Times New Roman" w:hAnsi="Times New Roman" w:cs="Times New Roman"/>
                <w:sz w:val="20"/>
                <w:szCs w:val="20"/>
              </w:rPr>
            </w:pPr>
          </w:p>
        </w:tc>
        <w:tc>
          <w:tcPr>
            <w:tcW w:w="5000" w:type="dxa"/>
            <w:tcBorders>
              <w:top w:val="single" w:sz="3" w:space="0" w:color="000000"/>
              <w:left w:val="single" w:sz="3" w:space="0" w:color="000000"/>
              <w:bottom w:val="single" w:sz="9" w:space="0" w:color="E7E6E6"/>
              <w:right w:val="single" w:sz="3" w:space="0" w:color="000000"/>
            </w:tcBorders>
          </w:tcPr>
          <w:p w14:paraId="224F885D" w14:textId="77777777" w:rsidR="0066135E" w:rsidRPr="00A305A8" w:rsidRDefault="0066135E" w:rsidP="00A305A8">
            <w:pPr>
              <w:jc w:val="both"/>
              <w:rPr>
                <w:rFonts w:ascii="Times New Roman" w:hAnsi="Times New Roman" w:cs="Times New Roman"/>
                <w:sz w:val="20"/>
                <w:szCs w:val="20"/>
              </w:rPr>
            </w:pPr>
          </w:p>
        </w:tc>
        <w:tc>
          <w:tcPr>
            <w:tcW w:w="6917" w:type="dxa"/>
            <w:tcBorders>
              <w:top w:val="single" w:sz="3" w:space="0" w:color="000000"/>
              <w:left w:val="single" w:sz="3" w:space="0" w:color="000000"/>
              <w:bottom w:val="single" w:sz="9" w:space="0" w:color="E7E6E6"/>
              <w:right w:val="single" w:sz="3" w:space="0" w:color="000000"/>
            </w:tcBorders>
          </w:tcPr>
          <w:p w14:paraId="602F2D34"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tc>
      </w:tr>
      <w:tr w:rsidR="0066135E" w:rsidRPr="00A305A8" w14:paraId="20C18FA1" w14:textId="77777777" w:rsidTr="00CA044E">
        <w:trPr>
          <w:trHeight w:val="309"/>
        </w:trPr>
        <w:tc>
          <w:tcPr>
            <w:tcW w:w="2210" w:type="dxa"/>
            <w:vMerge w:val="restart"/>
            <w:tcBorders>
              <w:top w:val="nil"/>
              <w:left w:val="single" w:sz="3" w:space="0" w:color="000000"/>
              <w:bottom w:val="single" w:sz="3" w:space="0" w:color="000000"/>
              <w:right w:val="single" w:sz="3" w:space="0" w:color="000000"/>
            </w:tcBorders>
            <w:shd w:val="clear" w:color="auto" w:fill="AEAAAA"/>
          </w:tcPr>
          <w:p w14:paraId="6EAB3BF2" w14:textId="77777777" w:rsidR="0066135E" w:rsidRPr="00A305A8" w:rsidRDefault="0066135E" w:rsidP="00A305A8">
            <w:pPr>
              <w:jc w:val="both"/>
              <w:rPr>
                <w:rFonts w:ascii="Times New Roman" w:hAnsi="Times New Roman" w:cs="Times New Roman"/>
                <w:sz w:val="20"/>
                <w:szCs w:val="20"/>
              </w:rPr>
            </w:pPr>
          </w:p>
        </w:tc>
        <w:tc>
          <w:tcPr>
            <w:tcW w:w="11917" w:type="dxa"/>
            <w:gridSpan w:val="2"/>
            <w:tcBorders>
              <w:top w:val="single" w:sz="9" w:space="0" w:color="E7E6E6"/>
              <w:left w:val="single" w:sz="3" w:space="0" w:color="000000"/>
              <w:bottom w:val="single" w:sz="3" w:space="0" w:color="000000"/>
              <w:right w:val="single" w:sz="3" w:space="0" w:color="000000"/>
            </w:tcBorders>
            <w:shd w:val="clear" w:color="auto" w:fill="E7E6E6"/>
          </w:tcPr>
          <w:p w14:paraId="3A27B7C3" w14:textId="77777777" w:rsidR="0066135E" w:rsidRPr="00A305A8" w:rsidRDefault="0066135E" w:rsidP="00A305A8">
            <w:pPr>
              <w:tabs>
                <w:tab w:val="center" w:pos="4524"/>
                <w:tab w:val="center" w:pos="6678"/>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3) </w:t>
            </w:r>
            <w:r w:rsidRPr="00A305A8">
              <w:rPr>
                <w:rFonts w:ascii="Times New Roman" w:hAnsi="Times New Roman" w:cs="Times New Roman"/>
                <w:sz w:val="20"/>
                <w:szCs w:val="20"/>
              </w:rPr>
              <w:tab/>
              <w:t xml:space="preserve">конструктивная деятельность: </w:t>
            </w:r>
          </w:p>
        </w:tc>
      </w:tr>
      <w:tr w:rsidR="0066135E" w:rsidRPr="00A305A8" w14:paraId="293EB2BC" w14:textId="77777777" w:rsidTr="00CA044E">
        <w:trPr>
          <w:trHeight w:val="2795"/>
        </w:trPr>
        <w:tc>
          <w:tcPr>
            <w:tcW w:w="0" w:type="auto"/>
            <w:vMerge/>
            <w:tcBorders>
              <w:top w:val="nil"/>
              <w:left w:val="single" w:sz="3" w:space="0" w:color="000000"/>
              <w:bottom w:val="nil"/>
              <w:right w:val="single" w:sz="3" w:space="0" w:color="000000"/>
            </w:tcBorders>
          </w:tcPr>
          <w:p w14:paraId="3CAFDA85" w14:textId="77777777" w:rsidR="0066135E" w:rsidRPr="00A305A8" w:rsidRDefault="0066135E" w:rsidP="00A305A8">
            <w:pPr>
              <w:jc w:val="both"/>
              <w:rPr>
                <w:rFonts w:ascii="Times New Roman" w:hAnsi="Times New Roman" w:cs="Times New Roman"/>
                <w:sz w:val="20"/>
                <w:szCs w:val="20"/>
              </w:rPr>
            </w:pPr>
          </w:p>
        </w:tc>
        <w:tc>
          <w:tcPr>
            <w:tcW w:w="5000" w:type="dxa"/>
            <w:tcBorders>
              <w:top w:val="single" w:sz="3" w:space="0" w:color="000000"/>
              <w:left w:val="single" w:sz="3" w:space="0" w:color="000000"/>
              <w:bottom w:val="single" w:sz="9" w:space="0" w:color="E7E6E6"/>
              <w:right w:val="single" w:sz="3" w:space="0" w:color="000000"/>
            </w:tcBorders>
          </w:tcPr>
          <w:p w14:paraId="415F01A6" w14:textId="77777777" w:rsidR="0066135E" w:rsidRPr="00A305A8" w:rsidRDefault="0066135E">
            <w:pPr>
              <w:numPr>
                <w:ilvl w:val="0"/>
                <w:numId w:val="3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14:paraId="74CF1545" w14:textId="77777777" w:rsidR="0066135E" w:rsidRPr="00A305A8" w:rsidRDefault="0066135E">
            <w:pPr>
              <w:numPr>
                <w:ilvl w:val="0"/>
                <w:numId w:val="3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поощрять у детей самостоятельность, творчество, инициативу, дружелюбие; </w:t>
            </w:r>
          </w:p>
        </w:tc>
        <w:tc>
          <w:tcPr>
            <w:tcW w:w="6917" w:type="dxa"/>
            <w:tcBorders>
              <w:top w:val="single" w:sz="3" w:space="0" w:color="000000"/>
              <w:left w:val="single" w:sz="3" w:space="0" w:color="000000"/>
              <w:bottom w:val="single" w:sz="9" w:space="0" w:color="E7E6E6"/>
              <w:right w:val="single" w:sz="3" w:space="0" w:color="000000"/>
            </w:tcBorders>
          </w:tcPr>
          <w:p w14:paraId="476FDB59"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tc>
      </w:tr>
      <w:tr w:rsidR="0066135E" w:rsidRPr="00A305A8" w14:paraId="278955CD" w14:textId="77777777" w:rsidTr="00CA044E">
        <w:trPr>
          <w:trHeight w:val="302"/>
        </w:trPr>
        <w:tc>
          <w:tcPr>
            <w:tcW w:w="0" w:type="auto"/>
            <w:vMerge/>
            <w:tcBorders>
              <w:top w:val="nil"/>
              <w:left w:val="single" w:sz="3" w:space="0" w:color="000000"/>
              <w:bottom w:val="nil"/>
              <w:right w:val="single" w:sz="3" w:space="0" w:color="000000"/>
            </w:tcBorders>
          </w:tcPr>
          <w:p w14:paraId="655BA21F" w14:textId="77777777" w:rsidR="0066135E" w:rsidRPr="00A305A8" w:rsidRDefault="0066135E" w:rsidP="00A305A8">
            <w:pPr>
              <w:jc w:val="both"/>
              <w:rPr>
                <w:rFonts w:ascii="Times New Roman" w:hAnsi="Times New Roman" w:cs="Times New Roman"/>
                <w:sz w:val="20"/>
                <w:szCs w:val="20"/>
              </w:rPr>
            </w:pPr>
          </w:p>
        </w:tc>
        <w:tc>
          <w:tcPr>
            <w:tcW w:w="11917" w:type="dxa"/>
            <w:gridSpan w:val="2"/>
            <w:tcBorders>
              <w:top w:val="single" w:sz="9" w:space="0" w:color="E7E6E6"/>
              <w:left w:val="single" w:sz="3" w:space="0" w:color="000000"/>
              <w:bottom w:val="single" w:sz="9" w:space="0" w:color="000000"/>
              <w:right w:val="single" w:sz="3" w:space="0" w:color="000000"/>
            </w:tcBorders>
            <w:shd w:val="clear" w:color="auto" w:fill="E7E6E6"/>
          </w:tcPr>
          <w:p w14:paraId="07677893" w14:textId="77777777" w:rsidR="0066135E" w:rsidRPr="00A305A8" w:rsidRDefault="0066135E" w:rsidP="00A305A8">
            <w:pPr>
              <w:tabs>
                <w:tab w:val="center" w:pos="4676"/>
                <w:tab w:val="center" w:pos="6677"/>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4) </w:t>
            </w:r>
            <w:r w:rsidRPr="00A305A8">
              <w:rPr>
                <w:rFonts w:ascii="Times New Roman" w:hAnsi="Times New Roman" w:cs="Times New Roman"/>
                <w:sz w:val="20"/>
                <w:szCs w:val="20"/>
              </w:rPr>
              <w:tab/>
              <w:t xml:space="preserve">музыкальная деятельность: </w:t>
            </w:r>
          </w:p>
        </w:tc>
      </w:tr>
      <w:tr w:rsidR="0066135E" w:rsidRPr="00A305A8" w14:paraId="0EEA4EC9" w14:textId="77777777" w:rsidTr="00CA044E">
        <w:trPr>
          <w:trHeight w:val="298"/>
        </w:trPr>
        <w:tc>
          <w:tcPr>
            <w:tcW w:w="0" w:type="auto"/>
            <w:vMerge/>
            <w:tcBorders>
              <w:top w:val="nil"/>
              <w:left w:val="single" w:sz="3" w:space="0" w:color="000000"/>
              <w:bottom w:val="single" w:sz="3" w:space="0" w:color="000000"/>
              <w:right w:val="single" w:sz="3" w:space="0" w:color="000000"/>
            </w:tcBorders>
          </w:tcPr>
          <w:p w14:paraId="5AAD6E5D" w14:textId="77777777" w:rsidR="0066135E" w:rsidRPr="00A305A8" w:rsidRDefault="0066135E" w:rsidP="00A305A8">
            <w:pPr>
              <w:jc w:val="both"/>
              <w:rPr>
                <w:rFonts w:ascii="Times New Roman" w:hAnsi="Times New Roman" w:cs="Times New Roman"/>
                <w:sz w:val="20"/>
                <w:szCs w:val="20"/>
              </w:rPr>
            </w:pPr>
          </w:p>
        </w:tc>
        <w:tc>
          <w:tcPr>
            <w:tcW w:w="5000" w:type="dxa"/>
            <w:tcBorders>
              <w:top w:val="single" w:sz="3" w:space="0" w:color="000000"/>
              <w:left w:val="single" w:sz="3" w:space="0" w:color="000000"/>
              <w:bottom w:val="single" w:sz="3" w:space="0" w:color="000000"/>
              <w:right w:val="single" w:sz="3" w:space="0" w:color="000000"/>
            </w:tcBorders>
          </w:tcPr>
          <w:p w14:paraId="4A6FDE45" w14:textId="77777777" w:rsidR="0066135E" w:rsidRPr="00A305A8" w:rsidRDefault="0066135E" w:rsidP="00A305A8">
            <w:pPr>
              <w:tabs>
                <w:tab w:val="center" w:pos="42"/>
                <w:tab w:val="center" w:pos="1048"/>
                <w:tab w:val="center" w:pos="2688"/>
                <w:tab w:val="center" w:pos="3786"/>
                <w:tab w:val="center" w:pos="4484"/>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 </w:t>
            </w:r>
            <w:r w:rsidRPr="00A305A8">
              <w:rPr>
                <w:rFonts w:ascii="Times New Roman" w:hAnsi="Times New Roman" w:cs="Times New Roman"/>
                <w:sz w:val="20"/>
                <w:szCs w:val="20"/>
              </w:rPr>
              <w:tab/>
              <w:t xml:space="preserve">продолжать </w:t>
            </w:r>
            <w:r w:rsidRPr="00A305A8">
              <w:rPr>
                <w:rFonts w:ascii="Times New Roman" w:hAnsi="Times New Roman" w:cs="Times New Roman"/>
                <w:sz w:val="20"/>
                <w:szCs w:val="20"/>
              </w:rPr>
              <w:tab/>
              <w:t xml:space="preserve">формировать </w:t>
            </w:r>
            <w:r w:rsidRPr="00A305A8">
              <w:rPr>
                <w:rFonts w:ascii="Times New Roman" w:hAnsi="Times New Roman" w:cs="Times New Roman"/>
                <w:sz w:val="20"/>
                <w:szCs w:val="20"/>
              </w:rPr>
              <w:tab/>
              <w:t xml:space="preserve">у </w:t>
            </w:r>
            <w:r w:rsidRPr="00A305A8">
              <w:rPr>
                <w:rFonts w:ascii="Times New Roman" w:hAnsi="Times New Roman" w:cs="Times New Roman"/>
                <w:sz w:val="20"/>
                <w:szCs w:val="20"/>
              </w:rPr>
              <w:tab/>
              <w:t xml:space="preserve">детей </w:t>
            </w:r>
          </w:p>
        </w:tc>
        <w:tc>
          <w:tcPr>
            <w:tcW w:w="6917" w:type="dxa"/>
            <w:tcBorders>
              <w:top w:val="single" w:sz="9" w:space="0" w:color="000000"/>
              <w:left w:val="single" w:sz="3" w:space="0" w:color="000000"/>
              <w:bottom w:val="single" w:sz="3" w:space="0" w:color="000000"/>
              <w:right w:val="single" w:sz="3" w:space="0" w:color="000000"/>
            </w:tcBorders>
            <w:shd w:val="clear" w:color="auto" w:fill="E7E6E6"/>
          </w:tcPr>
          <w:p w14:paraId="40AED9E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1) Слушание: </w:t>
            </w:r>
          </w:p>
        </w:tc>
      </w:tr>
    </w:tbl>
    <w:p w14:paraId="4DDD1CA8"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60" w:type="dxa"/>
        <w:tblInd w:w="44" w:type="dxa"/>
        <w:tblCellMar>
          <w:top w:w="51" w:type="dxa"/>
          <w:left w:w="107" w:type="dxa"/>
          <w:right w:w="46" w:type="dxa"/>
        </w:tblCellMar>
        <w:tblLook w:val="04A0" w:firstRow="1" w:lastRow="0" w:firstColumn="1" w:lastColumn="0" w:noHBand="0" w:noVBand="1"/>
      </w:tblPr>
      <w:tblGrid>
        <w:gridCol w:w="2193"/>
        <w:gridCol w:w="10"/>
        <w:gridCol w:w="4970"/>
        <w:gridCol w:w="32"/>
        <w:gridCol w:w="3515"/>
        <w:gridCol w:w="3124"/>
        <w:gridCol w:w="16"/>
      </w:tblGrid>
      <w:tr w:rsidR="0066135E" w:rsidRPr="00A305A8" w14:paraId="51D3CD71" w14:textId="77777777" w:rsidTr="00CA044E">
        <w:trPr>
          <w:gridAfter w:val="1"/>
          <w:wAfter w:w="16" w:type="dxa"/>
          <w:trHeight w:val="4726"/>
        </w:trPr>
        <w:tc>
          <w:tcPr>
            <w:tcW w:w="2203" w:type="dxa"/>
            <w:gridSpan w:val="2"/>
            <w:vMerge w:val="restart"/>
            <w:tcBorders>
              <w:top w:val="double" w:sz="3" w:space="0" w:color="000000"/>
              <w:left w:val="single" w:sz="3" w:space="0" w:color="000000"/>
              <w:bottom w:val="single" w:sz="3" w:space="0" w:color="000000"/>
              <w:right w:val="single" w:sz="3" w:space="0" w:color="000000"/>
            </w:tcBorders>
            <w:shd w:val="clear" w:color="auto" w:fill="AEAAAA"/>
          </w:tcPr>
          <w:p w14:paraId="36A1363E" w14:textId="77777777" w:rsidR="0066135E" w:rsidRPr="00A305A8" w:rsidRDefault="0066135E" w:rsidP="00A305A8">
            <w:pPr>
              <w:jc w:val="both"/>
              <w:rPr>
                <w:rFonts w:ascii="Times New Roman" w:hAnsi="Times New Roman" w:cs="Times New Roman"/>
                <w:sz w:val="20"/>
                <w:szCs w:val="20"/>
              </w:rPr>
            </w:pPr>
          </w:p>
        </w:tc>
        <w:tc>
          <w:tcPr>
            <w:tcW w:w="5002" w:type="dxa"/>
            <w:gridSpan w:val="2"/>
            <w:vMerge w:val="restart"/>
            <w:tcBorders>
              <w:top w:val="single" w:sz="3" w:space="0" w:color="000000"/>
              <w:left w:val="single" w:sz="3" w:space="0" w:color="000000"/>
              <w:bottom w:val="single" w:sz="3" w:space="0" w:color="000000"/>
              <w:right w:val="single" w:sz="3" w:space="0" w:color="000000"/>
            </w:tcBorders>
          </w:tcPr>
          <w:p w14:paraId="61AAC0D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эстетическое восприятие музыки, умение различать жанры музыкальных произведений (песня, танец, марш); </w:t>
            </w:r>
          </w:p>
          <w:p w14:paraId="6EB5BE0A" w14:textId="77777777" w:rsidR="0066135E" w:rsidRPr="00A305A8" w:rsidRDefault="0066135E">
            <w:pPr>
              <w:numPr>
                <w:ilvl w:val="0"/>
                <w:numId w:val="3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у детей музыкальную память, умение различать на слух звуки по высоте, музыкальные инструменты; </w:t>
            </w:r>
          </w:p>
          <w:p w14:paraId="4D488B14" w14:textId="77777777" w:rsidR="0066135E" w:rsidRPr="00A305A8" w:rsidRDefault="0066135E">
            <w:pPr>
              <w:numPr>
                <w:ilvl w:val="0"/>
                <w:numId w:val="3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w:t>
            </w:r>
          </w:p>
          <w:p w14:paraId="730C6B6F"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творчестве композиторов; </w:t>
            </w:r>
          </w:p>
          <w:p w14:paraId="3E82741D" w14:textId="77777777" w:rsidR="0066135E" w:rsidRPr="00A305A8" w:rsidRDefault="0066135E">
            <w:pPr>
              <w:numPr>
                <w:ilvl w:val="0"/>
                <w:numId w:val="3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развивать у детей интерес и любовь к музыке, музыкальную отзывчивость на нее; </w:t>
            </w:r>
          </w:p>
          <w:p w14:paraId="2DAD60DE" w14:textId="77777777" w:rsidR="0066135E" w:rsidRPr="00A305A8" w:rsidRDefault="0066135E">
            <w:pPr>
              <w:numPr>
                <w:ilvl w:val="0"/>
                <w:numId w:val="3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продолжать развивать у детей музыкальные способности детей: </w:t>
            </w:r>
            <w:proofErr w:type="spellStart"/>
            <w:r w:rsidRPr="00A305A8">
              <w:rPr>
                <w:rFonts w:ascii="Times New Roman" w:hAnsi="Times New Roman" w:cs="Times New Roman"/>
                <w:sz w:val="20"/>
                <w:szCs w:val="20"/>
              </w:rPr>
              <w:t>звуковысотный</w:t>
            </w:r>
            <w:proofErr w:type="spellEnd"/>
            <w:r w:rsidRPr="00A305A8">
              <w:rPr>
                <w:rFonts w:ascii="Times New Roman" w:hAnsi="Times New Roman" w:cs="Times New Roman"/>
                <w:sz w:val="20"/>
                <w:szCs w:val="20"/>
              </w:rPr>
              <w:t xml:space="preserve">, ритмический, тембровый, динамический слух; • развивать у детей умение творческой интерпретации музыки разными средствами художественной выразительности; </w:t>
            </w:r>
          </w:p>
          <w:p w14:paraId="6F69E070" w14:textId="77777777" w:rsidR="0066135E" w:rsidRPr="00A305A8" w:rsidRDefault="0066135E">
            <w:pPr>
              <w:numPr>
                <w:ilvl w:val="0"/>
                <w:numId w:val="3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w:t>
            </w:r>
          </w:p>
          <w:p w14:paraId="4BD426F1"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lastRenderedPageBreak/>
              <w:t xml:space="preserve">активности детей; </w:t>
            </w:r>
          </w:p>
          <w:p w14:paraId="24E6C7F0" w14:textId="77777777" w:rsidR="0066135E" w:rsidRPr="00A305A8" w:rsidRDefault="0066135E">
            <w:pPr>
              <w:numPr>
                <w:ilvl w:val="0"/>
                <w:numId w:val="3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у детей умение сотрудничества в коллективной музыкальной деятельности; </w:t>
            </w:r>
          </w:p>
        </w:tc>
        <w:tc>
          <w:tcPr>
            <w:tcW w:w="3515" w:type="dxa"/>
            <w:tcBorders>
              <w:top w:val="single" w:sz="3" w:space="0" w:color="000000"/>
              <w:left w:val="single" w:sz="3" w:space="0" w:color="000000"/>
              <w:bottom w:val="single" w:sz="9" w:space="0" w:color="000000"/>
              <w:right w:val="single" w:sz="3" w:space="0" w:color="000000"/>
            </w:tcBorders>
          </w:tcPr>
          <w:p w14:paraId="44911A9A"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lastRenderedPageBreak/>
              <w:t xml:space="preserve">педагог учит детей различать жанры музыкальных произведений </w:t>
            </w:r>
          </w:p>
          <w:p w14:paraId="0DB66CA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tc>
        <w:tc>
          <w:tcPr>
            <w:tcW w:w="3124" w:type="dxa"/>
            <w:tcBorders>
              <w:top w:val="single" w:sz="3" w:space="0" w:color="000000"/>
              <w:left w:val="single" w:sz="3" w:space="0" w:color="000000"/>
              <w:bottom w:val="single" w:sz="9" w:space="0" w:color="000000"/>
              <w:right w:val="single" w:sz="3" w:space="0" w:color="000000"/>
            </w:tcBorders>
          </w:tcPr>
          <w:p w14:paraId="2A73DD73"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Примерный перечень музыкальных произведений.</w:t>
            </w:r>
            <w:r w:rsidRPr="00A305A8">
              <w:rPr>
                <w:rFonts w:ascii="Times New Roman" w:hAnsi="Times New Roman" w:cs="Times New Roman"/>
                <w:sz w:val="20"/>
                <w:szCs w:val="20"/>
              </w:rPr>
              <w:t xml:space="preserve"> </w:t>
            </w:r>
          </w:p>
          <w:p w14:paraId="3A034BE3"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«Зима», муз. П. Чайковского, сл. А. Плещеева; «Осенняя песня», из цикла «Времена года» П. </w:t>
            </w:r>
          </w:p>
          <w:p w14:paraId="2B83056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Чайковского; «Полька»; муз. Д. Львова-</w:t>
            </w:r>
            <w:proofErr w:type="spellStart"/>
            <w:r w:rsidRPr="00A305A8">
              <w:rPr>
                <w:rFonts w:ascii="Times New Roman" w:hAnsi="Times New Roman" w:cs="Times New Roman"/>
                <w:sz w:val="20"/>
                <w:szCs w:val="20"/>
              </w:rPr>
              <w:t>Компанейца</w:t>
            </w:r>
            <w:proofErr w:type="spellEnd"/>
            <w:r w:rsidRPr="00A305A8">
              <w:rPr>
                <w:rFonts w:ascii="Times New Roman" w:hAnsi="Times New Roman" w:cs="Times New Roman"/>
                <w:sz w:val="20"/>
                <w:szCs w:val="20"/>
              </w:rPr>
              <w:t xml:space="preserve">, сл. 3. </w:t>
            </w:r>
          </w:p>
          <w:p w14:paraId="5C731443"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Петровой; «Моя Россия», муз. Г. Струве, сл. Н. Соловьевой; </w:t>
            </w:r>
          </w:p>
          <w:p w14:paraId="45DD31FF"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«Детская полька», муз. М. Глинки; «Жаворонок», муз. М. Глинки; «Мотылек», муз. С. </w:t>
            </w:r>
            <w:proofErr w:type="spellStart"/>
            <w:r w:rsidRPr="00A305A8">
              <w:rPr>
                <w:rFonts w:ascii="Times New Roman" w:hAnsi="Times New Roman" w:cs="Times New Roman"/>
                <w:sz w:val="20"/>
                <w:szCs w:val="20"/>
              </w:rPr>
              <w:t>Майкапара</w:t>
            </w:r>
            <w:proofErr w:type="spellEnd"/>
            <w:r w:rsidRPr="00A305A8">
              <w:rPr>
                <w:rFonts w:ascii="Times New Roman" w:hAnsi="Times New Roman" w:cs="Times New Roman"/>
                <w:sz w:val="20"/>
                <w:szCs w:val="20"/>
              </w:rPr>
              <w:t xml:space="preserve">; «Пляска птиц», «Колыбельная», муз. Н. Римского-Корсакова. </w:t>
            </w:r>
          </w:p>
        </w:tc>
      </w:tr>
      <w:tr w:rsidR="0066135E" w:rsidRPr="00A305A8" w14:paraId="7E342C7B" w14:textId="77777777" w:rsidTr="00CA044E">
        <w:trPr>
          <w:trHeight w:val="290"/>
        </w:trPr>
        <w:tc>
          <w:tcPr>
            <w:tcW w:w="0" w:type="auto"/>
            <w:gridSpan w:val="2"/>
            <w:vMerge/>
            <w:tcBorders>
              <w:top w:val="nil"/>
              <w:left w:val="single" w:sz="3" w:space="0" w:color="000000"/>
              <w:bottom w:val="nil"/>
              <w:right w:val="single" w:sz="3" w:space="0" w:color="000000"/>
            </w:tcBorders>
          </w:tcPr>
          <w:p w14:paraId="457D3EAB" w14:textId="77777777" w:rsidR="0066135E" w:rsidRPr="00A305A8" w:rsidRDefault="0066135E" w:rsidP="00A305A8">
            <w:pPr>
              <w:jc w:val="both"/>
              <w:rPr>
                <w:rFonts w:ascii="Times New Roman" w:hAnsi="Times New Roman" w:cs="Times New Roman"/>
                <w:sz w:val="20"/>
                <w:szCs w:val="20"/>
              </w:rPr>
            </w:pPr>
          </w:p>
        </w:tc>
        <w:tc>
          <w:tcPr>
            <w:tcW w:w="0" w:type="auto"/>
            <w:gridSpan w:val="2"/>
            <w:vMerge/>
            <w:tcBorders>
              <w:top w:val="nil"/>
              <w:left w:val="single" w:sz="3" w:space="0" w:color="000000"/>
              <w:bottom w:val="nil"/>
              <w:right w:val="single" w:sz="3" w:space="0" w:color="000000"/>
            </w:tcBorders>
          </w:tcPr>
          <w:p w14:paraId="70D9FF0F" w14:textId="77777777" w:rsidR="0066135E" w:rsidRPr="00A305A8" w:rsidRDefault="0066135E" w:rsidP="00A305A8">
            <w:pPr>
              <w:jc w:val="both"/>
              <w:rPr>
                <w:rFonts w:ascii="Times New Roman" w:hAnsi="Times New Roman" w:cs="Times New Roman"/>
                <w:sz w:val="20"/>
                <w:szCs w:val="20"/>
              </w:rPr>
            </w:pPr>
          </w:p>
        </w:tc>
        <w:tc>
          <w:tcPr>
            <w:tcW w:w="6655" w:type="dxa"/>
            <w:gridSpan w:val="3"/>
            <w:tcBorders>
              <w:top w:val="single" w:sz="9" w:space="0" w:color="000000"/>
              <w:left w:val="single" w:sz="3" w:space="0" w:color="000000"/>
              <w:bottom w:val="single" w:sz="3" w:space="0" w:color="000000"/>
              <w:right w:val="single" w:sz="3" w:space="0" w:color="000000"/>
            </w:tcBorders>
            <w:shd w:val="clear" w:color="auto" w:fill="E7E6E6"/>
          </w:tcPr>
          <w:p w14:paraId="761AD397" w14:textId="77777777" w:rsidR="0066135E" w:rsidRPr="00A305A8" w:rsidRDefault="0066135E" w:rsidP="00A305A8">
            <w:pPr>
              <w:tabs>
                <w:tab w:val="center" w:pos="3213"/>
                <w:tab w:val="center" w:pos="4171"/>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2) </w:t>
            </w:r>
            <w:r w:rsidRPr="00A305A8">
              <w:rPr>
                <w:rFonts w:ascii="Times New Roman" w:hAnsi="Times New Roman" w:cs="Times New Roman"/>
                <w:sz w:val="20"/>
                <w:szCs w:val="20"/>
              </w:rPr>
              <w:tab/>
              <w:t xml:space="preserve">Пение: </w:t>
            </w:r>
          </w:p>
        </w:tc>
      </w:tr>
      <w:tr w:rsidR="0066135E" w:rsidRPr="00A305A8" w14:paraId="6D3218E8" w14:textId="77777777" w:rsidTr="00CA044E">
        <w:trPr>
          <w:gridAfter w:val="1"/>
          <w:wAfter w:w="16" w:type="dxa"/>
          <w:trHeight w:val="5003"/>
        </w:trPr>
        <w:tc>
          <w:tcPr>
            <w:tcW w:w="0" w:type="auto"/>
            <w:gridSpan w:val="2"/>
            <w:vMerge/>
            <w:tcBorders>
              <w:top w:val="nil"/>
              <w:left w:val="single" w:sz="3" w:space="0" w:color="000000"/>
              <w:bottom w:val="single" w:sz="3" w:space="0" w:color="000000"/>
              <w:right w:val="single" w:sz="3" w:space="0" w:color="000000"/>
            </w:tcBorders>
          </w:tcPr>
          <w:p w14:paraId="329B68CA" w14:textId="77777777" w:rsidR="0066135E" w:rsidRPr="00A305A8" w:rsidRDefault="0066135E" w:rsidP="00A305A8">
            <w:pPr>
              <w:jc w:val="both"/>
              <w:rPr>
                <w:rFonts w:ascii="Times New Roman" w:hAnsi="Times New Roman" w:cs="Times New Roman"/>
                <w:sz w:val="20"/>
                <w:szCs w:val="20"/>
              </w:rPr>
            </w:pPr>
          </w:p>
        </w:tc>
        <w:tc>
          <w:tcPr>
            <w:tcW w:w="0" w:type="auto"/>
            <w:gridSpan w:val="2"/>
            <w:vMerge/>
            <w:tcBorders>
              <w:top w:val="nil"/>
              <w:left w:val="single" w:sz="3" w:space="0" w:color="000000"/>
              <w:bottom w:val="single" w:sz="3" w:space="0" w:color="000000"/>
              <w:right w:val="single" w:sz="3" w:space="0" w:color="000000"/>
            </w:tcBorders>
          </w:tcPr>
          <w:p w14:paraId="0F0FDBD6" w14:textId="77777777" w:rsidR="0066135E" w:rsidRPr="00A305A8" w:rsidRDefault="0066135E" w:rsidP="00A305A8">
            <w:pPr>
              <w:jc w:val="both"/>
              <w:rPr>
                <w:rFonts w:ascii="Times New Roman" w:hAnsi="Times New Roman" w:cs="Times New Roman"/>
                <w:sz w:val="20"/>
                <w:szCs w:val="20"/>
              </w:rPr>
            </w:pPr>
          </w:p>
        </w:tc>
        <w:tc>
          <w:tcPr>
            <w:tcW w:w="3515" w:type="dxa"/>
            <w:tcBorders>
              <w:top w:val="single" w:sz="3" w:space="0" w:color="000000"/>
              <w:left w:val="single" w:sz="3" w:space="0" w:color="000000"/>
              <w:bottom w:val="single" w:sz="3" w:space="0" w:color="000000"/>
              <w:right w:val="single" w:sz="3" w:space="0" w:color="000000"/>
            </w:tcBorders>
          </w:tcPr>
          <w:p w14:paraId="6E715B09"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w:t>
            </w:r>
          </w:p>
        </w:tc>
        <w:tc>
          <w:tcPr>
            <w:tcW w:w="3124" w:type="dxa"/>
            <w:tcBorders>
              <w:top w:val="single" w:sz="3" w:space="0" w:color="000000"/>
              <w:left w:val="single" w:sz="3" w:space="0" w:color="000000"/>
              <w:bottom w:val="single" w:sz="3" w:space="0" w:color="000000"/>
              <w:right w:val="single" w:sz="3" w:space="0" w:color="000000"/>
            </w:tcBorders>
          </w:tcPr>
          <w:p w14:paraId="0DBE4E40"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Примерный перечень музыкальных произведений. </w:t>
            </w:r>
          </w:p>
          <w:p w14:paraId="58CCA8F7" w14:textId="77777777" w:rsidR="0066135E" w:rsidRPr="00A305A8" w:rsidRDefault="0066135E">
            <w:pPr>
              <w:numPr>
                <w:ilvl w:val="0"/>
                <w:numId w:val="36"/>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Упражнения на развитие слуха и голоса.</w:t>
            </w:r>
            <w:r w:rsidRPr="00A305A8">
              <w:rPr>
                <w:rFonts w:ascii="Times New Roman" w:hAnsi="Times New Roman" w:cs="Times New Roman"/>
                <w:sz w:val="20"/>
                <w:szCs w:val="20"/>
              </w:rPr>
              <w:t xml:space="preserve"> «Ворон», рус. нар. песня,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Е. Тиличеевой; «</w:t>
            </w:r>
            <w:proofErr w:type="spellStart"/>
            <w:r w:rsidRPr="00A305A8">
              <w:rPr>
                <w:rFonts w:ascii="Times New Roman" w:hAnsi="Times New Roman" w:cs="Times New Roman"/>
                <w:sz w:val="20"/>
                <w:szCs w:val="20"/>
              </w:rPr>
              <w:t>Андрейворобей</w:t>
            </w:r>
            <w:proofErr w:type="spellEnd"/>
            <w:r w:rsidRPr="00A305A8">
              <w:rPr>
                <w:rFonts w:ascii="Times New Roman" w:hAnsi="Times New Roman" w:cs="Times New Roman"/>
                <w:sz w:val="20"/>
                <w:szCs w:val="20"/>
              </w:rPr>
              <w:t xml:space="preserve">», рус. нар. песня, обр. Ю. </w:t>
            </w:r>
          </w:p>
          <w:p w14:paraId="3E7B0304" w14:textId="77777777" w:rsidR="0066135E" w:rsidRPr="00A305A8" w:rsidRDefault="0066135E" w:rsidP="00A305A8">
            <w:pPr>
              <w:tabs>
                <w:tab w:val="center" w:pos="469"/>
                <w:tab w:val="center" w:pos="3004"/>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proofErr w:type="spellStart"/>
            <w:r w:rsidRPr="00A305A8">
              <w:rPr>
                <w:rFonts w:ascii="Times New Roman" w:hAnsi="Times New Roman" w:cs="Times New Roman"/>
                <w:sz w:val="20"/>
                <w:szCs w:val="20"/>
              </w:rPr>
              <w:t>Слонова</w:t>
            </w:r>
            <w:proofErr w:type="spellEnd"/>
            <w:r w:rsidRPr="00A305A8">
              <w:rPr>
                <w:rFonts w:ascii="Times New Roman" w:hAnsi="Times New Roman" w:cs="Times New Roman"/>
                <w:sz w:val="20"/>
                <w:szCs w:val="20"/>
              </w:rPr>
              <w:t xml:space="preserve">; </w:t>
            </w:r>
            <w:r w:rsidRPr="00A305A8">
              <w:rPr>
                <w:rFonts w:ascii="Times New Roman" w:hAnsi="Times New Roman" w:cs="Times New Roman"/>
                <w:sz w:val="20"/>
                <w:szCs w:val="20"/>
              </w:rPr>
              <w:tab/>
              <w:t xml:space="preserve">«Бубенчики», </w:t>
            </w:r>
          </w:p>
          <w:p w14:paraId="102F90E4"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«Гармошка», муз. Е. Тиличеевой; «Паровоз», «Барабан», муз. Е. Тиличеевой, сл. Н. Найденовой. </w:t>
            </w:r>
          </w:p>
          <w:p w14:paraId="0BD6258A" w14:textId="77777777" w:rsidR="0066135E" w:rsidRPr="00A305A8" w:rsidRDefault="0066135E">
            <w:pPr>
              <w:numPr>
                <w:ilvl w:val="0"/>
                <w:numId w:val="36"/>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Песни.</w:t>
            </w:r>
            <w:r w:rsidRPr="00A305A8">
              <w:rPr>
                <w:rFonts w:ascii="Times New Roman" w:hAnsi="Times New Roman" w:cs="Times New Roman"/>
                <w:sz w:val="20"/>
                <w:szCs w:val="20"/>
              </w:rPr>
              <w:t xml:space="preserve"> «К нам гости пришли», муз. А. Александрова, сл. М. </w:t>
            </w:r>
            <w:proofErr w:type="spellStart"/>
            <w:r w:rsidRPr="00A305A8">
              <w:rPr>
                <w:rFonts w:ascii="Times New Roman" w:hAnsi="Times New Roman" w:cs="Times New Roman"/>
                <w:sz w:val="20"/>
                <w:szCs w:val="20"/>
              </w:rPr>
              <w:t>Ивенсен</w:t>
            </w:r>
            <w:proofErr w:type="spellEnd"/>
            <w:r w:rsidRPr="00A305A8">
              <w:rPr>
                <w:rFonts w:ascii="Times New Roman" w:hAnsi="Times New Roman" w:cs="Times New Roman"/>
                <w:sz w:val="20"/>
                <w:szCs w:val="20"/>
              </w:rPr>
              <w:t xml:space="preserve">; «Огородная-хороводная», муз. Б. </w:t>
            </w:r>
            <w:proofErr w:type="spellStart"/>
            <w:r w:rsidRPr="00A305A8">
              <w:rPr>
                <w:rFonts w:ascii="Times New Roman" w:hAnsi="Times New Roman" w:cs="Times New Roman"/>
                <w:sz w:val="20"/>
                <w:szCs w:val="20"/>
              </w:rPr>
              <w:t>Можжевелова</w:t>
            </w:r>
            <w:proofErr w:type="spellEnd"/>
            <w:r w:rsidRPr="00A305A8">
              <w:rPr>
                <w:rFonts w:ascii="Times New Roman" w:hAnsi="Times New Roman" w:cs="Times New Roman"/>
                <w:sz w:val="20"/>
                <w:szCs w:val="20"/>
              </w:rPr>
              <w:t xml:space="preserve">, сл. Н. </w:t>
            </w:r>
            <w:proofErr w:type="spellStart"/>
            <w:r w:rsidRPr="00A305A8">
              <w:rPr>
                <w:rFonts w:ascii="Times New Roman" w:hAnsi="Times New Roman" w:cs="Times New Roman"/>
                <w:sz w:val="20"/>
                <w:szCs w:val="20"/>
              </w:rPr>
              <w:t>Пассовой</w:t>
            </w:r>
            <w:proofErr w:type="spellEnd"/>
            <w:r w:rsidRPr="00A305A8">
              <w:rPr>
                <w:rFonts w:ascii="Times New Roman" w:hAnsi="Times New Roman" w:cs="Times New Roman"/>
                <w:sz w:val="20"/>
                <w:szCs w:val="20"/>
              </w:rPr>
              <w:t xml:space="preserve">; «Голубые санки», муз. </w:t>
            </w:r>
          </w:p>
          <w:p w14:paraId="316AE724" w14:textId="6FC2AB00"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М. Иорданского, сл. М. </w:t>
            </w:r>
            <w:proofErr w:type="spellStart"/>
            <w:r w:rsidRPr="00A305A8">
              <w:rPr>
                <w:rFonts w:ascii="Times New Roman" w:hAnsi="Times New Roman" w:cs="Times New Roman"/>
                <w:sz w:val="20"/>
                <w:szCs w:val="20"/>
              </w:rPr>
              <w:t>Клоковой</w:t>
            </w:r>
            <w:proofErr w:type="spellEnd"/>
            <w:r w:rsidRPr="00A305A8">
              <w:rPr>
                <w:rFonts w:ascii="Times New Roman" w:hAnsi="Times New Roman" w:cs="Times New Roman"/>
                <w:sz w:val="20"/>
                <w:szCs w:val="20"/>
              </w:rPr>
              <w:t>; «Гуси-</w:t>
            </w:r>
            <w:proofErr w:type="spellStart"/>
            <w:r w:rsidRPr="00A305A8">
              <w:rPr>
                <w:rFonts w:ascii="Times New Roman" w:hAnsi="Times New Roman" w:cs="Times New Roman"/>
                <w:sz w:val="20"/>
                <w:szCs w:val="20"/>
              </w:rPr>
              <w:t>гусенята</w:t>
            </w:r>
            <w:proofErr w:type="spellEnd"/>
            <w:r w:rsidRPr="00A305A8">
              <w:rPr>
                <w:rFonts w:ascii="Times New Roman" w:hAnsi="Times New Roman" w:cs="Times New Roman"/>
                <w:sz w:val="20"/>
                <w:szCs w:val="20"/>
              </w:rPr>
              <w:t xml:space="preserve">», муз. А. Александрова, сл. Г. Бойко; </w:t>
            </w:r>
            <w:r w:rsidR="00CA044E" w:rsidRPr="00A305A8">
              <w:rPr>
                <w:rFonts w:ascii="Times New Roman" w:hAnsi="Times New Roman" w:cs="Times New Roman"/>
                <w:sz w:val="20"/>
                <w:szCs w:val="20"/>
              </w:rPr>
              <w:t xml:space="preserve">«Рыбка», муз. М. </w:t>
            </w:r>
            <w:proofErr w:type="spellStart"/>
            <w:r w:rsidR="00CA044E" w:rsidRPr="00A305A8">
              <w:rPr>
                <w:rFonts w:ascii="Times New Roman" w:hAnsi="Times New Roman" w:cs="Times New Roman"/>
                <w:sz w:val="20"/>
                <w:szCs w:val="20"/>
              </w:rPr>
              <w:t>Красева</w:t>
            </w:r>
            <w:proofErr w:type="spellEnd"/>
            <w:r w:rsidR="00CA044E" w:rsidRPr="00A305A8">
              <w:rPr>
                <w:rFonts w:ascii="Times New Roman" w:hAnsi="Times New Roman" w:cs="Times New Roman"/>
                <w:sz w:val="20"/>
                <w:szCs w:val="20"/>
              </w:rPr>
              <w:t xml:space="preserve">, сл. М. </w:t>
            </w:r>
            <w:proofErr w:type="spellStart"/>
            <w:r w:rsidR="00CA044E" w:rsidRPr="00A305A8">
              <w:rPr>
                <w:rFonts w:ascii="Times New Roman" w:hAnsi="Times New Roman" w:cs="Times New Roman"/>
                <w:sz w:val="20"/>
                <w:szCs w:val="20"/>
              </w:rPr>
              <w:t>Клоковой</w:t>
            </w:r>
            <w:proofErr w:type="spellEnd"/>
            <w:r w:rsidR="00CA044E" w:rsidRPr="00A305A8">
              <w:rPr>
                <w:rFonts w:ascii="Times New Roman" w:hAnsi="Times New Roman" w:cs="Times New Roman"/>
                <w:sz w:val="20"/>
                <w:szCs w:val="20"/>
              </w:rPr>
              <w:t>. исполнению песен разного характера. Развивает у детей песенный музыкальный вкус</w:t>
            </w:r>
          </w:p>
        </w:tc>
      </w:tr>
      <w:tr w:rsidR="00CA044E" w:rsidRPr="00A305A8" w14:paraId="06198482" w14:textId="77777777" w:rsidTr="00CA044E">
        <w:tblPrEx>
          <w:tblCellMar>
            <w:top w:w="5" w:type="dxa"/>
            <w:left w:w="0" w:type="dxa"/>
            <w:right w:w="0" w:type="dxa"/>
          </w:tblCellMar>
        </w:tblPrEx>
        <w:trPr>
          <w:gridAfter w:val="4"/>
          <w:wAfter w:w="6683" w:type="dxa"/>
          <w:trHeight w:val="230"/>
        </w:trPr>
        <w:tc>
          <w:tcPr>
            <w:tcW w:w="2195" w:type="dxa"/>
            <w:vMerge w:val="restart"/>
            <w:tcBorders>
              <w:top w:val="double" w:sz="3" w:space="0" w:color="000000"/>
              <w:left w:val="single" w:sz="3" w:space="0" w:color="000000"/>
              <w:bottom w:val="nil"/>
              <w:right w:val="single" w:sz="3" w:space="0" w:color="000000"/>
            </w:tcBorders>
            <w:shd w:val="clear" w:color="auto" w:fill="AEAAAA"/>
          </w:tcPr>
          <w:p w14:paraId="300F1048" w14:textId="77777777" w:rsidR="00CA044E" w:rsidRPr="00A305A8" w:rsidRDefault="00CA044E" w:rsidP="00A305A8">
            <w:pPr>
              <w:jc w:val="both"/>
              <w:rPr>
                <w:rFonts w:ascii="Times New Roman" w:hAnsi="Times New Roman" w:cs="Times New Roman"/>
                <w:sz w:val="20"/>
                <w:szCs w:val="20"/>
              </w:rPr>
            </w:pPr>
          </w:p>
        </w:tc>
        <w:tc>
          <w:tcPr>
            <w:tcW w:w="4982" w:type="dxa"/>
            <w:gridSpan w:val="2"/>
            <w:vMerge w:val="restart"/>
            <w:tcBorders>
              <w:top w:val="single" w:sz="3" w:space="0" w:color="000000"/>
              <w:left w:val="single" w:sz="3" w:space="0" w:color="000000"/>
              <w:bottom w:val="single" w:sz="3" w:space="0" w:color="000000"/>
              <w:right w:val="single" w:sz="3" w:space="0" w:color="000000"/>
            </w:tcBorders>
          </w:tcPr>
          <w:p w14:paraId="4CF06708" w14:textId="77777777" w:rsidR="00CA044E" w:rsidRPr="00A305A8" w:rsidRDefault="00CA044E" w:rsidP="00A305A8">
            <w:pPr>
              <w:jc w:val="both"/>
              <w:rPr>
                <w:rFonts w:ascii="Times New Roman" w:hAnsi="Times New Roman" w:cs="Times New Roman"/>
                <w:sz w:val="20"/>
                <w:szCs w:val="20"/>
              </w:rPr>
            </w:pPr>
          </w:p>
        </w:tc>
      </w:tr>
      <w:tr w:rsidR="0066135E" w:rsidRPr="00A305A8" w14:paraId="710294C5" w14:textId="77777777" w:rsidTr="00CA044E">
        <w:tblPrEx>
          <w:tblCellMar>
            <w:top w:w="5" w:type="dxa"/>
            <w:left w:w="0" w:type="dxa"/>
            <w:right w:w="0" w:type="dxa"/>
          </w:tblCellMar>
        </w:tblPrEx>
        <w:trPr>
          <w:gridAfter w:val="1"/>
          <w:wAfter w:w="16" w:type="dxa"/>
          <w:trHeight w:val="297"/>
        </w:trPr>
        <w:tc>
          <w:tcPr>
            <w:tcW w:w="0" w:type="auto"/>
            <w:vMerge/>
            <w:tcBorders>
              <w:top w:val="nil"/>
              <w:left w:val="single" w:sz="3" w:space="0" w:color="000000"/>
              <w:bottom w:val="nil"/>
              <w:right w:val="single" w:sz="3" w:space="0" w:color="000000"/>
            </w:tcBorders>
          </w:tcPr>
          <w:p w14:paraId="1BFD100C" w14:textId="77777777" w:rsidR="0066135E" w:rsidRPr="00A305A8" w:rsidRDefault="0066135E" w:rsidP="00A305A8">
            <w:pPr>
              <w:jc w:val="both"/>
              <w:rPr>
                <w:rFonts w:ascii="Times New Roman" w:hAnsi="Times New Roman" w:cs="Times New Roman"/>
                <w:sz w:val="20"/>
                <w:szCs w:val="20"/>
              </w:rPr>
            </w:pPr>
          </w:p>
        </w:tc>
        <w:tc>
          <w:tcPr>
            <w:tcW w:w="0" w:type="auto"/>
            <w:gridSpan w:val="2"/>
            <w:vMerge/>
            <w:tcBorders>
              <w:top w:val="nil"/>
              <w:left w:val="single" w:sz="3" w:space="0" w:color="000000"/>
              <w:bottom w:val="nil"/>
              <w:right w:val="single" w:sz="3" w:space="0" w:color="000000"/>
            </w:tcBorders>
          </w:tcPr>
          <w:p w14:paraId="565D6543" w14:textId="77777777" w:rsidR="0066135E" w:rsidRPr="00A305A8" w:rsidRDefault="0066135E" w:rsidP="00A305A8">
            <w:pPr>
              <w:jc w:val="both"/>
              <w:rPr>
                <w:rFonts w:ascii="Times New Roman" w:hAnsi="Times New Roman" w:cs="Times New Roman"/>
                <w:sz w:val="20"/>
                <w:szCs w:val="20"/>
              </w:rPr>
            </w:pPr>
          </w:p>
        </w:tc>
        <w:tc>
          <w:tcPr>
            <w:tcW w:w="3543" w:type="dxa"/>
            <w:gridSpan w:val="2"/>
            <w:tcBorders>
              <w:top w:val="single" w:sz="9" w:space="0" w:color="000000"/>
              <w:left w:val="single" w:sz="3" w:space="0" w:color="000000"/>
              <w:bottom w:val="single" w:sz="3" w:space="0" w:color="000000"/>
              <w:right w:val="nil"/>
            </w:tcBorders>
            <w:shd w:val="clear" w:color="auto" w:fill="E7E6E6"/>
          </w:tcPr>
          <w:p w14:paraId="5802B16D" w14:textId="77777777" w:rsidR="0066135E" w:rsidRPr="00A305A8" w:rsidRDefault="0066135E" w:rsidP="00A305A8">
            <w:pPr>
              <w:tabs>
                <w:tab w:val="center" w:pos="2564"/>
                <w:tab w:val="center" w:pos="3538"/>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3) </w:t>
            </w:r>
            <w:r w:rsidRPr="00A305A8">
              <w:rPr>
                <w:rFonts w:ascii="Times New Roman" w:hAnsi="Times New Roman" w:cs="Times New Roman"/>
                <w:sz w:val="20"/>
                <w:szCs w:val="20"/>
              </w:rPr>
              <w:tab/>
            </w:r>
            <w:proofErr w:type="spellStart"/>
            <w:r w:rsidRPr="00A305A8">
              <w:rPr>
                <w:rFonts w:ascii="Times New Roman" w:hAnsi="Times New Roman" w:cs="Times New Roman"/>
                <w:sz w:val="20"/>
                <w:szCs w:val="20"/>
              </w:rPr>
              <w:t>Песенн</w:t>
            </w:r>
            <w:proofErr w:type="spellEnd"/>
          </w:p>
        </w:tc>
        <w:tc>
          <w:tcPr>
            <w:tcW w:w="3124" w:type="dxa"/>
            <w:tcBorders>
              <w:top w:val="single" w:sz="9" w:space="0" w:color="000000"/>
              <w:left w:val="nil"/>
              <w:bottom w:val="single" w:sz="3" w:space="0" w:color="000000"/>
              <w:right w:val="single" w:sz="3" w:space="0" w:color="000000"/>
            </w:tcBorders>
            <w:shd w:val="clear" w:color="auto" w:fill="E7E6E6"/>
          </w:tcPr>
          <w:p w14:paraId="7A5D86A0" w14:textId="77777777" w:rsidR="0066135E" w:rsidRPr="00A305A8" w:rsidRDefault="0066135E" w:rsidP="00A305A8">
            <w:pPr>
              <w:jc w:val="both"/>
              <w:rPr>
                <w:rFonts w:ascii="Times New Roman" w:hAnsi="Times New Roman" w:cs="Times New Roman"/>
                <w:sz w:val="20"/>
                <w:szCs w:val="20"/>
              </w:rPr>
            </w:pPr>
            <w:proofErr w:type="spellStart"/>
            <w:r w:rsidRPr="00A305A8">
              <w:rPr>
                <w:rFonts w:ascii="Times New Roman" w:hAnsi="Times New Roman" w:cs="Times New Roman"/>
                <w:sz w:val="20"/>
                <w:szCs w:val="20"/>
              </w:rPr>
              <w:t>ое</w:t>
            </w:r>
            <w:proofErr w:type="spellEnd"/>
            <w:r w:rsidRPr="00A305A8">
              <w:rPr>
                <w:rFonts w:ascii="Times New Roman" w:hAnsi="Times New Roman" w:cs="Times New Roman"/>
                <w:sz w:val="20"/>
                <w:szCs w:val="20"/>
              </w:rPr>
              <w:t xml:space="preserve"> творчество: </w:t>
            </w:r>
          </w:p>
        </w:tc>
      </w:tr>
      <w:tr w:rsidR="00CA044E" w:rsidRPr="00A305A8" w14:paraId="79F0D004" w14:textId="77777777" w:rsidTr="00CA044E">
        <w:tblPrEx>
          <w:tblCellMar>
            <w:top w:w="5" w:type="dxa"/>
            <w:left w:w="0" w:type="dxa"/>
            <w:right w:w="0" w:type="dxa"/>
          </w:tblCellMar>
        </w:tblPrEx>
        <w:trPr>
          <w:gridAfter w:val="1"/>
          <w:wAfter w:w="16" w:type="dxa"/>
          <w:trHeight w:val="1594"/>
        </w:trPr>
        <w:tc>
          <w:tcPr>
            <w:tcW w:w="0" w:type="auto"/>
            <w:vMerge/>
            <w:tcBorders>
              <w:top w:val="nil"/>
              <w:left w:val="single" w:sz="3" w:space="0" w:color="000000"/>
              <w:bottom w:val="nil"/>
              <w:right w:val="single" w:sz="3" w:space="0" w:color="000000"/>
            </w:tcBorders>
          </w:tcPr>
          <w:p w14:paraId="0B123218" w14:textId="77777777" w:rsidR="00CA044E" w:rsidRPr="00A305A8" w:rsidRDefault="00CA044E" w:rsidP="00A305A8">
            <w:pPr>
              <w:jc w:val="both"/>
              <w:rPr>
                <w:rFonts w:ascii="Times New Roman" w:hAnsi="Times New Roman" w:cs="Times New Roman"/>
                <w:sz w:val="20"/>
                <w:szCs w:val="20"/>
              </w:rPr>
            </w:pPr>
          </w:p>
        </w:tc>
        <w:tc>
          <w:tcPr>
            <w:tcW w:w="0" w:type="auto"/>
            <w:gridSpan w:val="2"/>
            <w:vMerge/>
            <w:tcBorders>
              <w:top w:val="nil"/>
              <w:left w:val="single" w:sz="3" w:space="0" w:color="000000"/>
              <w:bottom w:val="nil"/>
              <w:right w:val="single" w:sz="3" w:space="0" w:color="000000"/>
            </w:tcBorders>
          </w:tcPr>
          <w:p w14:paraId="5418852E" w14:textId="77777777" w:rsidR="00CA044E" w:rsidRPr="00A305A8" w:rsidRDefault="00CA044E" w:rsidP="00A305A8">
            <w:pPr>
              <w:jc w:val="both"/>
              <w:rPr>
                <w:rFonts w:ascii="Times New Roman" w:hAnsi="Times New Roman" w:cs="Times New Roman"/>
                <w:sz w:val="20"/>
                <w:szCs w:val="20"/>
              </w:rPr>
            </w:pPr>
          </w:p>
        </w:tc>
        <w:tc>
          <w:tcPr>
            <w:tcW w:w="6667" w:type="dxa"/>
            <w:gridSpan w:val="3"/>
            <w:tcBorders>
              <w:top w:val="single" w:sz="3" w:space="0" w:color="000000"/>
              <w:left w:val="single" w:sz="3" w:space="0" w:color="000000"/>
              <w:bottom w:val="single" w:sz="9" w:space="0" w:color="000000"/>
              <w:right w:val="single" w:sz="3" w:space="0" w:color="000000"/>
            </w:tcBorders>
          </w:tcPr>
          <w:p w14:paraId="34F187AA" w14:textId="02145BD1" w:rsidR="00CA044E" w:rsidRPr="00A305A8" w:rsidRDefault="00CA044E" w:rsidP="00A305A8">
            <w:pPr>
              <w:jc w:val="both"/>
              <w:rPr>
                <w:rFonts w:ascii="Times New Roman" w:hAnsi="Times New Roman" w:cs="Times New Roman"/>
                <w:sz w:val="20"/>
                <w:szCs w:val="20"/>
              </w:rPr>
            </w:pPr>
            <w:r w:rsidRPr="00A305A8">
              <w:rPr>
                <w:rFonts w:ascii="Times New Roman" w:eastAsia="Calibri" w:hAnsi="Times New Roman" w:cs="Times New Roman"/>
                <w:noProof/>
                <w:sz w:val="20"/>
                <w:szCs w:val="20"/>
              </w:rPr>
              <mc:AlternateContent>
                <mc:Choice Requires="wpg">
                  <w:drawing>
                    <wp:inline distT="0" distB="0" distL="0" distR="0" wp14:anchorId="62EF56B9" wp14:editId="12DEF23E">
                      <wp:extent cx="4572" cy="36576"/>
                      <wp:effectExtent l="0" t="0" r="0" b="0"/>
                      <wp:docPr id="579502" name="Group 579502"/>
                      <wp:cNvGraphicFramePr/>
                      <a:graphic xmlns:a="http://schemas.openxmlformats.org/drawingml/2006/main">
                        <a:graphicData uri="http://schemas.microsoft.com/office/word/2010/wordprocessingGroup">
                          <wpg:wgp>
                            <wpg:cNvGrpSpPr/>
                            <wpg:grpSpPr>
                              <a:xfrm>
                                <a:off x="0" y="0"/>
                                <a:ext cx="4572" cy="36576"/>
                                <a:chOff x="0" y="0"/>
                                <a:chExt cx="4572" cy="36576"/>
                              </a:xfrm>
                            </wpg:grpSpPr>
                            <pic:pic xmlns:pic="http://schemas.openxmlformats.org/drawingml/2006/picture">
                              <pic:nvPicPr>
                                <pic:cNvPr id="38137" name="Picture 38137"/>
                                <pic:cNvPicPr/>
                              </pic:nvPicPr>
                              <pic:blipFill>
                                <a:blip r:embed="rId7"/>
                                <a:stretch>
                                  <a:fillRect/>
                                </a:stretch>
                              </pic:blipFill>
                              <pic:spPr>
                                <a:xfrm>
                                  <a:off x="0" y="0"/>
                                  <a:ext cx="4572" cy="13716"/>
                                </a:xfrm>
                                <a:prstGeom prst="rect">
                                  <a:avLst/>
                                </a:prstGeom>
                              </pic:spPr>
                            </pic:pic>
                            <pic:pic xmlns:pic="http://schemas.openxmlformats.org/drawingml/2006/picture">
                              <pic:nvPicPr>
                                <pic:cNvPr id="38363" name="Picture 38363"/>
                                <pic:cNvPicPr/>
                              </pic:nvPicPr>
                              <pic:blipFill>
                                <a:blip r:embed="rId8"/>
                                <a:stretch>
                                  <a:fillRect/>
                                </a:stretch>
                              </pic:blipFill>
                              <pic:spPr>
                                <a:xfrm>
                                  <a:off x="0" y="13716"/>
                                  <a:ext cx="4572" cy="22860"/>
                                </a:xfrm>
                                <a:prstGeom prst="rect">
                                  <a:avLst/>
                                </a:prstGeom>
                              </pic:spPr>
                            </pic:pic>
                          </wpg:wgp>
                        </a:graphicData>
                      </a:graphic>
                    </wp:inline>
                  </w:drawing>
                </mc:Choice>
                <mc:Fallback>
                  <w:pict>
                    <v:group w14:anchorId="023E83BA" id="Group 579502" o:spid="_x0000_s1026" style="width:.35pt;height:2.9pt;mso-position-horizontal-relative:char;mso-position-vertical-relative:line" coordsize="4572,365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137" o:spid="_x0000_s1027" type="#_x0000_t75" style="position:absolute;width:4572;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">
                        <v:imagedata r:id="rId9" o:title=""/>
                      </v:shape>
                      <v:shape id="Picture 38363" o:spid="_x0000_s1028" type="#_x0000_t75" style="position:absolute;top:13716;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anchor distT="0" distB="0" distL="114300" distR="114300" simplePos="0" relativeHeight="251704320" behindDoc="0" locked="0" layoutInCell="1" allowOverlap="1" wp14:anchorId="0DFFF1BE" wp14:editId="2EE9C8DC">
                      <wp:simplePos x="0" y="0"/>
                      <wp:positionH relativeFrom="column">
                        <wp:posOffset>2496883</wp:posOffset>
                      </wp:positionH>
                      <wp:positionV relativeFrom="paragraph">
                        <wp:posOffset>846455</wp:posOffset>
                      </wp:positionV>
                      <wp:extent cx="4572" cy="45720"/>
                      <wp:effectExtent l="0" t="0" r="0" b="0"/>
                      <wp:wrapSquare wrapText="bothSides"/>
                      <wp:docPr id="579517" name="Group 579517"/>
                      <wp:cNvGraphicFramePr/>
                      <a:graphic xmlns:a="http://schemas.openxmlformats.org/drawingml/2006/main">
                        <a:graphicData uri="http://schemas.microsoft.com/office/word/2010/wordprocessingGroup">
                          <wpg:wgp>
                            <wpg:cNvGrpSpPr/>
                            <wpg:grpSpPr>
                              <a:xfrm>
                                <a:off x="0" y="0"/>
                                <a:ext cx="4572" cy="45720"/>
                                <a:chOff x="0" y="0"/>
                                <a:chExt cx="4572" cy="45720"/>
                              </a:xfrm>
                            </wpg:grpSpPr>
                            <pic:pic xmlns:pic="http://schemas.openxmlformats.org/drawingml/2006/picture">
                              <pic:nvPicPr>
                                <pic:cNvPr id="38439" name="Picture 38439"/>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41" name="Picture 38441"/>
                                <pic:cNvPicPr/>
                              </pic:nvPicPr>
                              <pic:blipFill>
                                <a:blip r:embed="rId8"/>
                                <a:stretch>
                                  <a:fillRect/>
                                </a:stretch>
                              </pic:blipFill>
                              <pic:spPr>
                                <a:xfrm>
                                  <a:off x="0" y="22860"/>
                                  <a:ext cx="4572" cy="22860"/>
                                </a:xfrm>
                                <a:prstGeom prst="rect">
                                  <a:avLst/>
                                </a:prstGeom>
                              </pic:spPr>
                            </pic:pic>
                          </wpg:wgp>
                        </a:graphicData>
                      </a:graphic>
                    </wp:anchor>
                  </w:drawing>
                </mc:Choice>
                <mc:Fallback>
                  <w:pict>
                    <v:group w14:anchorId="601D215E" id="Group 579517" o:spid="_x0000_s1026" style="position:absolute;margin-left:196.6pt;margin-top:66.65pt;width:.35pt;height:3.6pt;z-index:251704320" coordsize="4572,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">
                      <v:shape id="Picture 38439"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">
                        <v:imagedata r:id="rId10" o:title=""/>
                      </v:shape>
                      <v:shape id="Picture 38441"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">
                        <v:imagedata r:id="rId10" o:title=""/>
                      </v:shape>
                      <w10:wrap type="square"/>
                    </v:group>
                  </w:pict>
                </mc:Fallback>
              </mc:AlternateContent>
            </w:r>
            <w:r w:rsidRPr="00A305A8">
              <w:rPr>
                <w:rFonts w:ascii="Times New Roman" w:eastAsia="Calibri" w:hAnsi="Times New Roman" w:cs="Times New Roman"/>
                <w:noProof/>
                <w:sz w:val="20"/>
                <w:szCs w:val="20"/>
              </w:rPr>
              <mc:AlternateContent>
                <mc:Choice Requires="wpg">
                  <w:drawing>
                    <wp:anchor distT="0" distB="0" distL="114300" distR="114300" simplePos="0" relativeHeight="251705344" behindDoc="0" locked="0" layoutInCell="1" allowOverlap="1" wp14:anchorId="59CB7AA9" wp14:editId="6E2D7DF5">
                      <wp:simplePos x="0" y="0"/>
                      <wp:positionH relativeFrom="column">
                        <wp:posOffset>2496883</wp:posOffset>
                      </wp:positionH>
                      <wp:positionV relativeFrom="paragraph">
                        <wp:posOffset>1006475</wp:posOffset>
                      </wp:positionV>
                      <wp:extent cx="4572" cy="68580"/>
                      <wp:effectExtent l="0" t="0" r="0" b="0"/>
                      <wp:wrapSquare wrapText="bothSides"/>
                      <wp:docPr id="579520" name="Group 579520"/>
                      <wp:cNvGraphicFramePr/>
                      <a:graphic xmlns:a="http://schemas.openxmlformats.org/drawingml/2006/main">
                        <a:graphicData uri="http://schemas.microsoft.com/office/word/2010/wordprocessingGroup">
                          <wpg:wgp>
                            <wpg:cNvGrpSpPr/>
                            <wpg:grpSpPr>
                              <a:xfrm>
                                <a:off x="0" y="0"/>
                                <a:ext cx="4572" cy="68580"/>
                                <a:chOff x="0" y="0"/>
                                <a:chExt cx="4572" cy="68580"/>
                              </a:xfrm>
                            </wpg:grpSpPr>
                            <pic:pic xmlns:pic="http://schemas.openxmlformats.org/drawingml/2006/picture">
                              <pic:nvPicPr>
                                <pic:cNvPr id="38453" name="Picture 38453"/>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55" name="Picture 38455"/>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457" name="Picture 38457"/>
                                <pic:cNvPicPr/>
                              </pic:nvPicPr>
                              <pic:blipFill>
                                <a:blip r:embed="rId8"/>
                                <a:stretch>
                                  <a:fillRect/>
                                </a:stretch>
                              </pic:blipFill>
                              <pic:spPr>
                                <a:xfrm>
                                  <a:off x="0" y="45720"/>
                                  <a:ext cx="4572" cy="22860"/>
                                </a:xfrm>
                                <a:prstGeom prst="rect">
                                  <a:avLst/>
                                </a:prstGeom>
                              </pic:spPr>
                            </pic:pic>
                          </wpg:wgp>
                        </a:graphicData>
                      </a:graphic>
                    </wp:anchor>
                  </w:drawing>
                </mc:Choice>
                <mc:Fallback>
                  <w:pict>
                    <v:group w14:anchorId="4E8116F2" id="Group 579520" o:spid="_x0000_s1026" style="position:absolute;margin-left:196.6pt;margin-top:79.25pt;width:.35pt;height:5.4pt;z-index:251705344" coordsize="4572,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">
                      <v:shape id="Picture 38453"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">
                        <v:imagedata r:id="rId10" o:title=""/>
                      </v:shape>
                      <v:shape id="Picture 38455"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">
                        <v:imagedata r:id="rId10" o:title=""/>
                      </v:shape>
                      <v:shape id="Picture 38457" o:spid="_x0000_s1029" type="#_x0000_t75" style="position:absolute;top:4572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">
                        <v:imagedata r:id="rId10" o:title=""/>
                      </v:shape>
                      <w10:wrap type="square"/>
                    </v:group>
                  </w:pict>
                </mc:Fallback>
              </mc:AlternateContent>
            </w:r>
            <w:r w:rsidRPr="00A305A8">
              <w:rPr>
                <w:rFonts w:ascii="Times New Roman" w:hAnsi="Times New Roman" w:cs="Times New Roman"/>
                <w:sz w:val="20"/>
                <w:szCs w:val="20"/>
              </w:rPr>
              <w:t xml:space="preserve">педагог учит детей </w:t>
            </w:r>
            <w:r w:rsidRPr="00A305A8">
              <w:rPr>
                <w:rFonts w:ascii="Times New Roman" w:eastAsia="Calibri" w:hAnsi="Times New Roman" w:cs="Times New Roman"/>
                <w:noProof/>
                <w:sz w:val="20"/>
                <w:szCs w:val="20"/>
              </w:rPr>
              <mc:AlternateContent>
                <mc:Choice Requires="wpg">
                  <w:drawing>
                    <wp:inline distT="0" distB="0" distL="0" distR="0" wp14:anchorId="624614AA" wp14:editId="3593B6EB">
                      <wp:extent cx="4572" cy="68580"/>
                      <wp:effectExtent l="0" t="0" r="0" b="0"/>
                      <wp:docPr id="579503" name="Group 579503"/>
                      <wp:cNvGraphicFramePr/>
                      <a:graphic xmlns:a="http://schemas.openxmlformats.org/drawingml/2006/main">
                        <a:graphicData uri="http://schemas.microsoft.com/office/word/2010/wordprocessingGroup">
                          <wpg:wgp>
                            <wpg:cNvGrpSpPr/>
                            <wpg:grpSpPr>
                              <a:xfrm>
                                <a:off x="0" y="0"/>
                                <a:ext cx="4572" cy="68580"/>
                                <a:chOff x="0" y="0"/>
                                <a:chExt cx="4572" cy="68580"/>
                              </a:xfrm>
                            </wpg:grpSpPr>
                            <pic:pic xmlns:pic="http://schemas.openxmlformats.org/drawingml/2006/picture">
                              <pic:nvPicPr>
                                <pic:cNvPr id="38365" name="Picture 38365"/>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367" name="Picture 38367"/>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369" name="Picture 38369"/>
                                <pic:cNvPicPr/>
                              </pic:nvPicPr>
                              <pic:blipFill>
                                <a:blip r:embed="rId8"/>
                                <a:stretch>
                                  <a:fillRect/>
                                </a:stretch>
                              </pic:blipFill>
                              <pic:spPr>
                                <a:xfrm>
                                  <a:off x="0" y="45720"/>
                                  <a:ext cx="4572" cy="22860"/>
                                </a:xfrm>
                                <a:prstGeom prst="rect">
                                  <a:avLst/>
                                </a:prstGeom>
                              </pic:spPr>
                            </pic:pic>
                          </wpg:wgp>
                        </a:graphicData>
                      </a:graphic>
                    </wp:inline>
                  </w:drawing>
                </mc:Choice>
                <mc:Fallback>
                  <w:pict>
                    <v:group w14:anchorId="4A728964" id="Group 579503" o:spid="_x0000_s1026" style="width:.35pt;height:5.4pt;mso-position-horizontal-relative:char;mso-position-vertical-relative:line" coordsize="4572,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">
                      <v:shape id="Picture 38365"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">
                        <v:imagedata r:id="rId10" o:title=""/>
                      </v:shape>
                      <v:shape id="Picture 38367"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">
                        <v:imagedata r:id="rId10" o:title=""/>
                      </v:shape>
                      <v:shape id="Picture 38369" o:spid="_x0000_s1029" type="#_x0000_t75" style="position:absolute;top:4572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7EDD2431" wp14:editId="04C26F4E">
                      <wp:extent cx="4572" cy="45720"/>
                      <wp:effectExtent l="0" t="0" r="0" b="0"/>
                      <wp:docPr id="579504" name="Group 579504"/>
                      <wp:cNvGraphicFramePr/>
                      <a:graphic xmlns:a="http://schemas.openxmlformats.org/drawingml/2006/main">
                        <a:graphicData uri="http://schemas.microsoft.com/office/word/2010/wordprocessingGroup">
                          <wpg:wgp>
                            <wpg:cNvGrpSpPr/>
                            <wpg:grpSpPr>
                              <a:xfrm>
                                <a:off x="0" y="0"/>
                                <a:ext cx="4572" cy="45720"/>
                                <a:chOff x="0" y="0"/>
                                <a:chExt cx="4572" cy="45720"/>
                              </a:xfrm>
                            </wpg:grpSpPr>
                            <pic:pic xmlns:pic="http://schemas.openxmlformats.org/drawingml/2006/picture">
                              <pic:nvPicPr>
                                <pic:cNvPr id="38371" name="Picture 38371"/>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373" name="Picture 38373"/>
                                <pic:cNvPicPr/>
                              </pic:nvPicPr>
                              <pic:blipFill>
                                <a:blip r:embed="rId8"/>
                                <a:stretch>
                                  <a:fillRect/>
                                </a:stretch>
                              </pic:blipFill>
                              <pic:spPr>
                                <a:xfrm>
                                  <a:off x="0" y="22860"/>
                                  <a:ext cx="4572" cy="22860"/>
                                </a:xfrm>
                                <a:prstGeom prst="rect">
                                  <a:avLst/>
                                </a:prstGeom>
                              </pic:spPr>
                            </pic:pic>
                          </wpg:wgp>
                        </a:graphicData>
                      </a:graphic>
                    </wp:inline>
                  </w:drawing>
                </mc:Choice>
                <mc:Fallback>
                  <w:pict>
                    <v:group w14:anchorId="29D3F4E0" id="Group 579504" o:spid="_x0000_s1026" style="width:.35pt;height:3.6pt;mso-position-horizontal-relative:char;mso-position-vertical-relative:line" coordsize="4572,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">
                      <v:shape id="Picture 38371"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">
                        <v:imagedata r:id="rId10" o:title=""/>
                      </v:shape>
                      <v:shape id="Picture 38373"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3234AE6C" wp14:editId="2A1429B8">
                      <wp:extent cx="4572" cy="68580"/>
                      <wp:effectExtent l="0" t="0" r="0" b="0"/>
                      <wp:docPr id="579505" name="Group 579505"/>
                      <wp:cNvGraphicFramePr/>
                      <a:graphic xmlns:a="http://schemas.openxmlformats.org/drawingml/2006/main">
                        <a:graphicData uri="http://schemas.microsoft.com/office/word/2010/wordprocessingGroup">
                          <wpg:wgp>
                            <wpg:cNvGrpSpPr/>
                            <wpg:grpSpPr>
                              <a:xfrm>
                                <a:off x="0" y="0"/>
                                <a:ext cx="4572" cy="68580"/>
                                <a:chOff x="0" y="0"/>
                                <a:chExt cx="4572" cy="68580"/>
                              </a:xfrm>
                            </wpg:grpSpPr>
                            <pic:pic xmlns:pic="http://schemas.openxmlformats.org/drawingml/2006/picture">
                              <pic:nvPicPr>
                                <pic:cNvPr id="38375" name="Picture 38375"/>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377" name="Picture 38377"/>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379" name="Picture 38379"/>
                                <pic:cNvPicPr/>
                              </pic:nvPicPr>
                              <pic:blipFill>
                                <a:blip r:embed="rId8"/>
                                <a:stretch>
                                  <a:fillRect/>
                                </a:stretch>
                              </pic:blipFill>
                              <pic:spPr>
                                <a:xfrm>
                                  <a:off x="0" y="45720"/>
                                  <a:ext cx="4572" cy="22860"/>
                                </a:xfrm>
                                <a:prstGeom prst="rect">
                                  <a:avLst/>
                                </a:prstGeom>
                              </pic:spPr>
                            </pic:pic>
                          </wpg:wgp>
                        </a:graphicData>
                      </a:graphic>
                    </wp:inline>
                  </w:drawing>
                </mc:Choice>
                <mc:Fallback>
                  <w:pict>
                    <v:group w14:anchorId="5FCE3BBD" id="Group 579505" o:spid="_x0000_s1026" style="width:.35pt;height:5.4pt;mso-position-horizontal-relative:char;mso-position-vertical-relative:line" coordsize="4572,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">
                      <v:shape id="Picture 38375"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">
                        <v:imagedata r:id="rId10" o:title=""/>
                      </v:shape>
                      <v:shape id="Picture 38377"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">
                        <v:imagedata r:id="rId10" o:title=""/>
                      </v:shape>
                      <v:shape id="Picture 38379" o:spid="_x0000_s1029" type="#_x0000_t75" style="position:absolute;top:4572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">
                        <v:imagedata r:id="rId10" o:title=""/>
                      </v:shape>
                      <w10:anchorlock/>
                    </v:group>
                  </w:pict>
                </mc:Fallback>
              </mc:AlternateContent>
            </w:r>
            <w:r w:rsidRPr="00A305A8">
              <w:rPr>
                <w:rFonts w:ascii="Times New Roman" w:hAnsi="Times New Roman" w:cs="Times New Roman"/>
                <w:sz w:val="20"/>
                <w:szCs w:val="20"/>
              </w:rPr>
              <w:t xml:space="preserve">импровизировать мелодию на </w:t>
            </w:r>
            <w:r w:rsidRPr="00A305A8">
              <w:rPr>
                <w:rFonts w:ascii="Times New Roman" w:eastAsia="Calibri" w:hAnsi="Times New Roman" w:cs="Times New Roman"/>
                <w:noProof/>
                <w:sz w:val="20"/>
                <w:szCs w:val="20"/>
              </w:rPr>
              <mc:AlternateContent>
                <mc:Choice Requires="wpg">
                  <w:drawing>
                    <wp:inline distT="0" distB="0" distL="0" distR="0" wp14:anchorId="6291526E" wp14:editId="7C1436F3">
                      <wp:extent cx="4572" cy="45720"/>
                      <wp:effectExtent l="0" t="0" r="0" b="0"/>
                      <wp:docPr id="579506" name="Group 579506"/>
                      <wp:cNvGraphicFramePr/>
                      <a:graphic xmlns:a="http://schemas.openxmlformats.org/drawingml/2006/main">
                        <a:graphicData uri="http://schemas.microsoft.com/office/word/2010/wordprocessingGroup">
                          <wpg:wgp>
                            <wpg:cNvGrpSpPr/>
                            <wpg:grpSpPr>
                              <a:xfrm>
                                <a:off x="0" y="0"/>
                                <a:ext cx="4572" cy="45720"/>
                                <a:chOff x="0" y="0"/>
                                <a:chExt cx="4572" cy="45720"/>
                              </a:xfrm>
                            </wpg:grpSpPr>
                            <pic:pic xmlns:pic="http://schemas.openxmlformats.org/drawingml/2006/picture">
                              <pic:nvPicPr>
                                <pic:cNvPr id="38381" name="Picture 38381"/>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383" name="Picture 38383"/>
                                <pic:cNvPicPr/>
                              </pic:nvPicPr>
                              <pic:blipFill>
                                <a:blip r:embed="rId8"/>
                                <a:stretch>
                                  <a:fillRect/>
                                </a:stretch>
                              </pic:blipFill>
                              <pic:spPr>
                                <a:xfrm>
                                  <a:off x="0" y="22860"/>
                                  <a:ext cx="4572" cy="22860"/>
                                </a:xfrm>
                                <a:prstGeom prst="rect">
                                  <a:avLst/>
                                </a:prstGeom>
                              </pic:spPr>
                            </pic:pic>
                          </wpg:wgp>
                        </a:graphicData>
                      </a:graphic>
                    </wp:inline>
                  </w:drawing>
                </mc:Choice>
                <mc:Fallback>
                  <w:pict>
                    <v:group w14:anchorId="7A8007EF" id="Group 579506" o:spid="_x0000_s1026" style="width:.35pt;height:3.6pt;mso-position-horizontal-relative:char;mso-position-vertical-relative:line" coordsize="4572,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">
                      <v:shape id="Picture 38381"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">
                        <v:imagedata r:id="rId10" o:title=""/>
                      </v:shape>
                      <v:shape id="Picture 38383"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2E8D052F" wp14:editId="730CAE1E">
                      <wp:extent cx="4572" cy="68580"/>
                      <wp:effectExtent l="0" t="0" r="0" b="0"/>
                      <wp:docPr id="579507" name="Group 579507"/>
                      <wp:cNvGraphicFramePr/>
                      <a:graphic xmlns:a="http://schemas.openxmlformats.org/drawingml/2006/main">
                        <a:graphicData uri="http://schemas.microsoft.com/office/word/2010/wordprocessingGroup">
                          <wpg:wgp>
                            <wpg:cNvGrpSpPr/>
                            <wpg:grpSpPr>
                              <a:xfrm>
                                <a:off x="0" y="0"/>
                                <a:ext cx="4572" cy="68580"/>
                                <a:chOff x="0" y="0"/>
                                <a:chExt cx="4572" cy="68580"/>
                              </a:xfrm>
                            </wpg:grpSpPr>
                            <pic:pic xmlns:pic="http://schemas.openxmlformats.org/drawingml/2006/picture">
                              <pic:nvPicPr>
                                <pic:cNvPr id="38385" name="Picture 38385"/>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387" name="Picture 38387"/>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389" name="Picture 38389"/>
                                <pic:cNvPicPr/>
                              </pic:nvPicPr>
                              <pic:blipFill>
                                <a:blip r:embed="rId8"/>
                                <a:stretch>
                                  <a:fillRect/>
                                </a:stretch>
                              </pic:blipFill>
                              <pic:spPr>
                                <a:xfrm>
                                  <a:off x="0" y="45720"/>
                                  <a:ext cx="4572" cy="22860"/>
                                </a:xfrm>
                                <a:prstGeom prst="rect">
                                  <a:avLst/>
                                </a:prstGeom>
                              </pic:spPr>
                            </pic:pic>
                          </wpg:wgp>
                        </a:graphicData>
                      </a:graphic>
                    </wp:inline>
                  </w:drawing>
                </mc:Choice>
                <mc:Fallback>
                  <w:pict>
                    <v:group w14:anchorId="04AFB680" id="Group 579507" o:spid="_x0000_s1026" style="width:.35pt;height:5.4pt;mso-position-horizontal-relative:char;mso-position-vertical-relative:line" coordsize="4572,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">
                      <v:shape id="Picture 38385"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">
                        <v:imagedata r:id="rId10" o:title=""/>
                      </v:shape>
                      <v:shape id="Picture 38387"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">
                        <v:imagedata r:id="rId10" o:title=""/>
                      </v:shape>
                      <v:shape id="Picture 38389" o:spid="_x0000_s1029" type="#_x0000_t75" style="position:absolute;top:4572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4880B121" wp14:editId="0C181F20">
                      <wp:extent cx="4572" cy="46025"/>
                      <wp:effectExtent l="0" t="0" r="0" b="0"/>
                      <wp:docPr id="579508" name="Group 579508"/>
                      <wp:cNvGraphicFramePr/>
                      <a:graphic xmlns:a="http://schemas.openxmlformats.org/drawingml/2006/main">
                        <a:graphicData uri="http://schemas.microsoft.com/office/word/2010/wordprocessingGroup">
                          <wpg:wgp>
                            <wpg:cNvGrpSpPr/>
                            <wpg:grpSpPr>
                              <a:xfrm>
                                <a:off x="0" y="0"/>
                                <a:ext cx="4572" cy="46025"/>
                                <a:chOff x="0" y="0"/>
                                <a:chExt cx="4572" cy="46025"/>
                              </a:xfrm>
                            </wpg:grpSpPr>
                            <pic:pic xmlns:pic="http://schemas.openxmlformats.org/drawingml/2006/picture">
                              <pic:nvPicPr>
                                <pic:cNvPr id="38391" name="Picture 38391"/>
                                <pic:cNvPicPr/>
                              </pic:nvPicPr>
                              <pic:blipFill>
                                <a:blip r:embed="rId8"/>
                                <a:stretch>
                                  <a:fillRect/>
                                </a:stretch>
                              </pic:blipFill>
                              <pic:spPr>
                                <a:xfrm>
                                  <a:off x="0" y="0"/>
                                  <a:ext cx="4572" cy="23165"/>
                                </a:xfrm>
                                <a:prstGeom prst="rect">
                                  <a:avLst/>
                                </a:prstGeom>
                              </pic:spPr>
                            </pic:pic>
                            <pic:pic xmlns:pic="http://schemas.openxmlformats.org/drawingml/2006/picture">
                              <pic:nvPicPr>
                                <pic:cNvPr id="38393" name="Picture 38393"/>
                                <pic:cNvPicPr/>
                              </pic:nvPicPr>
                              <pic:blipFill>
                                <a:blip r:embed="rId8"/>
                                <a:stretch>
                                  <a:fillRect/>
                                </a:stretch>
                              </pic:blipFill>
                              <pic:spPr>
                                <a:xfrm>
                                  <a:off x="0" y="23165"/>
                                  <a:ext cx="4572" cy="22860"/>
                                </a:xfrm>
                                <a:prstGeom prst="rect">
                                  <a:avLst/>
                                </a:prstGeom>
                              </pic:spPr>
                            </pic:pic>
                          </wpg:wgp>
                        </a:graphicData>
                      </a:graphic>
                    </wp:inline>
                  </w:drawing>
                </mc:Choice>
                <mc:Fallback>
                  <w:pict>
                    <v:group w14:anchorId="6A8C3E70" id="Group 579508" o:spid="_x0000_s1026" style="width:.35pt;height:3.6pt;mso-position-horizontal-relative:char;mso-position-vertical-relative:line" coordsize="4572,46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">
                      <v:shape id="Picture 38391" o:spid="_x0000_s1027" type="#_x0000_t75" style="position:absolute;width:4572;height:23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">
                        <v:imagedata r:id="rId10" o:title=""/>
                      </v:shape>
                      <v:shape id="Picture 38393" o:spid="_x0000_s1028" type="#_x0000_t75" style="position:absolute;top:23165;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">
                        <v:imagedata r:id="rId10" o:title=""/>
                      </v:shape>
                      <w10:anchorlock/>
                    </v:group>
                  </w:pict>
                </mc:Fallback>
              </mc:AlternateContent>
            </w:r>
            <w:r w:rsidRPr="00A305A8">
              <w:rPr>
                <w:rFonts w:ascii="Times New Roman" w:hAnsi="Times New Roman" w:cs="Times New Roman"/>
                <w:sz w:val="20"/>
                <w:szCs w:val="20"/>
              </w:rPr>
              <w:t xml:space="preserve">заданный текст. Учит детей </w:t>
            </w:r>
            <w:r w:rsidRPr="00A305A8">
              <w:rPr>
                <w:rFonts w:ascii="Times New Roman" w:eastAsia="Calibri" w:hAnsi="Times New Roman" w:cs="Times New Roman"/>
                <w:noProof/>
                <w:sz w:val="20"/>
                <w:szCs w:val="20"/>
              </w:rPr>
              <mc:AlternateContent>
                <mc:Choice Requires="wpg">
                  <w:drawing>
                    <wp:inline distT="0" distB="0" distL="0" distR="0" wp14:anchorId="146EC3D4" wp14:editId="785B4E24">
                      <wp:extent cx="4572" cy="68580"/>
                      <wp:effectExtent l="0" t="0" r="0" b="0"/>
                      <wp:docPr id="579509" name="Group 579509"/>
                      <wp:cNvGraphicFramePr/>
                      <a:graphic xmlns:a="http://schemas.openxmlformats.org/drawingml/2006/main">
                        <a:graphicData uri="http://schemas.microsoft.com/office/word/2010/wordprocessingGroup">
                          <wpg:wgp>
                            <wpg:cNvGrpSpPr/>
                            <wpg:grpSpPr>
                              <a:xfrm>
                                <a:off x="0" y="0"/>
                                <a:ext cx="4572" cy="68580"/>
                                <a:chOff x="0" y="0"/>
                                <a:chExt cx="4572" cy="68580"/>
                              </a:xfrm>
                            </wpg:grpSpPr>
                            <pic:pic xmlns:pic="http://schemas.openxmlformats.org/drawingml/2006/picture">
                              <pic:nvPicPr>
                                <pic:cNvPr id="38395" name="Picture 38395"/>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397" name="Picture 38397"/>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399" name="Picture 38399"/>
                                <pic:cNvPicPr/>
                              </pic:nvPicPr>
                              <pic:blipFill>
                                <a:blip r:embed="rId8"/>
                                <a:stretch>
                                  <a:fillRect/>
                                </a:stretch>
                              </pic:blipFill>
                              <pic:spPr>
                                <a:xfrm>
                                  <a:off x="0" y="45720"/>
                                  <a:ext cx="4572" cy="22860"/>
                                </a:xfrm>
                                <a:prstGeom prst="rect">
                                  <a:avLst/>
                                </a:prstGeom>
                              </pic:spPr>
                            </pic:pic>
                          </wpg:wgp>
                        </a:graphicData>
                      </a:graphic>
                    </wp:inline>
                  </w:drawing>
                </mc:Choice>
                <mc:Fallback>
                  <w:pict>
                    <v:group w14:anchorId="57AC8375" id="Group 579509" o:spid="_x0000_s1026" style="width:.35pt;height:5.4pt;mso-position-horizontal-relative:char;mso-position-vertical-relative:line" coordsize="4572,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">
                      <v:shape id="Picture 38395"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">
                        <v:imagedata r:id="rId10" o:title=""/>
                      </v:shape>
                      <v:shape id="Picture 38397"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">
                        <v:imagedata r:id="rId10" o:title=""/>
                      </v:shape>
                      <v:shape id="Picture 38399" o:spid="_x0000_s1029" type="#_x0000_t75" style="position:absolute;top:4572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61D1A8C5" wp14:editId="43448AC6">
                      <wp:extent cx="4572" cy="45720"/>
                      <wp:effectExtent l="0" t="0" r="0" b="0"/>
                      <wp:docPr id="579510" name="Group 579510"/>
                      <wp:cNvGraphicFramePr/>
                      <a:graphic xmlns:a="http://schemas.openxmlformats.org/drawingml/2006/main">
                        <a:graphicData uri="http://schemas.microsoft.com/office/word/2010/wordprocessingGroup">
                          <wpg:wgp>
                            <wpg:cNvGrpSpPr/>
                            <wpg:grpSpPr>
                              <a:xfrm>
                                <a:off x="0" y="0"/>
                                <a:ext cx="4572" cy="45720"/>
                                <a:chOff x="0" y="0"/>
                                <a:chExt cx="4572" cy="45720"/>
                              </a:xfrm>
                            </wpg:grpSpPr>
                            <pic:pic xmlns:pic="http://schemas.openxmlformats.org/drawingml/2006/picture">
                              <pic:nvPicPr>
                                <pic:cNvPr id="38401" name="Picture 38401"/>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03" name="Picture 38403"/>
                                <pic:cNvPicPr/>
                              </pic:nvPicPr>
                              <pic:blipFill>
                                <a:blip r:embed="rId8"/>
                                <a:stretch>
                                  <a:fillRect/>
                                </a:stretch>
                              </pic:blipFill>
                              <pic:spPr>
                                <a:xfrm>
                                  <a:off x="0" y="22860"/>
                                  <a:ext cx="4572" cy="22860"/>
                                </a:xfrm>
                                <a:prstGeom prst="rect">
                                  <a:avLst/>
                                </a:prstGeom>
                              </pic:spPr>
                            </pic:pic>
                          </wpg:wgp>
                        </a:graphicData>
                      </a:graphic>
                    </wp:inline>
                  </w:drawing>
                </mc:Choice>
                <mc:Fallback>
                  <w:pict>
                    <v:group w14:anchorId="553BD95F" id="Group 579510" o:spid="_x0000_s1026" style="width:.35pt;height:3.6pt;mso-position-horizontal-relative:char;mso-position-vertical-relative:line" coordsize="4572,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">
                      <v:shape id="Picture 38401"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">
                        <v:imagedata r:id="rId10" o:title=""/>
                      </v:shape>
                      <v:shape id="Picture 38403"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378C956A" wp14:editId="274CC1ED">
                      <wp:extent cx="4572" cy="68580"/>
                      <wp:effectExtent l="0" t="0" r="0" b="0"/>
                      <wp:docPr id="579511" name="Group 579511"/>
                      <wp:cNvGraphicFramePr/>
                      <a:graphic xmlns:a="http://schemas.openxmlformats.org/drawingml/2006/main">
                        <a:graphicData uri="http://schemas.microsoft.com/office/word/2010/wordprocessingGroup">
                          <wpg:wgp>
                            <wpg:cNvGrpSpPr/>
                            <wpg:grpSpPr>
                              <a:xfrm>
                                <a:off x="0" y="0"/>
                                <a:ext cx="4572" cy="68580"/>
                                <a:chOff x="0" y="0"/>
                                <a:chExt cx="4572" cy="68580"/>
                              </a:xfrm>
                            </wpg:grpSpPr>
                            <pic:pic xmlns:pic="http://schemas.openxmlformats.org/drawingml/2006/picture">
                              <pic:nvPicPr>
                                <pic:cNvPr id="38405" name="Picture 38405"/>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07" name="Picture 38407"/>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409" name="Picture 38409"/>
                                <pic:cNvPicPr/>
                              </pic:nvPicPr>
                              <pic:blipFill>
                                <a:blip r:embed="rId8"/>
                                <a:stretch>
                                  <a:fillRect/>
                                </a:stretch>
                              </pic:blipFill>
                              <pic:spPr>
                                <a:xfrm>
                                  <a:off x="0" y="45720"/>
                                  <a:ext cx="4572" cy="22860"/>
                                </a:xfrm>
                                <a:prstGeom prst="rect">
                                  <a:avLst/>
                                </a:prstGeom>
                              </pic:spPr>
                            </pic:pic>
                          </wpg:wgp>
                        </a:graphicData>
                      </a:graphic>
                    </wp:inline>
                  </w:drawing>
                </mc:Choice>
                <mc:Fallback>
                  <w:pict>
                    <v:group w14:anchorId="52407728" id="Group 579511" o:spid="_x0000_s1026" style="width:.35pt;height:5.4pt;mso-position-horizontal-relative:char;mso-position-vertical-relative:line" coordsize="4572,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">
                      <v:shape id="Picture 38405"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">
                        <v:imagedata r:id="rId10" o:title=""/>
                      </v:shape>
                      <v:shape id="Picture 38407"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">
                        <v:imagedata r:id="rId10" o:title=""/>
                      </v:shape>
                      <v:shape id="Picture 38409" o:spid="_x0000_s1029" type="#_x0000_t75" style="position:absolute;top:4572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">
                        <v:imagedata r:id="rId10" o:title=""/>
                      </v:shape>
                      <w10:anchorlock/>
                    </v:group>
                  </w:pict>
                </mc:Fallback>
              </mc:AlternateContent>
            </w:r>
            <w:r w:rsidRPr="00A305A8">
              <w:rPr>
                <w:rFonts w:ascii="Times New Roman" w:hAnsi="Times New Roman" w:cs="Times New Roman"/>
                <w:sz w:val="20"/>
                <w:szCs w:val="20"/>
              </w:rPr>
              <w:t xml:space="preserve">сочинять мелодии различного </w:t>
            </w:r>
            <w:r w:rsidRPr="00A305A8">
              <w:rPr>
                <w:rFonts w:ascii="Times New Roman" w:eastAsia="Calibri" w:hAnsi="Times New Roman" w:cs="Times New Roman"/>
                <w:noProof/>
                <w:sz w:val="20"/>
                <w:szCs w:val="20"/>
              </w:rPr>
              <mc:AlternateContent>
                <mc:Choice Requires="wpg">
                  <w:drawing>
                    <wp:inline distT="0" distB="0" distL="0" distR="0" wp14:anchorId="46B86056" wp14:editId="2A54A8C6">
                      <wp:extent cx="4572" cy="45720"/>
                      <wp:effectExtent l="0" t="0" r="0" b="0"/>
                      <wp:docPr id="579512" name="Group 579512"/>
                      <wp:cNvGraphicFramePr/>
                      <a:graphic xmlns:a="http://schemas.openxmlformats.org/drawingml/2006/main">
                        <a:graphicData uri="http://schemas.microsoft.com/office/word/2010/wordprocessingGroup">
                          <wpg:wgp>
                            <wpg:cNvGrpSpPr/>
                            <wpg:grpSpPr>
                              <a:xfrm>
                                <a:off x="0" y="0"/>
                                <a:ext cx="4572" cy="45720"/>
                                <a:chOff x="0" y="0"/>
                                <a:chExt cx="4572" cy="45720"/>
                              </a:xfrm>
                            </wpg:grpSpPr>
                            <pic:pic xmlns:pic="http://schemas.openxmlformats.org/drawingml/2006/picture">
                              <pic:nvPicPr>
                                <pic:cNvPr id="38411" name="Picture 38411"/>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13" name="Picture 38413"/>
                                <pic:cNvPicPr/>
                              </pic:nvPicPr>
                              <pic:blipFill>
                                <a:blip r:embed="rId8"/>
                                <a:stretch>
                                  <a:fillRect/>
                                </a:stretch>
                              </pic:blipFill>
                              <pic:spPr>
                                <a:xfrm>
                                  <a:off x="0" y="22860"/>
                                  <a:ext cx="4572" cy="22860"/>
                                </a:xfrm>
                                <a:prstGeom prst="rect">
                                  <a:avLst/>
                                </a:prstGeom>
                              </pic:spPr>
                            </pic:pic>
                          </wpg:wgp>
                        </a:graphicData>
                      </a:graphic>
                    </wp:inline>
                  </w:drawing>
                </mc:Choice>
                <mc:Fallback>
                  <w:pict>
                    <v:group w14:anchorId="11CE1355" id="Group 579512" o:spid="_x0000_s1026" style="width:.35pt;height:3.6pt;mso-position-horizontal-relative:char;mso-position-vertical-relative:line" coordsize="4572,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">
                      <v:shape id="Picture 38411"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">
                        <v:imagedata r:id="rId10" o:title=""/>
                      </v:shape>
                      <v:shape id="Picture 38413"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0CDB6C21" wp14:editId="58CFEA4E">
                      <wp:extent cx="4572" cy="68580"/>
                      <wp:effectExtent l="0" t="0" r="0" b="0"/>
                      <wp:docPr id="579513" name="Group 579513"/>
                      <wp:cNvGraphicFramePr/>
                      <a:graphic xmlns:a="http://schemas.openxmlformats.org/drawingml/2006/main">
                        <a:graphicData uri="http://schemas.microsoft.com/office/word/2010/wordprocessingGroup">
                          <wpg:wgp>
                            <wpg:cNvGrpSpPr/>
                            <wpg:grpSpPr>
                              <a:xfrm>
                                <a:off x="0" y="0"/>
                                <a:ext cx="4572" cy="68580"/>
                                <a:chOff x="0" y="0"/>
                                <a:chExt cx="4572" cy="68580"/>
                              </a:xfrm>
                            </wpg:grpSpPr>
                            <pic:pic xmlns:pic="http://schemas.openxmlformats.org/drawingml/2006/picture">
                              <pic:nvPicPr>
                                <pic:cNvPr id="38415" name="Picture 38415"/>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17" name="Picture 38417"/>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419" name="Picture 38419"/>
                                <pic:cNvPicPr/>
                              </pic:nvPicPr>
                              <pic:blipFill>
                                <a:blip r:embed="rId8"/>
                                <a:stretch>
                                  <a:fillRect/>
                                </a:stretch>
                              </pic:blipFill>
                              <pic:spPr>
                                <a:xfrm>
                                  <a:off x="0" y="45720"/>
                                  <a:ext cx="4572" cy="22860"/>
                                </a:xfrm>
                                <a:prstGeom prst="rect">
                                  <a:avLst/>
                                </a:prstGeom>
                              </pic:spPr>
                            </pic:pic>
                          </wpg:wgp>
                        </a:graphicData>
                      </a:graphic>
                    </wp:inline>
                  </w:drawing>
                </mc:Choice>
                <mc:Fallback>
                  <w:pict>
                    <v:group w14:anchorId="63644634" id="Group 579513" o:spid="_x0000_s1026" style="width:.35pt;height:5.4pt;mso-position-horizontal-relative:char;mso-position-vertical-relative:line" coordsize="4572,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">
                      <v:shape id="Picture 38415"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">
                        <v:imagedata r:id="rId10" o:title=""/>
                      </v:shape>
                      <v:shape id="Picture 38417"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">
                        <v:imagedata r:id="rId10" o:title=""/>
                      </v:shape>
                      <v:shape id="Picture 38419" o:spid="_x0000_s1029" type="#_x0000_t75" style="position:absolute;top:4572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3B5C94A4" wp14:editId="69BF3D67">
                      <wp:extent cx="4572" cy="45720"/>
                      <wp:effectExtent l="0" t="0" r="0" b="0"/>
                      <wp:docPr id="579514" name="Group 579514"/>
                      <wp:cNvGraphicFramePr/>
                      <a:graphic xmlns:a="http://schemas.openxmlformats.org/drawingml/2006/main">
                        <a:graphicData uri="http://schemas.microsoft.com/office/word/2010/wordprocessingGroup">
                          <wpg:wgp>
                            <wpg:cNvGrpSpPr/>
                            <wpg:grpSpPr>
                              <a:xfrm>
                                <a:off x="0" y="0"/>
                                <a:ext cx="4572" cy="45720"/>
                                <a:chOff x="0" y="0"/>
                                <a:chExt cx="4572" cy="45720"/>
                              </a:xfrm>
                            </wpg:grpSpPr>
                            <pic:pic xmlns:pic="http://schemas.openxmlformats.org/drawingml/2006/picture">
                              <pic:nvPicPr>
                                <pic:cNvPr id="38421" name="Picture 38421"/>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23" name="Picture 38423"/>
                                <pic:cNvPicPr/>
                              </pic:nvPicPr>
                              <pic:blipFill>
                                <a:blip r:embed="rId8"/>
                                <a:stretch>
                                  <a:fillRect/>
                                </a:stretch>
                              </pic:blipFill>
                              <pic:spPr>
                                <a:xfrm>
                                  <a:off x="0" y="22860"/>
                                  <a:ext cx="4572" cy="22860"/>
                                </a:xfrm>
                                <a:prstGeom prst="rect">
                                  <a:avLst/>
                                </a:prstGeom>
                              </pic:spPr>
                            </pic:pic>
                          </wpg:wgp>
                        </a:graphicData>
                      </a:graphic>
                    </wp:inline>
                  </w:drawing>
                </mc:Choice>
                <mc:Fallback>
                  <w:pict>
                    <v:group w14:anchorId="1716894C" id="Group 579514" o:spid="_x0000_s1026" style="width:.35pt;height:3.6pt;mso-position-horizontal-relative:char;mso-position-vertical-relative:line" coordsize="4572,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">
                      <v:shape id="Picture 38421"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">
                        <v:imagedata r:id="rId10" o:title=""/>
                      </v:shape>
                      <v:shape id="Picture 38423"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">
                        <v:imagedata r:id="rId10" o:title=""/>
                      </v:shape>
                      <w10:anchorlock/>
                    </v:group>
                  </w:pict>
                </mc:Fallback>
              </mc:AlternateContent>
            </w:r>
            <w:r w:rsidRPr="00A305A8">
              <w:rPr>
                <w:rFonts w:ascii="Times New Roman" w:hAnsi="Times New Roman" w:cs="Times New Roman"/>
                <w:sz w:val="20"/>
                <w:szCs w:val="20"/>
              </w:rPr>
              <w:t xml:space="preserve">характера: ласковую колыбельную, </w:t>
            </w:r>
            <w:r w:rsidRPr="00A305A8">
              <w:rPr>
                <w:rFonts w:ascii="Times New Roman" w:eastAsia="Calibri" w:hAnsi="Times New Roman" w:cs="Times New Roman"/>
                <w:noProof/>
                <w:sz w:val="20"/>
                <w:szCs w:val="20"/>
              </w:rPr>
              <mc:AlternateContent>
                <mc:Choice Requires="wpg">
                  <w:drawing>
                    <wp:inline distT="0" distB="0" distL="0" distR="0" wp14:anchorId="68A392D9" wp14:editId="66458764">
                      <wp:extent cx="4572" cy="68580"/>
                      <wp:effectExtent l="0" t="0" r="0" b="0"/>
                      <wp:docPr id="579515" name="Group 579515"/>
                      <wp:cNvGraphicFramePr/>
                      <a:graphic xmlns:a="http://schemas.openxmlformats.org/drawingml/2006/main">
                        <a:graphicData uri="http://schemas.microsoft.com/office/word/2010/wordprocessingGroup">
                          <wpg:wgp>
                            <wpg:cNvGrpSpPr/>
                            <wpg:grpSpPr>
                              <a:xfrm>
                                <a:off x="0" y="0"/>
                                <a:ext cx="4572" cy="68580"/>
                                <a:chOff x="0" y="0"/>
                                <a:chExt cx="4572" cy="68580"/>
                              </a:xfrm>
                            </wpg:grpSpPr>
                            <pic:pic xmlns:pic="http://schemas.openxmlformats.org/drawingml/2006/picture">
                              <pic:nvPicPr>
                                <pic:cNvPr id="38425" name="Picture 38425"/>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27" name="Picture 38427"/>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429" name="Picture 38429"/>
                                <pic:cNvPicPr/>
                              </pic:nvPicPr>
                              <pic:blipFill>
                                <a:blip r:embed="rId8"/>
                                <a:stretch>
                                  <a:fillRect/>
                                </a:stretch>
                              </pic:blipFill>
                              <pic:spPr>
                                <a:xfrm>
                                  <a:off x="0" y="45720"/>
                                  <a:ext cx="4572" cy="22860"/>
                                </a:xfrm>
                                <a:prstGeom prst="rect">
                                  <a:avLst/>
                                </a:prstGeom>
                              </pic:spPr>
                            </pic:pic>
                          </wpg:wgp>
                        </a:graphicData>
                      </a:graphic>
                    </wp:inline>
                  </w:drawing>
                </mc:Choice>
                <mc:Fallback>
                  <w:pict>
                    <v:group w14:anchorId="02EFEC8A" id="Group 579515" o:spid="_x0000_s1026" style="width:.35pt;height:5.4pt;mso-position-horizontal-relative:char;mso-position-vertical-relative:line" coordsize="4572,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">
                      <v:shape id="Picture 38425"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">
                        <v:imagedata r:id="rId10" o:title=""/>
                      </v:shape>
                      <v:shape id="Picture 38427"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">
                        <v:imagedata r:id="rId10" o:title=""/>
                      </v:shape>
                      <v:shape id="Picture 38429" o:spid="_x0000_s1029" type="#_x0000_t75" style="position:absolute;top:4572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1467EB23" wp14:editId="71B44F17">
                      <wp:extent cx="4572" cy="91694"/>
                      <wp:effectExtent l="0" t="0" r="0" b="0"/>
                      <wp:docPr id="579516" name="Group 579516"/>
                      <wp:cNvGraphicFramePr/>
                      <a:graphic xmlns:a="http://schemas.openxmlformats.org/drawingml/2006/main">
                        <a:graphicData uri="http://schemas.microsoft.com/office/word/2010/wordprocessingGroup">
                          <wpg:wgp>
                            <wpg:cNvGrpSpPr/>
                            <wpg:grpSpPr>
                              <a:xfrm>
                                <a:off x="0" y="0"/>
                                <a:ext cx="4572" cy="91694"/>
                                <a:chOff x="0" y="0"/>
                                <a:chExt cx="4572" cy="91694"/>
                              </a:xfrm>
                            </wpg:grpSpPr>
                            <pic:pic xmlns:pic="http://schemas.openxmlformats.org/drawingml/2006/picture">
                              <pic:nvPicPr>
                                <pic:cNvPr id="38431" name="Picture 38431"/>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33" name="Picture 38433"/>
                                <pic:cNvPicPr/>
                              </pic:nvPicPr>
                              <pic:blipFill>
                                <a:blip r:embed="rId8"/>
                                <a:stretch>
                                  <a:fillRect/>
                                </a:stretch>
                              </pic:blipFill>
                              <pic:spPr>
                                <a:xfrm>
                                  <a:off x="0" y="22809"/>
                                  <a:ext cx="4572" cy="23165"/>
                                </a:xfrm>
                                <a:prstGeom prst="rect">
                                  <a:avLst/>
                                </a:prstGeom>
                              </pic:spPr>
                            </pic:pic>
                            <pic:pic xmlns:pic="http://schemas.openxmlformats.org/drawingml/2006/picture">
                              <pic:nvPicPr>
                                <pic:cNvPr id="38435" name="Picture 38435"/>
                                <pic:cNvPicPr/>
                              </pic:nvPicPr>
                              <pic:blipFill>
                                <a:blip r:embed="rId8"/>
                                <a:stretch>
                                  <a:fillRect/>
                                </a:stretch>
                              </pic:blipFill>
                              <pic:spPr>
                                <a:xfrm>
                                  <a:off x="0" y="45974"/>
                                  <a:ext cx="4572" cy="22860"/>
                                </a:xfrm>
                                <a:prstGeom prst="rect">
                                  <a:avLst/>
                                </a:prstGeom>
                              </pic:spPr>
                            </pic:pic>
                            <pic:pic xmlns:pic="http://schemas.openxmlformats.org/drawingml/2006/picture">
                              <pic:nvPicPr>
                                <pic:cNvPr id="38437" name="Picture 38437"/>
                                <pic:cNvPicPr/>
                              </pic:nvPicPr>
                              <pic:blipFill>
                                <a:blip r:embed="rId8"/>
                                <a:stretch>
                                  <a:fillRect/>
                                </a:stretch>
                              </pic:blipFill>
                              <pic:spPr>
                                <a:xfrm>
                                  <a:off x="0" y="68834"/>
                                  <a:ext cx="4572" cy="22860"/>
                                </a:xfrm>
                                <a:prstGeom prst="rect">
                                  <a:avLst/>
                                </a:prstGeom>
                              </pic:spPr>
                            </pic:pic>
                          </wpg:wgp>
                        </a:graphicData>
                      </a:graphic>
                    </wp:inline>
                  </w:drawing>
                </mc:Choice>
                <mc:Fallback>
                  <w:pict>
                    <v:group w14:anchorId="5FC3DE42" id="Group 579516" o:spid="_x0000_s1026" style="width:.35pt;height:7.2pt;mso-position-horizontal-relative:char;mso-position-vertical-relative:line" coordsize="4572,9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">
                      <v:shape id="Picture 38431"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">
                        <v:imagedata r:id="rId10" o:title=""/>
                      </v:shape>
                      <v:shape id="Picture 38433" o:spid="_x0000_s1028" type="#_x0000_t75" style="position:absolute;top:22809;width:4572;height:23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">
                        <v:imagedata r:id="rId10" o:title=""/>
                      </v:shape>
                      <v:shape id="Picture 38435" o:spid="_x0000_s1029" type="#_x0000_t75" style="position:absolute;top:45974;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">
                        <v:imagedata r:id="rId10" o:title=""/>
                      </v:shape>
                      <v:shape id="Picture 38437" o:spid="_x0000_s1030" type="#_x0000_t75" style="position:absolute;top:68834;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">
                        <v:imagedata r:id="rId10" o:title=""/>
                      </v:shape>
                      <w10:anchorlock/>
                    </v:group>
                  </w:pict>
                </mc:Fallback>
              </mc:AlternateContent>
            </w:r>
            <w:r w:rsidRPr="00A305A8">
              <w:rPr>
                <w:rFonts w:ascii="Times New Roman" w:hAnsi="Times New Roman" w:cs="Times New Roman"/>
                <w:sz w:val="20"/>
                <w:szCs w:val="20"/>
              </w:rPr>
              <w:t xml:space="preserve">задорный или бодрый марш, </w:t>
            </w:r>
            <w:r w:rsidRPr="00A305A8">
              <w:rPr>
                <w:rFonts w:ascii="Times New Roman" w:eastAsia="Calibri" w:hAnsi="Times New Roman" w:cs="Times New Roman"/>
                <w:noProof/>
                <w:sz w:val="20"/>
                <w:szCs w:val="20"/>
              </w:rPr>
              <mc:AlternateContent>
                <mc:Choice Requires="wpg">
                  <w:drawing>
                    <wp:inline distT="0" distB="0" distL="0" distR="0" wp14:anchorId="2D4B1A18" wp14:editId="3534E48F">
                      <wp:extent cx="4572" cy="68580"/>
                      <wp:effectExtent l="0" t="0" r="0" b="0"/>
                      <wp:docPr id="579518" name="Group 579518"/>
                      <wp:cNvGraphicFramePr/>
                      <a:graphic xmlns:a="http://schemas.openxmlformats.org/drawingml/2006/main">
                        <a:graphicData uri="http://schemas.microsoft.com/office/word/2010/wordprocessingGroup">
                          <wpg:wgp>
                            <wpg:cNvGrpSpPr/>
                            <wpg:grpSpPr>
                              <a:xfrm>
                                <a:off x="0" y="0"/>
                                <a:ext cx="4572" cy="68580"/>
                                <a:chOff x="0" y="0"/>
                                <a:chExt cx="4572" cy="68580"/>
                              </a:xfrm>
                            </wpg:grpSpPr>
                            <pic:pic xmlns:pic="http://schemas.openxmlformats.org/drawingml/2006/picture">
                              <pic:nvPicPr>
                                <pic:cNvPr id="38443" name="Picture 38443"/>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45" name="Picture 38445"/>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447" name="Picture 38447"/>
                                <pic:cNvPicPr/>
                              </pic:nvPicPr>
                              <pic:blipFill>
                                <a:blip r:embed="rId8"/>
                                <a:stretch>
                                  <a:fillRect/>
                                </a:stretch>
                              </pic:blipFill>
                              <pic:spPr>
                                <a:xfrm>
                                  <a:off x="0" y="45720"/>
                                  <a:ext cx="4572" cy="22860"/>
                                </a:xfrm>
                                <a:prstGeom prst="rect">
                                  <a:avLst/>
                                </a:prstGeom>
                              </pic:spPr>
                            </pic:pic>
                          </wpg:wgp>
                        </a:graphicData>
                      </a:graphic>
                    </wp:inline>
                  </w:drawing>
                </mc:Choice>
                <mc:Fallback>
                  <w:pict>
                    <v:group w14:anchorId="2FE4F159" id="Group 579518" o:spid="_x0000_s1026" style="width:.35pt;height:5.4pt;mso-position-horizontal-relative:char;mso-position-vertical-relative:line" coordsize="4572,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">
                      <v:shape id="Picture 38443"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">
                        <v:imagedata r:id="rId10" o:title=""/>
                      </v:shape>
                      <v:shape id="Picture 38445"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">
                        <v:imagedata r:id="rId10" o:title=""/>
                      </v:shape>
                      <v:shape id="Picture 38447" o:spid="_x0000_s1029" type="#_x0000_t75" style="position:absolute;top:4572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4931139F" wp14:editId="7ACA9426">
                      <wp:extent cx="4572" cy="45720"/>
                      <wp:effectExtent l="0" t="0" r="0" b="0"/>
                      <wp:docPr id="579519" name="Group 579519"/>
                      <wp:cNvGraphicFramePr/>
                      <a:graphic xmlns:a="http://schemas.openxmlformats.org/drawingml/2006/main">
                        <a:graphicData uri="http://schemas.microsoft.com/office/word/2010/wordprocessingGroup">
                          <wpg:wgp>
                            <wpg:cNvGrpSpPr/>
                            <wpg:grpSpPr>
                              <a:xfrm>
                                <a:off x="0" y="0"/>
                                <a:ext cx="4572" cy="45720"/>
                                <a:chOff x="0" y="0"/>
                                <a:chExt cx="4572" cy="45720"/>
                              </a:xfrm>
                            </wpg:grpSpPr>
                            <pic:pic xmlns:pic="http://schemas.openxmlformats.org/drawingml/2006/picture">
                              <pic:nvPicPr>
                                <pic:cNvPr id="38449" name="Picture 38449"/>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51" name="Picture 38451"/>
                                <pic:cNvPicPr/>
                              </pic:nvPicPr>
                              <pic:blipFill>
                                <a:blip r:embed="rId8"/>
                                <a:stretch>
                                  <a:fillRect/>
                                </a:stretch>
                              </pic:blipFill>
                              <pic:spPr>
                                <a:xfrm>
                                  <a:off x="0" y="22860"/>
                                  <a:ext cx="4572" cy="22860"/>
                                </a:xfrm>
                                <a:prstGeom prst="rect">
                                  <a:avLst/>
                                </a:prstGeom>
                              </pic:spPr>
                            </pic:pic>
                          </wpg:wgp>
                        </a:graphicData>
                      </a:graphic>
                    </wp:inline>
                  </w:drawing>
                </mc:Choice>
                <mc:Fallback>
                  <w:pict>
                    <v:group w14:anchorId="1994EB10" id="Group 579519" o:spid="_x0000_s1026" style="width:.35pt;height:3.6pt;mso-position-horizontal-relative:char;mso-position-vertical-relative:line" coordsize="4572,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">
                      <v:shape id="Picture 38449"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">
                        <v:imagedata r:id="rId10" o:title=""/>
                      </v:shape>
                      <v:shape id="Picture 38451"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">
                        <v:imagedata r:id="rId10" o:title=""/>
                      </v:shape>
                      <w10:anchorlock/>
                    </v:group>
                  </w:pict>
                </mc:Fallback>
              </mc:AlternateContent>
            </w:r>
            <w:r w:rsidRPr="00A305A8">
              <w:rPr>
                <w:rFonts w:ascii="Times New Roman" w:hAnsi="Times New Roman" w:cs="Times New Roman"/>
                <w:sz w:val="20"/>
                <w:szCs w:val="20"/>
              </w:rPr>
              <w:t xml:space="preserve">плавный вальс, веселую плясовую. </w:t>
            </w:r>
            <w:r w:rsidRPr="00A305A8">
              <w:rPr>
                <w:rFonts w:ascii="Times New Roman" w:eastAsia="Calibri" w:hAnsi="Times New Roman" w:cs="Times New Roman"/>
                <w:noProof/>
                <w:sz w:val="20"/>
                <w:szCs w:val="20"/>
              </w:rPr>
              <mc:AlternateContent>
                <mc:Choice Requires="wpg">
                  <w:drawing>
                    <wp:inline distT="0" distB="0" distL="0" distR="0" wp14:anchorId="48A26A65" wp14:editId="19D87072">
                      <wp:extent cx="4572" cy="45720"/>
                      <wp:effectExtent l="0" t="0" r="0" b="0"/>
                      <wp:docPr id="579521" name="Group 579521"/>
                      <wp:cNvGraphicFramePr/>
                      <a:graphic xmlns:a="http://schemas.openxmlformats.org/drawingml/2006/main">
                        <a:graphicData uri="http://schemas.microsoft.com/office/word/2010/wordprocessingGroup">
                          <wpg:wgp>
                            <wpg:cNvGrpSpPr/>
                            <wpg:grpSpPr>
                              <a:xfrm>
                                <a:off x="0" y="0"/>
                                <a:ext cx="4572" cy="45720"/>
                                <a:chOff x="0" y="0"/>
                                <a:chExt cx="4572" cy="45720"/>
                              </a:xfrm>
                            </wpg:grpSpPr>
                            <pic:pic xmlns:pic="http://schemas.openxmlformats.org/drawingml/2006/picture">
                              <pic:nvPicPr>
                                <pic:cNvPr id="38459" name="Picture 38459"/>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61" name="Picture 38461"/>
                                <pic:cNvPicPr/>
                              </pic:nvPicPr>
                              <pic:blipFill>
                                <a:blip r:embed="rId8"/>
                                <a:stretch>
                                  <a:fillRect/>
                                </a:stretch>
                              </pic:blipFill>
                              <pic:spPr>
                                <a:xfrm>
                                  <a:off x="0" y="22860"/>
                                  <a:ext cx="4572" cy="22860"/>
                                </a:xfrm>
                                <a:prstGeom prst="rect">
                                  <a:avLst/>
                                </a:prstGeom>
                              </pic:spPr>
                            </pic:pic>
                          </wpg:wgp>
                        </a:graphicData>
                      </a:graphic>
                    </wp:inline>
                  </w:drawing>
                </mc:Choice>
                <mc:Fallback>
                  <w:pict>
                    <v:group w14:anchorId="6621C3B9" id="Group 579521" o:spid="_x0000_s1026" style="width:.35pt;height:3.6pt;mso-position-horizontal-relative:char;mso-position-vertical-relative:line" coordsize="4572,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">
                      <v:shape id="Picture 38459"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">
                        <v:imagedata r:id="rId10" o:title=""/>
                      </v:shape>
                      <v:shape id="Picture 38461"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1F5E9165" wp14:editId="09FC8A37">
                      <wp:extent cx="4572" cy="68580"/>
                      <wp:effectExtent l="0" t="0" r="0" b="0"/>
                      <wp:docPr id="579522" name="Group 579522"/>
                      <wp:cNvGraphicFramePr/>
                      <a:graphic xmlns:a="http://schemas.openxmlformats.org/drawingml/2006/main">
                        <a:graphicData uri="http://schemas.microsoft.com/office/word/2010/wordprocessingGroup">
                          <wpg:wgp>
                            <wpg:cNvGrpSpPr/>
                            <wpg:grpSpPr>
                              <a:xfrm>
                                <a:off x="0" y="0"/>
                                <a:ext cx="4572" cy="68580"/>
                                <a:chOff x="0" y="0"/>
                                <a:chExt cx="4572" cy="68580"/>
                              </a:xfrm>
                            </wpg:grpSpPr>
                            <pic:pic xmlns:pic="http://schemas.openxmlformats.org/drawingml/2006/picture">
                              <pic:nvPicPr>
                                <pic:cNvPr id="38463" name="Picture 38463"/>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65" name="Picture 38465"/>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467" name="Picture 38467"/>
                                <pic:cNvPicPr/>
                              </pic:nvPicPr>
                              <pic:blipFill>
                                <a:blip r:embed="rId8"/>
                                <a:stretch>
                                  <a:fillRect/>
                                </a:stretch>
                              </pic:blipFill>
                              <pic:spPr>
                                <a:xfrm>
                                  <a:off x="0" y="45720"/>
                                  <a:ext cx="4572" cy="22860"/>
                                </a:xfrm>
                                <a:prstGeom prst="rect">
                                  <a:avLst/>
                                </a:prstGeom>
                              </pic:spPr>
                            </pic:pic>
                          </wpg:wgp>
                        </a:graphicData>
                      </a:graphic>
                    </wp:inline>
                  </w:drawing>
                </mc:Choice>
                <mc:Fallback>
                  <w:pict>
                    <v:group w14:anchorId="143639C0" id="Group 579522" o:spid="_x0000_s1026" style="width:.35pt;height:5.4pt;mso-position-horizontal-relative:char;mso-position-vertical-relative:line" coordsize="4572,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">
                      <v:shape id="Picture 38463"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">
                        <v:imagedata r:id="rId10" o:title=""/>
                      </v:shape>
                      <v:shape id="Picture 38465"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">
                        <v:imagedata r:id="rId10" o:title=""/>
                      </v:shape>
                      <v:shape id="Picture 38467" o:spid="_x0000_s1029" type="#_x0000_t75" style="position:absolute;top:4572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384F0E23" wp14:editId="4BDE2A5C">
                      <wp:extent cx="4572" cy="45720"/>
                      <wp:effectExtent l="0" t="0" r="0" b="0"/>
                      <wp:docPr id="579523" name="Group 579523"/>
                      <wp:cNvGraphicFramePr/>
                      <a:graphic xmlns:a="http://schemas.openxmlformats.org/drawingml/2006/main">
                        <a:graphicData uri="http://schemas.microsoft.com/office/word/2010/wordprocessingGroup">
                          <wpg:wgp>
                            <wpg:cNvGrpSpPr/>
                            <wpg:grpSpPr>
                              <a:xfrm>
                                <a:off x="0" y="0"/>
                                <a:ext cx="4572" cy="45720"/>
                                <a:chOff x="0" y="0"/>
                                <a:chExt cx="4572" cy="45720"/>
                              </a:xfrm>
                            </wpg:grpSpPr>
                            <pic:pic xmlns:pic="http://schemas.openxmlformats.org/drawingml/2006/picture">
                              <pic:nvPicPr>
                                <pic:cNvPr id="38469" name="Picture 38469"/>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71" name="Picture 38471"/>
                                <pic:cNvPicPr/>
                              </pic:nvPicPr>
                              <pic:blipFill>
                                <a:blip r:embed="rId8"/>
                                <a:stretch>
                                  <a:fillRect/>
                                </a:stretch>
                              </pic:blipFill>
                              <pic:spPr>
                                <a:xfrm>
                                  <a:off x="0" y="22860"/>
                                  <a:ext cx="4572" cy="22860"/>
                                </a:xfrm>
                                <a:prstGeom prst="rect">
                                  <a:avLst/>
                                </a:prstGeom>
                              </pic:spPr>
                            </pic:pic>
                          </wpg:wgp>
                        </a:graphicData>
                      </a:graphic>
                    </wp:inline>
                  </w:drawing>
                </mc:Choice>
                <mc:Fallback>
                  <w:pict>
                    <v:group w14:anchorId="343B43F3" id="Group 579523" o:spid="_x0000_s1026" style="width:.35pt;height:3.6pt;mso-position-horizontal-relative:char;mso-position-vertical-relative:line" coordsize="4572,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">
                      <v:shape id="Picture 38469"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">
                        <v:imagedata r:id="rId10" o:title=""/>
                      </v:shape>
                      <v:shape id="Picture 38471"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">
                        <v:imagedata r:id="rId10" o:title=""/>
                      </v:shape>
                      <w10:anchorlock/>
                    </v:group>
                  </w:pict>
                </mc:Fallback>
              </mc:AlternateContent>
            </w:r>
          </w:p>
          <w:p w14:paraId="46AE5EA8" w14:textId="62130FD4" w:rsidR="00CA044E" w:rsidRPr="00A305A8" w:rsidRDefault="00CA044E" w:rsidP="00A305A8">
            <w:pPr>
              <w:jc w:val="both"/>
              <w:rPr>
                <w:rFonts w:ascii="Times New Roman" w:hAnsi="Times New Roman" w:cs="Times New Roman"/>
                <w:sz w:val="20"/>
                <w:szCs w:val="20"/>
              </w:rPr>
            </w:pPr>
            <w:r w:rsidRPr="00A305A8">
              <w:rPr>
                <w:rFonts w:ascii="Times New Roman" w:eastAsia="Calibri" w:hAnsi="Times New Roman" w:cs="Times New Roman"/>
                <w:noProof/>
                <w:sz w:val="20"/>
                <w:szCs w:val="20"/>
              </w:rPr>
              <mc:AlternateContent>
                <mc:Choice Requires="wpg">
                  <w:drawing>
                    <wp:inline distT="0" distB="0" distL="0" distR="0" wp14:anchorId="250BD681" wp14:editId="5230C67D">
                      <wp:extent cx="4572" cy="91694"/>
                      <wp:effectExtent l="0" t="0" r="0" b="0"/>
                      <wp:docPr id="579524" name="Group 579524"/>
                      <wp:cNvGraphicFramePr/>
                      <a:graphic xmlns:a="http://schemas.openxmlformats.org/drawingml/2006/main">
                        <a:graphicData uri="http://schemas.microsoft.com/office/word/2010/wordprocessingGroup">
                          <wpg:wgp>
                            <wpg:cNvGrpSpPr/>
                            <wpg:grpSpPr>
                              <a:xfrm>
                                <a:off x="0" y="0"/>
                                <a:ext cx="4572" cy="91694"/>
                                <a:chOff x="0" y="0"/>
                                <a:chExt cx="4572" cy="91694"/>
                              </a:xfrm>
                            </wpg:grpSpPr>
                            <pic:pic xmlns:pic="http://schemas.openxmlformats.org/drawingml/2006/picture">
                              <pic:nvPicPr>
                                <pic:cNvPr id="38473" name="Picture 38473"/>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75" name="Picture 38475"/>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477" name="Picture 38477"/>
                                <pic:cNvPicPr/>
                              </pic:nvPicPr>
                              <pic:blipFill>
                                <a:blip r:embed="rId8"/>
                                <a:stretch>
                                  <a:fillRect/>
                                </a:stretch>
                              </pic:blipFill>
                              <pic:spPr>
                                <a:xfrm>
                                  <a:off x="0" y="45669"/>
                                  <a:ext cx="4572" cy="23165"/>
                                </a:xfrm>
                                <a:prstGeom prst="rect">
                                  <a:avLst/>
                                </a:prstGeom>
                              </pic:spPr>
                            </pic:pic>
                            <pic:pic xmlns:pic="http://schemas.openxmlformats.org/drawingml/2006/picture">
                              <pic:nvPicPr>
                                <pic:cNvPr id="38479" name="Picture 38479"/>
                                <pic:cNvPicPr/>
                              </pic:nvPicPr>
                              <pic:blipFill>
                                <a:blip r:embed="rId8"/>
                                <a:stretch>
                                  <a:fillRect/>
                                </a:stretch>
                              </pic:blipFill>
                              <pic:spPr>
                                <a:xfrm>
                                  <a:off x="0" y="68834"/>
                                  <a:ext cx="4572" cy="22860"/>
                                </a:xfrm>
                                <a:prstGeom prst="rect">
                                  <a:avLst/>
                                </a:prstGeom>
                              </pic:spPr>
                            </pic:pic>
                          </wpg:wgp>
                        </a:graphicData>
                      </a:graphic>
                    </wp:inline>
                  </w:drawing>
                </mc:Choice>
                <mc:Fallback>
                  <w:pict>
                    <v:group w14:anchorId="408B5346" id="Group 579524" o:spid="_x0000_s1026" style="width:.35pt;height:7.2pt;mso-position-horizontal-relative:char;mso-position-vertical-relative:line" coordsize="4572,9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">
                      <v:shape id="Picture 38473"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">
                        <v:imagedata r:id="rId10" o:title=""/>
                      </v:shape>
                      <v:shape id="Picture 38475"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">
                        <v:imagedata r:id="rId10" o:title=""/>
                      </v:shape>
                      <v:shape id="Picture 38477" o:spid="_x0000_s1029" type="#_x0000_t75" style="position:absolute;top:45669;width:4572;height:23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">
                        <v:imagedata r:id="rId10" o:title=""/>
                      </v:shape>
                      <v:shape id="Picture 38479" o:spid="_x0000_s1030" type="#_x0000_t75" style="position:absolute;top:68834;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">
                        <v:imagedata r:id="rId10" o:title=""/>
                      </v:shape>
                      <w10:anchorlock/>
                    </v:group>
                  </w:pict>
                </mc:Fallback>
              </mc:AlternateContent>
            </w:r>
            <w:r w:rsidRPr="00A305A8">
              <w:rPr>
                <w:rFonts w:ascii="Times New Roman" w:eastAsia="Calibri" w:hAnsi="Times New Roman" w:cs="Times New Roman"/>
                <w:noProof/>
                <w:sz w:val="20"/>
                <w:szCs w:val="20"/>
              </w:rPr>
              <mc:AlternateContent>
                <mc:Choice Requires="wpg">
                  <w:drawing>
                    <wp:inline distT="0" distB="0" distL="0" distR="0" wp14:anchorId="343B8905" wp14:editId="6B0455F6">
                      <wp:extent cx="4572" cy="50292"/>
                      <wp:effectExtent l="0" t="0" r="0" b="0"/>
                      <wp:docPr id="579525" name="Group 579525"/>
                      <wp:cNvGraphicFramePr/>
                      <a:graphic xmlns:a="http://schemas.openxmlformats.org/drawingml/2006/main">
                        <a:graphicData uri="http://schemas.microsoft.com/office/word/2010/wordprocessingGroup">
                          <wpg:wgp>
                            <wpg:cNvGrpSpPr/>
                            <wpg:grpSpPr>
                              <a:xfrm>
                                <a:off x="0" y="0"/>
                                <a:ext cx="4572" cy="50292"/>
                                <a:chOff x="0" y="0"/>
                                <a:chExt cx="4572" cy="50292"/>
                              </a:xfrm>
                            </wpg:grpSpPr>
                            <pic:pic xmlns:pic="http://schemas.openxmlformats.org/drawingml/2006/picture">
                              <pic:nvPicPr>
                                <pic:cNvPr id="38481" name="Picture 38481"/>
                                <pic:cNvPicPr/>
                              </pic:nvPicPr>
                              <pic:blipFill>
                                <a:blip r:embed="rId8"/>
                                <a:stretch>
                                  <a:fillRect/>
                                </a:stretch>
                              </pic:blipFill>
                              <pic:spPr>
                                <a:xfrm>
                                  <a:off x="0" y="0"/>
                                  <a:ext cx="4572" cy="22860"/>
                                </a:xfrm>
                                <a:prstGeom prst="rect">
                                  <a:avLst/>
                                </a:prstGeom>
                              </pic:spPr>
                            </pic:pic>
                            <pic:pic xmlns:pic="http://schemas.openxmlformats.org/drawingml/2006/picture">
                              <pic:nvPicPr>
                                <pic:cNvPr id="38483" name="Picture 38483"/>
                                <pic:cNvPicPr/>
                              </pic:nvPicPr>
                              <pic:blipFill>
                                <a:blip r:embed="rId8"/>
                                <a:stretch>
                                  <a:fillRect/>
                                </a:stretch>
                              </pic:blipFill>
                              <pic:spPr>
                                <a:xfrm>
                                  <a:off x="0" y="22860"/>
                                  <a:ext cx="4572" cy="22860"/>
                                </a:xfrm>
                                <a:prstGeom prst="rect">
                                  <a:avLst/>
                                </a:prstGeom>
                              </pic:spPr>
                            </pic:pic>
                            <pic:pic xmlns:pic="http://schemas.openxmlformats.org/drawingml/2006/picture">
                              <pic:nvPicPr>
                                <pic:cNvPr id="38485" name="Picture 38485"/>
                                <pic:cNvPicPr/>
                              </pic:nvPicPr>
                              <pic:blipFill>
                                <a:blip r:embed="rId11"/>
                                <a:stretch>
                                  <a:fillRect/>
                                </a:stretch>
                              </pic:blipFill>
                              <pic:spPr>
                                <a:xfrm>
                                  <a:off x="0" y="45719"/>
                                  <a:ext cx="4572" cy="4572"/>
                                </a:xfrm>
                                <a:prstGeom prst="rect">
                                  <a:avLst/>
                                </a:prstGeom>
                              </pic:spPr>
                            </pic:pic>
                          </wpg:wgp>
                        </a:graphicData>
                      </a:graphic>
                    </wp:inline>
                  </w:drawing>
                </mc:Choice>
                <mc:Fallback>
                  <w:pict>
                    <v:group w14:anchorId="05E6C494" id="Group 579525" o:spid="_x0000_s1026" style="width:.35pt;height:3.95pt;mso-position-horizontal-relative:char;mso-position-vertical-relative:line" coordsize="4572,5029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">
                      <v:shape id="Picture 38481" o:spid="_x0000_s1027" type="#_x0000_t75" style="position:absolute;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">
                        <v:imagedata r:id="rId10" o:title=""/>
                      </v:shape>
                      <v:shape id="Picture 38483" o:spid="_x0000_s1028" type="#_x0000_t75" style="position:absolute;top:22860;width:4572;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">
                        <v:imagedata r:id="rId10" o:title=""/>
                      </v:shape>
                      <v:shape id="Picture 38485" o:spid="_x0000_s1029" type="#_x0000_t75" style="position:absolute;top:45719;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">
                        <v:imagedata r:id="rId12" o:title=""/>
                      </v:shape>
                      <w10:anchorlock/>
                    </v:group>
                  </w:pict>
                </mc:Fallback>
              </mc:AlternateContent>
            </w:r>
            <w:r w:rsidRPr="00A305A8">
              <w:rPr>
                <w:rFonts w:ascii="Times New Roman" w:eastAsia="Times New Roman" w:hAnsi="Times New Roman" w:cs="Times New Roman"/>
                <w:i/>
                <w:sz w:val="20"/>
                <w:szCs w:val="20"/>
              </w:rPr>
              <w:t xml:space="preserve">Примерный перечень музыкальных произведений. </w:t>
            </w:r>
          </w:p>
          <w:p w14:paraId="2A7231E4" w14:textId="77777777" w:rsidR="00CA044E" w:rsidRPr="00A305A8" w:rsidRDefault="00CA044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«Колыбельная», рус. нар. песня; «Марш», муз. М. </w:t>
            </w:r>
            <w:proofErr w:type="spellStart"/>
            <w:r w:rsidRPr="00A305A8">
              <w:rPr>
                <w:rFonts w:ascii="Times New Roman" w:hAnsi="Times New Roman" w:cs="Times New Roman"/>
                <w:sz w:val="20"/>
                <w:szCs w:val="20"/>
              </w:rPr>
              <w:t>Красева</w:t>
            </w:r>
            <w:proofErr w:type="spellEnd"/>
            <w:r w:rsidRPr="00A305A8">
              <w:rPr>
                <w:rFonts w:ascii="Times New Roman" w:hAnsi="Times New Roman" w:cs="Times New Roman"/>
                <w:sz w:val="20"/>
                <w:szCs w:val="20"/>
              </w:rPr>
              <w:t>; «</w:t>
            </w:r>
            <w:proofErr w:type="spellStart"/>
            <w:r w:rsidRPr="00A305A8">
              <w:rPr>
                <w:rFonts w:ascii="Times New Roman" w:hAnsi="Times New Roman" w:cs="Times New Roman"/>
                <w:sz w:val="20"/>
                <w:szCs w:val="20"/>
              </w:rPr>
              <w:t>Дилидили</w:t>
            </w:r>
            <w:proofErr w:type="spellEnd"/>
            <w:r w:rsidRPr="00A305A8">
              <w:rPr>
                <w:rFonts w:ascii="Times New Roman" w:hAnsi="Times New Roman" w:cs="Times New Roman"/>
                <w:sz w:val="20"/>
                <w:szCs w:val="20"/>
              </w:rPr>
              <w:t xml:space="preserve">! Бом! Бом!», укр. нар. песня, сл. Е. </w:t>
            </w:r>
            <w:proofErr w:type="spellStart"/>
            <w:r w:rsidRPr="00A305A8">
              <w:rPr>
                <w:rFonts w:ascii="Times New Roman" w:hAnsi="Times New Roman" w:cs="Times New Roman"/>
                <w:sz w:val="20"/>
                <w:szCs w:val="20"/>
              </w:rPr>
              <w:t>Макшанцевой</w:t>
            </w:r>
            <w:proofErr w:type="spellEnd"/>
            <w:r w:rsidRPr="00A305A8">
              <w:rPr>
                <w:rFonts w:ascii="Times New Roman" w:hAnsi="Times New Roman" w:cs="Times New Roman"/>
                <w:sz w:val="20"/>
                <w:szCs w:val="20"/>
              </w:rPr>
              <w:t xml:space="preserve">; Потешки, дразнилки, считалки и другие рус. нар. попевки. </w:t>
            </w:r>
          </w:p>
        </w:tc>
      </w:tr>
      <w:tr w:rsidR="0066135E" w:rsidRPr="00A305A8" w14:paraId="4FB7E45F" w14:textId="77777777" w:rsidTr="00CA044E">
        <w:tblPrEx>
          <w:tblCellMar>
            <w:top w:w="5" w:type="dxa"/>
            <w:left w:w="0" w:type="dxa"/>
            <w:right w:w="0" w:type="dxa"/>
          </w:tblCellMar>
        </w:tblPrEx>
        <w:trPr>
          <w:gridAfter w:val="1"/>
          <w:wAfter w:w="16" w:type="dxa"/>
          <w:trHeight w:val="294"/>
        </w:trPr>
        <w:tc>
          <w:tcPr>
            <w:tcW w:w="2195" w:type="dxa"/>
            <w:vMerge w:val="restart"/>
            <w:tcBorders>
              <w:top w:val="nil"/>
              <w:left w:val="single" w:sz="3" w:space="0" w:color="000000"/>
              <w:bottom w:val="single" w:sz="3" w:space="0" w:color="000000"/>
              <w:right w:val="single" w:sz="3" w:space="0" w:color="000000"/>
            </w:tcBorders>
            <w:shd w:val="clear" w:color="auto" w:fill="AEAAAA"/>
          </w:tcPr>
          <w:p w14:paraId="266921A4" w14:textId="77777777" w:rsidR="0066135E" w:rsidRPr="00A305A8" w:rsidRDefault="0066135E" w:rsidP="00A305A8">
            <w:pPr>
              <w:jc w:val="both"/>
              <w:rPr>
                <w:rFonts w:ascii="Times New Roman" w:hAnsi="Times New Roman" w:cs="Times New Roman"/>
                <w:sz w:val="20"/>
                <w:szCs w:val="20"/>
              </w:rPr>
            </w:pPr>
          </w:p>
        </w:tc>
        <w:tc>
          <w:tcPr>
            <w:tcW w:w="0" w:type="auto"/>
            <w:gridSpan w:val="2"/>
            <w:vMerge/>
            <w:tcBorders>
              <w:top w:val="nil"/>
              <w:left w:val="single" w:sz="3" w:space="0" w:color="000000"/>
              <w:bottom w:val="nil"/>
              <w:right w:val="single" w:sz="3" w:space="0" w:color="000000"/>
            </w:tcBorders>
          </w:tcPr>
          <w:p w14:paraId="2A3C518B" w14:textId="77777777" w:rsidR="0066135E" w:rsidRPr="00A305A8" w:rsidRDefault="0066135E" w:rsidP="00A305A8">
            <w:pPr>
              <w:jc w:val="both"/>
              <w:rPr>
                <w:rFonts w:ascii="Times New Roman" w:hAnsi="Times New Roman" w:cs="Times New Roman"/>
                <w:sz w:val="20"/>
                <w:szCs w:val="20"/>
              </w:rPr>
            </w:pPr>
          </w:p>
        </w:tc>
        <w:tc>
          <w:tcPr>
            <w:tcW w:w="3543" w:type="dxa"/>
            <w:gridSpan w:val="2"/>
            <w:tcBorders>
              <w:top w:val="single" w:sz="9" w:space="0" w:color="000000"/>
              <w:left w:val="single" w:sz="3" w:space="0" w:color="000000"/>
              <w:bottom w:val="single" w:sz="3" w:space="0" w:color="000000"/>
              <w:right w:val="nil"/>
            </w:tcBorders>
            <w:shd w:val="clear" w:color="auto" w:fill="E7E6E6"/>
          </w:tcPr>
          <w:p w14:paraId="6711077A" w14:textId="77777777" w:rsidR="0066135E" w:rsidRPr="00A305A8" w:rsidRDefault="0066135E" w:rsidP="00A305A8">
            <w:pPr>
              <w:tabs>
                <w:tab w:val="center" w:pos="1771"/>
                <w:tab w:val="center" w:pos="3120"/>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4) </w:t>
            </w:r>
            <w:r w:rsidRPr="00A305A8">
              <w:rPr>
                <w:rFonts w:ascii="Times New Roman" w:hAnsi="Times New Roman" w:cs="Times New Roman"/>
                <w:sz w:val="20"/>
                <w:szCs w:val="20"/>
              </w:rPr>
              <w:tab/>
              <w:t>Музыкально-р</w:t>
            </w:r>
          </w:p>
        </w:tc>
        <w:tc>
          <w:tcPr>
            <w:tcW w:w="3124" w:type="dxa"/>
            <w:tcBorders>
              <w:top w:val="single" w:sz="9" w:space="0" w:color="000000"/>
              <w:left w:val="nil"/>
              <w:bottom w:val="single" w:sz="3" w:space="0" w:color="000000"/>
              <w:right w:val="single" w:sz="3" w:space="0" w:color="000000"/>
            </w:tcBorders>
            <w:shd w:val="clear" w:color="auto" w:fill="E7E6E6"/>
          </w:tcPr>
          <w:p w14:paraId="1358C630" w14:textId="77777777" w:rsidR="0066135E" w:rsidRPr="00A305A8" w:rsidRDefault="0066135E" w:rsidP="00A305A8">
            <w:pPr>
              <w:jc w:val="both"/>
              <w:rPr>
                <w:rFonts w:ascii="Times New Roman" w:hAnsi="Times New Roman" w:cs="Times New Roman"/>
                <w:sz w:val="20"/>
                <w:szCs w:val="20"/>
              </w:rPr>
            </w:pPr>
            <w:proofErr w:type="spellStart"/>
            <w:r w:rsidRPr="00A305A8">
              <w:rPr>
                <w:rFonts w:ascii="Times New Roman" w:hAnsi="Times New Roman" w:cs="Times New Roman"/>
                <w:sz w:val="20"/>
                <w:szCs w:val="20"/>
              </w:rPr>
              <w:t>итмические</w:t>
            </w:r>
            <w:proofErr w:type="spellEnd"/>
            <w:r w:rsidRPr="00A305A8">
              <w:rPr>
                <w:rFonts w:ascii="Times New Roman" w:hAnsi="Times New Roman" w:cs="Times New Roman"/>
                <w:sz w:val="20"/>
                <w:szCs w:val="20"/>
              </w:rPr>
              <w:t xml:space="preserve"> движения: </w:t>
            </w:r>
          </w:p>
        </w:tc>
      </w:tr>
      <w:tr w:rsidR="0066135E" w:rsidRPr="00A305A8" w14:paraId="4DE9C21D" w14:textId="77777777" w:rsidTr="00CA044E">
        <w:tblPrEx>
          <w:tblCellMar>
            <w:top w:w="5" w:type="dxa"/>
            <w:left w:w="0" w:type="dxa"/>
            <w:right w:w="0" w:type="dxa"/>
          </w:tblCellMar>
        </w:tblPrEx>
        <w:trPr>
          <w:gridAfter w:val="1"/>
          <w:wAfter w:w="16" w:type="dxa"/>
          <w:trHeight w:val="6106"/>
        </w:trPr>
        <w:tc>
          <w:tcPr>
            <w:tcW w:w="0" w:type="auto"/>
            <w:vMerge/>
            <w:tcBorders>
              <w:top w:val="nil"/>
              <w:left w:val="single" w:sz="3" w:space="0" w:color="000000"/>
              <w:bottom w:val="single" w:sz="3" w:space="0" w:color="000000"/>
              <w:right w:val="single" w:sz="3" w:space="0" w:color="000000"/>
            </w:tcBorders>
          </w:tcPr>
          <w:p w14:paraId="5CC0EE8C" w14:textId="77777777" w:rsidR="0066135E" w:rsidRPr="00A305A8" w:rsidRDefault="0066135E" w:rsidP="00A305A8">
            <w:pPr>
              <w:jc w:val="both"/>
              <w:rPr>
                <w:rFonts w:ascii="Times New Roman" w:hAnsi="Times New Roman" w:cs="Times New Roman"/>
                <w:sz w:val="20"/>
                <w:szCs w:val="20"/>
              </w:rPr>
            </w:pPr>
          </w:p>
        </w:tc>
        <w:tc>
          <w:tcPr>
            <w:tcW w:w="0" w:type="auto"/>
            <w:gridSpan w:val="2"/>
            <w:vMerge/>
            <w:tcBorders>
              <w:top w:val="nil"/>
              <w:left w:val="single" w:sz="3" w:space="0" w:color="000000"/>
              <w:bottom w:val="single" w:sz="3" w:space="0" w:color="000000"/>
              <w:right w:val="single" w:sz="3" w:space="0" w:color="000000"/>
            </w:tcBorders>
          </w:tcPr>
          <w:p w14:paraId="708C491F" w14:textId="77777777" w:rsidR="0066135E" w:rsidRPr="00A305A8" w:rsidRDefault="0066135E" w:rsidP="00A305A8">
            <w:pPr>
              <w:jc w:val="both"/>
              <w:rPr>
                <w:rFonts w:ascii="Times New Roman" w:hAnsi="Times New Roman" w:cs="Times New Roman"/>
                <w:sz w:val="20"/>
                <w:szCs w:val="20"/>
              </w:rPr>
            </w:pPr>
          </w:p>
        </w:tc>
        <w:tc>
          <w:tcPr>
            <w:tcW w:w="3543" w:type="dxa"/>
            <w:gridSpan w:val="2"/>
            <w:tcBorders>
              <w:top w:val="single" w:sz="3" w:space="0" w:color="000000"/>
              <w:left w:val="single" w:sz="3" w:space="0" w:color="000000"/>
              <w:bottom w:val="single" w:sz="3" w:space="0" w:color="000000"/>
              <w:right w:val="single" w:sz="3" w:space="0" w:color="000000"/>
            </w:tcBorders>
          </w:tcPr>
          <w:p w14:paraId="50DE296A"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развивает у детей чувство ритма, умение передавать через движения характер музыки, </w:t>
            </w:r>
            <w:proofErr w:type="spellStart"/>
            <w:r w:rsidRPr="00A305A8">
              <w:rPr>
                <w:rFonts w:ascii="Times New Roman" w:hAnsi="Times New Roman" w:cs="Times New Roman"/>
                <w:sz w:val="20"/>
                <w:szCs w:val="20"/>
              </w:rPr>
              <w:t>еѐ</w:t>
            </w:r>
            <w:proofErr w:type="spellEnd"/>
            <w:r w:rsidRPr="00A305A8">
              <w:rPr>
                <w:rFonts w:ascii="Times New Roman" w:hAnsi="Times New Roman" w:cs="Times New Roman"/>
                <w:sz w:val="20"/>
                <w:szCs w:val="20"/>
              </w:rPr>
              <w:t xml:space="preserve">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w:t>
            </w:r>
          </w:p>
        </w:tc>
        <w:tc>
          <w:tcPr>
            <w:tcW w:w="3124" w:type="dxa"/>
            <w:tcBorders>
              <w:top w:val="single" w:sz="3" w:space="0" w:color="000000"/>
              <w:left w:val="single" w:sz="3" w:space="0" w:color="000000"/>
              <w:bottom w:val="single" w:sz="3" w:space="0" w:color="000000"/>
              <w:right w:val="single" w:sz="3" w:space="0" w:color="000000"/>
            </w:tcBorders>
          </w:tcPr>
          <w:p w14:paraId="75E7AAC9"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Примерный перечень музыкальных произведений. </w:t>
            </w:r>
          </w:p>
          <w:p w14:paraId="538FD4B5" w14:textId="77777777" w:rsidR="0066135E" w:rsidRPr="00A305A8" w:rsidRDefault="0066135E">
            <w:pPr>
              <w:numPr>
                <w:ilvl w:val="0"/>
                <w:numId w:val="37"/>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Упражнения.</w:t>
            </w:r>
            <w:r w:rsidRPr="00A305A8">
              <w:rPr>
                <w:rFonts w:ascii="Times New Roman" w:hAnsi="Times New Roman" w:cs="Times New Roman"/>
                <w:sz w:val="20"/>
                <w:szCs w:val="20"/>
              </w:rPr>
              <w:t xml:space="preserve"> «Шаг и бег», муз. Н. Надененко; «Плавные руки», муз. Р. Глиэра («Вальс», фрагмент); «Кто лучше скачет», муз. Т. Ломовой; «Росинки», муз. С. </w:t>
            </w:r>
            <w:proofErr w:type="spellStart"/>
            <w:r w:rsidRPr="00A305A8">
              <w:rPr>
                <w:rFonts w:ascii="Times New Roman" w:hAnsi="Times New Roman" w:cs="Times New Roman"/>
                <w:sz w:val="20"/>
                <w:szCs w:val="20"/>
              </w:rPr>
              <w:t>Майкапара</w:t>
            </w:r>
            <w:proofErr w:type="spellEnd"/>
            <w:r w:rsidRPr="00A305A8">
              <w:rPr>
                <w:rFonts w:ascii="Times New Roman" w:hAnsi="Times New Roman" w:cs="Times New Roman"/>
                <w:sz w:val="20"/>
                <w:szCs w:val="20"/>
              </w:rPr>
              <w:t xml:space="preserve">. </w:t>
            </w:r>
          </w:p>
          <w:p w14:paraId="4FE00EFA" w14:textId="77777777" w:rsidR="0066135E" w:rsidRPr="00A305A8" w:rsidRDefault="0066135E">
            <w:pPr>
              <w:numPr>
                <w:ilvl w:val="0"/>
                <w:numId w:val="37"/>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Упражнения </w:t>
            </w:r>
            <w:r w:rsidRPr="00A305A8">
              <w:rPr>
                <w:rFonts w:ascii="Times New Roman" w:eastAsia="Times New Roman" w:hAnsi="Times New Roman" w:cs="Times New Roman"/>
                <w:i/>
                <w:sz w:val="20"/>
                <w:szCs w:val="20"/>
              </w:rPr>
              <w:tab/>
              <w:t xml:space="preserve">с </w:t>
            </w:r>
            <w:r w:rsidRPr="00A305A8">
              <w:rPr>
                <w:rFonts w:ascii="Times New Roman" w:eastAsia="Times New Roman" w:hAnsi="Times New Roman" w:cs="Times New Roman"/>
                <w:i/>
                <w:sz w:val="20"/>
                <w:szCs w:val="20"/>
              </w:rPr>
              <w:tab/>
              <w:t>предметами.</w:t>
            </w:r>
            <w:r w:rsidRPr="00A305A8">
              <w:rPr>
                <w:rFonts w:ascii="Times New Roman" w:hAnsi="Times New Roman" w:cs="Times New Roman"/>
                <w:sz w:val="20"/>
                <w:szCs w:val="20"/>
              </w:rPr>
              <w:t xml:space="preserve"> </w:t>
            </w:r>
          </w:p>
          <w:p w14:paraId="61AB63E3"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«Упражнения с мячами», муз. Т. </w:t>
            </w:r>
          </w:p>
          <w:p w14:paraId="0723D7DB" w14:textId="77777777" w:rsidR="0066135E" w:rsidRPr="00A305A8" w:rsidRDefault="0066135E" w:rsidP="00A305A8">
            <w:pPr>
              <w:tabs>
                <w:tab w:val="center" w:pos="602"/>
                <w:tab w:val="center" w:pos="1922"/>
                <w:tab w:val="center" w:pos="2968"/>
                <w:tab w:val="center" w:pos="3692"/>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Ломовой; </w:t>
            </w:r>
            <w:r w:rsidRPr="00A305A8">
              <w:rPr>
                <w:rFonts w:ascii="Times New Roman" w:hAnsi="Times New Roman" w:cs="Times New Roman"/>
                <w:sz w:val="20"/>
                <w:szCs w:val="20"/>
              </w:rPr>
              <w:tab/>
              <w:t xml:space="preserve">«Вальс», </w:t>
            </w:r>
            <w:r w:rsidRPr="00A305A8">
              <w:rPr>
                <w:rFonts w:ascii="Times New Roman" w:hAnsi="Times New Roman" w:cs="Times New Roman"/>
                <w:sz w:val="20"/>
                <w:szCs w:val="20"/>
              </w:rPr>
              <w:tab/>
              <w:t xml:space="preserve">муз. </w:t>
            </w:r>
            <w:r w:rsidRPr="00A305A8">
              <w:rPr>
                <w:rFonts w:ascii="Times New Roman" w:hAnsi="Times New Roman" w:cs="Times New Roman"/>
                <w:sz w:val="20"/>
                <w:szCs w:val="20"/>
              </w:rPr>
              <w:tab/>
              <w:t xml:space="preserve">Ф. </w:t>
            </w:r>
          </w:p>
          <w:p w14:paraId="051C9E9D" w14:textId="77777777" w:rsidR="0066135E" w:rsidRPr="00A305A8" w:rsidRDefault="0066135E" w:rsidP="00A305A8">
            <w:pPr>
              <w:jc w:val="both"/>
              <w:rPr>
                <w:rFonts w:ascii="Times New Roman" w:hAnsi="Times New Roman" w:cs="Times New Roman"/>
                <w:sz w:val="20"/>
                <w:szCs w:val="20"/>
              </w:rPr>
            </w:pPr>
            <w:proofErr w:type="spellStart"/>
            <w:r w:rsidRPr="00A305A8">
              <w:rPr>
                <w:rFonts w:ascii="Times New Roman" w:hAnsi="Times New Roman" w:cs="Times New Roman"/>
                <w:sz w:val="20"/>
                <w:szCs w:val="20"/>
              </w:rPr>
              <w:t>Бургмюллера</w:t>
            </w:r>
            <w:proofErr w:type="spellEnd"/>
            <w:r w:rsidRPr="00A305A8">
              <w:rPr>
                <w:rFonts w:ascii="Times New Roman" w:hAnsi="Times New Roman" w:cs="Times New Roman"/>
                <w:sz w:val="20"/>
                <w:szCs w:val="20"/>
              </w:rPr>
              <w:t xml:space="preserve">. </w:t>
            </w:r>
          </w:p>
          <w:p w14:paraId="35FDAD66" w14:textId="77777777" w:rsidR="0066135E" w:rsidRPr="00A305A8" w:rsidRDefault="0066135E">
            <w:pPr>
              <w:numPr>
                <w:ilvl w:val="0"/>
                <w:numId w:val="37"/>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Этюды.</w:t>
            </w:r>
            <w:r w:rsidRPr="00A305A8">
              <w:rPr>
                <w:rFonts w:ascii="Times New Roman" w:hAnsi="Times New Roman" w:cs="Times New Roman"/>
                <w:sz w:val="20"/>
                <w:szCs w:val="20"/>
              </w:rPr>
              <w:t xml:space="preserve"> «Тихий танец» (тема из вариаций), муз. В. Моцарта. Танцы и пляски. «Дружные пары», муз. И. </w:t>
            </w:r>
          </w:p>
          <w:p w14:paraId="5FF1FD04" w14:textId="77777777" w:rsidR="0066135E" w:rsidRPr="00A305A8" w:rsidRDefault="0066135E" w:rsidP="00A305A8">
            <w:pPr>
              <w:tabs>
                <w:tab w:val="center" w:pos="560"/>
                <w:tab w:val="center" w:pos="3207"/>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Штрауса </w:t>
            </w:r>
            <w:r w:rsidRPr="00A305A8">
              <w:rPr>
                <w:rFonts w:ascii="Times New Roman" w:hAnsi="Times New Roman" w:cs="Times New Roman"/>
                <w:sz w:val="20"/>
                <w:szCs w:val="20"/>
              </w:rPr>
              <w:tab/>
              <w:t xml:space="preserve">(«Полька»); </w:t>
            </w:r>
          </w:p>
          <w:p w14:paraId="61846FEC"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«Приглашение», рус. нар. мелодия «Лен»,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М. </w:t>
            </w:r>
            <w:proofErr w:type="spellStart"/>
            <w:r w:rsidRPr="00A305A8">
              <w:rPr>
                <w:rFonts w:ascii="Times New Roman" w:hAnsi="Times New Roman" w:cs="Times New Roman"/>
                <w:sz w:val="20"/>
                <w:szCs w:val="20"/>
              </w:rPr>
              <w:t>Раухвергера</w:t>
            </w:r>
            <w:proofErr w:type="spellEnd"/>
            <w:r w:rsidRPr="00A305A8">
              <w:rPr>
                <w:rFonts w:ascii="Times New Roman" w:hAnsi="Times New Roman" w:cs="Times New Roman"/>
                <w:sz w:val="20"/>
                <w:szCs w:val="20"/>
              </w:rPr>
              <w:t xml:space="preserve">; «Круговая пляска», рус. нар. мелодия, обр. С. </w:t>
            </w:r>
            <w:proofErr w:type="spellStart"/>
            <w:r w:rsidRPr="00A305A8">
              <w:rPr>
                <w:rFonts w:ascii="Times New Roman" w:hAnsi="Times New Roman" w:cs="Times New Roman"/>
                <w:sz w:val="20"/>
                <w:szCs w:val="20"/>
              </w:rPr>
              <w:t>Разоренова</w:t>
            </w:r>
            <w:proofErr w:type="spellEnd"/>
            <w:r w:rsidRPr="00A305A8">
              <w:rPr>
                <w:rFonts w:ascii="Times New Roman" w:hAnsi="Times New Roman" w:cs="Times New Roman"/>
                <w:sz w:val="20"/>
                <w:szCs w:val="20"/>
              </w:rPr>
              <w:t xml:space="preserve">. </w:t>
            </w:r>
            <w:r w:rsidRPr="00A305A8">
              <w:rPr>
                <w:rFonts w:ascii="Times New Roman" w:eastAsia="Times New Roman" w:hAnsi="Times New Roman" w:cs="Times New Roman"/>
                <w:i/>
                <w:sz w:val="20"/>
                <w:szCs w:val="20"/>
              </w:rPr>
              <w:t>• Характерные танцы.</w:t>
            </w:r>
            <w:r w:rsidRPr="00A305A8">
              <w:rPr>
                <w:rFonts w:ascii="Times New Roman" w:hAnsi="Times New Roman" w:cs="Times New Roman"/>
                <w:sz w:val="20"/>
                <w:szCs w:val="20"/>
              </w:rPr>
              <w:t xml:space="preserve"> </w:t>
            </w:r>
          </w:p>
          <w:p w14:paraId="30C69909"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«Матрешки», муз. Б. Мокроусова; </w:t>
            </w:r>
          </w:p>
        </w:tc>
      </w:tr>
      <w:tr w:rsidR="0066135E" w:rsidRPr="00A305A8" w14:paraId="642A41FD" w14:textId="77777777" w:rsidTr="004E0AC5">
        <w:tblPrEx>
          <w:tblCellMar>
            <w:top w:w="61" w:type="dxa"/>
          </w:tblCellMar>
        </w:tblPrEx>
        <w:trPr>
          <w:gridAfter w:val="1"/>
          <w:wAfter w:w="16" w:type="dxa"/>
          <w:trHeight w:val="2015"/>
        </w:trPr>
        <w:tc>
          <w:tcPr>
            <w:tcW w:w="2205" w:type="dxa"/>
            <w:gridSpan w:val="2"/>
            <w:vMerge w:val="restart"/>
            <w:tcBorders>
              <w:top w:val="double" w:sz="3" w:space="0" w:color="000000"/>
              <w:left w:val="single" w:sz="3" w:space="0" w:color="000000"/>
              <w:bottom w:val="single" w:sz="3" w:space="0" w:color="000000"/>
              <w:right w:val="single" w:sz="3" w:space="0" w:color="000000"/>
            </w:tcBorders>
            <w:shd w:val="clear" w:color="auto" w:fill="AEAAAA"/>
          </w:tcPr>
          <w:p w14:paraId="7E023F9A" w14:textId="77777777" w:rsidR="0066135E" w:rsidRPr="00A305A8" w:rsidRDefault="0066135E" w:rsidP="00A305A8">
            <w:pPr>
              <w:jc w:val="both"/>
              <w:rPr>
                <w:rFonts w:ascii="Times New Roman" w:hAnsi="Times New Roman" w:cs="Times New Roman"/>
                <w:sz w:val="20"/>
                <w:szCs w:val="20"/>
              </w:rPr>
            </w:pPr>
          </w:p>
        </w:tc>
        <w:tc>
          <w:tcPr>
            <w:tcW w:w="5004" w:type="dxa"/>
            <w:gridSpan w:val="2"/>
            <w:vMerge w:val="restart"/>
            <w:tcBorders>
              <w:top w:val="single" w:sz="3" w:space="0" w:color="000000"/>
              <w:left w:val="single" w:sz="3" w:space="0" w:color="000000"/>
              <w:bottom w:val="single" w:sz="3" w:space="0" w:color="000000"/>
              <w:right w:val="single" w:sz="3" w:space="0" w:color="000000"/>
            </w:tcBorders>
          </w:tcPr>
          <w:p w14:paraId="374EF3ED" w14:textId="77777777" w:rsidR="0066135E" w:rsidRPr="00A305A8" w:rsidRDefault="0066135E" w:rsidP="00A305A8">
            <w:pPr>
              <w:jc w:val="both"/>
              <w:rPr>
                <w:rFonts w:ascii="Times New Roman" w:hAnsi="Times New Roman" w:cs="Times New Roman"/>
                <w:sz w:val="20"/>
                <w:szCs w:val="20"/>
              </w:rPr>
            </w:pPr>
          </w:p>
        </w:tc>
        <w:tc>
          <w:tcPr>
            <w:tcW w:w="3516" w:type="dxa"/>
            <w:tcBorders>
              <w:top w:val="single" w:sz="3" w:space="0" w:color="000000"/>
              <w:left w:val="single" w:sz="3" w:space="0" w:color="000000"/>
              <w:bottom w:val="single" w:sz="9" w:space="0" w:color="000000"/>
              <w:right w:val="single" w:sz="3" w:space="0" w:color="000000"/>
            </w:tcBorders>
          </w:tcPr>
          <w:p w14:paraId="6AF0A409"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tc>
        <w:tc>
          <w:tcPr>
            <w:tcW w:w="3119" w:type="dxa"/>
            <w:tcBorders>
              <w:top w:val="single" w:sz="3" w:space="0" w:color="000000"/>
              <w:left w:val="single" w:sz="3" w:space="0" w:color="000000"/>
              <w:bottom w:val="single" w:sz="9" w:space="0" w:color="000000"/>
              <w:right w:val="single" w:sz="3" w:space="0" w:color="000000"/>
            </w:tcBorders>
          </w:tcPr>
          <w:p w14:paraId="2CD1DE6A"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«Пляска Петрушек», «Танец Снегурочки и снежинок», муз. Р. Глиэра. </w:t>
            </w:r>
          </w:p>
          <w:p w14:paraId="0A4E46C7"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Хороводы.</w:t>
            </w:r>
            <w:r w:rsidRPr="00A305A8">
              <w:rPr>
                <w:rFonts w:ascii="Times New Roman" w:hAnsi="Times New Roman" w:cs="Times New Roman"/>
                <w:sz w:val="20"/>
                <w:szCs w:val="20"/>
              </w:rPr>
              <w:t xml:space="preserve"> «Урожайная», муз. А. Филиппенко, сл. О. Волгиной; «Новогодняя хороводная», муз. С. </w:t>
            </w:r>
            <w:proofErr w:type="spellStart"/>
            <w:r w:rsidRPr="00A305A8">
              <w:rPr>
                <w:rFonts w:ascii="Times New Roman" w:hAnsi="Times New Roman" w:cs="Times New Roman"/>
                <w:sz w:val="20"/>
                <w:szCs w:val="20"/>
              </w:rPr>
              <w:t>Шайдар</w:t>
            </w:r>
            <w:proofErr w:type="spellEnd"/>
            <w:r w:rsidRPr="00A305A8">
              <w:rPr>
                <w:rFonts w:ascii="Times New Roman" w:hAnsi="Times New Roman" w:cs="Times New Roman"/>
                <w:sz w:val="20"/>
                <w:szCs w:val="20"/>
              </w:rPr>
              <w:t xml:space="preserve">; «Пошла млада за водой», рус. нар. песня,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В. </w:t>
            </w:r>
          </w:p>
          <w:p w14:paraId="77FDF198" w14:textId="77777777" w:rsidR="0066135E" w:rsidRPr="00A305A8" w:rsidRDefault="0066135E" w:rsidP="00A305A8">
            <w:pPr>
              <w:jc w:val="both"/>
              <w:rPr>
                <w:rFonts w:ascii="Times New Roman" w:hAnsi="Times New Roman" w:cs="Times New Roman"/>
                <w:sz w:val="20"/>
                <w:szCs w:val="20"/>
              </w:rPr>
            </w:pPr>
            <w:proofErr w:type="spellStart"/>
            <w:r w:rsidRPr="00A305A8">
              <w:rPr>
                <w:rFonts w:ascii="Times New Roman" w:hAnsi="Times New Roman" w:cs="Times New Roman"/>
                <w:sz w:val="20"/>
                <w:szCs w:val="20"/>
              </w:rPr>
              <w:t>Агафонникова</w:t>
            </w:r>
            <w:proofErr w:type="spellEnd"/>
            <w:r w:rsidRPr="00A305A8">
              <w:rPr>
                <w:rFonts w:ascii="Times New Roman" w:hAnsi="Times New Roman" w:cs="Times New Roman"/>
                <w:sz w:val="20"/>
                <w:szCs w:val="20"/>
              </w:rPr>
              <w:t xml:space="preserve">. </w:t>
            </w:r>
          </w:p>
        </w:tc>
      </w:tr>
      <w:tr w:rsidR="0066135E" w:rsidRPr="00A305A8" w14:paraId="77180A4C" w14:textId="77777777" w:rsidTr="00CA044E">
        <w:tblPrEx>
          <w:tblCellMar>
            <w:top w:w="61" w:type="dxa"/>
          </w:tblCellMar>
        </w:tblPrEx>
        <w:trPr>
          <w:gridAfter w:val="1"/>
          <w:wAfter w:w="16" w:type="dxa"/>
          <w:trHeight w:val="297"/>
        </w:trPr>
        <w:tc>
          <w:tcPr>
            <w:tcW w:w="0" w:type="auto"/>
            <w:gridSpan w:val="2"/>
            <w:vMerge/>
            <w:tcBorders>
              <w:top w:val="nil"/>
              <w:left w:val="single" w:sz="3" w:space="0" w:color="000000"/>
              <w:bottom w:val="nil"/>
              <w:right w:val="single" w:sz="3" w:space="0" w:color="000000"/>
            </w:tcBorders>
          </w:tcPr>
          <w:p w14:paraId="443264CC" w14:textId="77777777" w:rsidR="0066135E" w:rsidRPr="00A305A8" w:rsidRDefault="0066135E" w:rsidP="00A305A8">
            <w:pPr>
              <w:jc w:val="both"/>
              <w:rPr>
                <w:rFonts w:ascii="Times New Roman" w:hAnsi="Times New Roman" w:cs="Times New Roman"/>
                <w:sz w:val="20"/>
                <w:szCs w:val="20"/>
              </w:rPr>
            </w:pPr>
          </w:p>
        </w:tc>
        <w:tc>
          <w:tcPr>
            <w:tcW w:w="0" w:type="auto"/>
            <w:gridSpan w:val="2"/>
            <w:vMerge/>
            <w:tcBorders>
              <w:top w:val="nil"/>
              <w:left w:val="single" w:sz="3" w:space="0" w:color="000000"/>
              <w:bottom w:val="nil"/>
              <w:right w:val="single" w:sz="3" w:space="0" w:color="000000"/>
            </w:tcBorders>
          </w:tcPr>
          <w:p w14:paraId="5C51B070" w14:textId="77777777" w:rsidR="0066135E" w:rsidRPr="00A305A8" w:rsidRDefault="0066135E" w:rsidP="00A305A8">
            <w:pPr>
              <w:jc w:val="both"/>
              <w:rPr>
                <w:rFonts w:ascii="Times New Roman" w:hAnsi="Times New Roman" w:cs="Times New Roman"/>
                <w:sz w:val="20"/>
                <w:szCs w:val="20"/>
              </w:rPr>
            </w:pPr>
          </w:p>
        </w:tc>
        <w:tc>
          <w:tcPr>
            <w:tcW w:w="6635" w:type="dxa"/>
            <w:gridSpan w:val="2"/>
            <w:tcBorders>
              <w:top w:val="single" w:sz="9" w:space="0" w:color="000000"/>
              <w:left w:val="single" w:sz="3" w:space="0" w:color="000000"/>
              <w:bottom w:val="single" w:sz="3" w:space="0" w:color="000000"/>
              <w:right w:val="single" w:sz="3" w:space="0" w:color="000000"/>
            </w:tcBorders>
            <w:shd w:val="clear" w:color="auto" w:fill="E7E6E6"/>
          </w:tcPr>
          <w:p w14:paraId="44EA99B8" w14:textId="77777777" w:rsidR="0066135E" w:rsidRPr="00A305A8" w:rsidRDefault="0066135E" w:rsidP="00A305A8">
            <w:pPr>
              <w:tabs>
                <w:tab w:val="center" w:pos="1037"/>
                <w:tab w:val="center" w:pos="4169"/>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5) </w:t>
            </w:r>
            <w:r w:rsidRPr="00A305A8">
              <w:rPr>
                <w:rFonts w:ascii="Times New Roman" w:hAnsi="Times New Roman" w:cs="Times New Roman"/>
                <w:sz w:val="20"/>
                <w:szCs w:val="20"/>
              </w:rPr>
              <w:tab/>
              <w:t xml:space="preserve">Музыкально-игровое и танцевальное творчество: </w:t>
            </w:r>
          </w:p>
        </w:tc>
      </w:tr>
      <w:tr w:rsidR="0066135E" w:rsidRPr="00A305A8" w14:paraId="3B1FD9B7" w14:textId="77777777" w:rsidTr="00CA044E">
        <w:tblPrEx>
          <w:tblCellMar>
            <w:top w:w="61" w:type="dxa"/>
          </w:tblCellMar>
        </w:tblPrEx>
        <w:trPr>
          <w:gridAfter w:val="1"/>
          <w:wAfter w:w="16" w:type="dxa"/>
          <w:trHeight w:val="7208"/>
        </w:trPr>
        <w:tc>
          <w:tcPr>
            <w:tcW w:w="0" w:type="auto"/>
            <w:gridSpan w:val="2"/>
            <w:vMerge/>
            <w:tcBorders>
              <w:top w:val="nil"/>
              <w:left w:val="single" w:sz="3" w:space="0" w:color="000000"/>
              <w:bottom w:val="single" w:sz="3" w:space="0" w:color="000000"/>
              <w:right w:val="single" w:sz="3" w:space="0" w:color="000000"/>
            </w:tcBorders>
          </w:tcPr>
          <w:p w14:paraId="704FF95F" w14:textId="77777777" w:rsidR="0066135E" w:rsidRPr="00A305A8" w:rsidRDefault="0066135E" w:rsidP="00A305A8">
            <w:pPr>
              <w:jc w:val="both"/>
              <w:rPr>
                <w:rFonts w:ascii="Times New Roman" w:hAnsi="Times New Roman" w:cs="Times New Roman"/>
                <w:sz w:val="20"/>
                <w:szCs w:val="20"/>
              </w:rPr>
            </w:pPr>
          </w:p>
        </w:tc>
        <w:tc>
          <w:tcPr>
            <w:tcW w:w="0" w:type="auto"/>
            <w:gridSpan w:val="2"/>
            <w:vMerge/>
            <w:tcBorders>
              <w:top w:val="nil"/>
              <w:left w:val="single" w:sz="3" w:space="0" w:color="000000"/>
              <w:bottom w:val="single" w:sz="3" w:space="0" w:color="000000"/>
              <w:right w:val="single" w:sz="3" w:space="0" w:color="000000"/>
            </w:tcBorders>
          </w:tcPr>
          <w:p w14:paraId="471EA3C7" w14:textId="77777777" w:rsidR="0066135E" w:rsidRPr="00A305A8" w:rsidRDefault="0066135E" w:rsidP="00A305A8">
            <w:pPr>
              <w:jc w:val="both"/>
              <w:rPr>
                <w:rFonts w:ascii="Times New Roman" w:hAnsi="Times New Roman" w:cs="Times New Roman"/>
                <w:sz w:val="20"/>
                <w:szCs w:val="20"/>
              </w:rPr>
            </w:pPr>
          </w:p>
        </w:tc>
        <w:tc>
          <w:tcPr>
            <w:tcW w:w="3516" w:type="dxa"/>
            <w:tcBorders>
              <w:top w:val="single" w:sz="3" w:space="0" w:color="000000"/>
              <w:left w:val="single" w:sz="3" w:space="0" w:color="000000"/>
              <w:bottom w:val="single" w:sz="3" w:space="0" w:color="000000"/>
              <w:right w:val="single" w:sz="3" w:space="0" w:color="000000"/>
            </w:tcBorders>
          </w:tcPr>
          <w:p w14:paraId="7D7DE34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tc>
        <w:tc>
          <w:tcPr>
            <w:tcW w:w="3119" w:type="dxa"/>
            <w:tcBorders>
              <w:top w:val="single" w:sz="3" w:space="0" w:color="000000"/>
              <w:left w:val="single" w:sz="3" w:space="0" w:color="000000"/>
              <w:bottom w:val="single" w:sz="3" w:space="0" w:color="000000"/>
              <w:right w:val="single" w:sz="3" w:space="0" w:color="000000"/>
            </w:tcBorders>
          </w:tcPr>
          <w:p w14:paraId="618520C3"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Примерный перечень музыкальных произведений. </w:t>
            </w:r>
          </w:p>
          <w:p w14:paraId="4B46D05A" w14:textId="77777777" w:rsidR="0066135E" w:rsidRPr="00A305A8" w:rsidRDefault="0066135E">
            <w:pPr>
              <w:numPr>
                <w:ilvl w:val="0"/>
                <w:numId w:val="38"/>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Игры.</w:t>
            </w:r>
            <w:r w:rsidRPr="00A305A8">
              <w:rPr>
                <w:rFonts w:ascii="Times New Roman" w:hAnsi="Times New Roman" w:cs="Times New Roman"/>
                <w:sz w:val="20"/>
                <w:szCs w:val="20"/>
              </w:rPr>
              <w:t xml:space="preserve"> «Не выпустим», муз. Т. Ломовой; «Будь ловким!», муз. Н. </w:t>
            </w:r>
            <w:proofErr w:type="spellStart"/>
            <w:r w:rsidRPr="00A305A8">
              <w:rPr>
                <w:rFonts w:ascii="Times New Roman" w:hAnsi="Times New Roman" w:cs="Times New Roman"/>
                <w:sz w:val="20"/>
                <w:szCs w:val="20"/>
              </w:rPr>
              <w:t>Ладухина</w:t>
            </w:r>
            <w:proofErr w:type="spellEnd"/>
            <w:r w:rsidRPr="00A305A8">
              <w:rPr>
                <w:rFonts w:ascii="Times New Roman" w:hAnsi="Times New Roman" w:cs="Times New Roman"/>
                <w:sz w:val="20"/>
                <w:szCs w:val="20"/>
              </w:rPr>
              <w:t xml:space="preserve">; «Ищи игрушку», «Найди себе пару», </w:t>
            </w:r>
            <w:proofErr w:type="spellStart"/>
            <w:r w:rsidRPr="00A305A8">
              <w:rPr>
                <w:rFonts w:ascii="Times New Roman" w:hAnsi="Times New Roman" w:cs="Times New Roman"/>
                <w:sz w:val="20"/>
                <w:szCs w:val="20"/>
              </w:rPr>
              <w:t>латв</w:t>
            </w:r>
            <w:proofErr w:type="spellEnd"/>
            <w:r w:rsidRPr="00A305A8">
              <w:rPr>
                <w:rFonts w:ascii="Times New Roman" w:hAnsi="Times New Roman" w:cs="Times New Roman"/>
                <w:sz w:val="20"/>
                <w:szCs w:val="20"/>
              </w:rPr>
              <w:t xml:space="preserve">. нар. мелодия,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Т. </w:t>
            </w:r>
            <w:proofErr w:type="spellStart"/>
            <w:r w:rsidRPr="00A305A8">
              <w:rPr>
                <w:rFonts w:ascii="Times New Roman" w:hAnsi="Times New Roman" w:cs="Times New Roman"/>
                <w:sz w:val="20"/>
                <w:szCs w:val="20"/>
              </w:rPr>
              <w:t>Попатенко</w:t>
            </w:r>
            <w:proofErr w:type="spellEnd"/>
            <w:r w:rsidRPr="00A305A8">
              <w:rPr>
                <w:rFonts w:ascii="Times New Roman" w:hAnsi="Times New Roman" w:cs="Times New Roman"/>
                <w:sz w:val="20"/>
                <w:szCs w:val="20"/>
              </w:rPr>
              <w:t xml:space="preserve">. </w:t>
            </w:r>
          </w:p>
          <w:p w14:paraId="76B3DBAB" w14:textId="77777777" w:rsidR="0066135E" w:rsidRPr="00A305A8" w:rsidRDefault="0066135E">
            <w:pPr>
              <w:numPr>
                <w:ilvl w:val="0"/>
                <w:numId w:val="38"/>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Игры с пение</w:t>
            </w:r>
            <w:r w:rsidRPr="00A305A8">
              <w:rPr>
                <w:rFonts w:ascii="Times New Roman" w:hAnsi="Times New Roman" w:cs="Times New Roman"/>
                <w:sz w:val="20"/>
                <w:szCs w:val="20"/>
              </w:rPr>
              <w:t xml:space="preserve">м. «Колпачок», </w:t>
            </w:r>
          </w:p>
          <w:p w14:paraId="6CFF1A31" w14:textId="77777777" w:rsidR="0066135E" w:rsidRPr="00A305A8" w:rsidRDefault="0066135E" w:rsidP="00A305A8">
            <w:pPr>
              <w:tabs>
                <w:tab w:val="center" w:pos="476"/>
                <w:tab w:val="center" w:pos="1573"/>
                <w:tab w:val="center" w:pos="2408"/>
                <w:tab w:val="center" w:pos="3371"/>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«Ворон», </w:t>
            </w:r>
            <w:r w:rsidRPr="00A305A8">
              <w:rPr>
                <w:rFonts w:ascii="Times New Roman" w:hAnsi="Times New Roman" w:cs="Times New Roman"/>
                <w:sz w:val="20"/>
                <w:szCs w:val="20"/>
              </w:rPr>
              <w:tab/>
              <w:t xml:space="preserve">рус. </w:t>
            </w:r>
            <w:r w:rsidRPr="00A305A8">
              <w:rPr>
                <w:rFonts w:ascii="Times New Roman" w:hAnsi="Times New Roman" w:cs="Times New Roman"/>
                <w:sz w:val="20"/>
                <w:szCs w:val="20"/>
              </w:rPr>
              <w:tab/>
              <w:t xml:space="preserve">нар. </w:t>
            </w:r>
            <w:r w:rsidRPr="00A305A8">
              <w:rPr>
                <w:rFonts w:ascii="Times New Roman" w:hAnsi="Times New Roman" w:cs="Times New Roman"/>
                <w:sz w:val="20"/>
                <w:szCs w:val="20"/>
              </w:rPr>
              <w:tab/>
              <w:t xml:space="preserve">песни; </w:t>
            </w:r>
          </w:p>
          <w:p w14:paraId="119CB95F"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«Заинька», рус. нар. песня,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Н. Римского-Корсакова; «Как на тоненький ледок», рус. нар. песня,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А. Рубца. </w:t>
            </w:r>
          </w:p>
          <w:p w14:paraId="448036D2" w14:textId="77777777" w:rsidR="0066135E" w:rsidRPr="00A305A8" w:rsidRDefault="0066135E">
            <w:pPr>
              <w:numPr>
                <w:ilvl w:val="0"/>
                <w:numId w:val="38"/>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Музыкально-дидактические игры</w:t>
            </w:r>
            <w:r w:rsidRPr="00A305A8">
              <w:rPr>
                <w:rFonts w:ascii="Times New Roman" w:hAnsi="Times New Roman" w:cs="Times New Roman"/>
                <w:sz w:val="20"/>
                <w:szCs w:val="20"/>
              </w:rPr>
              <w:t xml:space="preserve">. </w:t>
            </w:r>
          </w:p>
          <w:p w14:paraId="05C3F0CE"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Развитие </w:t>
            </w:r>
            <w:proofErr w:type="spellStart"/>
            <w:r w:rsidRPr="00A305A8">
              <w:rPr>
                <w:rFonts w:ascii="Times New Roman" w:eastAsia="Times New Roman" w:hAnsi="Times New Roman" w:cs="Times New Roman"/>
                <w:i/>
                <w:sz w:val="20"/>
                <w:szCs w:val="20"/>
              </w:rPr>
              <w:t>звуковысотного</w:t>
            </w:r>
            <w:proofErr w:type="spellEnd"/>
            <w:r w:rsidRPr="00A305A8">
              <w:rPr>
                <w:rFonts w:ascii="Times New Roman" w:eastAsia="Times New Roman" w:hAnsi="Times New Roman" w:cs="Times New Roman"/>
                <w:i/>
                <w:sz w:val="20"/>
                <w:szCs w:val="20"/>
              </w:rPr>
              <w:t xml:space="preserve"> слуха.</w:t>
            </w:r>
            <w:r w:rsidRPr="00A305A8">
              <w:rPr>
                <w:rFonts w:ascii="Times New Roman" w:hAnsi="Times New Roman" w:cs="Times New Roman"/>
                <w:sz w:val="20"/>
                <w:szCs w:val="20"/>
              </w:rPr>
              <w:t xml:space="preserve"> «Музыкальное лото», «Ступеньки», «Где мои детки?», «Мама и детки». </w:t>
            </w:r>
          </w:p>
          <w:p w14:paraId="48F9D27F" w14:textId="77777777" w:rsidR="0066135E" w:rsidRPr="00A305A8" w:rsidRDefault="0066135E" w:rsidP="00A305A8">
            <w:pPr>
              <w:tabs>
                <w:tab w:val="center" w:pos="492"/>
                <w:tab w:val="center" w:pos="1970"/>
                <w:tab w:val="center" w:pos="3336"/>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eastAsia="Times New Roman" w:hAnsi="Times New Roman" w:cs="Times New Roman"/>
                <w:i/>
                <w:sz w:val="20"/>
                <w:szCs w:val="20"/>
              </w:rPr>
              <w:t xml:space="preserve">Развитие </w:t>
            </w:r>
            <w:r w:rsidRPr="00A305A8">
              <w:rPr>
                <w:rFonts w:ascii="Times New Roman" w:eastAsia="Times New Roman" w:hAnsi="Times New Roman" w:cs="Times New Roman"/>
                <w:i/>
                <w:sz w:val="20"/>
                <w:szCs w:val="20"/>
              </w:rPr>
              <w:tab/>
              <w:t xml:space="preserve">чувства </w:t>
            </w:r>
            <w:r w:rsidRPr="00A305A8">
              <w:rPr>
                <w:rFonts w:ascii="Times New Roman" w:eastAsia="Times New Roman" w:hAnsi="Times New Roman" w:cs="Times New Roman"/>
                <w:i/>
                <w:sz w:val="20"/>
                <w:szCs w:val="20"/>
              </w:rPr>
              <w:tab/>
              <w:t>ритма.</w:t>
            </w:r>
            <w:r w:rsidRPr="00A305A8">
              <w:rPr>
                <w:rFonts w:ascii="Times New Roman" w:hAnsi="Times New Roman" w:cs="Times New Roman"/>
                <w:sz w:val="20"/>
                <w:szCs w:val="20"/>
              </w:rPr>
              <w:t xml:space="preserve"> </w:t>
            </w:r>
          </w:p>
          <w:p w14:paraId="330D2CC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«Определи по ритму», «Ритмические полоски», «Учись танцевать», «Ищи». </w:t>
            </w:r>
          </w:p>
          <w:p w14:paraId="1B7C8612"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Развитие тембрового слуха</w:t>
            </w:r>
            <w:r w:rsidRPr="00A305A8">
              <w:rPr>
                <w:rFonts w:ascii="Times New Roman" w:hAnsi="Times New Roman" w:cs="Times New Roman"/>
                <w:sz w:val="20"/>
                <w:szCs w:val="20"/>
              </w:rPr>
              <w:t xml:space="preserve">. «На чем играю?», «Музыкальные загадки», «Музыкальный домик». </w:t>
            </w:r>
            <w:r w:rsidRPr="00A305A8">
              <w:rPr>
                <w:rFonts w:ascii="Times New Roman" w:eastAsia="Times New Roman" w:hAnsi="Times New Roman" w:cs="Times New Roman"/>
                <w:i/>
                <w:sz w:val="20"/>
                <w:szCs w:val="20"/>
              </w:rPr>
              <w:t>Развитие диатонического слуха</w:t>
            </w:r>
            <w:r w:rsidRPr="00A305A8">
              <w:rPr>
                <w:rFonts w:ascii="Times New Roman" w:hAnsi="Times New Roman" w:cs="Times New Roman"/>
                <w:sz w:val="20"/>
                <w:szCs w:val="20"/>
              </w:rPr>
              <w:t xml:space="preserve">. </w:t>
            </w:r>
          </w:p>
          <w:p w14:paraId="133032F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«Громко, тихо запоем», «Звенящие </w:t>
            </w:r>
          </w:p>
        </w:tc>
      </w:tr>
    </w:tbl>
    <w:p w14:paraId="4FF00CDC"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4269" w:type="dxa"/>
        <w:tblInd w:w="44" w:type="dxa"/>
        <w:tblCellMar>
          <w:top w:w="62" w:type="dxa"/>
          <w:left w:w="112" w:type="dxa"/>
          <w:right w:w="48" w:type="dxa"/>
        </w:tblCellMar>
        <w:tblLook w:val="04A0" w:firstRow="1" w:lastRow="0" w:firstColumn="1" w:lastColumn="0" w:noHBand="0" w:noVBand="1"/>
      </w:tblPr>
      <w:tblGrid>
        <w:gridCol w:w="1979"/>
        <w:gridCol w:w="156"/>
        <w:gridCol w:w="75"/>
        <w:gridCol w:w="3554"/>
        <w:gridCol w:w="87"/>
        <w:gridCol w:w="1354"/>
        <w:gridCol w:w="1693"/>
        <w:gridCol w:w="693"/>
        <w:gridCol w:w="4253"/>
        <w:gridCol w:w="398"/>
        <w:gridCol w:w="27"/>
      </w:tblGrid>
      <w:tr w:rsidR="0066135E" w:rsidRPr="00A305A8" w14:paraId="2B9D002D" w14:textId="77777777" w:rsidTr="004E0AC5">
        <w:trPr>
          <w:gridAfter w:val="1"/>
          <w:wAfter w:w="27" w:type="dxa"/>
          <w:trHeight w:val="3459"/>
        </w:trPr>
        <w:tc>
          <w:tcPr>
            <w:tcW w:w="2135" w:type="dxa"/>
            <w:gridSpan w:val="2"/>
            <w:vMerge w:val="restart"/>
            <w:tcBorders>
              <w:top w:val="double" w:sz="3" w:space="0" w:color="000000"/>
              <w:left w:val="single" w:sz="3" w:space="0" w:color="000000"/>
              <w:bottom w:val="single" w:sz="3" w:space="0" w:color="000000"/>
              <w:right w:val="single" w:sz="3" w:space="0" w:color="000000"/>
            </w:tcBorders>
            <w:shd w:val="clear" w:color="auto" w:fill="AEAAAA"/>
          </w:tcPr>
          <w:p w14:paraId="472A236C" w14:textId="77777777" w:rsidR="0066135E" w:rsidRPr="00A305A8" w:rsidRDefault="0066135E" w:rsidP="00A305A8">
            <w:pPr>
              <w:jc w:val="both"/>
              <w:rPr>
                <w:rFonts w:ascii="Times New Roman" w:hAnsi="Times New Roman" w:cs="Times New Roman"/>
                <w:sz w:val="20"/>
                <w:szCs w:val="20"/>
              </w:rPr>
            </w:pPr>
          </w:p>
        </w:tc>
        <w:tc>
          <w:tcPr>
            <w:tcW w:w="3716" w:type="dxa"/>
            <w:gridSpan w:val="3"/>
            <w:vMerge w:val="restart"/>
            <w:tcBorders>
              <w:top w:val="single" w:sz="3" w:space="0" w:color="000000"/>
              <w:left w:val="single" w:sz="3" w:space="0" w:color="000000"/>
              <w:bottom w:val="single" w:sz="3" w:space="0" w:color="000000"/>
              <w:right w:val="single" w:sz="3" w:space="0" w:color="000000"/>
            </w:tcBorders>
          </w:tcPr>
          <w:p w14:paraId="369DB55C" w14:textId="77777777" w:rsidR="0066135E" w:rsidRPr="00A305A8" w:rsidRDefault="0066135E" w:rsidP="00A305A8">
            <w:pPr>
              <w:jc w:val="both"/>
              <w:rPr>
                <w:rFonts w:ascii="Times New Roman" w:hAnsi="Times New Roman" w:cs="Times New Roman"/>
                <w:sz w:val="20"/>
                <w:szCs w:val="20"/>
              </w:rPr>
            </w:pPr>
          </w:p>
        </w:tc>
        <w:tc>
          <w:tcPr>
            <w:tcW w:w="3047" w:type="dxa"/>
            <w:gridSpan w:val="2"/>
            <w:tcBorders>
              <w:top w:val="single" w:sz="3" w:space="0" w:color="000000"/>
              <w:left w:val="single" w:sz="3" w:space="0" w:color="000000"/>
              <w:bottom w:val="single" w:sz="9" w:space="0" w:color="000000"/>
              <w:right w:val="single" w:sz="3" w:space="0" w:color="000000"/>
            </w:tcBorders>
          </w:tcPr>
          <w:p w14:paraId="5B435D11" w14:textId="77777777" w:rsidR="0066135E" w:rsidRPr="00A305A8" w:rsidRDefault="0066135E" w:rsidP="00A305A8">
            <w:pPr>
              <w:jc w:val="both"/>
              <w:rPr>
                <w:rFonts w:ascii="Times New Roman" w:hAnsi="Times New Roman" w:cs="Times New Roman"/>
                <w:sz w:val="20"/>
                <w:szCs w:val="20"/>
              </w:rPr>
            </w:pPr>
          </w:p>
        </w:tc>
        <w:tc>
          <w:tcPr>
            <w:tcW w:w="5344" w:type="dxa"/>
            <w:gridSpan w:val="3"/>
            <w:tcBorders>
              <w:top w:val="single" w:sz="3" w:space="0" w:color="000000"/>
              <w:left w:val="single" w:sz="3" w:space="0" w:color="000000"/>
              <w:bottom w:val="single" w:sz="9" w:space="0" w:color="000000"/>
              <w:right w:val="single" w:sz="3" w:space="0" w:color="000000"/>
            </w:tcBorders>
          </w:tcPr>
          <w:p w14:paraId="42563C6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колокольчики». </w:t>
            </w:r>
          </w:p>
          <w:p w14:paraId="015906FB"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Развитие восприятия музыки и музыкальной памяти</w:t>
            </w:r>
            <w:r w:rsidRPr="00A305A8">
              <w:rPr>
                <w:rFonts w:ascii="Times New Roman" w:hAnsi="Times New Roman" w:cs="Times New Roman"/>
                <w:sz w:val="20"/>
                <w:szCs w:val="20"/>
              </w:rPr>
              <w:t xml:space="preserve">. «Будь внимательным», «Буратино», «Музыкальный магазин», «Времена года», «Наши песни». </w:t>
            </w:r>
          </w:p>
          <w:p w14:paraId="4F6D7571" w14:textId="77777777" w:rsidR="0066135E" w:rsidRPr="00A305A8" w:rsidRDefault="0066135E">
            <w:pPr>
              <w:numPr>
                <w:ilvl w:val="0"/>
                <w:numId w:val="39"/>
              </w:num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Инсценировки и музыкальные спектакли.</w:t>
            </w:r>
            <w:r w:rsidRPr="00A305A8">
              <w:rPr>
                <w:rFonts w:ascii="Times New Roman" w:hAnsi="Times New Roman" w:cs="Times New Roman"/>
                <w:sz w:val="20"/>
                <w:szCs w:val="20"/>
              </w:rPr>
              <w:t xml:space="preserve"> «Где был, Иванушка?», рус. нар. мелодия,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М. Иорданского; «Моя любимая кукла», автор Т. Коренева; «Полянка» (музыкальная </w:t>
            </w:r>
            <w:proofErr w:type="spellStart"/>
            <w:r w:rsidRPr="00A305A8">
              <w:rPr>
                <w:rFonts w:ascii="Times New Roman" w:hAnsi="Times New Roman" w:cs="Times New Roman"/>
                <w:sz w:val="20"/>
                <w:szCs w:val="20"/>
              </w:rPr>
              <w:t>играсказка</w:t>
            </w:r>
            <w:proofErr w:type="spellEnd"/>
            <w:r w:rsidRPr="00A305A8">
              <w:rPr>
                <w:rFonts w:ascii="Times New Roman" w:hAnsi="Times New Roman" w:cs="Times New Roman"/>
                <w:sz w:val="20"/>
                <w:szCs w:val="20"/>
              </w:rPr>
              <w:t xml:space="preserve">), муз. Т. </w:t>
            </w:r>
            <w:proofErr w:type="spellStart"/>
            <w:r w:rsidRPr="00A305A8">
              <w:rPr>
                <w:rFonts w:ascii="Times New Roman" w:hAnsi="Times New Roman" w:cs="Times New Roman"/>
                <w:sz w:val="20"/>
                <w:szCs w:val="20"/>
              </w:rPr>
              <w:t>Вилькорейской</w:t>
            </w:r>
            <w:proofErr w:type="spellEnd"/>
            <w:r w:rsidRPr="00A305A8">
              <w:rPr>
                <w:rFonts w:ascii="Times New Roman" w:hAnsi="Times New Roman" w:cs="Times New Roman"/>
                <w:sz w:val="20"/>
                <w:szCs w:val="20"/>
              </w:rPr>
              <w:t xml:space="preserve">. </w:t>
            </w:r>
          </w:p>
          <w:p w14:paraId="353F5AFA" w14:textId="77777777" w:rsidR="0066135E" w:rsidRPr="00A305A8" w:rsidRDefault="0066135E">
            <w:pPr>
              <w:numPr>
                <w:ilvl w:val="0"/>
                <w:numId w:val="39"/>
              </w:num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Развитие танцевально-игрового творчества</w:t>
            </w:r>
            <w:r w:rsidRPr="00A305A8">
              <w:rPr>
                <w:rFonts w:ascii="Times New Roman" w:hAnsi="Times New Roman" w:cs="Times New Roman"/>
                <w:sz w:val="20"/>
                <w:szCs w:val="20"/>
              </w:rPr>
              <w:t xml:space="preserve"> «Я полю, полю лук», муз. Е. Тиличеевой; «Вальс кошки», муз. В. Золотарева; «Гори, гори ясно!», рус. нар. мелодия,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Р. Рустамова; «А я по лугу», рус. нар. мелодия,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Т. </w:t>
            </w:r>
          </w:p>
          <w:p w14:paraId="5A91EF7A"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Смирновой. </w:t>
            </w:r>
          </w:p>
        </w:tc>
      </w:tr>
      <w:tr w:rsidR="0066135E" w:rsidRPr="00A305A8" w14:paraId="42179F7D" w14:textId="77777777" w:rsidTr="004E0AC5">
        <w:trPr>
          <w:gridAfter w:val="1"/>
          <w:wAfter w:w="27" w:type="dxa"/>
          <w:trHeight w:val="297"/>
        </w:trPr>
        <w:tc>
          <w:tcPr>
            <w:tcW w:w="0" w:type="auto"/>
            <w:gridSpan w:val="2"/>
            <w:vMerge/>
            <w:tcBorders>
              <w:top w:val="nil"/>
              <w:left w:val="single" w:sz="3" w:space="0" w:color="000000"/>
              <w:bottom w:val="single" w:sz="3" w:space="0" w:color="000000"/>
              <w:right w:val="single" w:sz="3" w:space="0" w:color="000000"/>
            </w:tcBorders>
          </w:tcPr>
          <w:p w14:paraId="411C848E" w14:textId="77777777" w:rsidR="0066135E" w:rsidRPr="00A305A8" w:rsidRDefault="0066135E" w:rsidP="00A305A8">
            <w:pPr>
              <w:jc w:val="both"/>
              <w:rPr>
                <w:rFonts w:ascii="Times New Roman" w:hAnsi="Times New Roman" w:cs="Times New Roman"/>
                <w:sz w:val="20"/>
                <w:szCs w:val="20"/>
              </w:rPr>
            </w:pPr>
          </w:p>
        </w:tc>
        <w:tc>
          <w:tcPr>
            <w:tcW w:w="3716" w:type="dxa"/>
            <w:gridSpan w:val="3"/>
            <w:vMerge/>
            <w:tcBorders>
              <w:top w:val="nil"/>
              <w:left w:val="single" w:sz="3" w:space="0" w:color="000000"/>
              <w:bottom w:val="single" w:sz="3" w:space="0" w:color="000000"/>
              <w:right w:val="single" w:sz="3" w:space="0" w:color="000000"/>
            </w:tcBorders>
          </w:tcPr>
          <w:p w14:paraId="7E161CFD" w14:textId="77777777" w:rsidR="0066135E" w:rsidRPr="00A305A8" w:rsidRDefault="0066135E" w:rsidP="00A305A8">
            <w:pPr>
              <w:jc w:val="both"/>
              <w:rPr>
                <w:rFonts w:ascii="Times New Roman" w:hAnsi="Times New Roman" w:cs="Times New Roman"/>
                <w:sz w:val="20"/>
                <w:szCs w:val="20"/>
              </w:rPr>
            </w:pPr>
          </w:p>
        </w:tc>
        <w:tc>
          <w:tcPr>
            <w:tcW w:w="8391" w:type="dxa"/>
            <w:gridSpan w:val="5"/>
            <w:tcBorders>
              <w:top w:val="single" w:sz="9" w:space="0" w:color="000000"/>
              <w:left w:val="single" w:sz="3" w:space="0" w:color="000000"/>
              <w:bottom w:val="single" w:sz="3" w:space="0" w:color="000000"/>
              <w:right w:val="single" w:sz="3" w:space="0" w:color="000000"/>
            </w:tcBorders>
            <w:shd w:val="clear" w:color="auto" w:fill="E7E6E6"/>
          </w:tcPr>
          <w:p w14:paraId="31631B35" w14:textId="77777777" w:rsidR="0066135E" w:rsidRPr="00A305A8" w:rsidRDefault="0066135E" w:rsidP="00A305A8">
            <w:pPr>
              <w:tabs>
                <w:tab w:val="center" w:pos="1234"/>
                <w:tab w:val="center" w:pos="4163"/>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6) </w:t>
            </w:r>
            <w:r w:rsidRPr="00A305A8">
              <w:rPr>
                <w:rFonts w:ascii="Times New Roman" w:hAnsi="Times New Roman" w:cs="Times New Roman"/>
                <w:sz w:val="20"/>
                <w:szCs w:val="20"/>
              </w:rPr>
              <w:tab/>
              <w:t xml:space="preserve">Игра на детских музыкальных инструментах: </w:t>
            </w:r>
          </w:p>
        </w:tc>
      </w:tr>
      <w:tr w:rsidR="004E0AC5" w:rsidRPr="00A305A8" w14:paraId="77CC12E6" w14:textId="77777777" w:rsidTr="004E0AC5">
        <w:tblPrEx>
          <w:tblCellMar>
            <w:top w:w="65" w:type="dxa"/>
            <w:left w:w="0" w:type="dxa"/>
            <w:right w:w="0" w:type="dxa"/>
          </w:tblCellMar>
        </w:tblPrEx>
        <w:trPr>
          <w:gridAfter w:val="1"/>
          <w:wAfter w:w="27" w:type="dxa"/>
          <w:trHeight w:val="2789"/>
        </w:trPr>
        <w:tc>
          <w:tcPr>
            <w:tcW w:w="1979" w:type="dxa"/>
            <w:tcBorders>
              <w:top w:val="double" w:sz="3" w:space="0" w:color="000000"/>
              <w:left w:val="single" w:sz="3" w:space="0" w:color="000000"/>
              <w:bottom w:val="nil"/>
              <w:right w:val="single" w:sz="3" w:space="0" w:color="000000"/>
            </w:tcBorders>
            <w:shd w:val="clear" w:color="auto" w:fill="AEAAAA"/>
          </w:tcPr>
          <w:p w14:paraId="1AD609D9" w14:textId="77777777" w:rsidR="004E0AC5" w:rsidRPr="00A305A8" w:rsidRDefault="004E0AC5" w:rsidP="00A305A8">
            <w:pPr>
              <w:jc w:val="both"/>
              <w:rPr>
                <w:rFonts w:ascii="Times New Roman" w:hAnsi="Times New Roman" w:cs="Times New Roman"/>
                <w:sz w:val="20"/>
                <w:szCs w:val="20"/>
              </w:rPr>
            </w:pPr>
          </w:p>
        </w:tc>
        <w:tc>
          <w:tcPr>
            <w:tcW w:w="3785" w:type="dxa"/>
            <w:gridSpan w:val="3"/>
            <w:tcBorders>
              <w:top w:val="single" w:sz="3" w:space="0" w:color="000000"/>
              <w:left w:val="single" w:sz="3" w:space="0" w:color="000000"/>
              <w:bottom w:val="single" w:sz="9" w:space="0" w:color="E7E6E6"/>
              <w:right w:val="single" w:sz="3" w:space="0" w:color="000000"/>
            </w:tcBorders>
          </w:tcPr>
          <w:p w14:paraId="20448CAC" w14:textId="77777777" w:rsidR="004E0AC5" w:rsidRPr="00A305A8" w:rsidRDefault="004E0AC5" w:rsidP="00A305A8">
            <w:pPr>
              <w:jc w:val="both"/>
              <w:rPr>
                <w:rFonts w:ascii="Times New Roman" w:hAnsi="Times New Roman" w:cs="Times New Roman"/>
                <w:sz w:val="20"/>
                <w:szCs w:val="20"/>
              </w:rPr>
            </w:pPr>
          </w:p>
        </w:tc>
        <w:tc>
          <w:tcPr>
            <w:tcW w:w="3827" w:type="dxa"/>
            <w:gridSpan w:val="4"/>
            <w:tcBorders>
              <w:top w:val="single" w:sz="3" w:space="0" w:color="000000"/>
              <w:left w:val="single" w:sz="3" w:space="0" w:color="000000"/>
              <w:bottom w:val="single" w:sz="9" w:space="0" w:color="E7E6E6"/>
              <w:right w:val="single" w:sz="3" w:space="0" w:color="000000"/>
            </w:tcBorders>
          </w:tcPr>
          <w:p w14:paraId="00D556DD" w14:textId="77777777" w:rsidR="004E0AC5" w:rsidRPr="00A305A8" w:rsidRDefault="004E0AC5"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14:paraId="13720E7D" w14:textId="77777777" w:rsidR="004E0AC5" w:rsidRPr="00A305A8" w:rsidRDefault="004E0AC5"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w:t>
            </w:r>
          </w:p>
        </w:tc>
        <w:tc>
          <w:tcPr>
            <w:tcW w:w="4651" w:type="dxa"/>
            <w:gridSpan w:val="2"/>
            <w:tcBorders>
              <w:top w:val="single" w:sz="3" w:space="0" w:color="000000"/>
              <w:left w:val="single" w:sz="3" w:space="0" w:color="000000"/>
              <w:bottom w:val="single" w:sz="9" w:space="0" w:color="E7E6E6"/>
              <w:right w:val="single" w:sz="3" w:space="0" w:color="000000"/>
            </w:tcBorders>
          </w:tcPr>
          <w:p w14:paraId="49030913" w14:textId="77777777" w:rsidR="004E0AC5" w:rsidRPr="00A305A8" w:rsidRDefault="004E0AC5"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Игра на детских инструментах</w:t>
            </w:r>
            <w:r w:rsidRPr="00A305A8">
              <w:rPr>
                <w:rFonts w:ascii="Times New Roman" w:hAnsi="Times New Roman" w:cs="Times New Roman"/>
                <w:sz w:val="20"/>
                <w:szCs w:val="20"/>
              </w:rPr>
              <w:t>. «</w:t>
            </w:r>
            <w:proofErr w:type="spellStart"/>
            <w:r w:rsidRPr="00A305A8">
              <w:rPr>
                <w:rFonts w:ascii="Times New Roman" w:hAnsi="Times New Roman" w:cs="Times New Roman"/>
                <w:sz w:val="20"/>
                <w:szCs w:val="20"/>
              </w:rPr>
              <w:t>Доннар</w:t>
            </w:r>
            <w:proofErr w:type="spellEnd"/>
            <w:r w:rsidRPr="00A305A8">
              <w:rPr>
                <w:rFonts w:ascii="Times New Roman" w:hAnsi="Times New Roman" w:cs="Times New Roman"/>
                <w:sz w:val="20"/>
                <w:szCs w:val="20"/>
              </w:rPr>
              <w:t xml:space="preserve">. песня, </w:t>
            </w:r>
            <w:proofErr w:type="spellStart"/>
            <w:r w:rsidRPr="00A305A8">
              <w:rPr>
                <w:rFonts w:ascii="Times New Roman" w:hAnsi="Times New Roman" w:cs="Times New Roman"/>
                <w:sz w:val="20"/>
                <w:szCs w:val="20"/>
              </w:rPr>
              <w:t>обраб</w:t>
            </w:r>
            <w:proofErr w:type="spellEnd"/>
            <w:r w:rsidRPr="00A305A8">
              <w:rPr>
                <w:rFonts w:ascii="Times New Roman" w:hAnsi="Times New Roman" w:cs="Times New Roman"/>
                <w:sz w:val="20"/>
                <w:szCs w:val="20"/>
              </w:rPr>
              <w:t xml:space="preserve">. «Гори, гори ясно!», мелодия; «Часики», </w:t>
            </w:r>
            <w:proofErr w:type="spellStart"/>
            <w:r w:rsidRPr="00A305A8">
              <w:rPr>
                <w:rFonts w:ascii="Times New Roman" w:hAnsi="Times New Roman" w:cs="Times New Roman"/>
                <w:sz w:val="20"/>
                <w:szCs w:val="20"/>
              </w:rPr>
              <w:t>Вольфензона</w:t>
            </w:r>
            <w:proofErr w:type="spellEnd"/>
            <w:r w:rsidRPr="00A305A8">
              <w:rPr>
                <w:rFonts w:ascii="Times New Roman" w:hAnsi="Times New Roman" w:cs="Times New Roman"/>
                <w:sz w:val="20"/>
                <w:szCs w:val="20"/>
              </w:rPr>
              <w:t xml:space="preserve">. </w:t>
            </w:r>
          </w:p>
          <w:p w14:paraId="114651BF" w14:textId="63297890" w:rsidR="004E0AC5" w:rsidRPr="00A305A8" w:rsidRDefault="004E0AC5"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музыкальных </w:t>
            </w:r>
            <w:r w:rsidRPr="00A305A8">
              <w:rPr>
                <w:rFonts w:ascii="Times New Roman" w:hAnsi="Times New Roman" w:cs="Times New Roman"/>
                <w:sz w:val="20"/>
                <w:szCs w:val="20"/>
              </w:rPr>
              <w:t xml:space="preserve">дон», </w:t>
            </w:r>
          </w:p>
          <w:p w14:paraId="0841E637" w14:textId="77777777" w:rsidR="004E0AC5" w:rsidRPr="00A305A8" w:rsidRDefault="004E0AC5"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 Рустамова; рус. муз. </w:t>
            </w:r>
          </w:p>
          <w:p w14:paraId="3534D2D8" w14:textId="51BAD9C9" w:rsidR="004E0AC5" w:rsidRPr="00A305A8" w:rsidRDefault="004E0AC5"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рус. </w:t>
            </w:r>
          </w:p>
          <w:p w14:paraId="46896636" w14:textId="77777777" w:rsidR="004E0AC5" w:rsidRPr="00A305A8" w:rsidRDefault="004E0AC5"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нар. </w:t>
            </w:r>
          </w:p>
          <w:p w14:paraId="2022F2DF" w14:textId="77777777" w:rsidR="004E0AC5" w:rsidRPr="00A305A8" w:rsidRDefault="004E0AC5"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 </w:t>
            </w:r>
          </w:p>
        </w:tc>
      </w:tr>
      <w:tr w:rsidR="0066135E" w:rsidRPr="00A305A8" w14:paraId="39447A2C" w14:textId="77777777" w:rsidTr="004E0AC5">
        <w:tblPrEx>
          <w:tblCellMar>
            <w:top w:w="65" w:type="dxa"/>
            <w:left w:w="0" w:type="dxa"/>
            <w:right w:w="0" w:type="dxa"/>
          </w:tblCellMar>
        </w:tblPrEx>
        <w:trPr>
          <w:trHeight w:val="294"/>
        </w:trPr>
        <w:tc>
          <w:tcPr>
            <w:tcW w:w="1979" w:type="dxa"/>
            <w:tcBorders>
              <w:top w:val="nil"/>
              <w:left w:val="single" w:sz="3" w:space="0" w:color="000000"/>
              <w:bottom w:val="single" w:sz="3" w:space="0" w:color="000000"/>
              <w:right w:val="single" w:sz="3" w:space="0" w:color="000000"/>
            </w:tcBorders>
            <w:shd w:val="clear" w:color="auto" w:fill="AEAAAA"/>
          </w:tcPr>
          <w:p w14:paraId="6AFE031A" w14:textId="77777777" w:rsidR="0066135E" w:rsidRPr="00A305A8" w:rsidRDefault="0066135E" w:rsidP="00A305A8">
            <w:pPr>
              <w:jc w:val="both"/>
              <w:rPr>
                <w:rFonts w:ascii="Times New Roman" w:hAnsi="Times New Roman" w:cs="Times New Roman"/>
                <w:sz w:val="20"/>
                <w:szCs w:val="20"/>
              </w:rPr>
            </w:pPr>
          </w:p>
        </w:tc>
        <w:tc>
          <w:tcPr>
            <w:tcW w:w="12290" w:type="dxa"/>
            <w:gridSpan w:val="10"/>
            <w:tcBorders>
              <w:top w:val="single" w:sz="9" w:space="0" w:color="E7E6E6"/>
              <w:left w:val="single" w:sz="3" w:space="0" w:color="000000"/>
              <w:bottom w:val="single" w:sz="3" w:space="0" w:color="000000"/>
              <w:right w:val="single" w:sz="3" w:space="0" w:color="000000"/>
            </w:tcBorders>
            <w:shd w:val="clear" w:color="auto" w:fill="E7E6E6"/>
          </w:tcPr>
          <w:p w14:paraId="2DC9FEE6" w14:textId="77777777" w:rsidR="0066135E" w:rsidRPr="00A305A8" w:rsidRDefault="0066135E" w:rsidP="00A305A8">
            <w:pPr>
              <w:tabs>
                <w:tab w:val="center" w:pos="4538"/>
                <w:tab w:val="center" w:pos="6780"/>
              </w:tabs>
              <w:jc w:val="both"/>
              <w:rPr>
                <w:rFonts w:ascii="Times New Roman" w:hAnsi="Times New Roman" w:cs="Times New Roman"/>
                <w:sz w:val="20"/>
                <w:szCs w:val="20"/>
              </w:rPr>
            </w:pPr>
            <w:r w:rsidRPr="00A305A8">
              <w:rPr>
                <w:rFonts w:ascii="Times New Roman" w:eastAsia="Calibri" w:hAnsi="Times New Roman" w:cs="Times New Roman"/>
                <w:sz w:val="20"/>
                <w:szCs w:val="20"/>
              </w:rPr>
              <w:tab/>
            </w:r>
            <w:r w:rsidRPr="00A305A8">
              <w:rPr>
                <w:rFonts w:ascii="Times New Roman" w:hAnsi="Times New Roman" w:cs="Times New Roman"/>
                <w:sz w:val="20"/>
                <w:szCs w:val="20"/>
              </w:rPr>
              <w:t xml:space="preserve">5) </w:t>
            </w:r>
            <w:r w:rsidRPr="00A305A8">
              <w:rPr>
                <w:rFonts w:ascii="Times New Roman" w:hAnsi="Times New Roman" w:cs="Times New Roman"/>
                <w:sz w:val="20"/>
                <w:szCs w:val="20"/>
              </w:rPr>
              <w:tab/>
              <w:t xml:space="preserve">театрализованная деятельность: </w:t>
            </w:r>
          </w:p>
        </w:tc>
      </w:tr>
      <w:tr w:rsidR="0066135E" w:rsidRPr="00A305A8" w14:paraId="2D4AD5A8" w14:textId="77777777" w:rsidTr="004E0AC5">
        <w:tblPrEx>
          <w:tblCellMar>
            <w:top w:w="63" w:type="dxa"/>
            <w:left w:w="108" w:type="dxa"/>
            <w:right w:w="45" w:type="dxa"/>
          </w:tblCellMar>
        </w:tblPrEx>
        <w:trPr>
          <w:gridAfter w:val="2"/>
          <w:wAfter w:w="425" w:type="dxa"/>
          <w:trHeight w:val="5018"/>
        </w:trPr>
        <w:tc>
          <w:tcPr>
            <w:tcW w:w="2210" w:type="dxa"/>
            <w:gridSpan w:val="3"/>
            <w:vMerge w:val="restart"/>
            <w:tcBorders>
              <w:top w:val="double" w:sz="3" w:space="0" w:color="000000"/>
              <w:left w:val="single" w:sz="3" w:space="0" w:color="000000"/>
              <w:bottom w:val="single" w:sz="3" w:space="0" w:color="000000"/>
              <w:right w:val="single" w:sz="3" w:space="0" w:color="000000"/>
            </w:tcBorders>
            <w:shd w:val="clear" w:color="auto" w:fill="AEAAAA"/>
          </w:tcPr>
          <w:p w14:paraId="08C7E97F" w14:textId="77777777" w:rsidR="0066135E" w:rsidRPr="00A305A8" w:rsidRDefault="0066135E" w:rsidP="00A305A8">
            <w:pPr>
              <w:jc w:val="both"/>
              <w:rPr>
                <w:rFonts w:ascii="Times New Roman" w:hAnsi="Times New Roman" w:cs="Times New Roman"/>
                <w:sz w:val="20"/>
                <w:szCs w:val="20"/>
              </w:rPr>
            </w:pPr>
          </w:p>
        </w:tc>
        <w:tc>
          <w:tcPr>
            <w:tcW w:w="4995" w:type="dxa"/>
            <w:gridSpan w:val="3"/>
            <w:tcBorders>
              <w:top w:val="single" w:sz="3" w:space="0" w:color="000000"/>
              <w:left w:val="single" w:sz="3" w:space="0" w:color="000000"/>
              <w:bottom w:val="single" w:sz="9" w:space="0" w:color="E7E6E6"/>
              <w:right w:val="single" w:sz="3" w:space="0" w:color="000000"/>
            </w:tcBorders>
          </w:tcPr>
          <w:p w14:paraId="7855713E" w14:textId="77777777" w:rsidR="0066135E" w:rsidRPr="00A305A8" w:rsidRDefault="0066135E">
            <w:pPr>
              <w:numPr>
                <w:ilvl w:val="0"/>
                <w:numId w:val="40"/>
              </w:numPr>
              <w:jc w:val="both"/>
              <w:rPr>
                <w:rFonts w:ascii="Times New Roman" w:hAnsi="Times New Roman" w:cs="Times New Roman"/>
                <w:sz w:val="20"/>
                <w:szCs w:val="20"/>
              </w:rPr>
            </w:pPr>
            <w:r w:rsidRPr="00A305A8">
              <w:rPr>
                <w:rFonts w:ascii="Times New Roman" w:hAnsi="Times New Roman" w:cs="Times New Roman"/>
                <w:sz w:val="20"/>
                <w:szCs w:val="20"/>
              </w:rPr>
              <w:t xml:space="preserve">знакомить детей с различными видами театрального искусства (кукольный театр, балет, опера и прочее); </w:t>
            </w:r>
          </w:p>
          <w:p w14:paraId="00E65C00" w14:textId="77777777" w:rsidR="0066135E" w:rsidRPr="00A305A8" w:rsidRDefault="0066135E">
            <w:pPr>
              <w:numPr>
                <w:ilvl w:val="0"/>
                <w:numId w:val="40"/>
              </w:numPr>
              <w:jc w:val="both"/>
              <w:rPr>
                <w:rFonts w:ascii="Times New Roman" w:hAnsi="Times New Roman" w:cs="Times New Roman"/>
                <w:sz w:val="20"/>
                <w:szCs w:val="20"/>
              </w:rPr>
            </w:pPr>
            <w:r w:rsidRPr="00A305A8">
              <w:rPr>
                <w:rFonts w:ascii="Times New Roman" w:hAnsi="Times New Roman" w:cs="Times New Roman"/>
                <w:sz w:val="20"/>
                <w:szCs w:val="20"/>
              </w:rPr>
              <w:t xml:space="preserve">знакомить </w:t>
            </w:r>
            <w:r w:rsidRPr="00A305A8">
              <w:rPr>
                <w:rFonts w:ascii="Times New Roman" w:hAnsi="Times New Roman" w:cs="Times New Roman"/>
                <w:sz w:val="20"/>
                <w:szCs w:val="20"/>
              </w:rPr>
              <w:tab/>
              <w:t xml:space="preserve">детей </w:t>
            </w:r>
            <w:r w:rsidRPr="00A305A8">
              <w:rPr>
                <w:rFonts w:ascii="Times New Roman" w:hAnsi="Times New Roman" w:cs="Times New Roman"/>
                <w:sz w:val="20"/>
                <w:szCs w:val="20"/>
              </w:rPr>
              <w:tab/>
              <w:t xml:space="preserve">с </w:t>
            </w:r>
            <w:r w:rsidRPr="00A305A8">
              <w:rPr>
                <w:rFonts w:ascii="Times New Roman" w:hAnsi="Times New Roman" w:cs="Times New Roman"/>
                <w:sz w:val="20"/>
                <w:szCs w:val="20"/>
              </w:rPr>
              <w:tab/>
              <w:t xml:space="preserve">театральной </w:t>
            </w:r>
          </w:p>
          <w:p w14:paraId="206424DF"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терминологией (акт, актер, антракт, кулисы и так далее); </w:t>
            </w:r>
          </w:p>
          <w:p w14:paraId="3CE753AF" w14:textId="77777777" w:rsidR="0066135E" w:rsidRPr="00A305A8" w:rsidRDefault="0066135E">
            <w:pPr>
              <w:numPr>
                <w:ilvl w:val="0"/>
                <w:numId w:val="40"/>
              </w:numPr>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w:t>
            </w:r>
            <w:r w:rsidRPr="00A305A8">
              <w:rPr>
                <w:rFonts w:ascii="Times New Roman" w:hAnsi="Times New Roman" w:cs="Times New Roman"/>
                <w:sz w:val="20"/>
                <w:szCs w:val="20"/>
              </w:rPr>
              <w:tab/>
              <w:t xml:space="preserve">интерес </w:t>
            </w:r>
            <w:r w:rsidRPr="00A305A8">
              <w:rPr>
                <w:rFonts w:ascii="Times New Roman" w:hAnsi="Times New Roman" w:cs="Times New Roman"/>
                <w:sz w:val="20"/>
                <w:szCs w:val="20"/>
              </w:rPr>
              <w:tab/>
              <w:t xml:space="preserve">к </w:t>
            </w:r>
            <w:r w:rsidRPr="00A305A8">
              <w:rPr>
                <w:rFonts w:ascii="Times New Roman" w:hAnsi="Times New Roman" w:cs="Times New Roman"/>
                <w:sz w:val="20"/>
                <w:szCs w:val="20"/>
              </w:rPr>
              <w:tab/>
              <w:t xml:space="preserve">сценическому искусству; </w:t>
            </w:r>
          </w:p>
          <w:p w14:paraId="1182294C" w14:textId="77777777" w:rsidR="0066135E" w:rsidRPr="00A305A8" w:rsidRDefault="0066135E">
            <w:pPr>
              <w:numPr>
                <w:ilvl w:val="0"/>
                <w:numId w:val="40"/>
              </w:numPr>
              <w:jc w:val="both"/>
              <w:rPr>
                <w:rFonts w:ascii="Times New Roman" w:hAnsi="Times New Roman" w:cs="Times New Roman"/>
                <w:sz w:val="20"/>
                <w:szCs w:val="20"/>
              </w:rPr>
            </w:pPr>
            <w:r w:rsidRPr="00A305A8">
              <w:rPr>
                <w:rFonts w:ascii="Times New Roman" w:hAnsi="Times New Roman" w:cs="Times New Roman"/>
                <w:sz w:val="20"/>
                <w:szCs w:val="20"/>
              </w:rPr>
              <w:t xml:space="preserve">создавать атмосферу творческого выбора и инициативы для каждого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развивать личностные качеств (коммуникативные навыки, партнерские взаимоотношения; </w:t>
            </w:r>
          </w:p>
          <w:p w14:paraId="4976F3C5" w14:textId="77777777" w:rsidR="0066135E" w:rsidRPr="00A305A8" w:rsidRDefault="0066135E">
            <w:pPr>
              <w:numPr>
                <w:ilvl w:val="0"/>
                <w:numId w:val="40"/>
              </w:num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воспитывать </w:t>
            </w:r>
            <w:r w:rsidRPr="00A305A8">
              <w:rPr>
                <w:rFonts w:ascii="Times New Roman" w:hAnsi="Times New Roman" w:cs="Times New Roman"/>
                <w:sz w:val="20"/>
                <w:szCs w:val="20"/>
              </w:rPr>
              <w:tab/>
              <w:t xml:space="preserve">доброжелательность </w:t>
            </w:r>
            <w:r w:rsidRPr="00A305A8">
              <w:rPr>
                <w:rFonts w:ascii="Times New Roman" w:hAnsi="Times New Roman" w:cs="Times New Roman"/>
                <w:sz w:val="20"/>
                <w:szCs w:val="20"/>
              </w:rPr>
              <w:tab/>
              <w:t xml:space="preserve">и </w:t>
            </w:r>
          </w:p>
          <w:p w14:paraId="73729804"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контактность в отношениях со сверстниками; </w:t>
            </w:r>
          </w:p>
          <w:p w14:paraId="0E3ECE49" w14:textId="77777777" w:rsidR="0066135E" w:rsidRPr="00A305A8" w:rsidRDefault="0066135E">
            <w:pPr>
              <w:numPr>
                <w:ilvl w:val="0"/>
                <w:numId w:val="40"/>
              </w:numPr>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 </w:t>
            </w:r>
          </w:p>
          <w:p w14:paraId="1A7C91AD" w14:textId="77777777" w:rsidR="0066135E" w:rsidRPr="00A305A8" w:rsidRDefault="0066135E">
            <w:pPr>
              <w:numPr>
                <w:ilvl w:val="0"/>
                <w:numId w:val="40"/>
              </w:numPr>
              <w:jc w:val="both"/>
              <w:rPr>
                <w:rFonts w:ascii="Times New Roman" w:hAnsi="Times New Roman" w:cs="Times New Roman"/>
                <w:sz w:val="20"/>
                <w:szCs w:val="20"/>
              </w:rPr>
            </w:pPr>
            <w:r w:rsidRPr="00A305A8">
              <w:rPr>
                <w:rFonts w:ascii="Times New Roman" w:hAnsi="Times New Roman" w:cs="Times New Roman"/>
                <w:sz w:val="20"/>
                <w:szCs w:val="20"/>
              </w:rPr>
              <w:t xml:space="preserve">создавать условия для показа результатов творческой деятельности, поддерживать инициативу изготовления декораций, </w:t>
            </w:r>
          </w:p>
          <w:p w14:paraId="37ED5471"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элементов костюмов и атрибутов; </w:t>
            </w:r>
          </w:p>
        </w:tc>
        <w:tc>
          <w:tcPr>
            <w:tcW w:w="6639" w:type="dxa"/>
            <w:gridSpan w:val="3"/>
            <w:tcBorders>
              <w:top w:val="single" w:sz="3" w:space="0" w:color="000000"/>
              <w:left w:val="single" w:sz="3" w:space="0" w:color="000000"/>
              <w:bottom w:val="single" w:sz="9" w:space="0" w:color="E7E6E6"/>
              <w:right w:val="single" w:sz="3" w:space="0" w:color="000000"/>
            </w:tcBorders>
          </w:tcPr>
          <w:p w14:paraId="26CD4E8A"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поддерживает различные творческие группы детей. Развивает личностные качеств (коммуникативные навыки, </w:t>
            </w:r>
            <w:proofErr w:type="spellStart"/>
            <w:r w:rsidRPr="00A305A8">
              <w:rPr>
                <w:rFonts w:ascii="Times New Roman" w:hAnsi="Times New Roman" w:cs="Times New Roman"/>
                <w:sz w:val="20"/>
                <w:szCs w:val="20"/>
              </w:rPr>
              <w:t>партнѐрские</w:t>
            </w:r>
            <w:proofErr w:type="spellEnd"/>
            <w:r w:rsidRPr="00A305A8">
              <w:rPr>
                <w:rFonts w:ascii="Times New Roman" w:hAnsi="Times New Roman" w:cs="Times New Roman"/>
                <w:sz w:val="20"/>
                <w:szCs w:val="20"/>
              </w:rPr>
              <w:t xml:space="preserve">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tc>
      </w:tr>
      <w:tr w:rsidR="0066135E" w:rsidRPr="00A305A8" w14:paraId="683252F4" w14:textId="77777777" w:rsidTr="004E0AC5">
        <w:tblPrEx>
          <w:tblCellMar>
            <w:top w:w="63" w:type="dxa"/>
            <w:left w:w="108" w:type="dxa"/>
            <w:right w:w="45" w:type="dxa"/>
          </w:tblCellMar>
        </w:tblPrEx>
        <w:trPr>
          <w:gridAfter w:val="2"/>
          <w:wAfter w:w="425" w:type="dxa"/>
          <w:trHeight w:val="294"/>
        </w:trPr>
        <w:tc>
          <w:tcPr>
            <w:tcW w:w="0" w:type="auto"/>
            <w:gridSpan w:val="3"/>
            <w:vMerge/>
            <w:tcBorders>
              <w:top w:val="nil"/>
              <w:left w:val="single" w:sz="3" w:space="0" w:color="000000"/>
              <w:bottom w:val="single" w:sz="3" w:space="0" w:color="000000"/>
              <w:right w:val="single" w:sz="3" w:space="0" w:color="000000"/>
            </w:tcBorders>
          </w:tcPr>
          <w:p w14:paraId="2AF3597C" w14:textId="77777777" w:rsidR="0066135E" w:rsidRPr="00A305A8" w:rsidRDefault="0066135E" w:rsidP="00A305A8">
            <w:pPr>
              <w:jc w:val="both"/>
              <w:rPr>
                <w:rFonts w:ascii="Times New Roman" w:hAnsi="Times New Roman" w:cs="Times New Roman"/>
                <w:sz w:val="20"/>
                <w:szCs w:val="20"/>
              </w:rPr>
            </w:pPr>
          </w:p>
        </w:tc>
        <w:tc>
          <w:tcPr>
            <w:tcW w:w="11634" w:type="dxa"/>
            <w:gridSpan w:val="6"/>
            <w:tcBorders>
              <w:top w:val="single" w:sz="9" w:space="0" w:color="E7E6E6"/>
              <w:left w:val="single" w:sz="3" w:space="0" w:color="000000"/>
              <w:bottom w:val="single" w:sz="3" w:space="0" w:color="000000"/>
              <w:right w:val="single" w:sz="3" w:space="0" w:color="000000"/>
            </w:tcBorders>
            <w:shd w:val="clear" w:color="auto" w:fill="E7E6E6"/>
          </w:tcPr>
          <w:p w14:paraId="54BCC083"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6) культурно-досуговая деятельность: </w:t>
            </w:r>
          </w:p>
        </w:tc>
      </w:tr>
    </w:tbl>
    <w:p w14:paraId="6DA55406"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4127" w:type="dxa"/>
        <w:tblInd w:w="44" w:type="dxa"/>
        <w:tblCellMar>
          <w:top w:w="59" w:type="dxa"/>
          <w:left w:w="108" w:type="dxa"/>
          <w:right w:w="43" w:type="dxa"/>
        </w:tblCellMar>
        <w:tblLook w:val="04A0" w:firstRow="1" w:lastRow="0" w:firstColumn="1" w:lastColumn="0" w:noHBand="0" w:noVBand="1"/>
      </w:tblPr>
      <w:tblGrid>
        <w:gridCol w:w="2210"/>
        <w:gridCol w:w="4995"/>
        <w:gridCol w:w="6922"/>
      </w:tblGrid>
      <w:tr w:rsidR="0066135E" w:rsidRPr="00A305A8" w14:paraId="2399B0CE" w14:textId="77777777" w:rsidTr="004E0AC5">
        <w:trPr>
          <w:trHeight w:val="7006"/>
        </w:trPr>
        <w:tc>
          <w:tcPr>
            <w:tcW w:w="2210" w:type="dxa"/>
            <w:tcBorders>
              <w:top w:val="double" w:sz="3" w:space="0" w:color="000000"/>
              <w:left w:val="single" w:sz="3" w:space="0" w:color="000000"/>
              <w:bottom w:val="nil"/>
              <w:right w:val="single" w:sz="3" w:space="0" w:color="000000"/>
            </w:tcBorders>
            <w:shd w:val="clear" w:color="auto" w:fill="AEAAAA"/>
          </w:tcPr>
          <w:p w14:paraId="7A954DE8" w14:textId="77777777" w:rsidR="0066135E" w:rsidRPr="00A305A8" w:rsidRDefault="0066135E" w:rsidP="00A305A8">
            <w:pPr>
              <w:jc w:val="both"/>
              <w:rPr>
                <w:rFonts w:ascii="Times New Roman" w:hAnsi="Times New Roman" w:cs="Times New Roman"/>
                <w:sz w:val="20"/>
                <w:szCs w:val="20"/>
              </w:rPr>
            </w:pPr>
          </w:p>
        </w:tc>
        <w:tc>
          <w:tcPr>
            <w:tcW w:w="4995" w:type="dxa"/>
            <w:tcBorders>
              <w:top w:val="single" w:sz="3" w:space="0" w:color="000000"/>
              <w:left w:val="single" w:sz="3" w:space="0" w:color="000000"/>
              <w:bottom w:val="single" w:sz="3" w:space="0" w:color="000000"/>
              <w:right w:val="single" w:sz="3" w:space="0" w:color="000000"/>
            </w:tcBorders>
          </w:tcPr>
          <w:p w14:paraId="4CDAB47E" w14:textId="77777777" w:rsidR="0066135E" w:rsidRPr="00A305A8" w:rsidRDefault="0066135E">
            <w:pPr>
              <w:numPr>
                <w:ilvl w:val="0"/>
                <w:numId w:val="41"/>
              </w:numPr>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14:paraId="7D4B1F4F" w14:textId="77777777" w:rsidR="0066135E" w:rsidRPr="00A305A8" w:rsidRDefault="0066135E">
            <w:pPr>
              <w:numPr>
                <w:ilvl w:val="0"/>
                <w:numId w:val="41"/>
              </w:numPr>
              <w:jc w:val="both"/>
              <w:rPr>
                <w:rFonts w:ascii="Times New Roman" w:hAnsi="Times New Roman" w:cs="Times New Roman"/>
                <w:sz w:val="20"/>
                <w:szCs w:val="20"/>
              </w:rPr>
            </w:pPr>
            <w:r w:rsidRPr="00A305A8">
              <w:rPr>
                <w:rFonts w:ascii="Times New Roman" w:hAnsi="Times New Roman" w:cs="Times New Roman"/>
                <w:sz w:val="20"/>
                <w:szCs w:val="20"/>
              </w:rPr>
              <w:t xml:space="preserve">создавать условия для проявления культурных потребностей и интересов, а также их использования в организации своего досуга; </w:t>
            </w:r>
          </w:p>
          <w:p w14:paraId="45FD1C39" w14:textId="77777777" w:rsidR="0066135E" w:rsidRPr="00A305A8" w:rsidRDefault="0066135E">
            <w:pPr>
              <w:numPr>
                <w:ilvl w:val="0"/>
                <w:numId w:val="41"/>
              </w:numPr>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понятия праздничный и будний день, понимать их различия; </w:t>
            </w:r>
          </w:p>
          <w:p w14:paraId="1A30A0BC" w14:textId="77777777" w:rsidR="0066135E" w:rsidRPr="00A305A8" w:rsidRDefault="0066135E">
            <w:pPr>
              <w:numPr>
                <w:ilvl w:val="0"/>
                <w:numId w:val="41"/>
              </w:numPr>
              <w:jc w:val="both"/>
              <w:rPr>
                <w:rFonts w:ascii="Times New Roman" w:hAnsi="Times New Roman" w:cs="Times New Roman"/>
                <w:sz w:val="20"/>
                <w:szCs w:val="20"/>
              </w:rPr>
            </w:pPr>
            <w:r w:rsidRPr="00A305A8">
              <w:rPr>
                <w:rFonts w:ascii="Times New Roman" w:hAnsi="Times New Roman" w:cs="Times New Roman"/>
                <w:sz w:val="20"/>
                <w:szCs w:val="20"/>
              </w:rPr>
              <w:t xml:space="preserve">знакомить с историей возникновения праздников, воспитывать бережное отношение к народным праздничным </w:t>
            </w:r>
          </w:p>
          <w:p w14:paraId="56930099"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традициям и обычаям; </w:t>
            </w:r>
          </w:p>
          <w:p w14:paraId="608ABF2D" w14:textId="77777777" w:rsidR="0066135E" w:rsidRPr="00A305A8" w:rsidRDefault="0066135E">
            <w:pPr>
              <w:numPr>
                <w:ilvl w:val="0"/>
                <w:numId w:val="41"/>
              </w:numPr>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14:paraId="45D51A22" w14:textId="77777777" w:rsidR="0066135E" w:rsidRPr="00A305A8" w:rsidRDefault="0066135E">
            <w:pPr>
              <w:numPr>
                <w:ilvl w:val="0"/>
                <w:numId w:val="41"/>
              </w:numPr>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14:paraId="1B585CB3" w14:textId="77777777" w:rsidR="0066135E" w:rsidRPr="00A305A8" w:rsidRDefault="0066135E">
            <w:pPr>
              <w:numPr>
                <w:ilvl w:val="0"/>
                <w:numId w:val="41"/>
              </w:num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w:t>
            </w:r>
          </w:p>
          <w:p w14:paraId="27E90A68"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развлечениях; </w:t>
            </w:r>
          </w:p>
          <w:p w14:paraId="32410748" w14:textId="77777777" w:rsidR="0066135E" w:rsidRPr="00A305A8" w:rsidRDefault="0066135E">
            <w:pPr>
              <w:numPr>
                <w:ilvl w:val="0"/>
                <w:numId w:val="41"/>
              </w:numPr>
              <w:jc w:val="both"/>
              <w:rPr>
                <w:rFonts w:ascii="Times New Roman" w:hAnsi="Times New Roman" w:cs="Times New Roman"/>
                <w:sz w:val="20"/>
                <w:szCs w:val="20"/>
              </w:rPr>
            </w:pPr>
            <w:r w:rsidRPr="00A305A8">
              <w:rPr>
                <w:rFonts w:ascii="Times New Roman" w:hAnsi="Times New Roman" w:cs="Times New Roman"/>
                <w:sz w:val="20"/>
                <w:szCs w:val="20"/>
              </w:rPr>
              <w:t xml:space="preserve">поддерживать интерес к участию в творческих объединениях дополнительного образования в ДОО и вне </w:t>
            </w:r>
            <w:proofErr w:type="spellStart"/>
            <w:r w:rsidRPr="00A305A8">
              <w:rPr>
                <w:rFonts w:ascii="Times New Roman" w:hAnsi="Times New Roman" w:cs="Times New Roman"/>
                <w:sz w:val="20"/>
                <w:szCs w:val="20"/>
              </w:rPr>
              <w:t>еѐ</w:t>
            </w:r>
            <w:proofErr w:type="spellEnd"/>
            <w:r w:rsidRPr="00A305A8">
              <w:rPr>
                <w:rFonts w:ascii="Times New Roman" w:hAnsi="Times New Roman" w:cs="Times New Roman"/>
                <w:sz w:val="20"/>
                <w:szCs w:val="20"/>
              </w:rPr>
              <w:t xml:space="preserve">. </w:t>
            </w:r>
          </w:p>
        </w:tc>
        <w:tc>
          <w:tcPr>
            <w:tcW w:w="6922" w:type="dxa"/>
            <w:tcBorders>
              <w:top w:val="single" w:sz="3" w:space="0" w:color="000000"/>
              <w:left w:val="single" w:sz="3" w:space="0" w:color="000000"/>
              <w:bottom w:val="single" w:sz="3" w:space="0" w:color="000000"/>
              <w:right w:val="single" w:sz="3" w:space="0" w:color="000000"/>
            </w:tcBorders>
          </w:tcPr>
          <w:p w14:paraId="03C12449"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tc>
      </w:tr>
      <w:tr w:rsidR="0066135E" w:rsidRPr="00A305A8" w14:paraId="74EA5B74" w14:textId="77777777" w:rsidTr="004E0AC5">
        <w:trPr>
          <w:trHeight w:val="925"/>
        </w:trPr>
        <w:tc>
          <w:tcPr>
            <w:tcW w:w="2210" w:type="dxa"/>
            <w:tcBorders>
              <w:top w:val="nil"/>
              <w:left w:val="single" w:sz="3" w:space="0" w:color="000000"/>
              <w:bottom w:val="single" w:sz="3" w:space="0" w:color="000000"/>
              <w:right w:val="single" w:sz="3" w:space="0" w:color="000000"/>
            </w:tcBorders>
            <w:shd w:val="clear" w:color="auto" w:fill="AEAAAA"/>
          </w:tcPr>
          <w:p w14:paraId="5A208FB9" w14:textId="77777777" w:rsidR="0066135E" w:rsidRPr="00A305A8" w:rsidRDefault="0066135E" w:rsidP="00A305A8">
            <w:pPr>
              <w:jc w:val="both"/>
              <w:rPr>
                <w:rFonts w:ascii="Times New Roman" w:hAnsi="Times New Roman" w:cs="Times New Roman"/>
                <w:sz w:val="20"/>
                <w:szCs w:val="20"/>
              </w:rPr>
            </w:pPr>
          </w:p>
        </w:tc>
        <w:tc>
          <w:tcPr>
            <w:tcW w:w="11917" w:type="dxa"/>
            <w:gridSpan w:val="2"/>
            <w:tcBorders>
              <w:top w:val="single" w:sz="3" w:space="0" w:color="000000"/>
              <w:left w:val="single" w:sz="3" w:space="0" w:color="000000"/>
              <w:bottom w:val="single" w:sz="3" w:space="0" w:color="000000"/>
              <w:right w:val="single" w:sz="3" w:space="0" w:color="000000"/>
            </w:tcBorders>
            <w:shd w:val="clear" w:color="auto" w:fill="E7E6E6"/>
          </w:tcPr>
          <w:p w14:paraId="2E369196"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A305A8">
              <w:rPr>
                <w:rFonts w:ascii="Times New Roman" w:eastAsia="Times New Roman" w:hAnsi="Times New Roman" w:cs="Times New Roman"/>
                <w:b/>
                <w:sz w:val="20"/>
                <w:szCs w:val="20"/>
              </w:rPr>
              <w:t>«Культура» и «Красота»</w:t>
            </w:r>
            <w:r w:rsidRPr="00A305A8">
              <w:rPr>
                <w:rFonts w:ascii="Times New Roman" w:hAnsi="Times New Roman" w:cs="Times New Roman"/>
                <w:sz w:val="20"/>
                <w:szCs w:val="20"/>
              </w:rPr>
              <w:t xml:space="preserve">, что предполагает: </w:t>
            </w:r>
          </w:p>
          <w:p w14:paraId="7E7BF81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tc>
      </w:tr>
    </w:tbl>
    <w:p w14:paraId="5DC37922"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4127" w:type="dxa"/>
        <w:tblInd w:w="44" w:type="dxa"/>
        <w:tblCellMar>
          <w:top w:w="55" w:type="dxa"/>
          <w:left w:w="108" w:type="dxa"/>
          <w:right w:w="41" w:type="dxa"/>
        </w:tblCellMar>
        <w:tblLook w:val="04A0" w:firstRow="1" w:lastRow="0" w:firstColumn="1" w:lastColumn="0" w:noHBand="0" w:noVBand="1"/>
      </w:tblPr>
      <w:tblGrid>
        <w:gridCol w:w="2210"/>
        <w:gridCol w:w="4995"/>
        <w:gridCol w:w="6922"/>
      </w:tblGrid>
      <w:tr w:rsidR="0066135E" w:rsidRPr="00A305A8" w14:paraId="1865A1C9" w14:textId="77777777" w:rsidTr="004E0AC5">
        <w:trPr>
          <w:trHeight w:val="3057"/>
        </w:trPr>
        <w:tc>
          <w:tcPr>
            <w:tcW w:w="2210" w:type="dxa"/>
            <w:tcBorders>
              <w:top w:val="single" w:sz="3" w:space="0" w:color="000000"/>
              <w:left w:val="single" w:sz="3" w:space="0" w:color="000000"/>
              <w:bottom w:val="double" w:sz="3" w:space="0" w:color="000000"/>
              <w:right w:val="single" w:sz="3" w:space="0" w:color="000000"/>
            </w:tcBorders>
            <w:shd w:val="clear" w:color="auto" w:fill="AEAAAA"/>
          </w:tcPr>
          <w:p w14:paraId="2F0B0144" w14:textId="77777777" w:rsidR="0066135E" w:rsidRPr="00A305A8" w:rsidRDefault="0066135E" w:rsidP="00A305A8">
            <w:pPr>
              <w:jc w:val="both"/>
              <w:rPr>
                <w:rFonts w:ascii="Times New Roman" w:hAnsi="Times New Roman" w:cs="Times New Roman"/>
                <w:sz w:val="20"/>
                <w:szCs w:val="20"/>
              </w:rPr>
            </w:pPr>
          </w:p>
        </w:tc>
        <w:tc>
          <w:tcPr>
            <w:tcW w:w="11917" w:type="dxa"/>
            <w:gridSpan w:val="2"/>
            <w:tcBorders>
              <w:top w:val="single" w:sz="3" w:space="0" w:color="000000"/>
              <w:left w:val="single" w:sz="3" w:space="0" w:color="000000"/>
              <w:bottom w:val="double" w:sz="3" w:space="0" w:color="000000"/>
              <w:right w:val="single" w:sz="3" w:space="0" w:color="000000"/>
            </w:tcBorders>
            <w:shd w:val="clear" w:color="auto" w:fill="E7E6E6"/>
          </w:tcPr>
          <w:p w14:paraId="543C6777" w14:textId="77777777" w:rsidR="0066135E" w:rsidRPr="00A305A8" w:rsidRDefault="0066135E">
            <w:pPr>
              <w:numPr>
                <w:ilvl w:val="0"/>
                <w:numId w:val="42"/>
              </w:numPr>
              <w:jc w:val="both"/>
              <w:rPr>
                <w:rFonts w:ascii="Times New Roman" w:hAnsi="Times New Roman" w:cs="Times New Roman"/>
                <w:sz w:val="20"/>
                <w:szCs w:val="20"/>
              </w:rPr>
            </w:pPr>
            <w:r w:rsidRPr="00A305A8">
              <w:rPr>
                <w:rFonts w:ascii="Times New Roman" w:hAnsi="Times New Roman" w:cs="Times New Roman"/>
                <w:sz w:val="20"/>
                <w:szCs w:val="20"/>
              </w:rPr>
              <w:t xml:space="preserve">приобщение к традициям и великому культурному наследию российского народа, шедеврам мировой художественной культуры; </w:t>
            </w:r>
          </w:p>
          <w:p w14:paraId="2C5A314C" w14:textId="77777777" w:rsidR="0066135E" w:rsidRPr="00A305A8" w:rsidRDefault="0066135E">
            <w:pPr>
              <w:numPr>
                <w:ilvl w:val="0"/>
                <w:numId w:val="42"/>
              </w:numPr>
              <w:jc w:val="both"/>
              <w:rPr>
                <w:rFonts w:ascii="Times New Roman" w:hAnsi="Times New Roman" w:cs="Times New Roman"/>
                <w:sz w:val="20"/>
                <w:szCs w:val="20"/>
              </w:rPr>
            </w:pPr>
            <w:r w:rsidRPr="00A305A8">
              <w:rPr>
                <w:rFonts w:ascii="Times New Roman" w:hAnsi="Times New Roman" w:cs="Times New Roman"/>
                <w:sz w:val="20"/>
                <w:szCs w:val="20"/>
              </w:rPr>
              <w:t xml:space="preserve">становление эстетического, эмоционально-ценностного отношения к окружающему миру для гармонизации внешнего и внутреннего мира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w:t>
            </w:r>
          </w:p>
          <w:p w14:paraId="1B220E1F" w14:textId="77777777" w:rsidR="0066135E" w:rsidRPr="00A305A8" w:rsidRDefault="0066135E">
            <w:pPr>
              <w:numPr>
                <w:ilvl w:val="0"/>
                <w:numId w:val="42"/>
              </w:numPr>
              <w:jc w:val="both"/>
              <w:rPr>
                <w:rFonts w:ascii="Times New Roman" w:hAnsi="Times New Roman" w:cs="Times New Roman"/>
                <w:sz w:val="20"/>
                <w:szCs w:val="20"/>
              </w:rPr>
            </w:pPr>
            <w:r w:rsidRPr="00A305A8">
              <w:rPr>
                <w:rFonts w:ascii="Times New Roman" w:hAnsi="Times New Roman" w:cs="Times New Roman"/>
                <w:sz w:val="20"/>
                <w:szCs w:val="20"/>
              </w:rPr>
              <w:t xml:space="preserve">создание условий для раскрытия детьми базовых ценностей и их проживания в разных видах художественно-творческой деятельности; </w:t>
            </w:r>
          </w:p>
          <w:p w14:paraId="0484891E" w14:textId="77777777" w:rsidR="0066135E" w:rsidRPr="00A305A8" w:rsidRDefault="0066135E">
            <w:pPr>
              <w:numPr>
                <w:ilvl w:val="0"/>
                <w:numId w:val="42"/>
              </w:numPr>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14:paraId="6B8CECCF" w14:textId="77777777" w:rsidR="0066135E" w:rsidRPr="00A305A8" w:rsidRDefault="0066135E">
            <w:pPr>
              <w:numPr>
                <w:ilvl w:val="0"/>
                <w:numId w:val="42"/>
              </w:numPr>
              <w:jc w:val="both"/>
              <w:rPr>
                <w:rFonts w:ascii="Times New Roman" w:hAnsi="Times New Roman" w:cs="Times New Roman"/>
                <w:sz w:val="20"/>
                <w:szCs w:val="20"/>
              </w:rPr>
            </w:pPr>
            <w:r w:rsidRPr="00A305A8">
              <w:rPr>
                <w:rFonts w:ascii="Times New Roman" w:hAnsi="Times New Roman" w:cs="Times New Roman"/>
                <w:sz w:val="20"/>
                <w:szCs w:val="20"/>
              </w:rPr>
              <w:t xml:space="preserve">создание условий для выявления, развития и реализации творческого потенциала каждого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с </w:t>
            </w:r>
            <w:proofErr w:type="spellStart"/>
            <w:r w:rsidRPr="00A305A8">
              <w:rPr>
                <w:rFonts w:ascii="Times New Roman" w:hAnsi="Times New Roman" w:cs="Times New Roman"/>
                <w:sz w:val="20"/>
                <w:szCs w:val="20"/>
              </w:rPr>
              <w:t>учѐтом</w:t>
            </w:r>
            <w:proofErr w:type="spellEnd"/>
            <w:r w:rsidRPr="00A305A8">
              <w:rPr>
                <w:rFonts w:ascii="Times New Roman" w:hAnsi="Times New Roman" w:cs="Times New Roman"/>
                <w:sz w:val="20"/>
                <w:szCs w:val="20"/>
              </w:rPr>
              <w:t xml:space="preserve"> его индивидуальности, поддержка его готовности к творческой самореализации и сотворчеству с другими людьми (детьми и взрослыми). </w:t>
            </w:r>
          </w:p>
        </w:tc>
      </w:tr>
      <w:tr w:rsidR="0066135E" w:rsidRPr="00A305A8" w14:paraId="18380898" w14:textId="77777777" w:rsidTr="004E0AC5">
        <w:trPr>
          <w:trHeight w:val="6443"/>
        </w:trPr>
        <w:tc>
          <w:tcPr>
            <w:tcW w:w="2210" w:type="dxa"/>
            <w:tcBorders>
              <w:top w:val="double" w:sz="3" w:space="0" w:color="000000"/>
              <w:left w:val="single" w:sz="3" w:space="0" w:color="000000"/>
              <w:bottom w:val="single" w:sz="3" w:space="0" w:color="000000"/>
              <w:right w:val="single" w:sz="3" w:space="0" w:color="000000"/>
            </w:tcBorders>
            <w:shd w:val="clear" w:color="auto" w:fill="AEAAAA"/>
          </w:tcPr>
          <w:p w14:paraId="0DFC54BE"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b/>
                <w:sz w:val="20"/>
                <w:szCs w:val="20"/>
              </w:rPr>
              <w:t xml:space="preserve">Физическое развитие </w:t>
            </w:r>
          </w:p>
        </w:tc>
        <w:tc>
          <w:tcPr>
            <w:tcW w:w="4995" w:type="dxa"/>
            <w:tcBorders>
              <w:top w:val="double" w:sz="3" w:space="0" w:color="000000"/>
              <w:left w:val="single" w:sz="3" w:space="0" w:color="000000"/>
              <w:bottom w:val="single" w:sz="3" w:space="0" w:color="000000"/>
              <w:right w:val="single" w:sz="3" w:space="0" w:color="000000"/>
            </w:tcBorders>
          </w:tcPr>
          <w:p w14:paraId="244BC3C2" w14:textId="77777777" w:rsidR="0066135E" w:rsidRPr="00A305A8" w:rsidRDefault="0066135E">
            <w:pPr>
              <w:numPr>
                <w:ilvl w:val="0"/>
                <w:numId w:val="43"/>
              </w:numPr>
              <w:jc w:val="both"/>
              <w:rPr>
                <w:rFonts w:ascii="Times New Roman" w:hAnsi="Times New Roman" w:cs="Times New Roman"/>
                <w:sz w:val="20"/>
                <w:szCs w:val="20"/>
              </w:rPr>
            </w:pPr>
            <w:r w:rsidRPr="00A305A8">
              <w:rPr>
                <w:rFonts w:ascii="Times New Roman" w:hAnsi="Times New Roman" w:cs="Times New Roman"/>
                <w:sz w:val="20"/>
                <w:szCs w:val="20"/>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14:paraId="09A1AEF0" w14:textId="77777777" w:rsidR="0066135E" w:rsidRPr="00A305A8" w:rsidRDefault="0066135E">
            <w:pPr>
              <w:numPr>
                <w:ilvl w:val="0"/>
                <w:numId w:val="43"/>
              </w:numPr>
              <w:jc w:val="both"/>
              <w:rPr>
                <w:rFonts w:ascii="Times New Roman" w:hAnsi="Times New Roman" w:cs="Times New Roman"/>
                <w:sz w:val="20"/>
                <w:szCs w:val="20"/>
              </w:rPr>
            </w:pPr>
            <w:r w:rsidRPr="00A305A8">
              <w:rPr>
                <w:rFonts w:ascii="Times New Roman" w:hAnsi="Times New Roman" w:cs="Times New Roman"/>
                <w:sz w:val="20"/>
                <w:szCs w:val="20"/>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w:t>
            </w:r>
          </w:p>
          <w:p w14:paraId="1AC0EF4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команде; </w:t>
            </w:r>
          </w:p>
          <w:p w14:paraId="76A83235" w14:textId="77777777" w:rsidR="0066135E" w:rsidRPr="00A305A8" w:rsidRDefault="0066135E">
            <w:pPr>
              <w:numPr>
                <w:ilvl w:val="0"/>
                <w:numId w:val="43"/>
              </w:num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воспитывать патриотические чувства и нравственно-волевые качества в подвижных и спортивных играх, формах активного отдыха; • продолжать развивать интерес к физической культуре, формировать представления о разных видах спорта и достижениях </w:t>
            </w:r>
          </w:p>
          <w:p w14:paraId="2D9B1D08"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российских спортсменов; </w:t>
            </w:r>
          </w:p>
          <w:p w14:paraId="32B58676" w14:textId="77777777" w:rsidR="0066135E" w:rsidRPr="00A305A8" w:rsidRDefault="0066135E">
            <w:pPr>
              <w:numPr>
                <w:ilvl w:val="0"/>
                <w:numId w:val="43"/>
              </w:numPr>
              <w:jc w:val="both"/>
              <w:rPr>
                <w:rFonts w:ascii="Times New Roman" w:hAnsi="Times New Roman" w:cs="Times New Roman"/>
                <w:sz w:val="20"/>
                <w:szCs w:val="20"/>
              </w:rPr>
            </w:pPr>
            <w:r w:rsidRPr="00A305A8">
              <w:rPr>
                <w:rFonts w:ascii="Times New Roman" w:hAnsi="Times New Roman" w:cs="Times New Roman"/>
                <w:sz w:val="20"/>
                <w:szCs w:val="20"/>
              </w:rPr>
              <w:t xml:space="preserve">укреплять здоровье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формировать </w:t>
            </w:r>
          </w:p>
        </w:tc>
        <w:tc>
          <w:tcPr>
            <w:tcW w:w="6922" w:type="dxa"/>
            <w:tcBorders>
              <w:top w:val="double" w:sz="3" w:space="0" w:color="000000"/>
              <w:left w:val="single" w:sz="3" w:space="0" w:color="000000"/>
              <w:bottom w:val="single" w:sz="3" w:space="0" w:color="000000"/>
              <w:right w:val="single" w:sz="3" w:space="0" w:color="000000"/>
            </w:tcBorders>
          </w:tcPr>
          <w:p w14:paraId="78F42C70"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14:paraId="4A59C125"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14:paraId="7053770A"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shd w:val="clear" w:color="auto" w:fill="D3D3D3"/>
              </w:rPr>
              <w:t>1) Основная гимнастика</w:t>
            </w:r>
            <w:r w:rsidRPr="00A305A8">
              <w:rPr>
                <w:rFonts w:ascii="Times New Roman" w:hAnsi="Times New Roman" w:cs="Times New Roman"/>
                <w:sz w:val="20"/>
                <w:szCs w:val="20"/>
              </w:rPr>
              <w:t xml:space="preserve"> (основные движения, общеразвивающие упражнения, ритмическая гимнастика и строевые упражнения). </w:t>
            </w:r>
          </w:p>
          <w:p w14:paraId="4D0AA93A" w14:textId="77777777" w:rsidR="0066135E" w:rsidRPr="00A305A8" w:rsidRDefault="0066135E">
            <w:pPr>
              <w:numPr>
                <w:ilvl w:val="0"/>
                <w:numId w:val="44"/>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Основные движения: </w:t>
            </w:r>
          </w:p>
          <w:p w14:paraId="2D0AF3CF" w14:textId="77777777" w:rsidR="0066135E" w:rsidRPr="00A305A8" w:rsidRDefault="0066135E">
            <w:pPr>
              <w:numPr>
                <w:ilvl w:val="0"/>
                <w:numId w:val="44"/>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w:t>
            </w:r>
          </w:p>
        </w:tc>
      </w:tr>
    </w:tbl>
    <w:p w14:paraId="38AE7221"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4127" w:type="dxa"/>
        <w:tblInd w:w="44" w:type="dxa"/>
        <w:tblCellMar>
          <w:top w:w="64" w:type="dxa"/>
          <w:left w:w="112" w:type="dxa"/>
          <w:right w:w="45" w:type="dxa"/>
        </w:tblCellMar>
        <w:tblLook w:val="04A0" w:firstRow="1" w:lastRow="0" w:firstColumn="1" w:lastColumn="0" w:noHBand="0" w:noVBand="1"/>
      </w:tblPr>
      <w:tblGrid>
        <w:gridCol w:w="2206"/>
        <w:gridCol w:w="5000"/>
        <w:gridCol w:w="6921"/>
      </w:tblGrid>
      <w:tr w:rsidR="0066135E" w:rsidRPr="00A305A8" w14:paraId="6E969582" w14:textId="77777777" w:rsidTr="004E0AC5">
        <w:trPr>
          <w:trHeight w:val="7993"/>
        </w:trPr>
        <w:tc>
          <w:tcPr>
            <w:tcW w:w="2206" w:type="dxa"/>
            <w:tcBorders>
              <w:top w:val="double" w:sz="3" w:space="0" w:color="000000"/>
              <w:left w:val="single" w:sz="3" w:space="0" w:color="000000"/>
              <w:bottom w:val="single" w:sz="3" w:space="0" w:color="000000"/>
              <w:right w:val="single" w:sz="3" w:space="0" w:color="000000"/>
            </w:tcBorders>
            <w:shd w:val="clear" w:color="auto" w:fill="AEAAAA"/>
          </w:tcPr>
          <w:p w14:paraId="175D3DB3" w14:textId="77777777" w:rsidR="0066135E" w:rsidRPr="00A305A8" w:rsidRDefault="0066135E" w:rsidP="00A305A8">
            <w:pPr>
              <w:jc w:val="both"/>
              <w:rPr>
                <w:rFonts w:ascii="Times New Roman" w:hAnsi="Times New Roman" w:cs="Times New Roman"/>
                <w:sz w:val="20"/>
                <w:szCs w:val="20"/>
              </w:rPr>
            </w:pPr>
          </w:p>
        </w:tc>
        <w:tc>
          <w:tcPr>
            <w:tcW w:w="5000" w:type="dxa"/>
            <w:tcBorders>
              <w:top w:val="double" w:sz="3" w:space="0" w:color="000000"/>
              <w:left w:val="single" w:sz="3" w:space="0" w:color="000000"/>
              <w:bottom w:val="single" w:sz="3" w:space="0" w:color="000000"/>
              <w:right w:val="single" w:sz="3" w:space="0" w:color="000000"/>
            </w:tcBorders>
          </w:tcPr>
          <w:p w14:paraId="6F14AA1B"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правильную осанку, укреплять </w:t>
            </w:r>
            <w:proofErr w:type="spellStart"/>
            <w:r w:rsidRPr="00A305A8">
              <w:rPr>
                <w:rFonts w:ascii="Times New Roman" w:hAnsi="Times New Roman" w:cs="Times New Roman"/>
                <w:sz w:val="20"/>
                <w:szCs w:val="20"/>
              </w:rPr>
              <w:t>опорнодвигательный</w:t>
            </w:r>
            <w:proofErr w:type="spellEnd"/>
            <w:r w:rsidRPr="00A305A8">
              <w:rPr>
                <w:rFonts w:ascii="Times New Roman" w:hAnsi="Times New Roman" w:cs="Times New Roman"/>
                <w:sz w:val="20"/>
                <w:szCs w:val="20"/>
              </w:rPr>
              <w:t xml:space="preserve"> аппарат, повышать иммунитет средствами физического воспитания; </w:t>
            </w:r>
          </w:p>
          <w:p w14:paraId="06CEC2DA" w14:textId="77777777" w:rsidR="0066135E" w:rsidRPr="00A305A8" w:rsidRDefault="0066135E">
            <w:pPr>
              <w:numPr>
                <w:ilvl w:val="0"/>
                <w:numId w:val="4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14:paraId="4515CE2E" w14:textId="77777777" w:rsidR="0066135E" w:rsidRPr="00A305A8" w:rsidRDefault="0066135E">
            <w:pPr>
              <w:numPr>
                <w:ilvl w:val="0"/>
                <w:numId w:val="45"/>
              </w:numPr>
              <w:ind w:left="0"/>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tc>
        <w:tc>
          <w:tcPr>
            <w:tcW w:w="6921" w:type="dxa"/>
            <w:tcBorders>
              <w:top w:val="double" w:sz="3" w:space="0" w:color="000000"/>
              <w:left w:val="single" w:sz="3" w:space="0" w:color="000000"/>
              <w:bottom w:val="single" w:sz="3" w:space="0" w:color="000000"/>
              <w:right w:val="single" w:sz="3" w:space="0" w:color="000000"/>
            </w:tcBorders>
          </w:tcPr>
          <w:p w14:paraId="7093A242"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14:paraId="6AC4BF3A" w14:textId="77777777" w:rsidR="0066135E" w:rsidRPr="00A305A8" w:rsidRDefault="0066135E">
            <w:pPr>
              <w:numPr>
                <w:ilvl w:val="0"/>
                <w:numId w:val="46"/>
              </w:numPr>
              <w:jc w:val="both"/>
              <w:rPr>
                <w:rFonts w:ascii="Times New Roman" w:hAnsi="Times New Roman" w:cs="Times New Roman"/>
                <w:sz w:val="20"/>
                <w:szCs w:val="20"/>
              </w:rPr>
            </w:pPr>
            <w:r w:rsidRPr="00A305A8">
              <w:rPr>
                <w:rFonts w:ascii="Times New Roman" w:hAnsi="Times New Roman" w:cs="Times New Roman"/>
                <w:sz w:val="20"/>
                <w:szCs w:val="20"/>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A305A8">
              <w:rPr>
                <w:rFonts w:ascii="Times New Roman" w:hAnsi="Times New Roman" w:cs="Times New Roman"/>
                <w:sz w:val="20"/>
                <w:szCs w:val="20"/>
              </w:rPr>
              <w:t>переползание</w:t>
            </w:r>
            <w:proofErr w:type="spellEnd"/>
            <w:r w:rsidRPr="00A305A8">
              <w:rPr>
                <w:rFonts w:ascii="Times New Roman" w:hAnsi="Times New Roman" w:cs="Times New Roman"/>
                <w:sz w:val="20"/>
                <w:szCs w:val="20"/>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A305A8">
              <w:rPr>
                <w:rFonts w:ascii="Times New Roman" w:hAnsi="Times New Roman" w:cs="Times New Roman"/>
                <w:sz w:val="20"/>
                <w:szCs w:val="20"/>
              </w:rPr>
              <w:t>проползание</w:t>
            </w:r>
            <w:proofErr w:type="spellEnd"/>
            <w:r w:rsidRPr="00A305A8">
              <w:rPr>
                <w:rFonts w:ascii="Times New Roman" w:hAnsi="Times New Roman" w:cs="Times New Roman"/>
                <w:sz w:val="20"/>
                <w:szCs w:val="20"/>
              </w:rPr>
              <w:t xml:space="preserve"> под скамейкой; лазанье по гимнастической стенке чередующимся шагом; </w:t>
            </w:r>
          </w:p>
          <w:p w14:paraId="18E8FAA6" w14:textId="77777777" w:rsidR="0066135E" w:rsidRPr="00A305A8" w:rsidRDefault="0066135E">
            <w:pPr>
              <w:numPr>
                <w:ilvl w:val="0"/>
                <w:numId w:val="46"/>
              </w:numPr>
              <w:jc w:val="both"/>
              <w:rPr>
                <w:rFonts w:ascii="Times New Roman" w:hAnsi="Times New Roman" w:cs="Times New Roman"/>
                <w:sz w:val="20"/>
                <w:szCs w:val="20"/>
              </w:rPr>
            </w:pPr>
            <w:r w:rsidRPr="00A305A8">
              <w:rPr>
                <w:rFonts w:ascii="Times New Roman" w:hAnsi="Times New Roman" w:cs="Times New Roman"/>
                <w:sz w:val="20"/>
                <w:szCs w:val="20"/>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w:t>
            </w:r>
          </w:p>
          <w:p w14:paraId="3CE47F68" w14:textId="77777777" w:rsidR="0066135E" w:rsidRPr="00A305A8" w:rsidRDefault="0066135E">
            <w:pPr>
              <w:numPr>
                <w:ilvl w:val="0"/>
                <w:numId w:val="46"/>
              </w:numPr>
              <w:jc w:val="both"/>
              <w:rPr>
                <w:rFonts w:ascii="Times New Roman" w:hAnsi="Times New Roman" w:cs="Times New Roman"/>
                <w:sz w:val="20"/>
                <w:szCs w:val="20"/>
              </w:rPr>
            </w:pPr>
            <w:r w:rsidRPr="00A305A8">
              <w:rPr>
                <w:rFonts w:ascii="Times New Roman" w:hAnsi="Times New Roman" w:cs="Times New Roman"/>
                <w:sz w:val="20"/>
                <w:szCs w:val="20"/>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A305A8">
              <w:rPr>
                <w:rFonts w:ascii="Times New Roman" w:hAnsi="Times New Roman" w:cs="Times New Roman"/>
                <w:sz w:val="20"/>
                <w:szCs w:val="20"/>
              </w:rPr>
              <w:t>увертыванием</w:t>
            </w:r>
            <w:proofErr w:type="spellEnd"/>
            <w:r w:rsidRPr="00A305A8">
              <w:rPr>
                <w:rFonts w:ascii="Times New Roman" w:hAnsi="Times New Roman" w:cs="Times New Roman"/>
                <w:sz w:val="20"/>
                <w:szCs w:val="20"/>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A305A8">
              <w:rPr>
                <w:rFonts w:ascii="Times New Roman" w:hAnsi="Times New Roman" w:cs="Times New Roman"/>
                <w:sz w:val="20"/>
                <w:szCs w:val="20"/>
              </w:rPr>
              <w:t>пробегание</w:t>
            </w:r>
            <w:proofErr w:type="spellEnd"/>
            <w:r w:rsidRPr="00A305A8">
              <w:rPr>
                <w:rFonts w:ascii="Times New Roman" w:hAnsi="Times New Roman" w:cs="Times New Roman"/>
                <w:sz w:val="20"/>
                <w:szCs w:val="20"/>
              </w:rPr>
              <w:t xml:space="preserve"> на скорость 20 м; бег под вращающейся скакалкой; </w:t>
            </w:r>
          </w:p>
          <w:p w14:paraId="24F88F1A" w14:textId="77777777" w:rsidR="0066135E" w:rsidRPr="00A305A8" w:rsidRDefault="0066135E">
            <w:pPr>
              <w:numPr>
                <w:ilvl w:val="0"/>
                <w:numId w:val="46"/>
              </w:numPr>
              <w:jc w:val="both"/>
              <w:rPr>
                <w:rFonts w:ascii="Times New Roman" w:hAnsi="Times New Roman" w:cs="Times New Roman"/>
                <w:sz w:val="20"/>
                <w:szCs w:val="20"/>
              </w:rPr>
            </w:pPr>
            <w:r w:rsidRPr="00A305A8">
              <w:rPr>
                <w:rFonts w:ascii="Times New Roman" w:hAnsi="Times New Roman" w:cs="Times New Roman"/>
                <w:sz w:val="20"/>
                <w:szCs w:val="20"/>
              </w:rPr>
              <w:t xml:space="preserve">прыжки: подпрыгивание на месте одна нога вперед-другая назад, ноги </w:t>
            </w:r>
            <w:proofErr w:type="spellStart"/>
            <w:r w:rsidRPr="00A305A8">
              <w:rPr>
                <w:rFonts w:ascii="Times New Roman" w:hAnsi="Times New Roman" w:cs="Times New Roman"/>
                <w:sz w:val="20"/>
                <w:szCs w:val="20"/>
              </w:rPr>
              <w:t>скрестно</w:t>
            </w:r>
            <w:proofErr w:type="spellEnd"/>
            <w:r w:rsidRPr="00A305A8">
              <w:rPr>
                <w:rFonts w:ascii="Times New Roman" w:hAnsi="Times New Roman" w:cs="Times New Roman"/>
                <w:sz w:val="20"/>
                <w:szCs w:val="20"/>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w:t>
            </w:r>
          </w:p>
        </w:tc>
      </w:tr>
    </w:tbl>
    <w:p w14:paraId="21F29DDB"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65" w:type="dxa"/>
          <w:left w:w="112" w:type="dxa"/>
          <w:right w:w="45" w:type="dxa"/>
        </w:tblCellMar>
        <w:tblLook w:val="04A0" w:firstRow="1" w:lastRow="0" w:firstColumn="1" w:lastColumn="0" w:noHBand="0" w:noVBand="1"/>
      </w:tblPr>
      <w:tblGrid>
        <w:gridCol w:w="2205"/>
        <w:gridCol w:w="5000"/>
        <w:gridCol w:w="6639"/>
      </w:tblGrid>
      <w:tr w:rsidR="0066135E" w:rsidRPr="00A305A8" w14:paraId="0E7DD184" w14:textId="77777777" w:rsidTr="004E0AC5">
        <w:trPr>
          <w:trHeight w:val="8134"/>
        </w:trPr>
        <w:tc>
          <w:tcPr>
            <w:tcW w:w="2205" w:type="dxa"/>
            <w:tcBorders>
              <w:top w:val="double" w:sz="3" w:space="0" w:color="000000"/>
              <w:left w:val="single" w:sz="3" w:space="0" w:color="000000"/>
              <w:bottom w:val="single" w:sz="3" w:space="0" w:color="000000"/>
              <w:right w:val="single" w:sz="3" w:space="0" w:color="000000"/>
            </w:tcBorders>
            <w:shd w:val="clear" w:color="auto" w:fill="AEAAAA"/>
          </w:tcPr>
          <w:p w14:paraId="739E9753" w14:textId="77777777" w:rsidR="0066135E" w:rsidRPr="00A305A8" w:rsidRDefault="0066135E" w:rsidP="00A305A8">
            <w:pPr>
              <w:jc w:val="both"/>
              <w:rPr>
                <w:rFonts w:ascii="Times New Roman" w:hAnsi="Times New Roman" w:cs="Times New Roman"/>
                <w:sz w:val="20"/>
                <w:szCs w:val="20"/>
              </w:rPr>
            </w:pPr>
          </w:p>
        </w:tc>
        <w:tc>
          <w:tcPr>
            <w:tcW w:w="5000" w:type="dxa"/>
            <w:tcBorders>
              <w:top w:val="double" w:sz="3" w:space="0" w:color="000000"/>
              <w:left w:val="single" w:sz="3" w:space="0" w:color="000000"/>
              <w:bottom w:val="single" w:sz="3" w:space="0" w:color="000000"/>
              <w:right w:val="single" w:sz="3" w:space="0" w:color="000000"/>
            </w:tcBorders>
          </w:tcPr>
          <w:p w14:paraId="262030E8" w14:textId="77777777" w:rsidR="0066135E" w:rsidRPr="00A305A8" w:rsidRDefault="0066135E" w:rsidP="00A305A8">
            <w:pPr>
              <w:jc w:val="both"/>
              <w:rPr>
                <w:rFonts w:ascii="Times New Roman" w:hAnsi="Times New Roman" w:cs="Times New Roman"/>
                <w:sz w:val="20"/>
                <w:szCs w:val="20"/>
              </w:rPr>
            </w:pPr>
          </w:p>
        </w:tc>
        <w:tc>
          <w:tcPr>
            <w:tcW w:w="6639" w:type="dxa"/>
            <w:tcBorders>
              <w:top w:val="double" w:sz="3" w:space="0" w:color="000000"/>
              <w:left w:val="single" w:sz="3" w:space="0" w:color="000000"/>
              <w:bottom w:val="single" w:sz="3" w:space="0" w:color="000000"/>
              <w:right w:val="single" w:sz="3" w:space="0" w:color="000000"/>
            </w:tcBorders>
          </w:tcPr>
          <w:p w14:paraId="3C010188"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14:paraId="0DA4A2AA" w14:textId="77777777" w:rsidR="0066135E" w:rsidRPr="00A305A8" w:rsidRDefault="0066135E">
            <w:pPr>
              <w:numPr>
                <w:ilvl w:val="0"/>
                <w:numId w:val="47"/>
              </w:numPr>
              <w:jc w:val="both"/>
              <w:rPr>
                <w:rFonts w:ascii="Times New Roman" w:hAnsi="Times New Roman" w:cs="Times New Roman"/>
                <w:sz w:val="20"/>
                <w:szCs w:val="20"/>
              </w:rPr>
            </w:pPr>
            <w:r w:rsidRPr="00A305A8">
              <w:rPr>
                <w:rFonts w:ascii="Times New Roman" w:hAnsi="Times New Roman" w:cs="Times New Roman"/>
                <w:sz w:val="20"/>
                <w:szCs w:val="20"/>
              </w:rP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w:t>
            </w:r>
          </w:p>
          <w:p w14:paraId="00010896" w14:textId="77777777" w:rsidR="0066135E" w:rsidRPr="00A305A8" w:rsidRDefault="0066135E">
            <w:pPr>
              <w:numPr>
                <w:ilvl w:val="0"/>
                <w:numId w:val="47"/>
              </w:numPr>
              <w:jc w:val="both"/>
              <w:rPr>
                <w:rFonts w:ascii="Times New Roman" w:hAnsi="Times New Roman" w:cs="Times New Roman"/>
                <w:sz w:val="20"/>
                <w:szCs w:val="20"/>
              </w:rPr>
            </w:pPr>
            <w:r w:rsidRPr="00A305A8">
              <w:rPr>
                <w:rFonts w:ascii="Times New Roman" w:hAnsi="Times New Roman" w:cs="Times New Roman"/>
                <w:sz w:val="20"/>
                <w:szCs w:val="20"/>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A305A8">
              <w:rPr>
                <w:rFonts w:ascii="Times New Roman" w:hAnsi="Times New Roman" w:cs="Times New Roman"/>
                <w:sz w:val="20"/>
                <w:szCs w:val="20"/>
              </w:rPr>
              <w:t>пробегание</w:t>
            </w:r>
            <w:proofErr w:type="spellEnd"/>
            <w:r w:rsidRPr="00A305A8">
              <w:rPr>
                <w:rFonts w:ascii="Times New Roman" w:hAnsi="Times New Roman" w:cs="Times New Roman"/>
                <w:sz w:val="20"/>
                <w:szCs w:val="20"/>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14:paraId="42B31824"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r w:rsidRPr="00A305A8">
              <w:rPr>
                <w:rFonts w:ascii="Times New Roman" w:eastAsia="Times New Roman" w:hAnsi="Times New Roman" w:cs="Times New Roman"/>
                <w:i/>
                <w:sz w:val="20"/>
                <w:szCs w:val="20"/>
              </w:rPr>
              <w:t xml:space="preserve">• Общеразвивающие упражнения: </w:t>
            </w:r>
          </w:p>
          <w:p w14:paraId="6BB1F904" w14:textId="77777777" w:rsidR="0066135E" w:rsidRPr="00A305A8" w:rsidRDefault="0066135E">
            <w:pPr>
              <w:numPr>
                <w:ilvl w:val="0"/>
                <w:numId w:val="47"/>
              </w:numPr>
              <w:jc w:val="both"/>
              <w:rPr>
                <w:rFonts w:ascii="Times New Roman" w:hAnsi="Times New Roman" w:cs="Times New Roman"/>
                <w:sz w:val="20"/>
                <w:szCs w:val="20"/>
              </w:rPr>
            </w:pPr>
            <w:r w:rsidRPr="00A305A8">
              <w:rPr>
                <w:rFonts w:ascii="Times New Roman" w:hAnsi="Times New Roman" w:cs="Times New Roman"/>
                <w:sz w:val="20"/>
                <w:szCs w:val="20"/>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14:paraId="25AAF149" w14:textId="77777777" w:rsidR="0066135E" w:rsidRPr="00A305A8" w:rsidRDefault="0066135E">
            <w:pPr>
              <w:numPr>
                <w:ilvl w:val="0"/>
                <w:numId w:val="47"/>
              </w:numPr>
              <w:jc w:val="both"/>
              <w:rPr>
                <w:rFonts w:ascii="Times New Roman" w:hAnsi="Times New Roman" w:cs="Times New Roman"/>
                <w:sz w:val="20"/>
                <w:szCs w:val="20"/>
              </w:rPr>
            </w:pPr>
            <w:r w:rsidRPr="00A305A8">
              <w:rPr>
                <w:rFonts w:ascii="Times New Roman" w:hAnsi="Times New Roman" w:cs="Times New Roman"/>
                <w:sz w:val="20"/>
                <w:szCs w:val="20"/>
              </w:rPr>
              <w:t xml:space="preserve">упражнения для развития и укрепления мышц спины и гибкости позвоночника: поднимание рук вверх и опускание вниз, стоя у стены, касаясь </w:t>
            </w:r>
            <w:proofErr w:type="spellStart"/>
            <w:r w:rsidRPr="00A305A8">
              <w:rPr>
                <w:rFonts w:ascii="Times New Roman" w:hAnsi="Times New Roman" w:cs="Times New Roman"/>
                <w:sz w:val="20"/>
                <w:szCs w:val="20"/>
              </w:rPr>
              <w:t>еѐ</w:t>
            </w:r>
            <w:proofErr w:type="spellEnd"/>
            <w:r w:rsidRPr="00A305A8">
              <w:rPr>
                <w:rFonts w:ascii="Times New Roman" w:hAnsi="Times New Roman" w:cs="Times New Roman"/>
                <w:sz w:val="20"/>
                <w:szCs w:val="20"/>
              </w:rPr>
              <w:t xml:space="preserve">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14:paraId="29F7477A" w14:textId="77777777" w:rsidR="0066135E" w:rsidRPr="00A305A8" w:rsidRDefault="0066135E">
            <w:pPr>
              <w:numPr>
                <w:ilvl w:val="0"/>
                <w:numId w:val="47"/>
              </w:numPr>
              <w:jc w:val="both"/>
              <w:rPr>
                <w:rFonts w:ascii="Times New Roman" w:hAnsi="Times New Roman" w:cs="Times New Roman"/>
                <w:sz w:val="20"/>
                <w:szCs w:val="20"/>
              </w:rPr>
            </w:pPr>
            <w:r w:rsidRPr="00A305A8">
              <w:rPr>
                <w:rFonts w:ascii="Times New Roman" w:hAnsi="Times New Roman" w:cs="Times New Roman"/>
                <w:sz w:val="20"/>
                <w:szCs w:val="20"/>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tc>
      </w:tr>
    </w:tbl>
    <w:p w14:paraId="0BDB5F4B"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65" w:type="dxa"/>
          <w:left w:w="112" w:type="dxa"/>
          <w:right w:w="48" w:type="dxa"/>
        </w:tblCellMar>
        <w:tblLook w:val="04A0" w:firstRow="1" w:lastRow="0" w:firstColumn="1" w:lastColumn="0" w:noHBand="0" w:noVBand="1"/>
      </w:tblPr>
      <w:tblGrid>
        <w:gridCol w:w="2205"/>
        <w:gridCol w:w="5000"/>
        <w:gridCol w:w="6639"/>
      </w:tblGrid>
      <w:tr w:rsidR="0066135E" w:rsidRPr="00A305A8" w14:paraId="57E639D0" w14:textId="77777777" w:rsidTr="004E0AC5">
        <w:trPr>
          <w:trHeight w:val="7567"/>
        </w:trPr>
        <w:tc>
          <w:tcPr>
            <w:tcW w:w="2205" w:type="dxa"/>
            <w:tcBorders>
              <w:top w:val="double" w:sz="3" w:space="0" w:color="000000"/>
              <w:left w:val="single" w:sz="3" w:space="0" w:color="000000"/>
              <w:bottom w:val="single" w:sz="3" w:space="0" w:color="000000"/>
              <w:right w:val="single" w:sz="3" w:space="0" w:color="000000"/>
            </w:tcBorders>
            <w:shd w:val="clear" w:color="auto" w:fill="AEAAAA"/>
          </w:tcPr>
          <w:p w14:paraId="79E36568" w14:textId="77777777" w:rsidR="0066135E" w:rsidRPr="00A305A8" w:rsidRDefault="0066135E" w:rsidP="00A305A8">
            <w:pPr>
              <w:jc w:val="both"/>
              <w:rPr>
                <w:rFonts w:ascii="Times New Roman" w:hAnsi="Times New Roman" w:cs="Times New Roman"/>
                <w:sz w:val="20"/>
                <w:szCs w:val="20"/>
              </w:rPr>
            </w:pPr>
          </w:p>
        </w:tc>
        <w:tc>
          <w:tcPr>
            <w:tcW w:w="5000" w:type="dxa"/>
            <w:tcBorders>
              <w:top w:val="double" w:sz="3" w:space="0" w:color="000000"/>
              <w:left w:val="single" w:sz="3" w:space="0" w:color="000000"/>
              <w:bottom w:val="single" w:sz="3" w:space="0" w:color="000000"/>
              <w:right w:val="single" w:sz="3" w:space="0" w:color="000000"/>
            </w:tcBorders>
          </w:tcPr>
          <w:p w14:paraId="23B64A95" w14:textId="77777777" w:rsidR="0066135E" w:rsidRPr="00A305A8" w:rsidRDefault="0066135E" w:rsidP="00A305A8">
            <w:pPr>
              <w:jc w:val="both"/>
              <w:rPr>
                <w:rFonts w:ascii="Times New Roman" w:hAnsi="Times New Roman" w:cs="Times New Roman"/>
                <w:sz w:val="20"/>
                <w:szCs w:val="20"/>
              </w:rPr>
            </w:pPr>
          </w:p>
        </w:tc>
        <w:tc>
          <w:tcPr>
            <w:tcW w:w="6639" w:type="dxa"/>
            <w:tcBorders>
              <w:top w:val="double" w:sz="3" w:space="0" w:color="000000"/>
              <w:left w:val="single" w:sz="3" w:space="0" w:color="000000"/>
              <w:bottom w:val="single" w:sz="3" w:space="0" w:color="000000"/>
              <w:right w:val="single" w:sz="3" w:space="0" w:color="000000"/>
            </w:tcBorders>
          </w:tcPr>
          <w:p w14:paraId="2357FD1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14:paraId="01950F5C"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Разученные упражнения включаются в комплексы утренней гимнастики и другие формы физкультурно-оздоровительной работы. </w:t>
            </w:r>
          </w:p>
          <w:p w14:paraId="4E7AF225" w14:textId="77777777" w:rsidR="0066135E" w:rsidRPr="00A305A8" w:rsidRDefault="0066135E">
            <w:pPr>
              <w:numPr>
                <w:ilvl w:val="0"/>
                <w:numId w:val="48"/>
              </w:num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Ритмическая гимнастика: </w:t>
            </w:r>
            <w:r w:rsidRPr="00A305A8">
              <w:rPr>
                <w:rFonts w:ascii="Times New Roman" w:hAnsi="Times New Roman" w:cs="Times New Roman"/>
                <w:sz w:val="20"/>
                <w:szCs w:val="20"/>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A305A8">
              <w:rPr>
                <w:rFonts w:ascii="Times New Roman" w:hAnsi="Times New Roman" w:cs="Times New Roman"/>
                <w:sz w:val="20"/>
                <w:szCs w:val="20"/>
              </w:rPr>
              <w:t>полупальцах</w:t>
            </w:r>
            <w:proofErr w:type="spellEnd"/>
            <w:r w:rsidRPr="00A305A8">
              <w:rPr>
                <w:rFonts w:ascii="Times New Roman" w:hAnsi="Times New Roman" w:cs="Times New Roman"/>
                <w:sz w:val="20"/>
                <w:szCs w:val="20"/>
              </w:rPr>
              <w:t xml:space="preserve">,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14:paraId="5DA85859" w14:textId="77777777" w:rsidR="0066135E" w:rsidRPr="00A305A8" w:rsidRDefault="0066135E">
            <w:pPr>
              <w:numPr>
                <w:ilvl w:val="0"/>
                <w:numId w:val="48"/>
              </w:num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xml:space="preserve">Строевые упражнения: </w:t>
            </w:r>
          </w:p>
          <w:p w14:paraId="1E522AA5"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14:paraId="513ACD63"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shd w:val="clear" w:color="auto" w:fill="D3D3D3"/>
              </w:rPr>
              <w:t>2) Подвижные игры</w:t>
            </w:r>
            <w:r w:rsidRPr="00A305A8">
              <w:rPr>
                <w:rFonts w:ascii="Times New Roman" w:hAnsi="Times New Roman" w:cs="Times New Roman"/>
                <w:sz w:val="20"/>
                <w:szCs w:val="20"/>
              </w:rPr>
              <w:t xml:space="preserve">: педагог продолжает закреплять и совершенствовать основные движения детей в сюжетных и несюжетных </w:t>
            </w:r>
          </w:p>
        </w:tc>
      </w:tr>
    </w:tbl>
    <w:p w14:paraId="3644BB27"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4127" w:type="dxa"/>
        <w:tblInd w:w="44" w:type="dxa"/>
        <w:tblCellMar>
          <w:top w:w="65" w:type="dxa"/>
          <w:left w:w="112" w:type="dxa"/>
          <w:right w:w="46" w:type="dxa"/>
        </w:tblCellMar>
        <w:tblLook w:val="04A0" w:firstRow="1" w:lastRow="0" w:firstColumn="1" w:lastColumn="0" w:noHBand="0" w:noVBand="1"/>
      </w:tblPr>
      <w:tblGrid>
        <w:gridCol w:w="2205"/>
        <w:gridCol w:w="5000"/>
        <w:gridCol w:w="6922"/>
      </w:tblGrid>
      <w:tr w:rsidR="0066135E" w:rsidRPr="00A305A8" w14:paraId="1FB4E9A0" w14:textId="77777777" w:rsidTr="004E0AC5">
        <w:trPr>
          <w:trHeight w:val="8418"/>
        </w:trPr>
        <w:tc>
          <w:tcPr>
            <w:tcW w:w="2205" w:type="dxa"/>
            <w:tcBorders>
              <w:top w:val="double" w:sz="3" w:space="0" w:color="000000"/>
              <w:left w:val="single" w:sz="3" w:space="0" w:color="000000"/>
              <w:bottom w:val="single" w:sz="3" w:space="0" w:color="000000"/>
              <w:right w:val="single" w:sz="3" w:space="0" w:color="000000"/>
            </w:tcBorders>
            <w:shd w:val="clear" w:color="auto" w:fill="AEAAAA"/>
          </w:tcPr>
          <w:p w14:paraId="05CC91CD" w14:textId="77777777" w:rsidR="0066135E" w:rsidRPr="00A305A8" w:rsidRDefault="0066135E" w:rsidP="00A305A8">
            <w:pPr>
              <w:jc w:val="both"/>
              <w:rPr>
                <w:rFonts w:ascii="Times New Roman" w:hAnsi="Times New Roman" w:cs="Times New Roman"/>
                <w:sz w:val="20"/>
                <w:szCs w:val="20"/>
              </w:rPr>
            </w:pPr>
          </w:p>
        </w:tc>
        <w:tc>
          <w:tcPr>
            <w:tcW w:w="5000" w:type="dxa"/>
            <w:tcBorders>
              <w:top w:val="double" w:sz="3" w:space="0" w:color="000000"/>
              <w:left w:val="single" w:sz="3" w:space="0" w:color="000000"/>
              <w:bottom w:val="single" w:sz="3" w:space="0" w:color="000000"/>
              <w:right w:val="single" w:sz="3" w:space="0" w:color="000000"/>
            </w:tcBorders>
          </w:tcPr>
          <w:p w14:paraId="140215A8" w14:textId="77777777" w:rsidR="0066135E" w:rsidRPr="00A305A8" w:rsidRDefault="0066135E" w:rsidP="00A305A8">
            <w:pPr>
              <w:jc w:val="both"/>
              <w:rPr>
                <w:rFonts w:ascii="Times New Roman" w:hAnsi="Times New Roman" w:cs="Times New Roman"/>
                <w:sz w:val="20"/>
                <w:szCs w:val="20"/>
              </w:rPr>
            </w:pPr>
          </w:p>
        </w:tc>
        <w:tc>
          <w:tcPr>
            <w:tcW w:w="6922" w:type="dxa"/>
            <w:tcBorders>
              <w:top w:val="double" w:sz="3" w:space="0" w:color="000000"/>
              <w:left w:val="single" w:sz="3" w:space="0" w:color="000000"/>
              <w:bottom w:val="single" w:sz="3" w:space="0" w:color="000000"/>
              <w:right w:val="single" w:sz="3" w:space="0" w:color="000000"/>
            </w:tcBorders>
          </w:tcPr>
          <w:p w14:paraId="2F0579A4"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14:paraId="0018577B"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14:paraId="40E0C76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shd w:val="clear" w:color="auto" w:fill="D3D3D3"/>
              </w:rPr>
              <w:t>3) Спортивные игры</w:t>
            </w:r>
            <w:r w:rsidRPr="00A305A8">
              <w:rPr>
                <w:rFonts w:ascii="Times New Roman" w:hAnsi="Times New Roman" w:cs="Times New Roman"/>
                <w:sz w:val="20"/>
                <w:szCs w:val="20"/>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14:paraId="0A4F6DDB" w14:textId="77777777" w:rsidR="0066135E" w:rsidRPr="00A305A8" w:rsidRDefault="0066135E">
            <w:pPr>
              <w:numPr>
                <w:ilvl w:val="0"/>
                <w:numId w:val="49"/>
              </w:numPr>
              <w:jc w:val="both"/>
              <w:rPr>
                <w:rFonts w:ascii="Times New Roman" w:hAnsi="Times New Roman" w:cs="Times New Roman"/>
                <w:sz w:val="20"/>
                <w:szCs w:val="20"/>
              </w:rPr>
            </w:pPr>
            <w:r w:rsidRPr="00A305A8">
              <w:rPr>
                <w:rFonts w:ascii="Times New Roman" w:hAnsi="Times New Roman" w:cs="Times New Roman"/>
                <w:sz w:val="20"/>
                <w:szCs w:val="20"/>
              </w:rPr>
              <w:t xml:space="preserve">Городки: бросание биты сбоку, выбивание городка с кона (5-6 м) и </w:t>
            </w:r>
            <w:proofErr w:type="spellStart"/>
            <w:r w:rsidRPr="00A305A8">
              <w:rPr>
                <w:rFonts w:ascii="Times New Roman" w:hAnsi="Times New Roman" w:cs="Times New Roman"/>
                <w:sz w:val="20"/>
                <w:szCs w:val="20"/>
              </w:rPr>
              <w:t>полукона</w:t>
            </w:r>
            <w:proofErr w:type="spellEnd"/>
            <w:r w:rsidRPr="00A305A8">
              <w:rPr>
                <w:rFonts w:ascii="Times New Roman" w:hAnsi="Times New Roman" w:cs="Times New Roman"/>
                <w:sz w:val="20"/>
                <w:szCs w:val="20"/>
              </w:rPr>
              <w:t xml:space="preserve"> (2-3 м); знание 3-4 фигур. </w:t>
            </w:r>
          </w:p>
          <w:p w14:paraId="24360FBA" w14:textId="77777777" w:rsidR="0066135E" w:rsidRPr="00A305A8" w:rsidRDefault="0066135E">
            <w:pPr>
              <w:numPr>
                <w:ilvl w:val="0"/>
                <w:numId w:val="49"/>
              </w:numPr>
              <w:jc w:val="both"/>
              <w:rPr>
                <w:rFonts w:ascii="Times New Roman" w:hAnsi="Times New Roman" w:cs="Times New Roman"/>
                <w:sz w:val="20"/>
                <w:szCs w:val="20"/>
              </w:rPr>
            </w:pPr>
            <w:r w:rsidRPr="00A305A8">
              <w:rPr>
                <w:rFonts w:ascii="Times New Roman" w:hAnsi="Times New Roman" w:cs="Times New Roman"/>
                <w:sz w:val="20"/>
                <w:szCs w:val="20"/>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14:paraId="490609A4" w14:textId="77777777" w:rsidR="0066135E" w:rsidRPr="00A305A8" w:rsidRDefault="0066135E">
            <w:pPr>
              <w:numPr>
                <w:ilvl w:val="0"/>
                <w:numId w:val="49"/>
              </w:numPr>
              <w:jc w:val="both"/>
              <w:rPr>
                <w:rFonts w:ascii="Times New Roman" w:hAnsi="Times New Roman" w:cs="Times New Roman"/>
                <w:sz w:val="20"/>
                <w:szCs w:val="20"/>
              </w:rPr>
            </w:pPr>
            <w:r w:rsidRPr="00A305A8">
              <w:rPr>
                <w:rFonts w:ascii="Times New Roman" w:hAnsi="Times New Roman" w:cs="Times New Roman"/>
                <w:sz w:val="20"/>
                <w:szCs w:val="20"/>
              </w:rPr>
              <w:t xml:space="preserve">Бадминтон: отбивание волана ракеткой в заданном направлении; игра с педагогом. </w:t>
            </w:r>
          </w:p>
          <w:p w14:paraId="07ACC5D4" w14:textId="77777777" w:rsidR="0066135E" w:rsidRPr="00A305A8" w:rsidRDefault="0066135E">
            <w:pPr>
              <w:numPr>
                <w:ilvl w:val="0"/>
                <w:numId w:val="49"/>
              </w:numPr>
              <w:jc w:val="both"/>
              <w:rPr>
                <w:rFonts w:ascii="Times New Roman" w:hAnsi="Times New Roman" w:cs="Times New Roman"/>
                <w:sz w:val="20"/>
                <w:szCs w:val="20"/>
              </w:rPr>
            </w:pPr>
            <w:r w:rsidRPr="00A305A8">
              <w:rPr>
                <w:rFonts w:ascii="Times New Roman" w:hAnsi="Times New Roman" w:cs="Times New Roman"/>
                <w:sz w:val="20"/>
                <w:szCs w:val="20"/>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14:paraId="0A2E030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shd w:val="clear" w:color="auto" w:fill="D3D3D3"/>
              </w:rPr>
              <w:t>4) Спортивные упражнения</w:t>
            </w:r>
            <w:r w:rsidRPr="00A305A8">
              <w:rPr>
                <w:rFonts w:ascii="Times New Roman" w:hAnsi="Times New Roman" w:cs="Times New Roman"/>
                <w:sz w:val="20"/>
                <w:szCs w:val="20"/>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14:paraId="2237C392" w14:textId="77777777" w:rsidR="0066135E" w:rsidRPr="00A305A8" w:rsidRDefault="0066135E">
            <w:pPr>
              <w:numPr>
                <w:ilvl w:val="0"/>
                <w:numId w:val="50"/>
              </w:numPr>
              <w:jc w:val="both"/>
              <w:rPr>
                <w:rFonts w:ascii="Times New Roman" w:hAnsi="Times New Roman" w:cs="Times New Roman"/>
                <w:sz w:val="20"/>
                <w:szCs w:val="20"/>
              </w:rPr>
            </w:pPr>
            <w:r w:rsidRPr="00A305A8">
              <w:rPr>
                <w:rFonts w:ascii="Times New Roman" w:hAnsi="Times New Roman" w:cs="Times New Roman"/>
                <w:sz w:val="20"/>
                <w:szCs w:val="20"/>
              </w:rPr>
              <w:t xml:space="preserve">Катание на санках: по прямой, со скоростью, с горки, подъем с санками в гору, с торможением при спуске с горки. </w:t>
            </w:r>
          </w:p>
          <w:p w14:paraId="50567435" w14:textId="77777777" w:rsidR="0066135E" w:rsidRPr="00A305A8" w:rsidRDefault="0066135E">
            <w:pPr>
              <w:numPr>
                <w:ilvl w:val="0"/>
                <w:numId w:val="50"/>
              </w:numPr>
              <w:jc w:val="both"/>
              <w:rPr>
                <w:rFonts w:ascii="Times New Roman" w:hAnsi="Times New Roman" w:cs="Times New Roman"/>
                <w:sz w:val="20"/>
                <w:szCs w:val="20"/>
              </w:rPr>
            </w:pPr>
            <w:r w:rsidRPr="00A305A8">
              <w:rPr>
                <w:rFonts w:ascii="Times New Roman" w:hAnsi="Times New Roman" w:cs="Times New Roman"/>
                <w:sz w:val="20"/>
                <w:szCs w:val="20"/>
              </w:rPr>
              <w:t xml:space="preserve">Ходьба на лыжах: по лыжне (на расстояние до 500 м); скользящим </w:t>
            </w:r>
          </w:p>
        </w:tc>
      </w:tr>
    </w:tbl>
    <w:p w14:paraId="7A7366D4" w14:textId="77777777" w:rsidR="0066135E" w:rsidRPr="00A305A8" w:rsidRDefault="0066135E" w:rsidP="00A305A8">
      <w:pPr>
        <w:spacing w:after="0" w:line="240" w:lineRule="auto"/>
        <w:jc w:val="both"/>
        <w:rPr>
          <w:rFonts w:ascii="Times New Roman" w:hAnsi="Times New Roman" w:cs="Times New Roman"/>
          <w:sz w:val="20"/>
          <w:szCs w:val="20"/>
        </w:rPr>
      </w:pPr>
    </w:p>
    <w:tbl>
      <w:tblPr>
        <w:tblStyle w:val="TableGrid"/>
        <w:tblW w:w="13844" w:type="dxa"/>
        <w:tblInd w:w="44" w:type="dxa"/>
        <w:tblCellMar>
          <w:top w:w="45" w:type="dxa"/>
          <w:left w:w="108" w:type="dxa"/>
          <w:right w:w="45" w:type="dxa"/>
        </w:tblCellMar>
        <w:tblLook w:val="04A0" w:firstRow="1" w:lastRow="0" w:firstColumn="1" w:lastColumn="0" w:noHBand="0" w:noVBand="1"/>
      </w:tblPr>
      <w:tblGrid>
        <w:gridCol w:w="2205"/>
        <w:gridCol w:w="5000"/>
        <w:gridCol w:w="6639"/>
      </w:tblGrid>
      <w:tr w:rsidR="0066135E" w:rsidRPr="00A305A8" w14:paraId="06F039AA" w14:textId="77777777" w:rsidTr="00A305A8">
        <w:trPr>
          <w:trHeight w:val="9958"/>
        </w:trPr>
        <w:tc>
          <w:tcPr>
            <w:tcW w:w="2205" w:type="dxa"/>
            <w:tcBorders>
              <w:top w:val="double" w:sz="3" w:space="0" w:color="000000"/>
              <w:left w:val="single" w:sz="3" w:space="0" w:color="000000"/>
              <w:bottom w:val="single" w:sz="3" w:space="0" w:color="000000"/>
              <w:right w:val="single" w:sz="3" w:space="0" w:color="000000"/>
            </w:tcBorders>
            <w:shd w:val="clear" w:color="auto" w:fill="AEAAAA"/>
          </w:tcPr>
          <w:p w14:paraId="383CCCB3" w14:textId="77777777" w:rsidR="0066135E" w:rsidRPr="00A305A8" w:rsidRDefault="0066135E" w:rsidP="00A305A8">
            <w:pPr>
              <w:jc w:val="both"/>
              <w:rPr>
                <w:rFonts w:ascii="Times New Roman" w:hAnsi="Times New Roman" w:cs="Times New Roman"/>
                <w:sz w:val="20"/>
                <w:szCs w:val="20"/>
              </w:rPr>
            </w:pPr>
          </w:p>
        </w:tc>
        <w:tc>
          <w:tcPr>
            <w:tcW w:w="5000" w:type="dxa"/>
            <w:tcBorders>
              <w:top w:val="double" w:sz="3" w:space="0" w:color="000000"/>
              <w:left w:val="single" w:sz="3" w:space="0" w:color="000000"/>
              <w:bottom w:val="single" w:sz="3" w:space="0" w:color="000000"/>
              <w:right w:val="single" w:sz="3" w:space="0" w:color="000000"/>
            </w:tcBorders>
          </w:tcPr>
          <w:p w14:paraId="0F85C845" w14:textId="77777777" w:rsidR="0066135E" w:rsidRPr="00A305A8" w:rsidRDefault="0066135E" w:rsidP="00A305A8">
            <w:pPr>
              <w:jc w:val="both"/>
              <w:rPr>
                <w:rFonts w:ascii="Times New Roman" w:hAnsi="Times New Roman" w:cs="Times New Roman"/>
                <w:sz w:val="20"/>
                <w:szCs w:val="20"/>
              </w:rPr>
            </w:pPr>
          </w:p>
        </w:tc>
        <w:tc>
          <w:tcPr>
            <w:tcW w:w="6639" w:type="dxa"/>
            <w:tcBorders>
              <w:top w:val="double" w:sz="3" w:space="0" w:color="000000"/>
              <w:left w:val="single" w:sz="3" w:space="0" w:color="000000"/>
              <w:bottom w:val="single" w:sz="3" w:space="0" w:color="000000"/>
              <w:right w:val="single" w:sz="3" w:space="0" w:color="000000"/>
            </w:tcBorders>
          </w:tcPr>
          <w:p w14:paraId="1A60BF5C"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шагом; повороты на месте (направо и налево) с переступанием; подъем на склон прямо «ступающим шагом», «</w:t>
            </w:r>
            <w:proofErr w:type="spellStart"/>
            <w:r w:rsidRPr="00A305A8">
              <w:rPr>
                <w:rFonts w:ascii="Times New Roman" w:hAnsi="Times New Roman" w:cs="Times New Roman"/>
                <w:sz w:val="20"/>
                <w:szCs w:val="20"/>
              </w:rPr>
              <w:t>полуѐлочкой</w:t>
            </w:r>
            <w:proofErr w:type="spellEnd"/>
            <w:r w:rsidRPr="00A305A8">
              <w:rPr>
                <w:rFonts w:ascii="Times New Roman" w:hAnsi="Times New Roman" w:cs="Times New Roman"/>
                <w:sz w:val="20"/>
                <w:szCs w:val="20"/>
              </w:rPr>
              <w:t xml:space="preserve">» (прямо и наискось), соблюдая правила безопасного передвижения. </w:t>
            </w:r>
          </w:p>
          <w:p w14:paraId="0C99DA0F" w14:textId="77777777" w:rsidR="0066135E" w:rsidRPr="00A305A8" w:rsidRDefault="0066135E">
            <w:pPr>
              <w:numPr>
                <w:ilvl w:val="0"/>
                <w:numId w:val="51"/>
              </w:numPr>
              <w:jc w:val="both"/>
              <w:rPr>
                <w:rFonts w:ascii="Times New Roman" w:hAnsi="Times New Roman" w:cs="Times New Roman"/>
                <w:sz w:val="20"/>
                <w:szCs w:val="20"/>
              </w:rPr>
            </w:pPr>
            <w:r w:rsidRPr="00A305A8">
              <w:rPr>
                <w:rFonts w:ascii="Times New Roman" w:hAnsi="Times New Roman" w:cs="Times New Roman"/>
                <w:sz w:val="20"/>
                <w:szCs w:val="20"/>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14:paraId="054F1651" w14:textId="77777777" w:rsidR="0066135E" w:rsidRPr="00A305A8" w:rsidRDefault="0066135E">
            <w:pPr>
              <w:numPr>
                <w:ilvl w:val="0"/>
                <w:numId w:val="51"/>
              </w:numPr>
              <w:jc w:val="both"/>
              <w:rPr>
                <w:rFonts w:ascii="Times New Roman" w:hAnsi="Times New Roman" w:cs="Times New Roman"/>
                <w:sz w:val="20"/>
                <w:szCs w:val="20"/>
              </w:rPr>
            </w:pPr>
            <w:r w:rsidRPr="00A305A8">
              <w:rPr>
                <w:rFonts w:ascii="Times New Roman" w:hAnsi="Times New Roman" w:cs="Times New Roman"/>
                <w:sz w:val="20"/>
                <w:szCs w:val="20"/>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14:paraId="4617E2FD" w14:textId="77777777" w:rsidR="0066135E" w:rsidRPr="00A305A8" w:rsidRDefault="0066135E">
            <w:pPr>
              <w:numPr>
                <w:ilvl w:val="0"/>
                <w:numId w:val="52"/>
              </w:numPr>
              <w:jc w:val="both"/>
              <w:rPr>
                <w:rFonts w:ascii="Times New Roman" w:hAnsi="Times New Roman" w:cs="Times New Roman"/>
                <w:sz w:val="20"/>
                <w:szCs w:val="20"/>
              </w:rPr>
            </w:pPr>
            <w:r w:rsidRPr="00A305A8">
              <w:rPr>
                <w:rFonts w:ascii="Times New Roman" w:hAnsi="Times New Roman" w:cs="Times New Roman"/>
                <w:sz w:val="20"/>
                <w:szCs w:val="20"/>
                <w:shd w:val="clear" w:color="auto" w:fill="D3D3D3"/>
              </w:rPr>
              <w:t>Формирование основ здорового образа жизни</w:t>
            </w:r>
            <w:r w:rsidRPr="00A305A8">
              <w:rPr>
                <w:rFonts w:ascii="Times New Roman" w:hAnsi="Times New Roman" w:cs="Times New Roman"/>
                <w:sz w:val="20"/>
                <w:szCs w:val="20"/>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14:paraId="1D6BDB47" w14:textId="77777777" w:rsidR="0066135E" w:rsidRPr="00A305A8" w:rsidRDefault="0066135E">
            <w:pPr>
              <w:numPr>
                <w:ilvl w:val="0"/>
                <w:numId w:val="52"/>
              </w:numPr>
              <w:jc w:val="both"/>
              <w:rPr>
                <w:rFonts w:ascii="Times New Roman" w:hAnsi="Times New Roman" w:cs="Times New Roman"/>
                <w:sz w:val="20"/>
                <w:szCs w:val="20"/>
              </w:rPr>
            </w:pPr>
            <w:r w:rsidRPr="00A305A8">
              <w:rPr>
                <w:rFonts w:ascii="Times New Roman" w:hAnsi="Times New Roman" w:cs="Times New Roman"/>
                <w:sz w:val="20"/>
                <w:szCs w:val="20"/>
                <w:shd w:val="clear" w:color="auto" w:fill="D3D3D3"/>
              </w:rPr>
              <w:t>Активный отдых.</w:t>
            </w:r>
            <w:r w:rsidRPr="00A305A8">
              <w:rPr>
                <w:rFonts w:ascii="Times New Roman" w:hAnsi="Times New Roman" w:cs="Times New Roman"/>
                <w:sz w:val="20"/>
                <w:szCs w:val="20"/>
              </w:rPr>
              <w:t xml:space="preserve"> </w:t>
            </w:r>
          </w:p>
          <w:p w14:paraId="4DC804B0" w14:textId="77777777" w:rsidR="0066135E" w:rsidRPr="00A305A8" w:rsidRDefault="0066135E" w:rsidP="00A305A8">
            <w:pPr>
              <w:jc w:val="both"/>
              <w:rPr>
                <w:rFonts w:ascii="Times New Roman" w:hAnsi="Times New Roman" w:cs="Times New Roman"/>
                <w:sz w:val="20"/>
                <w:szCs w:val="20"/>
              </w:rPr>
            </w:pPr>
            <w:r w:rsidRPr="00A305A8">
              <w:rPr>
                <w:rFonts w:ascii="Times New Roman" w:eastAsia="Times New Roman" w:hAnsi="Times New Roman" w:cs="Times New Roman"/>
                <w:i/>
                <w:sz w:val="20"/>
                <w:szCs w:val="20"/>
              </w:rPr>
              <w:t>• Физкультурные праздники и досуги</w:t>
            </w:r>
            <w:r w:rsidRPr="00A305A8">
              <w:rPr>
                <w:rFonts w:ascii="Times New Roman" w:hAnsi="Times New Roman" w:cs="Times New Roman"/>
                <w:sz w:val="20"/>
                <w:szCs w:val="20"/>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14:paraId="0D68C23C"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Досуг организуется 1-2 раза в месяц во второй половине дня </w:t>
            </w:r>
          </w:p>
        </w:tc>
      </w:tr>
      <w:tr w:rsidR="0066135E" w:rsidRPr="00A305A8" w14:paraId="3CC34BCD" w14:textId="77777777" w:rsidTr="004E0AC5">
        <w:trPr>
          <w:trHeight w:val="5177"/>
        </w:trPr>
        <w:tc>
          <w:tcPr>
            <w:tcW w:w="2205" w:type="dxa"/>
            <w:vMerge w:val="restart"/>
            <w:tcBorders>
              <w:top w:val="double" w:sz="3" w:space="0" w:color="000000"/>
              <w:left w:val="single" w:sz="3" w:space="0" w:color="000000"/>
              <w:bottom w:val="single" w:sz="3" w:space="0" w:color="000000"/>
              <w:right w:val="single" w:sz="3" w:space="0" w:color="000000"/>
            </w:tcBorders>
            <w:shd w:val="clear" w:color="auto" w:fill="AEAAAA"/>
          </w:tcPr>
          <w:p w14:paraId="48E0D545" w14:textId="77777777" w:rsidR="0066135E" w:rsidRPr="00A305A8" w:rsidRDefault="0066135E" w:rsidP="00A305A8">
            <w:pPr>
              <w:jc w:val="both"/>
              <w:rPr>
                <w:rFonts w:ascii="Times New Roman" w:hAnsi="Times New Roman" w:cs="Times New Roman"/>
                <w:sz w:val="20"/>
                <w:szCs w:val="20"/>
              </w:rPr>
            </w:pPr>
          </w:p>
        </w:tc>
        <w:tc>
          <w:tcPr>
            <w:tcW w:w="5000" w:type="dxa"/>
            <w:tcBorders>
              <w:top w:val="double" w:sz="3" w:space="0" w:color="000000"/>
              <w:left w:val="single" w:sz="3" w:space="0" w:color="000000"/>
              <w:bottom w:val="single" w:sz="3" w:space="0" w:color="000000"/>
              <w:right w:val="single" w:sz="3" w:space="0" w:color="000000"/>
            </w:tcBorders>
          </w:tcPr>
          <w:p w14:paraId="74629FD7" w14:textId="77777777" w:rsidR="0066135E" w:rsidRPr="00A305A8" w:rsidRDefault="0066135E" w:rsidP="00A305A8">
            <w:pPr>
              <w:jc w:val="both"/>
              <w:rPr>
                <w:rFonts w:ascii="Times New Roman" w:hAnsi="Times New Roman" w:cs="Times New Roman"/>
                <w:sz w:val="20"/>
                <w:szCs w:val="20"/>
              </w:rPr>
            </w:pPr>
          </w:p>
        </w:tc>
        <w:tc>
          <w:tcPr>
            <w:tcW w:w="6639" w:type="dxa"/>
            <w:tcBorders>
              <w:top w:val="double" w:sz="3" w:space="0" w:color="000000"/>
              <w:left w:val="single" w:sz="3" w:space="0" w:color="000000"/>
              <w:bottom w:val="single" w:sz="3" w:space="0" w:color="000000"/>
              <w:right w:val="single" w:sz="3" w:space="0" w:color="000000"/>
            </w:tcBorders>
          </w:tcPr>
          <w:p w14:paraId="069AEAE7"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преимущественно на свежем воздухе, продолжительностью 30-40 минут. Содержание составляют: подвижные игры, игры-эстафеты, </w:t>
            </w:r>
            <w:proofErr w:type="spellStart"/>
            <w:r w:rsidRPr="00A305A8">
              <w:rPr>
                <w:rFonts w:ascii="Times New Roman" w:hAnsi="Times New Roman" w:cs="Times New Roman"/>
                <w:sz w:val="20"/>
                <w:szCs w:val="20"/>
              </w:rPr>
              <w:t>музыкальноритмические</w:t>
            </w:r>
            <w:proofErr w:type="spellEnd"/>
            <w:r w:rsidRPr="00A305A8">
              <w:rPr>
                <w:rFonts w:ascii="Times New Roman" w:hAnsi="Times New Roman" w:cs="Times New Roman"/>
                <w:sz w:val="20"/>
                <w:szCs w:val="20"/>
              </w:rPr>
              <w:t xml:space="preserve"> упражнения, творческие задания. </w:t>
            </w:r>
          </w:p>
          <w:p w14:paraId="003253B3"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14:paraId="25C19AD9" w14:textId="77777777" w:rsidR="0066135E" w:rsidRPr="00A305A8" w:rsidRDefault="0066135E">
            <w:pPr>
              <w:numPr>
                <w:ilvl w:val="0"/>
                <w:numId w:val="53"/>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Дни здоровья</w:t>
            </w:r>
            <w:r w:rsidRPr="00A305A8">
              <w:rPr>
                <w:rFonts w:ascii="Times New Roman" w:hAnsi="Times New Roman" w:cs="Times New Roman"/>
                <w:sz w:val="20"/>
                <w:szCs w:val="20"/>
              </w:rPr>
              <w:t xml:space="preserve">: педагог проводит 1 раз в квартал. В этот день проводятся оздоровительные мероприятия и туристские прогулки. </w:t>
            </w:r>
          </w:p>
          <w:p w14:paraId="0F5E3FBE" w14:textId="77777777" w:rsidR="0066135E" w:rsidRPr="00A305A8" w:rsidRDefault="0066135E">
            <w:pPr>
              <w:numPr>
                <w:ilvl w:val="0"/>
                <w:numId w:val="53"/>
              </w:numPr>
              <w:ind w:left="0"/>
              <w:jc w:val="both"/>
              <w:rPr>
                <w:rFonts w:ascii="Times New Roman" w:hAnsi="Times New Roman" w:cs="Times New Roman"/>
                <w:sz w:val="20"/>
                <w:szCs w:val="20"/>
              </w:rPr>
            </w:pPr>
            <w:r w:rsidRPr="00A305A8">
              <w:rPr>
                <w:rFonts w:ascii="Times New Roman" w:eastAsia="Times New Roman" w:hAnsi="Times New Roman" w:cs="Times New Roman"/>
                <w:i/>
                <w:sz w:val="20"/>
                <w:szCs w:val="20"/>
              </w:rPr>
              <w:t>Туристские прогулки и экскурсии</w:t>
            </w:r>
            <w:r w:rsidRPr="00A305A8">
              <w:rPr>
                <w:rFonts w:ascii="Times New Roman" w:hAnsi="Times New Roman" w:cs="Times New Roman"/>
                <w:sz w:val="20"/>
                <w:szCs w:val="20"/>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w:t>
            </w:r>
          </w:p>
          <w:p w14:paraId="2DC013C6"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2/на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tc>
      </w:tr>
      <w:tr w:rsidR="0066135E" w:rsidRPr="00A305A8" w14:paraId="3117410F" w14:textId="77777777" w:rsidTr="00A305A8">
        <w:trPr>
          <w:trHeight w:val="3183"/>
        </w:trPr>
        <w:tc>
          <w:tcPr>
            <w:tcW w:w="0" w:type="auto"/>
            <w:vMerge/>
            <w:tcBorders>
              <w:top w:val="nil"/>
              <w:left w:val="single" w:sz="3" w:space="0" w:color="000000"/>
              <w:bottom w:val="single" w:sz="3" w:space="0" w:color="000000"/>
              <w:right w:val="single" w:sz="3" w:space="0" w:color="000000"/>
            </w:tcBorders>
          </w:tcPr>
          <w:p w14:paraId="2B3FCC25" w14:textId="77777777" w:rsidR="0066135E" w:rsidRPr="00A305A8" w:rsidRDefault="0066135E" w:rsidP="00A305A8">
            <w:pPr>
              <w:jc w:val="both"/>
              <w:rPr>
                <w:rFonts w:ascii="Times New Roman" w:hAnsi="Times New Roman" w:cs="Times New Roman"/>
                <w:sz w:val="20"/>
                <w:szCs w:val="20"/>
              </w:rPr>
            </w:pPr>
          </w:p>
        </w:tc>
        <w:tc>
          <w:tcPr>
            <w:tcW w:w="11639" w:type="dxa"/>
            <w:gridSpan w:val="2"/>
            <w:tcBorders>
              <w:top w:val="single" w:sz="3" w:space="0" w:color="000000"/>
              <w:left w:val="single" w:sz="3" w:space="0" w:color="000000"/>
              <w:bottom w:val="single" w:sz="3" w:space="0" w:color="000000"/>
              <w:right w:val="single" w:sz="3" w:space="0" w:color="000000"/>
            </w:tcBorders>
            <w:shd w:val="clear" w:color="auto" w:fill="E7E6E6"/>
          </w:tcPr>
          <w:p w14:paraId="498764A8"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A305A8">
              <w:rPr>
                <w:rFonts w:ascii="Times New Roman" w:eastAsia="Times New Roman" w:hAnsi="Times New Roman" w:cs="Times New Roman"/>
                <w:b/>
                <w:sz w:val="20"/>
                <w:szCs w:val="20"/>
              </w:rPr>
              <w:t>«Жизнь», «Здоровье»</w:t>
            </w:r>
            <w:r w:rsidRPr="00A305A8">
              <w:rPr>
                <w:rFonts w:ascii="Times New Roman" w:hAnsi="Times New Roman" w:cs="Times New Roman"/>
                <w:sz w:val="20"/>
                <w:szCs w:val="20"/>
              </w:rPr>
              <w:t xml:space="preserve">, что предполагает: </w:t>
            </w:r>
          </w:p>
          <w:p w14:paraId="6A2D6A3A" w14:textId="77777777" w:rsidR="0066135E" w:rsidRPr="00A305A8" w:rsidRDefault="0066135E">
            <w:pPr>
              <w:numPr>
                <w:ilvl w:val="0"/>
                <w:numId w:val="54"/>
              </w:num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6B51342B" w14:textId="77777777" w:rsidR="0066135E" w:rsidRPr="00A305A8" w:rsidRDefault="0066135E">
            <w:pPr>
              <w:numPr>
                <w:ilvl w:val="0"/>
                <w:numId w:val="54"/>
              </w:numPr>
              <w:jc w:val="both"/>
              <w:rPr>
                <w:rFonts w:ascii="Times New Roman" w:hAnsi="Times New Roman" w:cs="Times New Roman"/>
                <w:sz w:val="20"/>
                <w:szCs w:val="20"/>
              </w:rPr>
            </w:pPr>
            <w:r w:rsidRPr="00A305A8">
              <w:rPr>
                <w:rFonts w:ascii="Times New Roman" w:hAnsi="Times New Roman" w:cs="Times New Roman"/>
                <w:sz w:val="20"/>
                <w:szCs w:val="20"/>
              </w:rPr>
              <w:t xml:space="preserve">формирование у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w:t>
            </w:r>
            <w:proofErr w:type="spellStart"/>
            <w:r w:rsidRPr="00A305A8">
              <w:rPr>
                <w:rFonts w:ascii="Times New Roman" w:hAnsi="Times New Roman" w:cs="Times New Roman"/>
                <w:sz w:val="20"/>
                <w:szCs w:val="20"/>
              </w:rPr>
              <w:t>возрастосообразных</w:t>
            </w:r>
            <w:proofErr w:type="spellEnd"/>
            <w:r w:rsidRPr="00A305A8">
              <w:rPr>
                <w:rFonts w:ascii="Times New Roman" w:hAnsi="Times New Roman" w:cs="Times New Roman"/>
                <w:sz w:val="20"/>
                <w:szCs w:val="20"/>
              </w:rPr>
              <w:t xml:space="preserve"> представлений и знаний в области физической культуры, здоровья и безопасного образа жизни; </w:t>
            </w:r>
          </w:p>
          <w:p w14:paraId="254B548D" w14:textId="77777777" w:rsidR="0066135E" w:rsidRPr="00A305A8" w:rsidRDefault="0066135E" w:rsidP="00A305A8">
            <w:pPr>
              <w:jc w:val="both"/>
              <w:rPr>
                <w:rFonts w:ascii="Times New Roman" w:hAnsi="Times New Roman" w:cs="Times New Roman"/>
                <w:sz w:val="20"/>
                <w:szCs w:val="20"/>
              </w:rPr>
            </w:pPr>
            <w:r w:rsidRPr="00A305A8">
              <w:rPr>
                <w:rFonts w:ascii="Times New Roman" w:hAnsi="Times New Roman" w:cs="Times New Roman"/>
                <w:sz w:val="20"/>
                <w:szCs w:val="20"/>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14:paraId="55F773AC" w14:textId="77777777" w:rsidR="0066135E" w:rsidRPr="00A305A8" w:rsidRDefault="0066135E">
            <w:pPr>
              <w:numPr>
                <w:ilvl w:val="0"/>
                <w:numId w:val="54"/>
              </w:numPr>
              <w:jc w:val="both"/>
              <w:rPr>
                <w:rFonts w:ascii="Times New Roman" w:hAnsi="Times New Roman" w:cs="Times New Roman"/>
                <w:sz w:val="20"/>
                <w:szCs w:val="20"/>
              </w:rPr>
            </w:pPr>
            <w:r w:rsidRPr="00A305A8">
              <w:rPr>
                <w:rFonts w:ascii="Times New Roman" w:hAnsi="Times New Roman" w:cs="Times New Roman"/>
                <w:sz w:val="20"/>
                <w:szCs w:val="20"/>
              </w:rPr>
              <w:t xml:space="preserve">воспитание активности, самостоятельности, самоуважения, коммуникабельности, уверенности и других личностных качеств; </w:t>
            </w:r>
          </w:p>
          <w:p w14:paraId="111D6E25" w14:textId="77777777" w:rsidR="0066135E" w:rsidRPr="00A305A8" w:rsidRDefault="0066135E">
            <w:pPr>
              <w:numPr>
                <w:ilvl w:val="0"/>
                <w:numId w:val="54"/>
              </w:numPr>
              <w:jc w:val="both"/>
              <w:rPr>
                <w:rFonts w:ascii="Times New Roman" w:hAnsi="Times New Roman" w:cs="Times New Roman"/>
                <w:sz w:val="20"/>
                <w:szCs w:val="20"/>
              </w:rPr>
            </w:pPr>
            <w:r w:rsidRPr="00A305A8">
              <w:rPr>
                <w:rFonts w:ascii="Times New Roman" w:hAnsi="Times New Roman" w:cs="Times New Roman"/>
                <w:sz w:val="20"/>
                <w:szCs w:val="20"/>
              </w:rPr>
              <w:t xml:space="preserve">приобщение детей к ценностям, нормам и знаниям физической культуры в целях их физического развития и саморазвития; • формирование у </w:t>
            </w:r>
            <w:proofErr w:type="spellStart"/>
            <w:r w:rsidRPr="00A305A8">
              <w:rPr>
                <w:rFonts w:ascii="Times New Roman" w:hAnsi="Times New Roman" w:cs="Times New Roman"/>
                <w:sz w:val="20"/>
                <w:szCs w:val="20"/>
              </w:rPr>
              <w:t>ребѐнка</w:t>
            </w:r>
            <w:proofErr w:type="spellEnd"/>
            <w:r w:rsidRPr="00A305A8">
              <w:rPr>
                <w:rFonts w:ascii="Times New Roman" w:hAnsi="Times New Roman" w:cs="Times New Roman"/>
                <w:sz w:val="20"/>
                <w:szCs w:val="20"/>
              </w:rPr>
              <w:t xml:space="preserve"> основных гигиенических навыков, представлений о здоровом образе жизни. </w:t>
            </w:r>
          </w:p>
        </w:tc>
      </w:tr>
    </w:tbl>
    <w:p w14:paraId="64279817" w14:textId="77777777" w:rsidR="0066135E" w:rsidRDefault="0066135E">
      <w:pPr>
        <w:spacing w:after="0"/>
        <w:ind w:left="7578"/>
      </w:pPr>
      <w:r>
        <w:t xml:space="preserve"> </w:t>
      </w:r>
    </w:p>
    <w:p w14:paraId="49944832" w14:textId="77777777" w:rsidR="0066135E" w:rsidRDefault="0066135E">
      <w:pPr>
        <w:spacing w:after="0"/>
        <w:ind w:left="720"/>
      </w:pPr>
      <w:r>
        <w:t xml:space="preserve"> </w:t>
      </w:r>
    </w:p>
    <w:tbl>
      <w:tblPr>
        <w:tblStyle w:val="TableGrid"/>
        <w:tblW w:w="13306" w:type="dxa"/>
        <w:tblInd w:w="724" w:type="dxa"/>
        <w:tblCellMar>
          <w:top w:w="51" w:type="dxa"/>
          <w:left w:w="119" w:type="dxa"/>
          <w:right w:w="45" w:type="dxa"/>
        </w:tblCellMar>
        <w:tblLook w:val="04A0" w:firstRow="1" w:lastRow="0" w:firstColumn="1" w:lastColumn="0" w:noHBand="0" w:noVBand="1"/>
      </w:tblPr>
      <w:tblGrid>
        <w:gridCol w:w="2117"/>
        <w:gridCol w:w="2550"/>
        <w:gridCol w:w="8639"/>
      </w:tblGrid>
      <w:tr w:rsidR="0066135E" w:rsidRPr="004E0AC5" w14:paraId="2B4F9581" w14:textId="77777777" w:rsidTr="004E0AC5">
        <w:trPr>
          <w:trHeight w:val="555"/>
        </w:trPr>
        <w:tc>
          <w:tcPr>
            <w:tcW w:w="2117" w:type="dxa"/>
            <w:tcBorders>
              <w:top w:val="single" w:sz="3" w:space="0" w:color="000000"/>
              <w:left w:val="single" w:sz="3" w:space="0" w:color="000000"/>
              <w:bottom w:val="single" w:sz="3" w:space="0" w:color="000000"/>
              <w:right w:val="single" w:sz="3" w:space="0" w:color="000000"/>
            </w:tcBorders>
          </w:tcPr>
          <w:p w14:paraId="58A27AC2" w14:textId="77777777" w:rsidR="0066135E" w:rsidRPr="004E0AC5" w:rsidRDefault="0066135E" w:rsidP="004E0AC5">
            <w:pPr>
              <w:rPr>
                <w:rFonts w:ascii="Times New Roman" w:hAnsi="Times New Roman" w:cs="Times New Roman"/>
                <w:sz w:val="20"/>
                <w:szCs w:val="20"/>
              </w:rPr>
            </w:pPr>
            <w:r w:rsidRPr="004E0AC5">
              <w:rPr>
                <w:rFonts w:ascii="Times New Roman" w:eastAsia="Times New Roman" w:hAnsi="Times New Roman" w:cs="Times New Roman"/>
                <w:b/>
                <w:i/>
                <w:sz w:val="20"/>
                <w:szCs w:val="20"/>
              </w:rPr>
              <w:t xml:space="preserve">Ценности </w:t>
            </w:r>
          </w:p>
        </w:tc>
        <w:tc>
          <w:tcPr>
            <w:tcW w:w="2550" w:type="dxa"/>
            <w:tcBorders>
              <w:top w:val="single" w:sz="3" w:space="0" w:color="000000"/>
              <w:left w:val="single" w:sz="3" w:space="0" w:color="000000"/>
              <w:bottom w:val="single" w:sz="3" w:space="0" w:color="000000"/>
              <w:right w:val="single" w:sz="3" w:space="0" w:color="000000"/>
            </w:tcBorders>
          </w:tcPr>
          <w:p w14:paraId="6C4C4116" w14:textId="77777777" w:rsidR="0066135E" w:rsidRPr="004E0AC5" w:rsidRDefault="0066135E" w:rsidP="004E0AC5">
            <w:pPr>
              <w:jc w:val="center"/>
              <w:rPr>
                <w:rFonts w:ascii="Times New Roman" w:hAnsi="Times New Roman" w:cs="Times New Roman"/>
                <w:sz w:val="20"/>
                <w:szCs w:val="20"/>
              </w:rPr>
            </w:pPr>
            <w:r w:rsidRPr="004E0AC5">
              <w:rPr>
                <w:rFonts w:ascii="Times New Roman" w:eastAsia="Times New Roman" w:hAnsi="Times New Roman" w:cs="Times New Roman"/>
                <w:b/>
                <w:i/>
                <w:sz w:val="20"/>
                <w:szCs w:val="20"/>
              </w:rPr>
              <w:t xml:space="preserve">Оформление помещения </w:t>
            </w:r>
          </w:p>
        </w:tc>
        <w:tc>
          <w:tcPr>
            <w:tcW w:w="8639" w:type="dxa"/>
            <w:tcBorders>
              <w:top w:val="single" w:sz="3" w:space="0" w:color="000000"/>
              <w:left w:val="single" w:sz="3" w:space="0" w:color="000000"/>
              <w:bottom w:val="single" w:sz="3" w:space="0" w:color="000000"/>
              <w:right w:val="single" w:sz="3" w:space="0" w:color="000000"/>
            </w:tcBorders>
          </w:tcPr>
          <w:p w14:paraId="4469D650" w14:textId="77777777" w:rsidR="0066135E" w:rsidRPr="004E0AC5" w:rsidRDefault="0066135E" w:rsidP="004E0AC5">
            <w:pPr>
              <w:rPr>
                <w:rFonts w:ascii="Times New Roman" w:hAnsi="Times New Roman" w:cs="Times New Roman"/>
                <w:sz w:val="20"/>
                <w:szCs w:val="20"/>
              </w:rPr>
            </w:pPr>
            <w:r w:rsidRPr="004E0AC5">
              <w:rPr>
                <w:rFonts w:ascii="Times New Roman" w:eastAsia="Times New Roman" w:hAnsi="Times New Roman" w:cs="Times New Roman"/>
                <w:b/>
                <w:i/>
                <w:sz w:val="20"/>
                <w:szCs w:val="20"/>
              </w:rPr>
              <w:t xml:space="preserve">Наполняемость </w:t>
            </w:r>
          </w:p>
        </w:tc>
      </w:tr>
      <w:tr w:rsidR="0066135E" w:rsidRPr="004E0AC5" w14:paraId="3C0735AE" w14:textId="77777777" w:rsidTr="004E0AC5">
        <w:trPr>
          <w:trHeight w:val="1358"/>
        </w:trPr>
        <w:tc>
          <w:tcPr>
            <w:tcW w:w="2117" w:type="dxa"/>
            <w:tcBorders>
              <w:top w:val="single" w:sz="3" w:space="0" w:color="000000"/>
              <w:left w:val="single" w:sz="3" w:space="0" w:color="000000"/>
              <w:bottom w:val="single" w:sz="3" w:space="0" w:color="000000"/>
              <w:right w:val="single" w:sz="3" w:space="0" w:color="000000"/>
            </w:tcBorders>
          </w:tcPr>
          <w:p w14:paraId="2727328F"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lastRenderedPageBreak/>
              <w:t xml:space="preserve">Родина, природа </w:t>
            </w:r>
          </w:p>
        </w:tc>
        <w:tc>
          <w:tcPr>
            <w:tcW w:w="2550" w:type="dxa"/>
            <w:tcBorders>
              <w:top w:val="single" w:sz="3" w:space="0" w:color="000000"/>
              <w:left w:val="single" w:sz="3" w:space="0" w:color="000000"/>
              <w:bottom w:val="single" w:sz="3" w:space="0" w:color="000000"/>
              <w:right w:val="single" w:sz="3" w:space="0" w:color="000000"/>
            </w:tcBorders>
          </w:tcPr>
          <w:p w14:paraId="25CB505F" w14:textId="77777777" w:rsidR="0066135E" w:rsidRPr="004E0AC5" w:rsidRDefault="0066135E" w:rsidP="004E0AC5">
            <w:pPr>
              <w:rPr>
                <w:rFonts w:ascii="Times New Roman" w:hAnsi="Times New Roman" w:cs="Times New Roman"/>
                <w:sz w:val="20"/>
                <w:szCs w:val="20"/>
              </w:rPr>
            </w:pPr>
            <w:proofErr w:type="spellStart"/>
            <w:proofErr w:type="gramStart"/>
            <w:r w:rsidRPr="004E0AC5">
              <w:rPr>
                <w:rFonts w:ascii="Times New Roman" w:hAnsi="Times New Roman" w:cs="Times New Roman"/>
                <w:sz w:val="20"/>
                <w:szCs w:val="20"/>
              </w:rPr>
              <w:t>Патриотичекий</w:t>
            </w:r>
            <w:proofErr w:type="spellEnd"/>
            <w:r w:rsidRPr="004E0AC5">
              <w:rPr>
                <w:rFonts w:ascii="Times New Roman" w:hAnsi="Times New Roman" w:cs="Times New Roman"/>
                <w:sz w:val="20"/>
                <w:szCs w:val="20"/>
              </w:rPr>
              <w:t xml:space="preserve">  центр</w:t>
            </w:r>
            <w:proofErr w:type="gramEnd"/>
            <w:r w:rsidRPr="004E0AC5">
              <w:rPr>
                <w:rFonts w:ascii="Times New Roman" w:hAnsi="Times New Roman" w:cs="Times New Roman"/>
                <w:sz w:val="20"/>
                <w:szCs w:val="20"/>
              </w:rPr>
              <w:t xml:space="preserve">. </w:t>
            </w:r>
          </w:p>
          <w:p w14:paraId="03D71DBD"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Центр природы в группе. Природа на территории ДОО. </w:t>
            </w:r>
          </w:p>
        </w:tc>
        <w:tc>
          <w:tcPr>
            <w:tcW w:w="8639" w:type="dxa"/>
            <w:tcBorders>
              <w:top w:val="single" w:sz="3" w:space="0" w:color="000000"/>
              <w:left w:val="single" w:sz="3" w:space="0" w:color="000000"/>
              <w:bottom w:val="single" w:sz="3" w:space="0" w:color="000000"/>
              <w:right w:val="single" w:sz="3" w:space="0" w:color="000000"/>
            </w:tcBorders>
          </w:tcPr>
          <w:p w14:paraId="6E9C8B3D"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Государственные символы РФ, символика группы. </w:t>
            </w:r>
          </w:p>
          <w:p w14:paraId="06968A1E"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Фото первых лиц РФ и области. Папки-передвижки «День России», «День флага». Художественная литература. Изделия народных промыслов. Природный материал. </w:t>
            </w:r>
          </w:p>
          <w:p w14:paraId="583D4430"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Цветы. </w:t>
            </w:r>
          </w:p>
          <w:p w14:paraId="416DD47B"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Наборы животных, деревьев, растений. Глобус. </w:t>
            </w:r>
          </w:p>
          <w:p w14:paraId="2D7D53DE"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Куклы в национальных костюмах.  Д\и игры. </w:t>
            </w:r>
          </w:p>
        </w:tc>
      </w:tr>
      <w:tr w:rsidR="0066135E" w:rsidRPr="004E0AC5" w14:paraId="3ECD91A2" w14:textId="77777777" w:rsidTr="004E0AC5">
        <w:trPr>
          <w:trHeight w:val="730"/>
        </w:trPr>
        <w:tc>
          <w:tcPr>
            <w:tcW w:w="2117" w:type="dxa"/>
            <w:tcBorders>
              <w:top w:val="single" w:sz="3" w:space="0" w:color="000000"/>
              <w:left w:val="single" w:sz="3" w:space="0" w:color="000000"/>
              <w:bottom w:val="single" w:sz="3" w:space="0" w:color="000000"/>
              <w:right w:val="single" w:sz="3" w:space="0" w:color="000000"/>
            </w:tcBorders>
          </w:tcPr>
          <w:p w14:paraId="7BA3195E"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Жизнь, милосердие, добро </w:t>
            </w:r>
          </w:p>
        </w:tc>
        <w:tc>
          <w:tcPr>
            <w:tcW w:w="2550" w:type="dxa"/>
            <w:tcBorders>
              <w:top w:val="single" w:sz="3" w:space="0" w:color="000000"/>
              <w:left w:val="single" w:sz="3" w:space="0" w:color="000000"/>
              <w:bottom w:val="single" w:sz="3" w:space="0" w:color="000000"/>
              <w:right w:val="single" w:sz="3" w:space="0" w:color="000000"/>
            </w:tcBorders>
          </w:tcPr>
          <w:p w14:paraId="3B111E17"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Тематические стенды. Оформление стен групповых помещений. </w:t>
            </w:r>
          </w:p>
        </w:tc>
        <w:tc>
          <w:tcPr>
            <w:tcW w:w="8639" w:type="dxa"/>
            <w:tcBorders>
              <w:top w:val="single" w:sz="3" w:space="0" w:color="000000"/>
              <w:left w:val="single" w:sz="3" w:space="0" w:color="000000"/>
              <w:bottom w:val="single" w:sz="3" w:space="0" w:color="000000"/>
              <w:right w:val="single" w:sz="3" w:space="0" w:color="000000"/>
            </w:tcBorders>
          </w:tcPr>
          <w:p w14:paraId="1ABC2469" w14:textId="77777777" w:rsidR="0066135E" w:rsidRPr="004E0AC5" w:rsidRDefault="0066135E" w:rsidP="004E0AC5">
            <w:pPr>
              <w:rPr>
                <w:rFonts w:ascii="Times New Roman" w:hAnsi="Times New Roman" w:cs="Times New Roman"/>
                <w:sz w:val="20"/>
                <w:szCs w:val="20"/>
              </w:rPr>
            </w:pPr>
            <w:proofErr w:type="gramStart"/>
            <w:r w:rsidRPr="004E0AC5">
              <w:rPr>
                <w:rFonts w:ascii="Times New Roman" w:hAnsi="Times New Roman" w:cs="Times New Roman"/>
                <w:sz w:val="20"/>
                <w:szCs w:val="20"/>
              </w:rPr>
              <w:t>Фото выставки</w:t>
            </w:r>
            <w:proofErr w:type="gramEnd"/>
            <w:r w:rsidRPr="004E0AC5">
              <w:rPr>
                <w:rFonts w:ascii="Times New Roman" w:hAnsi="Times New Roman" w:cs="Times New Roman"/>
                <w:sz w:val="20"/>
                <w:szCs w:val="20"/>
              </w:rPr>
              <w:t xml:space="preserve">. Книги и пособия. </w:t>
            </w:r>
          </w:p>
        </w:tc>
      </w:tr>
      <w:tr w:rsidR="0066135E" w:rsidRPr="004E0AC5" w14:paraId="2A143006" w14:textId="77777777" w:rsidTr="004E0AC5">
        <w:trPr>
          <w:trHeight w:val="1545"/>
        </w:trPr>
        <w:tc>
          <w:tcPr>
            <w:tcW w:w="2117" w:type="dxa"/>
            <w:tcBorders>
              <w:top w:val="single" w:sz="3" w:space="0" w:color="000000"/>
              <w:left w:val="single" w:sz="3" w:space="0" w:color="000000"/>
              <w:bottom w:val="single" w:sz="3" w:space="0" w:color="000000"/>
              <w:right w:val="single" w:sz="3" w:space="0" w:color="000000"/>
            </w:tcBorders>
          </w:tcPr>
          <w:p w14:paraId="6F58C43F"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Человек, семья, дружба, </w:t>
            </w:r>
            <w:proofErr w:type="spellStart"/>
            <w:r w:rsidRPr="004E0AC5">
              <w:rPr>
                <w:rFonts w:ascii="Times New Roman" w:hAnsi="Times New Roman" w:cs="Times New Roman"/>
                <w:sz w:val="20"/>
                <w:szCs w:val="20"/>
              </w:rPr>
              <w:t>сотрудничес</w:t>
            </w:r>
            <w:proofErr w:type="spellEnd"/>
            <w:r w:rsidRPr="004E0AC5">
              <w:rPr>
                <w:rFonts w:ascii="Times New Roman" w:hAnsi="Times New Roman" w:cs="Times New Roman"/>
                <w:sz w:val="20"/>
                <w:szCs w:val="20"/>
              </w:rPr>
              <w:t xml:space="preserve"> </w:t>
            </w:r>
            <w:proofErr w:type="spellStart"/>
            <w:r w:rsidRPr="004E0AC5">
              <w:rPr>
                <w:rFonts w:ascii="Times New Roman" w:hAnsi="Times New Roman" w:cs="Times New Roman"/>
                <w:sz w:val="20"/>
                <w:szCs w:val="20"/>
              </w:rPr>
              <w:t>тво</w:t>
            </w:r>
            <w:proofErr w:type="spellEnd"/>
            <w:r w:rsidRPr="004E0AC5">
              <w:rPr>
                <w:rFonts w:ascii="Times New Roman" w:hAnsi="Times New Roman" w:cs="Times New Roman"/>
                <w:sz w:val="20"/>
                <w:szCs w:val="20"/>
              </w:rPr>
              <w:t xml:space="preserve"> </w:t>
            </w:r>
          </w:p>
        </w:tc>
        <w:tc>
          <w:tcPr>
            <w:tcW w:w="2550" w:type="dxa"/>
            <w:tcBorders>
              <w:top w:val="single" w:sz="3" w:space="0" w:color="000000"/>
              <w:left w:val="single" w:sz="3" w:space="0" w:color="000000"/>
              <w:bottom w:val="single" w:sz="3" w:space="0" w:color="000000"/>
              <w:right w:val="single" w:sz="3" w:space="0" w:color="000000"/>
            </w:tcBorders>
          </w:tcPr>
          <w:p w14:paraId="3B6DA145"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Центр театрализации и музицирования. Центр уединения. Стенды для родителей. </w:t>
            </w:r>
          </w:p>
          <w:p w14:paraId="77D09B9F"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Фотовыставки. </w:t>
            </w:r>
          </w:p>
          <w:p w14:paraId="18EF0E83"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Выставки творчества. </w:t>
            </w:r>
          </w:p>
        </w:tc>
        <w:tc>
          <w:tcPr>
            <w:tcW w:w="8639" w:type="dxa"/>
            <w:tcBorders>
              <w:top w:val="single" w:sz="3" w:space="0" w:color="000000"/>
              <w:left w:val="single" w:sz="3" w:space="0" w:color="000000"/>
              <w:bottom w:val="single" w:sz="3" w:space="0" w:color="000000"/>
              <w:right w:val="single" w:sz="3" w:space="0" w:color="000000"/>
            </w:tcBorders>
          </w:tcPr>
          <w:p w14:paraId="260C72DC"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Подушка – дружка. Коробочка – </w:t>
            </w:r>
            <w:proofErr w:type="spellStart"/>
            <w:r w:rsidRPr="004E0AC5">
              <w:rPr>
                <w:rFonts w:ascii="Times New Roman" w:hAnsi="Times New Roman" w:cs="Times New Roman"/>
                <w:sz w:val="20"/>
                <w:szCs w:val="20"/>
              </w:rPr>
              <w:t>мирилка</w:t>
            </w:r>
            <w:proofErr w:type="spellEnd"/>
            <w:r w:rsidRPr="004E0AC5">
              <w:rPr>
                <w:rFonts w:ascii="Times New Roman" w:hAnsi="Times New Roman" w:cs="Times New Roman"/>
                <w:sz w:val="20"/>
                <w:szCs w:val="20"/>
              </w:rPr>
              <w:t xml:space="preserve"> Художественная литература Книги, пособия. </w:t>
            </w:r>
          </w:p>
          <w:p w14:paraId="469F2F66"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Игровое оборудование. С/р игра «Семья». </w:t>
            </w:r>
          </w:p>
          <w:p w14:paraId="63EA2ED9"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Материалы для творчества. Фотоальбомы «Моя семья». </w:t>
            </w:r>
          </w:p>
        </w:tc>
      </w:tr>
      <w:tr w:rsidR="0066135E" w:rsidRPr="004E0AC5" w14:paraId="6286C56B" w14:textId="77777777" w:rsidTr="004E0AC5">
        <w:trPr>
          <w:trHeight w:val="943"/>
        </w:trPr>
        <w:tc>
          <w:tcPr>
            <w:tcW w:w="2117" w:type="dxa"/>
            <w:tcBorders>
              <w:top w:val="single" w:sz="3" w:space="0" w:color="000000"/>
              <w:left w:val="single" w:sz="3" w:space="0" w:color="000000"/>
              <w:bottom w:val="single" w:sz="3" w:space="0" w:color="000000"/>
              <w:right w:val="single" w:sz="3" w:space="0" w:color="000000"/>
            </w:tcBorders>
          </w:tcPr>
          <w:p w14:paraId="63830CF3"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Познание </w:t>
            </w:r>
          </w:p>
        </w:tc>
        <w:tc>
          <w:tcPr>
            <w:tcW w:w="2550" w:type="dxa"/>
            <w:tcBorders>
              <w:top w:val="single" w:sz="3" w:space="0" w:color="000000"/>
              <w:left w:val="single" w:sz="3" w:space="0" w:color="000000"/>
              <w:bottom w:val="single" w:sz="3" w:space="0" w:color="000000"/>
              <w:right w:val="single" w:sz="3" w:space="0" w:color="000000"/>
            </w:tcBorders>
          </w:tcPr>
          <w:p w14:paraId="3594BE04"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Центр математики и логики. Центр экспериментирования. Центр конструирования. </w:t>
            </w:r>
          </w:p>
        </w:tc>
        <w:tc>
          <w:tcPr>
            <w:tcW w:w="8639" w:type="dxa"/>
            <w:tcBorders>
              <w:top w:val="single" w:sz="3" w:space="0" w:color="000000"/>
              <w:left w:val="single" w:sz="3" w:space="0" w:color="000000"/>
              <w:bottom w:val="single" w:sz="3" w:space="0" w:color="000000"/>
              <w:right w:val="single" w:sz="3" w:space="0" w:color="000000"/>
            </w:tcBorders>
          </w:tcPr>
          <w:p w14:paraId="264A5CF9"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Лаборатория для познавательно - исследовательской и опытно - экспериментальной деятельности детей. Игрушки и игровое оборудование для с/р игры «Школа». </w:t>
            </w:r>
          </w:p>
          <w:p w14:paraId="0DDD74CE"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Игры – головоломки. Математические игры. </w:t>
            </w:r>
          </w:p>
          <w:p w14:paraId="03D6CD18"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Развивающие игры </w:t>
            </w:r>
            <w:proofErr w:type="spellStart"/>
            <w:r w:rsidRPr="004E0AC5">
              <w:rPr>
                <w:rFonts w:ascii="Times New Roman" w:hAnsi="Times New Roman" w:cs="Times New Roman"/>
                <w:sz w:val="20"/>
                <w:szCs w:val="20"/>
              </w:rPr>
              <w:t>В.В.Воскобовича</w:t>
            </w:r>
            <w:proofErr w:type="spellEnd"/>
            <w:r w:rsidRPr="004E0AC5">
              <w:rPr>
                <w:rFonts w:ascii="Times New Roman" w:hAnsi="Times New Roman" w:cs="Times New Roman"/>
                <w:sz w:val="20"/>
                <w:szCs w:val="20"/>
              </w:rPr>
              <w:t xml:space="preserve"> Конструктор различных размеров и материалов. </w:t>
            </w:r>
          </w:p>
        </w:tc>
      </w:tr>
      <w:tr w:rsidR="0066135E" w:rsidRPr="004E0AC5" w14:paraId="2020052A" w14:textId="77777777" w:rsidTr="004E0AC5">
        <w:trPr>
          <w:trHeight w:val="843"/>
        </w:trPr>
        <w:tc>
          <w:tcPr>
            <w:tcW w:w="2117" w:type="dxa"/>
            <w:tcBorders>
              <w:top w:val="single" w:sz="3" w:space="0" w:color="000000"/>
              <w:left w:val="single" w:sz="3" w:space="0" w:color="000000"/>
              <w:bottom w:val="single" w:sz="3" w:space="0" w:color="000000"/>
              <w:right w:val="single" w:sz="3" w:space="0" w:color="000000"/>
            </w:tcBorders>
          </w:tcPr>
          <w:p w14:paraId="67508072"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Здоровье, жизнь </w:t>
            </w:r>
          </w:p>
        </w:tc>
        <w:tc>
          <w:tcPr>
            <w:tcW w:w="2550" w:type="dxa"/>
            <w:tcBorders>
              <w:top w:val="single" w:sz="3" w:space="0" w:color="000000"/>
              <w:left w:val="single" w:sz="3" w:space="0" w:color="000000"/>
              <w:bottom w:val="single" w:sz="3" w:space="0" w:color="000000"/>
              <w:right w:val="single" w:sz="3" w:space="0" w:color="000000"/>
            </w:tcBorders>
          </w:tcPr>
          <w:p w14:paraId="165C88CE"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Центр двигательной активности. </w:t>
            </w:r>
          </w:p>
          <w:p w14:paraId="76F9162F"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Центр безопасности. </w:t>
            </w:r>
          </w:p>
        </w:tc>
        <w:tc>
          <w:tcPr>
            <w:tcW w:w="8639" w:type="dxa"/>
            <w:tcBorders>
              <w:top w:val="single" w:sz="3" w:space="0" w:color="000000"/>
              <w:left w:val="single" w:sz="3" w:space="0" w:color="000000"/>
              <w:bottom w:val="single" w:sz="3" w:space="0" w:color="000000"/>
              <w:right w:val="single" w:sz="3" w:space="0" w:color="000000"/>
            </w:tcBorders>
          </w:tcPr>
          <w:p w14:paraId="4CD4F0A0"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Спортивное оборудование в группах и спортивном зале. Дорожки здоровья. </w:t>
            </w:r>
          </w:p>
        </w:tc>
      </w:tr>
    </w:tbl>
    <w:p w14:paraId="0772EA56" w14:textId="77777777" w:rsidR="0066135E" w:rsidRPr="004E0AC5" w:rsidRDefault="0066135E" w:rsidP="004E0AC5">
      <w:pPr>
        <w:spacing w:after="0" w:line="240" w:lineRule="auto"/>
        <w:rPr>
          <w:rFonts w:ascii="Times New Roman" w:hAnsi="Times New Roman" w:cs="Times New Roman"/>
          <w:sz w:val="20"/>
          <w:szCs w:val="20"/>
        </w:rPr>
      </w:pPr>
    </w:p>
    <w:tbl>
      <w:tblPr>
        <w:tblStyle w:val="TableGrid"/>
        <w:tblW w:w="13306" w:type="dxa"/>
        <w:tblInd w:w="724" w:type="dxa"/>
        <w:tblCellMar>
          <w:top w:w="4" w:type="dxa"/>
          <w:right w:w="21" w:type="dxa"/>
        </w:tblCellMar>
        <w:tblLook w:val="04A0" w:firstRow="1" w:lastRow="0" w:firstColumn="1" w:lastColumn="0" w:noHBand="0" w:noVBand="1"/>
      </w:tblPr>
      <w:tblGrid>
        <w:gridCol w:w="2117"/>
        <w:gridCol w:w="2550"/>
        <w:gridCol w:w="8639"/>
      </w:tblGrid>
      <w:tr w:rsidR="0066135E" w:rsidRPr="004E0AC5" w14:paraId="75330787" w14:textId="77777777" w:rsidTr="004E0AC5">
        <w:trPr>
          <w:trHeight w:val="1389"/>
        </w:trPr>
        <w:tc>
          <w:tcPr>
            <w:tcW w:w="2117" w:type="dxa"/>
            <w:tcBorders>
              <w:top w:val="single" w:sz="3" w:space="0" w:color="000000"/>
              <w:left w:val="single" w:sz="3" w:space="0" w:color="000000"/>
              <w:bottom w:val="single" w:sz="3" w:space="0" w:color="000000"/>
              <w:right w:val="single" w:sz="3" w:space="0" w:color="000000"/>
            </w:tcBorders>
          </w:tcPr>
          <w:p w14:paraId="5E94A30E"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 </w:t>
            </w:r>
          </w:p>
        </w:tc>
        <w:tc>
          <w:tcPr>
            <w:tcW w:w="2550" w:type="dxa"/>
            <w:tcBorders>
              <w:top w:val="single" w:sz="3" w:space="0" w:color="000000"/>
              <w:left w:val="single" w:sz="3" w:space="0" w:color="000000"/>
              <w:bottom w:val="single" w:sz="3" w:space="0" w:color="000000"/>
              <w:right w:val="single" w:sz="3" w:space="0" w:color="000000"/>
            </w:tcBorders>
          </w:tcPr>
          <w:p w14:paraId="07404AAC"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Центр уединения. Кабинет педагога- психолога. Кабинет учителя – логопеда. Спортивный зал. Спортивная площадка на территории ДОО. </w:t>
            </w:r>
          </w:p>
        </w:tc>
        <w:tc>
          <w:tcPr>
            <w:tcW w:w="8639" w:type="dxa"/>
            <w:tcBorders>
              <w:top w:val="single" w:sz="3" w:space="0" w:color="000000"/>
              <w:left w:val="single" w:sz="3" w:space="0" w:color="000000"/>
              <w:bottom w:val="single" w:sz="3" w:space="0" w:color="000000"/>
              <w:right w:val="single" w:sz="3" w:space="0" w:color="000000"/>
            </w:tcBorders>
          </w:tcPr>
          <w:p w14:paraId="487D6241"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Тропа здоровья. </w:t>
            </w:r>
          </w:p>
          <w:p w14:paraId="0D2F332E"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С/р игра «Больница». Макеты по ПДД. Стенды безопасности. </w:t>
            </w:r>
          </w:p>
          <w:p w14:paraId="66CB1DD6"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Муляжи фруктов и овощей. Книги, пособия. </w:t>
            </w:r>
          </w:p>
          <w:p w14:paraId="19448871"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Стенд настроения. </w:t>
            </w:r>
          </w:p>
        </w:tc>
      </w:tr>
      <w:tr w:rsidR="0066135E" w:rsidRPr="004E0AC5" w14:paraId="748647DB" w14:textId="77777777" w:rsidTr="004E0AC5">
        <w:trPr>
          <w:trHeight w:val="869"/>
        </w:trPr>
        <w:tc>
          <w:tcPr>
            <w:tcW w:w="2117" w:type="dxa"/>
            <w:tcBorders>
              <w:top w:val="single" w:sz="3" w:space="0" w:color="000000"/>
              <w:left w:val="single" w:sz="3" w:space="0" w:color="000000"/>
              <w:bottom w:val="single" w:sz="3" w:space="0" w:color="000000"/>
              <w:right w:val="single" w:sz="3" w:space="0" w:color="000000"/>
            </w:tcBorders>
          </w:tcPr>
          <w:p w14:paraId="41B4B3E3"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Труд </w:t>
            </w:r>
          </w:p>
        </w:tc>
        <w:tc>
          <w:tcPr>
            <w:tcW w:w="2550" w:type="dxa"/>
            <w:tcBorders>
              <w:top w:val="single" w:sz="3" w:space="0" w:color="000000"/>
              <w:left w:val="single" w:sz="3" w:space="0" w:color="000000"/>
              <w:bottom w:val="single" w:sz="3" w:space="0" w:color="000000"/>
              <w:right w:val="single" w:sz="3" w:space="0" w:color="000000"/>
            </w:tcBorders>
          </w:tcPr>
          <w:p w14:paraId="4C65F065"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Уголок дежурств. Центр природы в группе. Огород на подоконнике, город на территории. </w:t>
            </w:r>
          </w:p>
        </w:tc>
        <w:tc>
          <w:tcPr>
            <w:tcW w:w="8639" w:type="dxa"/>
            <w:tcBorders>
              <w:top w:val="single" w:sz="3" w:space="0" w:color="000000"/>
              <w:left w:val="single" w:sz="3" w:space="0" w:color="000000"/>
              <w:bottom w:val="single" w:sz="3" w:space="0" w:color="000000"/>
              <w:right w:val="single" w:sz="3" w:space="0" w:color="000000"/>
            </w:tcBorders>
          </w:tcPr>
          <w:p w14:paraId="7DC41FDD"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Оборудование для труда в природе (детские лопаты, грабли). </w:t>
            </w:r>
          </w:p>
          <w:p w14:paraId="680764EF"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Оборудование для с/р </w:t>
            </w:r>
            <w:proofErr w:type="gramStart"/>
            <w:r w:rsidRPr="004E0AC5">
              <w:rPr>
                <w:rFonts w:ascii="Times New Roman" w:hAnsi="Times New Roman" w:cs="Times New Roman"/>
                <w:sz w:val="20"/>
                <w:szCs w:val="20"/>
              </w:rPr>
              <w:t>игр .</w:t>
            </w:r>
            <w:proofErr w:type="gramEnd"/>
            <w:r w:rsidRPr="004E0AC5">
              <w:rPr>
                <w:rFonts w:ascii="Times New Roman" w:hAnsi="Times New Roman" w:cs="Times New Roman"/>
                <w:sz w:val="20"/>
                <w:szCs w:val="20"/>
              </w:rPr>
              <w:t xml:space="preserve"> Набор детских инструментов. Куклы по профессиям. Д/и, </w:t>
            </w:r>
            <w:proofErr w:type="spellStart"/>
            <w:r w:rsidRPr="004E0AC5">
              <w:rPr>
                <w:rFonts w:ascii="Times New Roman" w:hAnsi="Times New Roman" w:cs="Times New Roman"/>
                <w:sz w:val="20"/>
                <w:szCs w:val="20"/>
              </w:rPr>
              <w:t>пазлы</w:t>
            </w:r>
            <w:proofErr w:type="spellEnd"/>
            <w:r w:rsidRPr="004E0AC5">
              <w:rPr>
                <w:rFonts w:ascii="Times New Roman" w:hAnsi="Times New Roman" w:cs="Times New Roman"/>
                <w:sz w:val="20"/>
                <w:szCs w:val="20"/>
              </w:rPr>
              <w:t xml:space="preserve"> «</w:t>
            </w:r>
            <w:proofErr w:type="spellStart"/>
            <w:r w:rsidRPr="004E0AC5">
              <w:rPr>
                <w:rFonts w:ascii="Times New Roman" w:hAnsi="Times New Roman" w:cs="Times New Roman"/>
                <w:sz w:val="20"/>
                <w:szCs w:val="20"/>
              </w:rPr>
              <w:t>Профсессии</w:t>
            </w:r>
            <w:proofErr w:type="spellEnd"/>
            <w:r w:rsidRPr="004E0AC5">
              <w:rPr>
                <w:rFonts w:ascii="Times New Roman" w:hAnsi="Times New Roman" w:cs="Times New Roman"/>
                <w:sz w:val="20"/>
                <w:szCs w:val="20"/>
              </w:rPr>
              <w:t xml:space="preserve">». Набор костюмов. </w:t>
            </w:r>
          </w:p>
          <w:p w14:paraId="7EB80434"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Книги, пособия. </w:t>
            </w:r>
          </w:p>
        </w:tc>
      </w:tr>
      <w:tr w:rsidR="0066135E" w:rsidRPr="004E0AC5" w14:paraId="3E93102A" w14:textId="77777777" w:rsidTr="004E0AC5">
        <w:trPr>
          <w:trHeight w:val="1588"/>
        </w:trPr>
        <w:tc>
          <w:tcPr>
            <w:tcW w:w="2117" w:type="dxa"/>
            <w:tcBorders>
              <w:top w:val="single" w:sz="3" w:space="0" w:color="000000"/>
              <w:left w:val="single" w:sz="3" w:space="0" w:color="000000"/>
              <w:bottom w:val="single" w:sz="3" w:space="0" w:color="000000"/>
              <w:right w:val="single" w:sz="3" w:space="0" w:color="000000"/>
            </w:tcBorders>
          </w:tcPr>
          <w:p w14:paraId="5E7F9E42"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Культура и красота</w:t>
            </w:r>
          </w:p>
        </w:tc>
        <w:tc>
          <w:tcPr>
            <w:tcW w:w="2550" w:type="dxa"/>
            <w:tcBorders>
              <w:top w:val="single" w:sz="3" w:space="0" w:color="000000"/>
              <w:left w:val="single" w:sz="3" w:space="0" w:color="000000"/>
              <w:bottom w:val="single" w:sz="3" w:space="0" w:color="000000"/>
              <w:right w:val="single" w:sz="3" w:space="0" w:color="000000"/>
            </w:tcBorders>
          </w:tcPr>
          <w:p w14:paraId="60E73400"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 Эстетическое оформление групповых помещений. </w:t>
            </w:r>
          </w:p>
          <w:p w14:paraId="20C2BEAA"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Музыкальный зал. </w:t>
            </w:r>
          </w:p>
          <w:p w14:paraId="6A19515A"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Центр природы. </w:t>
            </w:r>
          </w:p>
          <w:p w14:paraId="6852E27A"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Центр творчества. Центр театрализации и </w:t>
            </w:r>
            <w:r w:rsidRPr="004E0AC5">
              <w:rPr>
                <w:rFonts w:ascii="Times New Roman" w:hAnsi="Times New Roman" w:cs="Times New Roman"/>
                <w:sz w:val="20"/>
                <w:szCs w:val="20"/>
              </w:rPr>
              <w:lastRenderedPageBreak/>
              <w:t xml:space="preserve">музицирования. Выставки детского творчества. </w:t>
            </w:r>
          </w:p>
        </w:tc>
        <w:tc>
          <w:tcPr>
            <w:tcW w:w="8639" w:type="dxa"/>
            <w:tcBorders>
              <w:top w:val="single" w:sz="3" w:space="0" w:color="000000"/>
              <w:left w:val="single" w:sz="3" w:space="0" w:color="000000"/>
              <w:bottom w:val="single" w:sz="3" w:space="0" w:color="000000"/>
              <w:right w:val="single" w:sz="3" w:space="0" w:color="000000"/>
            </w:tcBorders>
          </w:tcPr>
          <w:p w14:paraId="4EC75B07"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lastRenderedPageBreak/>
              <w:t xml:space="preserve">Разные виды театров, музыкальные инструменты, посуда с элементами росписей. </w:t>
            </w:r>
          </w:p>
          <w:p w14:paraId="50FC0D49"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Ширмы, костюмерные. </w:t>
            </w:r>
          </w:p>
          <w:p w14:paraId="70967904"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Книги, пособия. </w:t>
            </w:r>
          </w:p>
          <w:p w14:paraId="57AD83F1"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Картотеки игр, </w:t>
            </w:r>
            <w:proofErr w:type="spellStart"/>
            <w:r w:rsidRPr="004E0AC5">
              <w:rPr>
                <w:rFonts w:ascii="Times New Roman" w:hAnsi="Times New Roman" w:cs="Times New Roman"/>
                <w:sz w:val="20"/>
                <w:szCs w:val="20"/>
              </w:rPr>
              <w:t>закличек</w:t>
            </w:r>
            <w:proofErr w:type="spellEnd"/>
            <w:r w:rsidRPr="004E0AC5">
              <w:rPr>
                <w:rFonts w:ascii="Times New Roman" w:hAnsi="Times New Roman" w:cs="Times New Roman"/>
                <w:sz w:val="20"/>
                <w:szCs w:val="20"/>
              </w:rPr>
              <w:t xml:space="preserve">, песен. с/р игра «Салон красоты». </w:t>
            </w:r>
          </w:p>
          <w:p w14:paraId="36AB8733"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Набор картинок «Правила поведения» </w:t>
            </w:r>
          </w:p>
          <w:p w14:paraId="6D6E706A"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Набор картинок «Цветущие растения» </w:t>
            </w:r>
          </w:p>
          <w:p w14:paraId="40DB77E3" w14:textId="77777777" w:rsidR="0066135E" w:rsidRPr="004E0AC5" w:rsidRDefault="0066135E" w:rsidP="004E0AC5">
            <w:pPr>
              <w:rPr>
                <w:rFonts w:ascii="Times New Roman" w:hAnsi="Times New Roman" w:cs="Times New Roman"/>
                <w:sz w:val="20"/>
                <w:szCs w:val="20"/>
              </w:rPr>
            </w:pPr>
            <w:r w:rsidRPr="004E0AC5">
              <w:rPr>
                <w:rFonts w:ascii="Times New Roman" w:hAnsi="Times New Roman" w:cs="Times New Roman"/>
                <w:sz w:val="20"/>
                <w:szCs w:val="20"/>
              </w:rPr>
              <w:t xml:space="preserve">Материалы для творчества </w:t>
            </w:r>
          </w:p>
        </w:tc>
      </w:tr>
    </w:tbl>
    <w:p w14:paraId="2ADFE6CA" w14:textId="470817E8" w:rsidR="0066135E" w:rsidRDefault="0066135E">
      <w:pPr>
        <w:spacing w:after="0"/>
        <w:ind w:left="-512" w:right="-349"/>
      </w:pPr>
    </w:p>
    <w:p w14:paraId="6AA58A74" w14:textId="77777777" w:rsidR="0066135E" w:rsidRDefault="0066135E">
      <w:pPr>
        <w:sectPr w:rsidR="0066135E" w:rsidSect="006A1B53">
          <w:footerReference w:type="even" r:id="rId13"/>
          <w:footerReference w:type="default" r:id="rId14"/>
          <w:footerReference w:type="first" r:id="rId15"/>
          <w:pgSz w:w="15840" w:h="12240" w:orient="landscape"/>
          <w:pgMar w:top="1051" w:right="1131" w:bottom="429" w:left="1136" w:header="720" w:footer="711" w:gutter="0"/>
          <w:cols w:space="720"/>
          <w:docGrid w:linePitch="299"/>
        </w:sectPr>
      </w:pPr>
    </w:p>
    <w:p w14:paraId="6BBD7162" w14:textId="77777777" w:rsidR="0066135E" w:rsidRDefault="0066135E">
      <w:pPr>
        <w:spacing w:after="65"/>
        <w:ind w:left="1839"/>
        <w:jc w:val="center"/>
      </w:pPr>
      <w:r>
        <w:rPr>
          <w:rFonts w:ascii="Times New Roman" w:eastAsia="Times New Roman" w:hAnsi="Times New Roman" w:cs="Times New Roman"/>
          <w:b/>
        </w:rPr>
        <w:lastRenderedPageBreak/>
        <w:t xml:space="preserve"> </w:t>
      </w:r>
    </w:p>
    <w:p w14:paraId="2CFDA656" w14:textId="1C89F454" w:rsidR="0066135E" w:rsidRDefault="0066135E">
      <w:pPr>
        <w:spacing w:after="7"/>
        <w:ind w:right="1031"/>
        <w:jc w:val="center"/>
      </w:pPr>
    </w:p>
    <w:p w14:paraId="19E2EBD7"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eastAsia="Times New Roman" w:hAnsi="Times New Roman" w:cs="Times New Roman"/>
          <w:b/>
          <w:i/>
          <w:sz w:val="24"/>
          <w:szCs w:val="24"/>
        </w:rPr>
        <w:t xml:space="preserve">Организация предметно развивающей </w:t>
      </w:r>
      <w:proofErr w:type="gramStart"/>
      <w:r w:rsidRPr="004E0AC5">
        <w:rPr>
          <w:rFonts w:ascii="Times New Roman" w:eastAsia="Times New Roman" w:hAnsi="Times New Roman" w:cs="Times New Roman"/>
          <w:b/>
          <w:i/>
          <w:sz w:val="24"/>
          <w:szCs w:val="24"/>
        </w:rPr>
        <w:t>среды  в</w:t>
      </w:r>
      <w:proofErr w:type="gramEnd"/>
      <w:r w:rsidRPr="004E0AC5">
        <w:rPr>
          <w:rFonts w:ascii="Times New Roman" w:eastAsia="Times New Roman" w:hAnsi="Times New Roman" w:cs="Times New Roman"/>
          <w:b/>
          <w:i/>
          <w:sz w:val="24"/>
          <w:szCs w:val="24"/>
        </w:rPr>
        <w:t xml:space="preserve"> старшем  дошкольном возрасте:</w:t>
      </w:r>
      <w:r w:rsidRPr="004E0AC5">
        <w:rPr>
          <w:rFonts w:ascii="Times New Roman" w:eastAsia="Times New Roman" w:hAnsi="Times New Roman" w:cs="Times New Roman"/>
          <w:i/>
          <w:sz w:val="24"/>
          <w:szCs w:val="24"/>
        </w:rPr>
        <w:t xml:space="preserve"> </w:t>
      </w:r>
    </w:p>
    <w:p w14:paraId="317E4C3B"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14:paraId="553F44F4"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14:paraId="77453674"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  Пространство группы желательно «разбить» на небольшие полузамкнутые </w:t>
      </w:r>
      <w:proofErr w:type="gramStart"/>
      <w:r w:rsidRPr="004E0AC5">
        <w:rPr>
          <w:rFonts w:ascii="Times New Roman" w:hAnsi="Times New Roman" w:cs="Times New Roman"/>
          <w:sz w:val="24"/>
          <w:szCs w:val="24"/>
        </w:rPr>
        <w:t>микро пространства</w:t>
      </w:r>
      <w:proofErr w:type="gramEnd"/>
      <w:r w:rsidRPr="004E0AC5">
        <w:rPr>
          <w:rFonts w:ascii="Times New Roman" w:hAnsi="Times New Roman" w:cs="Times New Roman"/>
          <w:sz w:val="24"/>
          <w:szCs w:val="24"/>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14:paraId="3546FCF9"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14:paraId="7F63A79B"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w:t>
      </w:r>
    </w:p>
    <w:p w14:paraId="2D21ECA1"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В группе должна быть коробка с бросовым материалом, пластиковой и картонной упаковкой, отходами бумаги, ткани, меха, кожи, картона и др. </w:t>
      </w:r>
    </w:p>
    <w:p w14:paraId="097FB821"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4E0AC5">
        <w:rPr>
          <w:rFonts w:ascii="Times New Roman" w:hAnsi="Times New Roman" w:cs="Times New Roman"/>
          <w:sz w:val="24"/>
          <w:szCs w:val="24"/>
        </w:rPr>
        <w:t>сериации</w:t>
      </w:r>
      <w:proofErr w:type="spellEnd"/>
      <w:r w:rsidRPr="004E0AC5">
        <w:rPr>
          <w:rFonts w:ascii="Times New Roman" w:hAnsi="Times New Roman" w:cs="Times New Roman"/>
          <w:sz w:val="24"/>
          <w:szCs w:val="24"/>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w:t>
      </w:r>
    </w:p>
    <w:p w14:paraId="03C78316"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lastRenderedPageBreak/>
        <w:t xml:space="preserve">на следование и чередование и др. Например, для развития логики это игры с логическими блоками </w:t>
      </w:r>
      <w:proofErr w:type="spellStart"/>
      <w:r w:rsidRPr="004E0AC5">
        <w:rPr>
          <w:rFonts w:ascii="Times New Roman" w:hAnsi="Times New Roman" w:cs="Times New Roman"/>
          <w:sz w:val="24"/>
          <w:szCs w:val="24"/>
        </w:rPr>
        <w:t>Дьенеша</w:t>
      </w:r>
      <w:proofErr w:type="spellEnd"/>
      <w:r w:rsidRPr="004E0AC5">
        <w:rPr>
          <w:rFonts w:ascii="Times New Roman" w:hAnsi="Times New Roman" w:cs="Times New Roman"/>
          <w:sz w:val="24"/>
          <w:szCs w:val="24"/>
        </w:rPr>
        <w:t xml:space="preserve">,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14:paraId="17FCA635"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14:paraId="5280F01B"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14:paraId="37882622"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14:paraId="7D2BB685"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14:paraId="11061A29"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14:paraId="32264487"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w:t>
      </w:r>
      <w:proofErr w:type="spellStart"/>
      <w:r w:rsidRPr="004E0AC5">
        <w:rPr>
          <w:rFonts w:ascii="Times New Roman" w:hAnsi="Times New Roman" w:cs="Times New Roman"/>
          <w:sz w:val="24"/>
          <w:szCs w:val="24"/>
        </w:rPr>
        <w:t>кольцебросы</w:t>
      </w:r>
      <w:proofErr w:type="spellEnd"/>
      <w:r w:rsidRPr="004E0AC5">
        <w:rPr>
          <w:rFonts w:ascii="Times New Roman" w:hAnsi="Times New Roman" w:cs="Times New Roman"/>
          <w:sz w:val="24"/>
          <w:szCs w:val="24"/>
        </w:rPr>
        <w:t xml:space="preserve">, кегли, серсо, баскетбольные кольца, мишени и шарики для бросания, </w:t>
      </w:r>
      <w:proofErr w:type="spellStart"/>
      <w:r w:rsidRPr="004E0AC5">
        <w:rPr>
          <w:rFonts w:ascii="Times New Roman" w:hAnsi="Times New Roman" w:cs="Times New Roman"/>
          <w:sz w:val="24"/>
          <w:szCs w:val="24"/>
        </w:rPr>
        <w:t>подвескиколокольчики</w:t>
      </w:r>
      <w:proofErr w:type="spellEnd"/>
      <w:r w:rsidRPr="004E0AC5">
        <w:rPr>
          <w:rFonts w:ascii="Times New Roman" w:hAnsi="Times New Roman" w:cs="Times New Roman"/>
          <w:sz w:val="24"/>
          <w:szCs w:val="24"/>
        </w:rPr>
        <w:t xml:space="preserve"> для вытягивания, воротца для </w:t>
      </w:r>
      <w:proofErr w:type="spellStart"/>
      <w:r w:rsidRPr="004E0AC5">
        <w:rPr>
          <w:rFonts w:ascii="Times New Roman" w:hAnsi="Times New Roman" w:cs="Times New Roman"/>
          <w:sz w:val="24"/>
          <w:szCs w:val="24"/>
        </w:rPr>
        <w:t>подлезания</w:t>
      </w:r>
      <w:proofErr w:type="spellEnd"/>
      <w:r w:rsidRPr="004E0AC5">
        <w:rPr>
          <w:rFonts w:ascii="Times New Roman" w:hAnsi="Times New Roman" w:cs="Times New Roman"/>
          <w:sz w:val="24"/>
          <w:szCs w:val="24"/>
        </w:rPr>
        <w:t xml:space="preserve">).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У старших дошкольников начинает активизироваться интерес к будущему школьному обучению. </w:t>
      </w:r>
      <w:proofErr w:type="gramStart"/>
      <w:r w:rsidRPr="004E0AC5">
        <w:rPr>
          <w:rFonts w:ascii="Times New Roman" w:hAnsi="Times New Roman" w:cs="Times New Roman"/>
          <w:sz w:val="24"/>
          <w:szCs w:val="24"/>
        </w:rPr>
        <w:t>Целесообразно  выделить</w:t>
      </w:r>
      <w:proofErr w:type="gramEnd"/>
      <w:r w:rsidRPr="004E0AC5">
        <w:rPr>
          <w:rFonts w:ascii="Times New Roman" w:hAnsi="Times New Roman" w:cs="Times New Roman"/>
          <w:sz w:val="24"/>
          <w:szCs w:val="24"/>
        </w:rPr>
        <w:t xml:space="preserve"> учебную зону, чтобы обстановка группы была приближена к учебной среде класса: </w:t>
      </w:r>
      <w:r w:rsidRPr="004E0AC5">
        <w:rPr>
          <w:rFonts w:ascii="Times New Roman" w:hAnsi="Times New Roman" w:cs="Times New Roman"/>
          <w:sz w:val="24"/>
          <w:szCs w:val="24"/>
        </w:rPr>
        <w:lastRenderedPageBreak/>
        <w:t xml:space="preserve">поставить столы рядами, повесить школьную доску. В будущем это в определенной степени поможет адаптироваться к учебной среде класса. </w:t>
      </w:r>
    </w:p>
    <w:p w14:paraId="011FBA46"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14:paraId="3939D0FE"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В старшем дошкольном возрасте воспитатель продолжает расширять область социально-нравственных ориентации и чувств детей. </w:t>
      </w:r>
    </w:p>
    <w:p w14:paraId="7A1377A3"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w:t>
      </w:r>
    </w:p>
    <w:p w14:paraId="57E1ABF0"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14:paraId="078DFC9E" w14:textId="77777777" w:rsidR="0066135E" w:rsidRPr="004E0AC5" w:rsidRDefault="0066135E" w:rsidP="004E0AC5">
      <w:pPr>
        <w:spacing w:after="0" w:line="240" w:lineRule="auto"/>
        <w:ind w:firstLine="709"/>
        <w:jc w:val="both"/>
        <w:rPr>
          <w:rFonts w:ascii="Times New Roman" w:hAnsi="Times New Roman" w:cs="Times New Roman"/>
          <w:sz w:val="24"/>
          <w:szCs w:val="24"/>
        </w:rPr>
      </w:pPr>
      <w:r w:rsidRPr="004E0AC5">
        <w:rPr>
          <w:rFonts w:ascii="Times New Roman" w:hAnsi="Times New Roman" w:cs="Times New Roman"/>
          <w:sz w:val="24"/>
          <w:szCs w:val="24"/>
        </w:rPr>
        <w:t xml:space="preserve">Перечень игрового оборудования представлен в </w:t>
      </w:r>
      <w:r w:rsidRPr="004E0AC5">
        <w:rPr>
          <w:rFonts w:ascii="Times New Roman" w:eastAsia="Times New Roman" w:hAnsi="Times New Roman" w:cs="Times New Roman"/>
          <w:b/>
          <w:i/>
          <w:sz w:val="24"/>
          <w:szCs w:val="24"/>
        </w:rPr>
        <w:t xml:space="preserve">паспорте группы модульного стандарта </w:t>
      </w:r>
      <w:r w:rsidRPr="004E0AC5">
        <w:rPr>
          <w:rFonts w:ascii="Times New Roman" w:hAnsi="Times New Roman" w:cs="Times New Roman"/>
          <w:sz w:val="24"/>
          <w:szCs w:val="24"/>
        </w:rPr>
        <w:t xml:space="preserve">материально-технического обеспечения дошкольной образовательной организации. </w:t>
      </w:r>
    </w:p>
    <w:p w14:paraId="6D20F87C" w14:textId="77777777" w:rsidR="0066135E" w:rsidRDefault="0066135E">
      <w:r>
        <w:t xml:space="preserve"> </w:t>
      </w:r>
    </w:p>
    <w:p w14:paraId="2B8AC534" w14:textId="77777777" w:rsidR="0066135E" w:rsidRDefault="0066135E" w:rsidP="004E0AC5">
      <w:pPr>
        <w:pStyle w:val="1"/>
        <w:spacing w:after="218" w:line="259" w:lineRule="auto"/>
        <w:ind w:left="1034" w:right="960" w:firstLine="0"/>
        <w:jc w:val="left"/>
      </w:pPr>
      <w:r>
        <w:rPr>
          <w:sz w:val="22"/>
        </w:rPr>
        <w:t xml:space="preserve">Список методической литературы </w:t>
      </w:r>
    </w:p>
    <w:p w14:paraId="05BC1643" w14:textId="77777777" w:rsidR="0066135E" w:rsidRDefault="0066135E">
      <w:pPr>
        <w:numPr>
          <w:ilvl w:val="0"/>
          <w:numId w:val="3"/>
        </w:numPr>
        <w:spacing w:after="15" w:line="263" w:lineRule="auto"/>
        <w:ind w:hanging="338"/>
        <w:jc w:val="both"/>
      </w:pPr>
      <w:proofErr w:type="spellStart"/>
      <w:r>
        <w:t>Гербова</w:t>
      </w:r>
      <w:proofErr w:type="spellEnd"/>
      <w:r>
        <w:t xml:space="preserve"> В.В. Развитие речи в детском саду: Конспекты занятий: 5-6 лет. – М.: МОЗАИКА-СИНТЕЗ, 2020. </w:t>
      </w:r>
    </w:p>
    <w:p w14:paraId="1BAECEED" w14:textId="77777777" w:rsidR="0066135E" w:rsidRDefault="0066135E">
      <w:pPr>
        <w:numPr>
          <w:ilvl w:val="0"/>
          <w:numId w:val="3"/>
        </w:numPr>
        <w:spacing w:after="15" w:line="263" w:lineRule="auto"/>
        <w:ind w:hanging="338"/>
        <w:jc w:val="both"/>
      </w:pPr>
      <w:proofErr w:type="spellStart"/>
      <w:r>
        <w:t>Помораева</w:t>
      </w:r>
      <w:proofErr w:type="spellEnd"/>
      <w:r>
        <w:t xml:space="preserve"> И.А., </w:t>
      </w:r>
      <w:proofErr w:type="spellStart"/>
      <w:r>
        <w:t>Позина</w:t>
      </w:r>
      <w:proofErr w:type="spellEnd"/>
      <w:r>
        <w:t xml:space="preserve"> </w:t>
      </w:r>
      <w:proofErr w:type="spellStart"/>
      <w:r>
        <w:t>В.А.Формирование</w:t>
      </w:r>
      <w:proofErr w:type="spellEnd"/>
      <w:r>
        <w:t xml:space="preserve"> элементарных математических представлений: Конспекты занятий: 5-6 лет. – 2-е изд., </w:t>
      </w:r>
      <w:proofErr w:type="spellStart"/>
      <w:r>
        <w:t>испр</w:t>
      </w:r>
      <w:proofErr w:type="spellEnd"/>
      <w:proofErr w:type="gramStart"/>
      <w:r>
        <w:t>.</w:t>
      </w:r>
      <w:proofErr w:type="gramEnd"/>
      <w:r>
        <w:t xml:space="preserve"> и доп. - М.: </w:t>
      </w:r>
    </w:p>
    <w:p w14:paraId="1C45119F" w14:textId="77777777" w:rsidR="0066135E" w:rsidRDefault="0066135E">
      <w:pPr>
        <w:spacing w:after="15" w:line="263" w:lineRule="auto"/>
        <w:ind w:left="-5"/>
      </w:pPr>
      <w:r>
        <w:t xml:space="preserve">МОЗАИКА-СИНТЕЗ, 2020. </w:t>
      </w:r>
    </w:p>
    <w:p w14:paraId="20C1CB18" w14:textId="77777777" w:rsidR="0066135E" w:rsidRDefault="0066135E">
      <w:pPr>
        <w:numPr>
          <w:ilvl w:val="0"/>
          <w:numId w:val="3"/>
        </w:numPr>
        <w:spacing w:after="15" w:line="263" w:lineRule="auto"/>
        <w:ind w:hanging="338"/>
        <w:jc w:val="both"/>
      </w:pPr>
      <w:r>
        <w:t xml:space="preserve">Комарова Т.С. Изобразительная деятельность в детском саду. Конспекты занятий с детьми 5-6 лет. – М.: МОЗАИКА-СИНТЕЗ, 2020. </w:t>
      </w:r>
    </w:p>
    <w:p w14:paraId="45991263" w14:textId="77777777" w:rsidR="0066135E" w:rsidRDefault="0066135E">
      <w:pPr>
        <w:numPr>
          <w:ilvl w:val="0"/>
          <w:numId w:val="3"/>
        </w:numPr>
        <w:spacing w:after="15" w:line="263" w:lineRule="auto"/>
        <w:ind w:hanging="338"/>
        <w:jc w:val="both"/>
      </w:pPr>
      <w:proofErr w:type="spellStart"/>
      <w:r>
        <w:t>Колдина</w:t>
      </w:r>
      <w:proofErr w:type="spellEnd"/>
      <w:r>
        <w:t xml:space="preserve"> Д.Н. Лепка в детском саду. Конспекты занятий с детьми 5-6 лет. – 2-е изд., </w:t>
      </w:r>
      <w:proofErr w:type="spellStart"/>
      <w:r>
        <w:t>испр</w:t>
      </w:r>
      <w:proofErr w:type="spellEnd"/>
      <w:proofErr w:type="gramStart"/>
      <w:r>
        <w:t>.</w:t>
      </w:r>
      <w:proofErr w:type="gramEnd"/>
      <w:r>
        <w:t xml:space="preserve"> и доп. – М.: МОЗАИКА-СИНТЕЗ, 2021. </w:t>
      </w:r>
    </w:p>
    <w:p w14:paraId="1C63426C" w14:textId="77777777" w:rsidR="0066135E" w:rsidRDefault="0066135E">
      <w:pPr>
        <w:numPr>
          <w:ilvl w:val="0"/>
          <w:numId w:val="3"/>
        </w:numPr>
        <w:spacing w:after="15" w:line="263" w:lineRule="auto"/>
        <w:ind w:hanging="338"/>
        <w:jc w:val="both"/>
      </w:pPr>
      <w:proofErr w:type="spellStart"/>
      <w:r>
        <w:t>Дыбина</w:t>
      </w:r>
      <w:proofErr w:type="spellEnd"/>
      <w:r>
        <w:t xml:space="preserve"> О.В. Ознакомление с предметным и социальным окружением. Конспекты занятий с детьми 5-6 лет. – М.: МОЗАИКА-СИНТЕЗ, 2020. </w:t>
      </w:r>
    </w:p>
    <w:p w14:paraId="26F7F6A3" w14:textId="77777777" w:rsidR="0066135E" w:rsidRDefault="0066135E">
      <w:pPr>
        <w:numPr>
          <w:ilvl w:val="0"/>
          <w:numId w:val="3"/>
        </w:numPr>
        <w:spacing w:after="15" w:line="263" w:lineRule="auto"/>
        <w:ind w:hanging="338"/>
        <w:jc w:val="both"/>
      </w:pPr>
      <w:proofErr w:type="spellStart"/>
      <w:r>
        <w:t>Соломенникова</w:t>
      </w:r>
      <w:proofErr w:type="spellEnd"/>
      <w:r>
        <w:t xml:space="preserve"> О. Ознакомление с природой в детском саду. Старшая группа. Для занятий с детьми 5-6 лет. – М.: МОЗАИКА-СИНТЕЗ, 2019. </w:t>
      </w:r>
    </w:p>
    <w:p w14:paraId="11BD970C" w14:textId="77777777" w:rsidR="0066135E" w:rsidRDefault="0066135E">
      <w:pPr>
        <w:numPr>
          <w:ilvl w:val="0"/>
          <w:numId w:val="3"/>
        </w:numPr>
        <w:spacing w:after="15" w:line="263" w:lineRule="auto"/>
        <w:ind w:hanging="338"/>
        <w:jc w:val="both"/>
      </w:pPr>
      <w:r>
        <w:t xml:space="preserve">Павлова О. А. Познание предметного мира: комплексные занятия. Старшая группа. – изд. 2-е, </w:t>
      </w:r>
      <w:proofErr w:type="spellStart"/>
      <w:r>
        <w:t>испр</w:t>
      </w:r>
      <w:proofErr w:type="spellEnd"/>
      <w:r>
        <w:t xml:space="preserve">. – Волгоград: Учитель. </w:t>
      </w:r>
    </w:p>
    <w:p w14:paraId="315853F1" w14:textId="77777777" w:rsidR="0066135E" w:rsidRDefault="0066135E">
      <w:pPr>
        <w:numPr>
          <w:ilvl w:val="0"/>
          <w:numId w:val="3"/>
        </w:numPr>
        <w:spacing w:after="15" w:line="263" w:lineRule="auto"/>
        <w:ind w:hanging="338"/>
        <w:jc w:val="both"/>
      </w:pPr>
      <w:proofErr w:type="spellStart"/>
      <w:r>
        <w:t>Куцакова</w:t>
      </w:r>
      <w:proofErr w:type="spellEnd"/>
      <w:r>
        <w:t xml:space="preserve"> Л.В. Занятия по конструированию из строительного материала в старшей группе. – М.: МОЗАИКА-СИНТЕЗ, 2007. </w:t>
      </w:r>
    </w:p>
    <w:p w14:paraId="24992150" w14:textId="77777777" w:rsidR="0066135E" w:rsidRDefault="0066135E">
      <w:pPr>
        <w:numPr>
          <w:ilvl w:val="0"/>
          <w:numId w:val="3"/>
        </w:numPr>
        <w:spacing w:after="15" w:line="263" w:lineRule="auto"/>
        <w:ind w:hanging="338"/>
        <w:jc w:val="both"/>
      </w:pPr>
      <w:proofErr w:type="spellStart"/>
      <w:r>
        <w:t>Пензулаева</w:t>
      </w:r>
      <w:proofErr w:type="spellEnd"/>
      <w:r>
        <w:t xml:space="preserve"> Л.И. Оздоровительная гимнастика. Комплексы упражнений для детей 5-6 лет. – 2-е изд., </w:t>
      </w:r>
      <w:proofErr w:type="spellStart"/>
      <w:r>
        <w:t>испр</w:t>
      </w:r>
      <w:proofErr w:type="spellEnd"/>
      <w:proofErr w:type="gramStart"/>
      <w:r>
        <w:t>.</w:t>
      </w:r>
      <w:proofErr w:type="gramEnd"/>
      <w:r>
        <w:t xml:space="preserve"> и доп. – М.: МОЗАИКА-СИНТЕЗ, 2020. </w:t>
      </w:r>
    </w:p>
    <w:p w14:paraId="219FCEF5" w14:textId="77777777" w:rsidR="0066135E" w:rsidRDefault="0066135E">
      <w:pPr>
        <w:numPr>
          <w:ilvl w:val="0"/>
          <w:numId w:val="3"/>
        </w:numPr>
        <w:spacing w:after="15" w:line="263" w:lineRule="auto"/>
        <w:ind w:hanging="338"/>
        <w:jc w:val="both"/>
      </w:pPr>
      <w:proofErr w:type="spellStart"/>
      <w:r>
        <w:lastRenderedPageBreak/>
        <w:t>Пензулаева</w:t>
      </w:r>
      <w:proofErr w:type="spellEnd"/>
      <w:r>
        <w:t xml:space="preserve"> Л.И. Физическая культура в детском саду: Конспекты занятий для работы с детьми 5-6 лет. – М.: МОЗАИКА-СИНТЕЗ, 2020. </w:t>
      </w:r>
    </w:p>
    <w:p w14:paraId="0AD35F21" w14:textId="77777777" w:rsidR="0066135E" w:rsidRDefault="0066135E">
      <w:pPr>
        <w:numPr>
          <w:ilvl w:val="0"/>
          <w:numId w:val="3"/>
        </w:numPr>
        <w:spacing w:after="15" w:line="263" w:lineRule="auto"/>
        <w:ind w:hanging="338"/>
        <w:jc w:val="both"/>
      </w:pPr>
      <w:r>
        <w:t xml:space="preserve">Абрамова Л.В., Слепцова И.Ф. Социально-коммуникативное развитие дошкольников. Старшая группа. 5-6 лет. – 2-е изд., </w:t>
      </w:r>
      <w:proofErr w:type="spellStart"/>
      <w:r>
        <w:t>испр</w:t>
      </w:r>
      <w:proofErr w:type="spellEnd"/>
      <w:proofErr w:type="gramStart"/>
      <w:r>
        <w:t>.</w:t>
      </w:r>
      <w:proofErr w:type="gramEnd"/>
      <w:r>
        <w:t xml:space="preserve"> и доп. - М.: МОЗАИКАСИНТЕЗ, 2020. </w:t>
      </w:r>
    </w:p>
    <w:p w14:paraId="69F52B75" w14:textId="77777777" w:rsidR="0066135E" w:rsidRDefault="0066135E">
      <w:pPr>
        <w:numPr>
          <w:ilvl w:val="0"/>
          <w:numId w:val="3"/>
        </w:numPr>
        <w:spacing w:after="15" w:line="263" w:lineRule="auto"/>
        <w:ind w:hanging="338"/>
        <w:jc w:val="both"/>
      </w:pPr>
      <w:r>
        <w:t xml:space="preserve">Петрова В.И., </w:t>
      </w:r>
      <w:proofErr w:type="spellStart"/>
      <w:r>
        <w:t>Стульник</w:t>
      </w:r>
      <w:proofErr w:type="spellEnd"/>
      <w:r>
        <w:t xml:space="preserve"> Т.Д. Этические беседы с дошкольниками: Основы нравственного воспитания</w:t>
      </w:r>
      <w:proofErr w:type="gramStart"/>
      <w:r>
        <w:t>: Для</w:t>
      </w:r>
      <w:proofErr w:type="gramEnd"/>
      <w:r>
        <w:t xml:space="preserve"> занятий с детьми 4-7 лет. – М.: МОЗАИКАСИНТЕЗ, 2020. </w:t>
      </w:r>
    </w:p>
    <w:p w14:paraId="7D9129BA" w14:textId="77777777" w:rsidR="0066135E" w:rsidRDefault="0066135E">
      <w:pPr>
        <w:numPr>
          <w:ilvl w:val="0"/>
          <w:numId w:val="3"/>
        </w:numPr>
        <w:spacing w:after="15" w:line="263" w:lineRule="auto"/>
        <w:ind w:hanging="338"/>
        <w:jc w:val="both"/>
      </w:pPr>
      <w:r>
        <w:t>Павлова Л.Ю. Сборник дидактических игр по ознакомлению с окружающим миром</w:t>
      </w:r>
      <w:proofErr w:type="gramStart"/>
      <w:r>
        <w:t>: Для</w:t>
      </w:r>
      <w:proofErr w:type="gramEnd"/>
      <w:r>
        <w:t xml:space="preserve"> занятий с детьми 4-7 лет. – М.: МОЗАИКА-СИНТЕЗ, 2020. </w:t>
      </w:r>
    </w:p>
    <w:p w14:paraId="44FAB8EF" w14:textId="77777777" w:rsidR="0066135E" w:rsidRDefault="0066135E">
      <w:pPr>
        <w:numPr>
          <w:ilvl w:val="0"/>
          <w:numId w:val="3"/>
        </w:numPr>
        <w:spacing w:after="15" w:line="263" w:lineRule="auto"/>
        <w:ind w:hanging="338"/>
        <w:jc w:val="both"/>
      </w:pPr>
      <w:proofErr w:type="spellStart"/>
      <w:r>
        <w:t>Степаненкова</w:t>
      </w:r>
      <w:proofErr w:type="spellEnd"/>
      <w:r>
        <w:t xml:space="preserve"> Э.Я.  Сборник подвижных игр. Для занятий с детьми 2-7 лет. – М.: МОЗАИКА-СИНТЕЗ, 2020. </w:t>
      </w:r>
    </w:p>
    <w:p w14:paraId="6195861C" w14:textId="77777777" w:rsidR="0066135E" w:rsidRDefault="0066135E">
      <w:pPr>
        <w:numPr>
          <w:ilvl w:val="0"/>
          <w:numId w:val="3"/>
        </w:numPr>
        <w:spacing w:after="15" w:line="263" w:lineRule="auto"/>
        <w:ind w:hanging="338"/>
        <w:jc w:val="both"/>
      </w:pPr>
      <w:r>
        <w:t xml:space="preserve">Борисова М.М. Малоподвижные игры и игровые упражнения: Методическое пособие для занятий с детьми 3-7 лет. – 3-е изд., </w:t>
      </w:r>
      <w:proofErr w:type="spellStart"/>
      <w:r>
        <w:t>испр</w:t>
      </w:r>
      <w:proofErr w:type="spellEnd"/>
      <w:proofErr w:type="gramStart"/>
      <w:r>
        <w:t>.</w:t>
      </w:r>
      <w:proofErr w:type="gramEnd"/>
      <w:r>
        <w:t xml:space="preserve"> и доп. – М.: МОЗАИКАСИНТЕЗ, 2020. </w:t>
      </w:r>
    </w:p>
    <w:p w14:paraId="4046BF7B" w14:textId="77777777" w:rsidR="0066135E" w:rsidRDefault="0066135E">
      <w:pPr>
        <w:numPr>
          <w:ilvl w:val="0"/>
          <w:numId w:val="3"/>
        </w:numPr>
        <w:spacing w:after="15" w:line="263" w:lineRule="auto"/>
        <w:ind w:hanging="338"/>
        <w:jc w:val="both"/>
      </w:pPr>
      <w: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t>Н.Е.Вераксы</w:t>
      </w:r>
      <w:proofErr w:type="spellEnd"/>
      <w:r>
        <w:t xml:space="preserve">, </w:t>
      </w:r>
      <w:proofErr w:type="spellStart"/>
      <w:r>
        <w:t>Т.С.Комаровой</w:t>
      </w:r>
      <w:proofErr w:type="spellEnd"/>
      <w:r>
        <w:t xml:space="preserve">, </w:t>
      </w:r>
      <w:proofErr w:type="spellStart"/>
      <w:r>
        <w:t>М.А.Васильевой</w:t>
      </w:r>
      <w:proofErr w:type="spellEnd"/>
      <w:r>
        <w:t xml:space="preserve">. Старшая группа (от 5 до 6 лет) /авт.-сост. </w:t>
      </w:r>
      <w:proofErr w:type="spellStart"/>
      <w:r>
        <w:t>М.П.Костюченко</w:t>
      </w:r>
      <w:proofErr w:type="spellEnd"/>
      <w:r>
        <w:t xml:space="preserve">. – Волгоград: Учитель. </w:t>
      </w:r>
    </w:p>
    <w:p w14:paraId="752CAD51" w14:textId="77777777" w:rsidR="0066135E" w:rsidRDefault="0066135E">
      <w:pPr>
        <w:spacing w:after="0"/>
      </w:pPr>
      <w:r>
        <w:t xml:space="preserve"> </w:t>
      </w:r>
    </w:p>
    <w:p w14:paraId="4E02023F" w14:textId="77777777" w:rsidR="0066135E" w:rsidRDefault="0066135E">
      <w:pPr>
        <w:numPr>
          <w:ilvl w:val="0"/>
          <w:numId w:val="3"/>
        </w:numPr>
        <w:spacing w:after="15" w:line="263" w:lineRule="auto"/>
        <w:ind w:hanging="338"/>
        <w:jc w:val="both"/>
      </w:pPr>
      <w: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t>Н.Е.Вераксы</w:t>
      </w:r>
      <w:proofErr w:type="spellEnd"/>
      <w:r>
        <w:t xml:space="preserve">, </w:t>
      </w:r>
      <w:proofErr w:type="spellStart"/>
      <w:r>
        <w:t>Т.С.Комаровой</w:t>
      </w:r>
      <w:proofErr w:type="spellEnd"/>
      <w:r>
        <w:t xml:space="preserve">, </w:t>
      </w:r>
      <w:proofErr w:type="spellStart"/>
      <w:r>
        <w:t>М.А.Васильевой</w:t>
      </w:r>
      <w:proofErr w:type="spellEnd"/>
      <w:r>
        <w:t xml:space="preserve">. Старшая группа (от 5 до 6 лет). Сентябрь-ноябрь /авт.-сост. </w:t>
      </w:r>
      <w:proofErr w:type="spellStart"/>
      <w:r>
        <w:t>Н.В.Лободина</w:t>
      </w:r>
      <w:proofErr w:type="spellEnd"/>
      <w:r>
        <w:t xml:space="preserve">. – Волгоград: Учитель, 2017. </w:t>
      </w:r>
    </w:p>
    <w:p w14:paraId="3E1D149C" w14:textId="77777777" w:rsidR="0066135E" w:rsidRDefault="0066135E">
      <w:pPr>
        <w:numPr>
          <w:ilvl w:val="0"/>
          <w:numId w:val="3"/>
        </w:numPr>
        <w:spacing w:after="15" w:line="263" w:lineRule="auto"/>
        <w:ind w:hanging="338"/>
        <w:jc w:val="both"/>
      </w:pPr>
      <w: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t>Н.Е.Вераксы</w:t>
      </w:r>
      <w:proofErr w:type="spellEnd"/>
      <w:r>
        <w:t xml:space="preserve">, </w:t>
      </w:r>
      <w:proofErr w:type="spellStart"/>
      <w:r>
        <w:t>Т.С.Комаровой</w:t>
      </w:r>
      <w:proofErr w:type="spellEnd"/>
      <w:r>
        <w:t xml:space="preserve">, </w:t>
      </w:r>
      <w:proofErr w:type="spellStart"/>
      <w:r>
        <w:t>М.А.Васильевой</w:t>
      </w:r>
      <w:proofErr w:type="spellEnd"/>
      <w:r>
        <w:t xml:space="preserve">. Старшая группа (от 5 до 6лет). Декабрь-февраль /авт.-сост. </w:t>
      </w:r>
      <w:proofErr w:type="spellStart"/>
      <w:r>
        <w:t>Н.В.Лободина</w:t>
      </w:r>
      <w:proofErr w:type="spellEnd"/>
      <w:r>
        <w:t xml:space="preserve">. – Волгоград: Учитель, 2017. </w:t>
      </w:r>
    </w:p>
    <w:p w14:paraId="7CAC89D2" w14:textId="77777777" w:rsidR="0066135E" w:rsidRDefault="0066135E">
      <w:pPr>
        <w:numPr>
          <w:ilvl w:val="0"/>
          <w:numId w:val="3"/>
        </w:numPr>
        <w:spacing w:after="15" w:line="263" w:lineRule="auto"/>
        <w:ind w:hanging="338"/>
        <w:jc w:val="both"/>
      </w:pPr>
      <w: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t>Н.Е.Вераксы</w:t>
      </w:r>
      <w:proofErr w:type="spellEnd"/>
      <w:r>
        <w:t xml:space="preserve">, </w:t>
      </w:r>
      <w:proofErr w:type="spellStart"/>
      <w:r>
        <w:t>Т.С.Комаровой</w:t>
      </w:r>
      <w:proofErr w:type="spellEnd"/>
      <w:r>
        <w:t xml:space="preserve">, </w:t>
      </w:r>
      <w:proofErr w:type="spellStart"/>
      <w:r>
        <w:t>М.А.Васильевой</w:t>
      </w:r>
      <w:proofErr w:type="spellEnd"/>
      <w:r>
        <w:t xml:space="preserve">. Старшая группа (от 5 до 6 лет). Март-май /авт.-сост. </w:t>
      </w:r>
      <w:proofErr w:type="spellStart"/>
      <w:r>
        <w:t>Н.В.Лободина</w:t>
      </w:r>
      <w:proofErr w:type="spellEnd"/>
      <w:r>
        <w:t xml:space="preserve">. – Волгоград: Учитель, 2017. </w:t>
      </w:r>
    </w:p>
    <w:p w14:paraId="023045BD" w14:textId="77777777" w:rsidR="0066135E" w:rsidRDefault="0066135E">
      <w:pPr>
        <w:numPr>
          <w:ilvl w:val="0"/>
          <w:numId w:val="3"/>
        </w:numPr>
        <w:spacing w:after="15" w:line="263" w:lineRule="auto"/>
        <w:ind w:hanging="338"/>
        <w:jc w:val="both"/>
      </w:pPr>
      <w:r>
        <w:t xml:space="preserve">Комплексные занятия по программе "От рождения до школы" под редакцией Н. Е. </w:t>
      </w:r>
      <w:proofErr w:type="spellStart"/>
      <w:r>
        <w:t>Вераксы</w:t>
      </w:r>
      <w:proofErr w:type="spellEnd"/>
      <w:r>
        <w:t xml:space="preserve">, Т. С. Комаровой, М. А. Васильевой. Подготовительная группа (от 6 до 7 лет) Автор-составитель: </w:t>
      </w:r>
      <w:proofErr w:type="spellStart"/>
      <w:r>
        <w:t>Лободина</w:t>
      </w:r>
      <w:proofErr w:type="spellEnd"/>
      <w:r>
        <w:t xml:space="preserve"> Н. – М.: «Учитель», 2016. </w:t>
      </w:r>
    </w:p>
    <w:p w14:paraId="10F00E4C" w14:textId="77777777" w:rsidR="0066135E" w:rsidRDefault="0066135E">
      <w:pPr>
        <w:spacing w:after="16"/>
      </w:pPr>
      <w:r>
        <w:t xml:space="preserve"> </w:t>
      </w:r>
    </w:p>
    <w:p w14:paraId="64613AA6" w14:textId="77777777" w:rsidR="0066135E" w:rsidRDefault="0066135E">
      <w:pPr>
        <w:spacing w:after="15" w:line="263" w:lineRule="auto"/>
        <w:ind w:left="-5"/>
      </w:pPr>
      <w:r>
        <w:t xml:space="preserve">Нормативное сопровождение </w:t>
      </w:r>
    </w:p>
    <w:p w14:paraId="0113D643" w14:textId="77777777" w:rsidR="0066135E" w:rsidRDefault="0066135E">
      <w:pPr>
        <w:numPr>
          <w:ilvl w:val="0"/>
          <w:numId w:val="4"/>
        </w:numPr>
        <w:spacing w:after="15" w:line="263" w:lineRule="auto"/>
        <w:ind w:hanging="338"/>
        <w:jc w:val="both"/>
      </w:pPr>
      <w:r>
        <w:t xml:space="preserve">Федеральный закон от 29.12.2012 № 273-ФЗ (ред. от 29.12.2022) «Об образовании в Российской Федерации» (с изм. и доп., вступ. в силу с 11.01.2023) </w:t>
      </w:r>
    </w:p>
    <w:p w14:paraId="710F87A7" w14:textId="77777777" w:rsidR="0066135E" w:rsidRDefault="0066135E">
      <w:pPr>
        <w:numPr>
          <w:ilvl w:val="0"/>
          <w:numId w:val="4"/>
        </w:numPr>
        <w:spacing w:after="15" w:line="263" w:lineRule="auto"/>
        <w:ind w:hanging="338"/>
        <w:jc w:val="both"/>
      </w:pPr>
      <w: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7BD3FE29" w14:textId="77777777" w:rsidR="0066135E" w:rsidRDefault="0066135E">
      <w:pPr>
        <w:numPr>
          <w:ilvl w:val="0"/>
          <w:numId w:val="4"/>
        </w:numPr>
        <w:spacing w:after="15" w:line="263" w:lineRule="auto"/>
        <w:ind w:hanging="338"/>
        <w:jc w:val="both"/>
      </w:pPr>
      <w: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14:paraId="0ECA773D" w14:textId="77777777" w:rsidR="0066135E" w:rsidRDefault="0066135E">
      <w:pPr>
        <w:numPr>
          <w:ilvl w:val="0"/>
          <w:numId w:val="4"/>
        </w:numPr>
        <w:spacing w:after="15" w:line="263" w:lineRule="auto"/>
        <w:ind w:hanging="338"/>
        <w:jc w:val="both"/>
      </w:pPr>
      <w:r>
        <w:lastRenderedPageBreak/>
        <w:t xml:space="preserve">Обновленный ФГОС ДО - Приказ </w:t>
      </w:r>
      <w:proofErr w:type="spellStart"/>
      <w:r>
        <w:t>Минпросвещения</w:t>
      </w:r>
      <w:proofErr w:type="spellEnd"/>
      <w:r>
        <w:t xml:space="preserve"> России от 08.11.2022 № 955 «О внесении изменений…» (Зарегистрировано в Минюсте России 06.02.2023 № 72264) </w:t>
      </w:r>
    </w:p>
    <w:p w14:paraId="084D1AE2" w14:textId="77777777" w:rsidR="0066135E" w:rsidRDefault="0066135E">
      <w:pPr>
        <w:numPr>
          <w:ilvl w:val="0"/>
          <w:numId w:val="4"/>
        </w:numPr>
        <w:spacing w:after="15" w:line="263" w:lineRule="auto"/>
        <w:ind w:hanging="338"/>
        <w:jc w:val="both"/>
      </w:pPr>
      <w: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110CFAAA" w14:textId="77777777" w:rsidR="0066135E" w:rsidRDefault="0066135E">
      <w:pPr>
        <w:numPr>
          <w:ilvl w:val="0"/>
          <w:numId w:val="4"/>
        </w:numPr>
        <w:spacing w:after="15" w:line="263" w:lineRule="auto"/>
        <w:ind w:hanging="338"/>
        <w:jc w:val="both"/>
      </w:pPr>
      <w:r>
        <w:t xml:space="preserve">Приказ </w:t>
      </w:r>
      <w:proofErr w:type="spellStart"/>
      <w:r>
        <w:t>Минпросвещения</w:t>
      </w:r>
      <w:proofErr w:type="spellEnd"/>
      <w:r>
        <w:t xml:space="preserve"> России от 25.11.2022 № 1028 «Об утверждении федеральной образовательной программы дошкольного образования» </w:t>
      </w:r>
    </w:p>
    <w:p w14:paraId="39F905D4" w14:textId="77777777" w:rsidR="0066135E" w:rsidRDefault="0066135E">
      <w:pPr>
        <w:spacing w:after="15" w:line="263" w:lineRule="auto"/>
        <w:ind w:left="-5"/>
      </w:pPr>
      <w:r>
        <w:t xml:space="preserve">(Зарегистрировано в Минюсте России 28.12.2022 </w:t>
      </w:r>
    </w:p>
    <w:p w14:paraId="7032794B" w14:textId="11D90F0A" w:rsidR="008E11D6" w:rsidRDefault="008E11D6">
      <w:pPr>
        <w:spacing w:after="0"/>
      </w:pPr>
    </w:p>
    <w:p w14:paraId="6685DC61" w14:textId="3E20B03B" w:rsidR="008E11D6" w:rsidRPr="001236BC" w:rsidRDefault="008E11D6" w:rsidP="003F3A31">
      <w:pPr>
        <w:spacing w:after="0" w:line="240" w:lineRule="auto"/>
        <w:ind w:firstLine="709"/>
        <w:jc w:val="both"/>
        <w:rPr>
          <w:rFonts w:ascii="Times New Roman" w:hAnsi="Times New Roman" w:cs="Times New Roman"/>
          <w:b/>
          <w:bCs/>
          <w:sz w:val="24"/>
          <w:szCs w:val="24"/>
        </w:rPr>
      </w:pPr>
      <w:r w:rsidRPr="001236BC">
        <w:rPr>
          <w:rFonts w:ascii="Times New Roman" w:hAnsi="Times New Roman" w:cs="Times New Roman"/>
          <w:b/>
          <w:bCs/>
          <w:sz w:val="24"/>
          <w:szCs w:val="24"/>
        </w:rPr>
        <w:t>Уклад группы</w:t>
      </w:r>
    </w:p>
    <w:p w14:paraId="386475E4" w14:textId="77777777" w:rsidR="008E11D6" w:rsidRPr="001236BC" w:rsidRDefault="008E11D6" w:rsidP="003F3A31">
      <w:pPr>
        <w:spacing w:after="0" w:line="240" w:lineRule="auto"/>
        <w:ind w:firstLine="709"/>
        <w:jc w:val="both"/>
        <w:rPr>
          <w:rFonts w:ascii="Times New Roman" w:hAnsi="Times New Roman" w:cs="Times New Roman"/>
          <w:b/>
          <w:bCs/>
          <w:sz w:val="24"/>
          <w:szCs w:val="24"/>
        </w:rPr>
      </w:pPr>
      <w:r w:rsidRPr="001236BC">
        <w:rPr>
          <w:rFonts w:ascii="Times New Roman" w:eastAsia="Times New Roman" w:hAnsi="Times New Roman" w:cs="Times New Roman"/>
          <w:b/>
          <w:bCs/>
          <w:sz w:val="24"/>
          <w:szCs w:val="24"/>
        </w:rPr>
        <w:t xml:space="preserve"> </w:t>
      </w:r>
    </w:p>
    <w:p w14:paraId="010B80F3"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Одной из форм работы в данном направлении является создание традиций, которые позволяют сделать привлекательной и наполненной жизнь </w:t>
      </w:r>
      <w:proofErr w:type="spellStart"/>
      <w:r w:rsidRPr="003F3A31">
        <w:rPr>
          <w:rFonts w:ascii="Times New Roman" w:hAnsi="Times New Roman" w:cs="Times New Roman"/>
          <w:sz w:val="24"/>
          <w:szCs w:val="24"/>
        </w:rPr>
        <w:t>ребѐнка</w:t>
      </w:r>
      <w:proofErr w:type="spellEnd"/>
      <w:r w:rsidRPr="003F3A31">
        <w:rPr>
          <w:rFonts w:ascii="Times New Roman" w:hAnsi="Times New Roman" w:cs="Times New Roman"/>
          <w:sz w:val="24"/>
          <w:szCs w:val="24"/>
        </w:rPr>
        <w:t xml:space="preserve">. Еженедельные традиции помогают избавиться от накопившегося напряжения, дают возможность </w:t>
      </w:r>
      <w:proofErr w:type="spellStart"/>
      <w:r w:rsidRPr="003F3A31">
        <w:rPr>
          <w:rFonts w:ascii="Times New Roman" w:hAnsi="Times New Roman" w:cs="Times New Roman"/>
          <w:sz w:val="24"/>
          <w:szCs w:val="24"/>
        </w:rPr>
        <w:t>ребѐнку</w:t>
      </w:r>
      <w:proofErr w:type="spellEnd"/>
      <w:r w:rsidRPr="003F3A31">
        <w:rPr>
          <w:rFonts w:ascii="Times New Roman" w:hAnsi="Times New Roman" w:cs="Times New Roman"/>
          <w:sz w:val="24"/>
          <w:szCs w:val="24"/>
        </w:rPr>
        <w:t xml:space="preserve"> почувствовать себя нужным и любимым среди сверстников и взрослых. </w:t>
      </w:r>
    </w:p>
    <w:p w14:paraId="315EAAF1"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Ритуалы и традиции играют большую роль в укреплении дружеских отношений, оказывают большую помощь в воспитании детей, помогают </w:t>
      </w:r>
      <w:proofErr w:type="spellStart"/>
      <w:r w:rsidRPr="003F3A31">
        <w:rPr>
          <w:rFonts w:ascii="Times New Roman" w:hAnsi="Times New Roman" w:cs="Times New Roman"/>
          <w:sz w:val="24"/>
          <w:szCs w:val="24"/>
        </w:rPr>
        <w:t>ребѐнку</w:t>
      </w:r>
      <w:proofErr w:type="spellEnd"/>
      <w:r w:rsidRPr="003F3A31">
        <w:rPr>
          <w:rFonts w:ascii="Times New Roman" w:hAnsi="Times New Roman" w:cs="Times New Roman"/>
          <w:sz w:val="24"/>
          <w:szCs w:val="24"/>
        </w:rPr>
        <w:t xml:space="preserve"> освоить ценности коллектива, прогнозировать дальнейшие действия и события. </w:t>
      </w:r>
    </w:p>
    <w:p w14:paraId="17D0B007"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Чтобы создать ситуации спокойного и </w:t>
      </w:r>
      <w:proofErr w:type="spellStart"/>
      <w:r w:rsidRPr="003F3A31">
        <w:rPr>
          <w:rFonts w:ascii="Times New Roman" w:hAnsi="Times New Roman" w:cs="Times New Roman"/>
          <w:sz w:val="24"/>
          <w:szCs w:val="24"/>
        </w:rPr>
        <w:t>взаимоприятного</w:t>
      </w:r>
      <w:proofErr w:type="spellEnd"/>
      <w:r w:rsidRPr="003F3A31">
        <w:rPr>
          <w:rFonts w:ascii="Times New Roman" w:hAnsi="Times New Roman" w:cs="Times New Roman"/>
          <w:sz w:val="24"/>
          <w:szCs w:val="24"/>
        </w:rPr>
        <w:t>, бесконфликтного общения, которые способствуют созданию дружелюбной атмосферы в группе, используется технология «</w:t>
      </w:r>
      <w:r w:rsidRPr="003F3A31">
        <w:rPr>
          <w:rFonts w:ascii="Times New Roman" w:eastAsia="Times New Roman" w:hAnsi="Times New Roman" w:cs="Times New Roman"/>
          <w:b/>
          <w:sz w:val="24"/>
          <w:szCs w:val="24"/>
        </w:rPr>
        <w:t>Утренний круг</w:t>
      </w:r>
      <w:r w:rsidRPr="003F3A31">
        <w:rPr>
          <w:rFonts w:ascii="Times New Roman" w:hAnsi="Times New Roman" w:cs="Times New Roman"/>
          <w:sz w:val="24"/>
          <w:szCs w:val="24"/>
        </w:rPr>
        <w:t xml:space="preserve">» (элементарные коммуникативные игры и игровые ситуации нравственной направленности).     Традиция похвалы детей за поступки прошедшего дня практикуется ежедневно, обычно перед ужином в форме </w:t>
      </w:r>
      <w:r w:rsidRPr="003F3A31">
        <w:rPr>
          <w:rFonts w:ascii="Times New Roman" w:eastAsia="Times New Roman" w:hAnsi="Times New Roman" w:cs="Times New Roman"/>
          <w:b/>
          <w:sz w:val="24"/>
          <w:szCs w:val="24"/>
        </w:rPr>
        <w:t>Вечернего круга</w:t>
      </w:r>
      <w:r w:rsidRPr="003F3A31">
        <w:rPr>
          <w:rFonts w:ascii="Times New Roman" w:hAnsi="Times New Roman" w:cs="Times New Roman"/>
          <w:sz w:val="24"/>
          <w:szCs w:val="24"/>
        </w:rPr>
        <w:t xml:space="preserve">. Педагог предлагает детям сесть в кружок и поговорить о том, чем хорошим отличился каждый </w:t>
      </w:r>
      <w:proofErr w:type="spellStart"/>
      <w:r w:rsidRPr="003F3A31">
        <w:rPr>
          <w:rFonts w:ascii="Times New Roman" w:hAnsi="Times New Roman" w:cs="Times New Roman"/>
          <w:sz w:val="24"/>
          <w:szCs w:val="24"/>
        </w:rPr>
        <w:t>ребѐнок</w:t>
      </w:r>
      <w:proofErr w:type="spellEnd"/>
      <w:r w:rsidRPr="003F3A31">
        <w:rPr>
          <w:rFonts w:ascii="Times New Roman" w:hAnsi="Times New Roman" w:cs="Times New Roman"/>
          <w:sz w:val="24"/>
          <w:szCs w:val="24"/>
        </w:rPr>
        <w:t xml:space="preserve">. Самое главное, чтобы все дети услышали о себе что – </w:t>
      </w:r>
      <w:proofErr w:type="spellStart"/>
      <w:r w:rsidRPr="003F3A31">
        <w:rPr>
          <w:rFonts w:ascii="Times New Roman" w:hAnsi="Times New Roman" w:cs="Times New Roman"/>
          <w:sz w:val="24"/>
          <w:szCs w:val="24"/>
        </w:rPr>
        <w:t>нибудь</w:t>
      </w:r>
      <w:proofErr w:type="spellEnd"/>
      <w:r w:rsidRPr="003F3A31">
        <w:rPr>
          <w:rFonts w:ascii="Times New Roman" w:hAnsi="Times New Roman" w:cs="Times New Roman"/>
          <w:sz w:val="24"/>
          <w:szCs w:val="24"/>
        </w:rPr>
        <w:t xml:space="preserve"> приятное и другие узнали, какие они замечательные. Затем педагог </w:t>
      </w:r>
      <w:proofErr w:type="spellStart"/>
      <w:r w:rsidRPr="003F3A31">
        <w:rPr>
          <w:rFonts w:ascii="Times New Roman" w:hAnsi="Times New Roman" w:cs="Times New Roman"/>
          <w:sz w:val="24"/>
          <w:szCs w:val="24"/>
        </w:rPr>
        <w:t>раздаѐт</w:t>
      </w:r>
      <w:proofErr w:type="spellEnd"/>
      <w:r w:rsidRPr="003F3A31">
        <w:rPr>
          <w:rFonts w:ascii="Times New Roman" w:hAnsi="Times New Roman" w:cs="Times New Roman"/>
          <w:sz w:val="24"/>
          <w:szCs w:val="24"/>
        </w:rPr>
        <w:t xml:space="preserve"> специально изготовленные отличительные знаки и прикрепляет их на детские шкафчики.</w:t>
      </w:r>
      <w:r w:rsidRPr="003F3A31">
        <w:rPr>
          <w:rFonts w:ascii="Times New Roman" w:hAnsi="Times New Roman" w:cs="Times New Roman"/>
          <w:color w:val="FF0000"/>
          <w:sz w:val="24"/>
          <w:szCs w:val="24"/>
        </w:rPr>
        <w:t xml:space="preserve"> </w:t>
      </w:r>
    </w:p>
    <w:p w14:paraId="3BFDBEAB"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w:t>
      </w:r>
      <w:proofErr w:type="spellStart"/>
      <w:r w:rsidRPr="003F3A31">
        <w:rPr>
          <w:rFonts w:ascii="Times New Roman" w:hAnsi="Times New Roman" w:cs="Times New Roman"/>
          <w:sz w:val="24"/>
          <w:szCs w:val="24"/>
        </w:rPr>
        <w:t>Ещѐ</w:t>
      </w:r>
      <w:proofErr w:type="spellEnd"/>
      <w:r w:rsidRPr="003F3A31">
        <w:rPr>
          <w:rFonts w:ascii="Times New Roman" w:hAnsi="Times New Roman" w:cs="Times New Roman"/>
          <w:sz w:val="24"/>
          <w:szCs w:val="24"/>
        </w:rPr>
        <w:t xml:space="preserve"> одна традиция, которая сплачивает детский коллектив, воспитывает отзывчивость и заботу – это поздравление с </w:t>
      </w:r>
      <w:proofErr w:type="spellStart"/>
      <w:r w:rsidRPr="003F3A31">
        <w:rPr>
          <w:rFonts w:ascii="Times New Roman" w:hAnsi="Times New Roman" w:cs="Times New Roman"/>
          <w:sz w:val="24"/>
          <w:szCs w:val="24"/>
        </w:rPr>
        <w:t>днѐм</w:t>
      </w:r>
      <w:proofErr w:type="spellEnd"/>
      <w:r w:rsidRPr="003F3A31">
        <w:rPr>
          <w:rFonts w:ascii="Times New Roman" w:hAnsi="Times New Roman" w:cs="Times New Roman"/>
          <w:sz w:val="24"/>
          <w:szCs w:val="24"/>
        </w:rPr>
        <w:t xml:space="preserve"> рождения, традиционный </w:t>
      </w:r>
      <w:r w:rsidRPr="003F3A31">
        <w:rPr>
          <w:rFonts w:ascii="Times New Roman" w:eastAsia="Times New Roman" w:hAnsi="Times New Roman" w:cs="Times New Roman"/>
          <w:b/>
          <w:sz w:val="24"/>
          <w:szCs w:val="24"/>
        </w:rPr>
        <w:t>«Каравай».</w:t>
      </w:r>
      <w:r w:rsidRPr="003F3A31">
        <w:rPr>
          <w:rFonts w:ascii="Times New Roman" w:hAnsi="Times New Roman" w:cs="Times New Roman"/>
          <w:sz w:val="24"/>
          <w:szCs w:val="24"/>
        </w:rPr>
        <w:t xml:space="preserve"> </w:t>
      </w:r>
    </w:p>
    <w:p w14:paraId="10887835"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Традиция сохранения личной собственности касается не только одежды </w:t>
      </w:r>
      <w:proofErr w:type="spellStart"/>
      <w:r w:rsidRPr="003F3A31">
        <w:rPr>
          <w:rFonts w:ascii="Times New Roman" w:hAnsi="Times New Roman" w:cs="Times New Roman"/>
          <w:sz w:val="24"/>
          <w:szCs w:val="24"/>
        </w:rPr>
        <w:t>ребѐнка</w:t>
      </w:r>
      <w:proofErr w:type="spellEnd"/>
      <w:r w:rsidRPr="003F3A31">
        <w:rPr>
          <w:rFonts w:ascii="Times New Roman" w:hAnsi="Times New Roman" w:cs="Times New Roman"/>
          <w:sz w:val="24"/>
          <w:szCs w:val="24"/>
        </w:rPr>
        <w:t xml:space="preserve">, но и других мелочей, которые он </w:t>
      </w:r>
      <w:proofErr w:type="spellStart"/>
      <w:r w:rsidRPr="003F3A31">
        <w:rPr>
          <w:rFonts w:ascii="Times New Roman" w:hAnsi="Times New Roman" w:cs="Times New Roman"/>
          <w:sz w:val="24"/>
          <w:szCs w:val="24"/>
        </w:rPr>
        <w:t>принѐс</w:t>
      </w:r>
      <w:proofErr w:type="spellEnd"/>
      <w:r w:rsidRPr="003F3A31">
        <w:rPr>
          <w:rFonts w:ascii="Times New Roman" w:hAnsi="Times New Roman" w:cs="Times New Roman"/>
          <w:sz w:val="24"/>
          <w:szCs w:val="24"/>
        </w:rPr>
        <w:t xml:space="preserve"> из дома. Детям прививается убеждение, что личная собственность неприкосновенна, и эти вещи не имеют права отбирать ни они, ни педагог. А если предмет неуместен в данную минуту, воспитатель предлагает убрать его в шкафчик </w:t>
      </w:r>
      <w:proofErr w:type="spellStart"/>
      <w:r w:rsidRPr="003F3A31">
        <w:rPr>
          <w:rFonts w:ascii="Times New Roman" w:hAnsi="Times New Roman" w:cs="Times New Roman"/>
          <w:sz w:val="24"/>
          <w:szCs w:val="24"/>
        </w:rPr>
        <w:t>ребѐнка</w:t>
      </w:r>
      <w:proofErr w:type="spellEnd"/>
      <w:r w:rsidRPr="003F3A31">
        <w:rPr>
          <w:rFonts w:ascii="Times New Roman" w:hAnsi="Times New Roman" w:cs="Times New Roman"/>
          <w:sz w:val="24"/>
          <w:szCs w:val="24"/>
        </w:rPr>
        <w:t xml:space="preserve">. </w:t>
      </w:r>
    </w:p>
    <w:p w14:paraId="5E784F63"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Традиционными являются тематические дни и недели, </w:t>
      </w:r>
      <w:proofErr w:type="spellStart"/>
      <w:r w:rsidRPr="003F3A31">
        <w:rPr>
          <w:rFonts w:ascii="Times New Roman" w:hAnsi="Times New Roman" w:cs="Times New Roman"/>
          <w:sz w:val="24"/>
          <w:szCs w:val="24"/>
        </w:rPr>
        <w:t>посвящѐнные</w:t>
      </w:r>
      <w:proofErr w:type="spellEnd"/>
      <w:r w:rsidRPr="003F3A31">
        <w:rPr>
          <w:rFonts w:ascii="Times New Roman" w:hAnsi="Times New Roman" w:cs="Times New Roman"/>
          <w:sz w:val="24"/>
          <w:szCs w:val="24"/>
        </w:rPr>
        <w:t xml:space="preserve"> обрядовым и российским праздникам: </w:t>
      </w:r>
      <w:r w:rsidRPr="003F3A31">
        <w:rPr>
          <w:rFonts w:ascii="Times New Roman" w:eastAsia="Times New Roman" w:hAnsi="Times New Roman" w:cs="Times New Roman"/>
          <w:b/>
          <w:sz w:val="24"/>
          <w:szCs w:val="24"/>
        </w:rPr>
        <w:t xml:space="preserve">Масленица, Пасха, День пожилого человека, День матери, День отца, День улыбки и т.д. </w:t>
      </w:r>
    </w:p>
    <w:p w14:paraId="488A6367"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Одна из традиций группы – </w:t>
      </w:r>
      <w:r w:rsidRPr="003F3A31">
        <w:rPr>
          <w:rFonts w:ascii="Times New Roman" w:eastAsia="Times New Roman" w:hAnsi="Times New Roman" w:cs="Times New Roman"/>
          <w:b/>
          <w:sz w:val="24"/>
          <w:szCs w:val="24"/>
        </w:rPr>
        <w:t>семейная мастерская</w:t>
      </w:r>
      <w:r w:rsidRPr="003F3A31">
        <w:rPr>
          <w:rFonts w:ascii="Times New Roman" w:hAnsi="Times New Roman" w:cs="Times New Roman"/>
          <w:sz w:val="24"/>
          <w:szCs w:val="24"/>
        </w:rPr>
        <w:t xml:space="preserve">. Родители и дети вместе за одним столом изготавливают пособия, подарки и различные атрибуты. Такая форма работы позволяет приобщать детей и родителей к совместному творчеству, установить доброжелательную атмосферу в семье и расширять знания детей о своих близких людях. </w:t>
      </w:r>
    </w:p>
    <w:p w14:paraId="0014497A"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Совместное ведение дневника группы (оформление больших листов фотографиями или рисунками событий, которые в конце года сшиваются в один большой дневник) позволяет развивать чувство единения со всеми членами группы, показать важность каждого </w:t>
      </w:r>
      <w:proofErr w:type="spellStart"/>
      <w:r w:rsidRPr="003F3A31">
        <w:rPr>
          <w:rFonts w:ascii="Times New Roman" w:hAnsi="Times New Roman" w:cs="Times New Roman"/>
          <w:sz w:val="24"/>
          <w:szCs w:val="24"/>
        </w:rPr>
        <w:t>ребѐнка</w:t>
      </w:r>
      <w:proofErr w:type="spellEnd"/>
      <w:r w:rsidRPr="003F3A31">
        <w:rPr>
          <w:rFonts w:ascii="Times New Roman" w:hAnsi="Times New Roman" w:cs="Times New Roman"/>
          <w:sz w:val="24"/>
          <w:szCs w:val="24"/>
        </w:rPr>
        <w:t xml:space="preserve">, формировать представления о необходимости посещения детского сада. </w:t>
      </w:r>
    </w:p>
    <w:p w14:paraId="255385BE" w14:textId="77777777"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t xml:space="preserve">     Традиционной в нашей группе является ситуация во второй половине дня </w:t>
      </w:r>
      <w:r w:rsidRPr="003F3A31">
        <w:rPr>
          <w:rFonts w:ascii="Times New Roman" w:eastAsia="Times New Roman" w:hAnsi="Times New Roman" w:cs="Times New Roman"/>
          <w:b/>
          <w:sz w:val="24"/>
          <w:szCs w:val="24"/>
        </w:rPr>
        <w:t xml:space="preserve">«Книжка в гости нас </w:t>
      </w:r>
      <w:proofErr w:type="spellStart"/>
      <w:r w:rsidRPr="003F3A31">
        <w:rPr>
          <w:rFonts w:ascii="Times New Roman" w:eastAsia="Times New Roman" w:hAnsi="Times New Roman" w:cs="Times New Roman"/>
          <w:b/>
          <w:sz w:val="24"/>
          <w:szCs w:val="24"/>
        </w:rPr>
        <w:t>зовѐт</w:t>
      </w:r>
      <w:proofErr w:type="spellEnd"/>
      <w:r w:rsidRPr="003F3A31">
        <w:rPr>
          <w:rFonts w:ascii="Times New Roman" w:eastAsia="Times New Roman" w:hAnsi="Times New Roman" w:cs="Times New Roman"/>
          <w:b/>
          <w:sz w:val="24"/>
          <w:szCs w:val="24"/>
        </w:rPr>
        <w:t>»</w:t>
      </w:r>
      <w:r w:rsidRPr="003F3A31">
        <w:rPr>
          <w:rFonts w:ascii="Times New Roman" w:hAnsi="Times New Roman" w:cs="Times New Roman"/>
          <w:sz w:val="24"/>
          <w:szCs w:val="24"/>
        </w:rPr>
        <w:t xml:space="preserve">, в ходе которой дети знакомятся с различными произведениями, обсуждают поступки героев, рассматривают иллюстрации. </w:t>
      </w:r>
    </w:p>
    <w:p w14:paraId="4CD6A377" w14:textId="74D3257D" w:rsidR="008E11D6" w:rsidRPr="003F3A31" w:rsidRDefault="008E11D6" w:rsidP="003F3A31">
      <w:pPr>
        <w:spacing w:after="0" w:line="240" w:lineRule="auto"/>
        <w:ind w:firstLine="709"/>
        <w:jc w:val="both"/>
        <w:rPr>
          <w:rFonts w:ascii="Times New Roman" w:hAnsi="Times New Roman" w:cs="Times New Roman"/>
          <w:sz w:val="24"/>
          <w:szCs w:val="24"/>
        </w:rPr>
      </w:pPr>
      <w:r w:rsidRPr="003F3A31">
        <w:rPr>
          <w:rFonts w:ascii="Times New Roman" w:hAnsi="Times New Roman" w:cs="Times New Roman"/>
          <w:sz w:val="24"/>
          <w:szCs w:val="24"/>
        </w:rPr>
        <w:lastRenderedPageBreak/>
        <w:t xml:space="preserve">      </w:t>
      </w:r>
    </w:p>
    <w:p w14:paraId="70B5F8F1"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350470DE" w14:textId="77777777" w:rsidR="005A4E2B" w:rsidRPr="006C6EAC" w:rsidRDefault="005A4E2B" w:rsidP="005A4E2B">
      <w:pPr>
        <w:spacing w:after="0"/>
        <w:jc w:val="center"/>
        <w:rPr>
          <w:rFonts w:ascii="Times New Roman" w:hAnsi="Times New Roman" w:cs="Times New Roman"/>
          <w:sz w:val="20"/>
          <w:szCs w:val="20"/>
        </w:rPr>
      </w:pPr>
      <w:r w:rsidRPr="003E4329">
        <w:rPr>
          <w:rFonts w:ascii="Times New Roman" w:hAnsi="Times New Roman" w:cs="Times New Roman"/>
          <w:b/>
          <w:sz w:val="24"/>
          <w:szCs w:val="24"/>
        </w:rPr>
        <w:t>Педагогическая диагностика достижения планируемых результатов</w:t>
      </w:r>
    </w:p>
    <w:p w14:paraId="066ACF51" w14:textId="77777777" w:rsidR="005A4E2B" w:rsidRPr="004B05C8" w:rsidRDefault="005A4E2B" w:rsidP="005A4E2B">
      <w:pPr>
        <w:pStyle w:val="a4"/>
        <w:spacing w:after="0" w:line="240" w:lineRule="auto"/>
        <w:ind w:left="720"/>
        <w:jc w:val="both"/>
        <w:rPr>
          <w:rFonts w:ascii="Times New Roman" w:hAnsi="Times New Roman" w:cs="Times New Roman"/>
          <w:b/>
          <w:sz w:val="24"/>
          <w:szCs w:val="24"/>
        </w:rPr>
      </w:pPr>
    </w:p>
    <w:p w14:paraId="4AA001A9"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w:t>
      </w:r>
      <w:proofErr w:type="spellStart"/>
      <w:r w:rsidRPr="004B05C8">
        <w:rPr>
          <w:rFonts w:ascii="Times New Roman" w:hAnsi="Times New Roman" w:cs="Times New Roman"/>
          <w:sz w:val="24"/>
          <w:szCs w:val="24"/>
        </w:rPr>
        <w:t>которомопределены</w:t>
      </w:r>
      <w:proofErr w:type="spellEnd"/>
      <w:r w:rsidRPr="004B05C8">
        <w:rPr>
          <w:rFonts w:ascii="Times New Roman" w:hAnsi="Times New Roman" w:cs="Times New Roman"/>
          <w:sz w:val="24"/>
          <w:szCs w:val="24"/>
        </w:rPr>
        <w:t xml:space="preserve"> государственные гарантии каче</w:t>
      </w:r>
      <w:r>
        <w:rPr>
          <w:rFonts w:ascii="Times New Roman" w:hAnsi="Times New Roman" w:cs="Times New Roman"/>
          <w:sz w:val="24"/>
          <w:szCs w:val="24"/>
        </w:rPr>
        <w:t>ства образования.</w:t>
      </w:r>
    </w:p>
    <w:p w14:paraId="776C82D0"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w:t>
      </w:r>
      <w:proofErr w:type="spellStart"/>
      <w:proofErr w:type="gramStart"/>
      <w:r>
        <w:rPr>
          <w:rFonts w:ascii="Times New Roman" w:hAnsi="Times New Roman" w:cs="Times New Roman"/>
          <w:sz w:val="24"/>
          <w:szCs w:val="24"/>
        </w:rPr>
        <w:t>учереждением</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roofErr w:type="gramEnd"/>
      <w:r w:rsidRPr="004B05C8">
        <w:rPr>
          <w:rFonts w:ascii="Times New Roman" w:hAnsi="Times New Roman" w:cs="Times New Roman"/>
          <w:sz w:val="24"/>
          <w:szCs w:val="24"/>
        </w:rPr>
        <w:t xml:space="preserve"> заданным требованиям Стандарта и Программы в дошкольном образовании направлено в первую очередь на оценивание созданных </w:t>
      </w:r>
      <w:proofErr w:type="spellStart"/>
      <w:r>
        <w:rPr>
          <w:rFonts w:ascii="Times New Roman" w:hAnsi="Times New Roman" w:cs="Times New Roman"/>
          <w:sz w:val="24"/>
          <w:szCs w:val="24"/>
        </w:rPr>
        <w:t>Учерждением</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условий в процессе образовательной деятельности. </w:t>
      </w:r>
    </w:p>
    <w:p w14:paraId="18E35E46"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proofErr w:type="spellStart"/>
      <w:r>
        <w:rPr>
          <w:rFonts w:ascii="Times New Roman" w:hAnsi="Times New Roman" w:cs="Times New Roman"/>
          <w:sz w:val="24"/>
          <w:szCs w:val="24"/>
        </w:rPr>
        <w:t>учереждением</w:t>
      </w:r>
      <w:proofErr w:type="spellEnd"/>
      <w:r w:rsidRPr="004B05C8">
        <w:rPr>
          <w:rFonts w:ascii="Times New Roman" w:hAnsi="Times New Roman" w:cs="Times New Roman"/>
          <w:sz w:val="24"/>
          <w:szCs w:val="24"/>
        </w:rPr>
        <w:t xml:space="preserve">, включая психолого-педагогические, кадровые, </w:t>
      </w:r>
      <w:proofErr w:type="spellStart"/>
      <w:r w:rsidRPr="004B05C8">
        <w:rPr>
          <w:rFonts w:ascii="Times New Roman" w:hAnsi="Times New Roman" w:cs="Times New Roman"/>
          <w:sz w:val="24"/>
          <w:szCs w:val="24"/>
        </w:rPr>
        <w:t>материальнотехнические</w:t>
      </w:r>
      <w:proofErr w:type="spellEnd"/>
      <w:r w:rsidRPr="004B05C8">
        <w:rPr>
          <w:rFonts w:ascii="Times New Roman" w:hAnsi="Times New Roman" w:cs="Times New Roman"/>
          <w:sz w:val="24"/>
          <w:szCs w:val="24"/>
        </w:rPr>
        <w:t xml:space="preserve">, финансовые, информационно-методические, управление </w:t>
      </w:r>
      <w:proofErr w:type="spellStart"/>
      <w:r>
        <w:rPr>
          <w:rFonts w:ascii="Times New Roman" w:hAnsi="Times New Roman" w:cs="Times New Roman"/>
          <w:sz w:val="24"/>
          <w:szCs w:val="24"/>
        </w:rPr>
        <w:t>учереждением</w:t>
      </w:r>
      <w:proofErr w:type="spellEnd"/>
      <w:r w:rsidRPr="004B05C8">
        <w:rPr>
          <w:rFonts w:ascii="Times New Roman" w:hAnsi="Times New Roman" w:cs="Times New Roman"/>
          <w:sz w:val="24"/>
          <w:szCs w:val="24"/>
        </w:rPr>
        <w:t xml:space="preserve"> и т. </w:t>
      </w:r>
      <w:proofErr w:type="gramStart"/>
      <w:r w:rsidRPr="004B05C8">
        <w:rPr>
          <w:rFonts w:ascii="Times New Roman" w:hAnsi="Times New Roman" w:cs="Times New Roman"/>
          <w:sz w:val="24"/>
          <w:szCs w:val="24"/>
        </w:rPr>
        <w:t>д..</w:t>
      </w:r>
      <w:proofErr w:type="gramEnd"/>
      <w:r w:rsidRPr="004B05C8">
        <w:rPr>
          <w:rFonts w:ascii="Times New Roman" w:hAnsi="Times New Roman" w:cs="Times New Roman"/>
          <w:sz w:val="24"/>
          <w:szCs w:val="24"/>
        </w:rPr>
        <w:t xml:space="preserve"> </w:t>
      </w:r>
    </w:p>
    <w:p w14:paraId="65A46EE1"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на основе достижения детьми планируемых результатов освоения Программы. </w:t>
      </w:r>
    </w:p>
    <w:p w14:paraId="703EAA91"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Целевые ориентиры, представленные в Программе:</w:t>
      </w:r>
    </w:p>
    <w:p w14:paraId="2F226E0B"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подлежат непосредственной оценке;</w:t>
      </w:r>
    </w:p>
    <w:p w14:paraId="56E46F17"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w:t>
      </w:r>
    </w:p>
    <w:p w14:paraId="1486B00E"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основанием для их формального сравнения с реальными</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достижениями детей; </w:t>
      </w:r>
    </w:p>
    <w:p w14:paraId="0E1CD5BE"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основой объективной оценки соответствия установленным</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требованиям образовательной деятельности и подготовки детей; </w:t>
      </w:r>
    </w:p>
    <w:p w14:paraId="03408689"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при оценке качества образования.</w:t>
      </w:r>
    </w:p>
    <w:p w14:paraId="5D75E533"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 карты развития ребенка. </w:t>
      </w:r>
    </w:p>
    <w:p w14:paraId="0EE6AE8C"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предусмотрены следующие уровни системы оценки </w:t>
      </w:r>
      <w:proofErr w:type="gramStart"/>
      <w:r w:rsidRPr="004B05C8">
        <w:rPr>
          <w:rFonts w:ascii="Times New Roman" w:hAnsi="Times New Roman" w:cs="Times New Roman"/>
          <w:sz w:val="24"/>
          <w:szCs w:val="24"/>
        </w:rPr>
        <w:t>качества:  диагностика</w:t>
      </w:r>
      <w:proofErr w:type="gramEnd"/>
      <w:r w:rsidRPr="004B05C8">
        <w:rPr>
          <w:rFonts w:ascii="Times New Roman" w:hAnsi="Times New Roman" w:cs="Times New Roman"/>
          <w:sz w:val="24"/>
          <w:szCs w:val="24"/>
        </w:rPr>
        <w:t xml:space="preserve"> развития ребенка, используемая как профессиональный инструмент</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внутрення</w:t>
      </w:r>
      <w:r>
        <w:rPr>
          <w:rFonts w:ascii="Times New Roman" w:hAnsi="Times New Roman" w:cs="Times New Roman"/>
          <w:sz w:val="24"/>
          <w:szCs w:val="24"/>
        </w:rPr>
        <w:t xml:space="preserve">я оценка, самооценка </w:t>
      </w:r>
      <w:proofErr w:type="spellStart"/>
      <w:r>
        <w:rPr>
          <w:rFonts w:ascii="Times New Roman" w:hAnsi="Times New Roman" w:cs="Times New Roman"/>
          <w:sz w:val="24"/>
          <w:szCs w:val="24"/>
        </w:rPr>
        <w:t>учереждения</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
    <w:p w14:paraId="42C2F33F"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w:t>
      </w:r>
      <w:r>
        <w:rPr>
          <w:rFonts w:ascii="Times New Roman" w:hAnsi="Times New Roman" w:cs="Times New Roman"/>
          <w:sz w:val="24"/>
          <w:szCs w:val="24"/>
        </w:rPr>
        <w:t xml:space="preserve"> внешняя оценка </w:t>
      </w:r>
      <w:proofErr w:type="spellStart"/>
      <w:proofErr w:type="gramStart"/>
      <w:r>
        <w:rPr>
          <w:rFonts w:ascii="Times New Roman" w:hAnsi="Times New Roman" w:cs="Times New Roman"/>
          <w:sz w:val="24"/>
          <w:szCs w:val="24"/>
        </w:rPr>
        <w:t>учереждения</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roofErr w:type="gramEnd"/>
      <w:r w:rsidRPr="004B05C8">
        <w:rPr>
          <w:rFonts w:ascii="Times New Roman" w:hAnsi="Times New Roman" w:cs="Times New Roman"/>
          <w:sz w:val="24"/>
          <w:szCs w:val="24"/>
        </w:rPr>
        <w:t xml:space="preserve"> в том числе независимая профессиональная и общественная оценка. </w:t>
      </w:r>
    </w:p>
    <w:p w14:paraId="4BFA8F2E"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На уровне ДОО система оценки качества реализации Программы решает задачи: </w:t>
      </w:r>
    </w:p>
    <w:p w14:paraId="6653A2A3"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повышения качества реализации программы дошкольного образования;</w:t>
      </w:r>
    </w:p>
    <w:p w14:paraId="319339A2"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w:t>
      </w:r>
    </w:p>
    <w:p w14:paraId="7816BD56"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обеспечения объективной экс</w:t>
      </w:r>
      <w:r>
        <w:rPr>
          <w:rFonts w:ascii="Times New Roman" w:hAnsi="Times New Roman" w:cs="Times New Roman"/>
          <w:sz w:val="24"/>
          <w:szCs w:val="24"/>
        </w:rPr>
        <w:t xml:space="preserve">пертизы деятельности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в процессе оценки качества программы дошкольного образования; </w:t>
      </w:r>
    </w:p>
    <w:p w14:paraId="1B6A8302" w14:textId="77777777" w:rsidR="005A4E2B"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lastRenderedPageBreak/>
        <w:t xml:space="preserve"> задания ориентиров педагогам в их профессиональной деятельности и перспектив</w:t>
      </w:r>
      <w:r w:rsidRPr="004B05C8">
        <w:rPr>
          <w:rFonts w:ascii="Times New Roman" w:hAnsi="Times New Roman" w:cs="Times New Roman"/>
          <w:sz w:val="24"/>
          <w:szCs w:val="24"/>
        </w:rPr>
        <w:sym w:font="Symbol" w:char="F0B7"/>
      </w:r>
      <w:r>
        <w:rPr>
          <w:rFonts w:ascii="Times New Roman" w:hAnsi="Times New Roman" w:cs="Times New Roman"/>
          <w:sz w:val="24"/>
          <w:szCs w:val="24"/>
        </w:rPr>
        <w:t xml:space="preserve"> развития самой </w:t>
      </w:r>
      <w:proofErr w:type="spellStart"/>
      <w:r>
        <w:rPr>
          <w:rFonts w:ascii="Times New Roman" w:hAnsi="Times New Roman" w:cs="Times New Roman"/>
          <w:sz w:val="24"/>
          <w:szCs w:val="24"/>
        </w:rPr>
        <w:t>учереждения</w:t>
      </w:r>
      <w:proofErr w:type="spellEnd"/>
      <w:r>
        <w:rPr>
          <w:rFonts w:ascii="Times New Roman" w:hAnsi="Times New Roman" w:cs="Times New Roman"/>
          <w:sz w:val="24"/>
          <w:szCs w:val="24"/>
        </w:rPr>
        <w:t>;</w:t>
      </w:r>
    </w:p>
    <w:p w14:paraId="60309374" w14:textId="77777777" w:rsidR="005A4E2B" w:rsidRPr="004B05C8" w:rsidRDefault="005A4E2B" w:rsidP="005A4E2B">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создания оснований преемственности между дошкольным и начальным общим образованием.</w:t>
      </w:r>
    </w:p>
    <w:p w14:paraId="4295BE07" w14:textId="77777777" w:rsidR="005A4E2B" w:rsidRPr="00135A6E" w:rsidRDefault="005A4E2B" w:rsidP="005A4E2B">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Педагогическая диагностика </w:t>
      </w:r>
    </w:p>
    <w:p w14:paraId="05A7FA2C"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1835257B"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Принципы педагогической диагностики Педагогическая диагностика осуществляется с учетом ряда принципов, обусловленных спецификой образовательного процесса детского сада.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14:paraId="49EB9BB3"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Реализация принципа предполагает соблюде</w:t>
      </w:r>
      <w:r>
        <w:rPr>
          <w:rFonts w:ascii="Times New Roman" w:hAnsi="Times New Roman" w:cs="Times New Roman"/>
          <w:sz w:val="24"/>
          <w:szCs w:val="24"/>
        </w:rPr>
        <w:t>ние ряда правил, среди которых:</w:t>
      </w:r>
    </w:p>
    <w:p w14:paraId="6EC10ED2" w14:textId="77777777" w:rsidR="005A4E2B" w:rsidRPr="00636F2F"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соответствие диагностических методик возрастным и личностным </w:t>
      </w:r>
      <w:proofErr w:type="gramStart"/>
      <w:r w:rsidRPr="00636F2F">
        <w:rPr>
          <w:rFonts w:ascii="Times New Roman" w:hAnsi="Times New Roman" w:cs="Times New Roman"/>
          <w:sz w:val="24"/>
          <w:szCs w:val="24"/>
        </w:rPr>
        <w:t>особенностям</w:t>
      </w:r>
      <w:r>
        <w:rPr>
          <w:rFonts w:ascii="Times New Roman" w:hAnsi="Times New Roman" w:cs="Times New Roman"/>
          <w:sz w:val="24"/>
          <w:szCs w:val="24"/>
        </w:rPr>
        <w:t xml:space="preserve"> </w:t>
      </w:r>
      <w:r w:rsidRPr="00636F2F">
        <w:rPr>
          <w:rFonts w:ascii="Times New Roman" w:hAnsi="Times New Roman" w:cs="Times New Roman"/>
          <w:sz w:val="24"/>
          <w:szCs w:val="24"/>
        </w:rPr>
        <w:t xml:space="preserve"> диагностируемых</w:t>
      </w:r>
      <w:proofErr w:type="gramEnd"/>
      <w:r w:rsidRPr="00636F2F">
        <w:rPr>
          <w:rFonts w:ascii="Times New Roman" w:hAnsi="Times New Roman" w:cs="Times New Roman"/>
          <w:sz w:val="24"/>
          <w:szCs w:val="24"/>
        </w:rPr>
        <w:t xml:space="preserve">; </w:t>
      </w:r>
    </w:p>
    <w:p w14:paraId="7F628499"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фиксация всех проявлений личности ребенка;</w:t>
      </w:r>
    </w:p>
    <w:p w14:paraId="0185DA98"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сопоставление полученных данных с данными других педагогов, родителей;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перепроверка, уточнение полученного фактического материала при проведении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w:t>
      </w:r>
      <w:proofErr w:type="gramStart"/>
      <w:r w:rsidRPr="00636F2F">
        <w:rPr>
          <w:rFonts w:ascii="Times New Roman" w:hAnsi="Times New Roman" w:cs="Times New Roman"/>
          <w:sz w:val="24"/>
          <w:szCs w:val="24"/>
        </w:rPr>
        <w:t>диагностики;  постоянный</w:t>
      </w:r>
      <w:proofErr w:type="gramEnd"/>
      <w:r w:rsidRPr="00636F2F">
        <w:rPr>
          <w:rFonts w:ascii="Times New Roman" w:hAnsi="Times New Roman" w:cs="Times New Roman"/>
          <w:sz w:val="24"/>
          <w:szCs w:val="24"/>
        </w:rPr>
        <w:t xml:space="preserve"> самоконтроль педагога за своими собственными переживаниями,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эмоциями, симпатиями и антипатиями, которые часто субъективируют фиксацию фактов; развитие педагогической рефлексии. Принцип целостного изучения педагогического процесса предполагает оценку общего уровня развития ребенка. Для этого необходимо иметь информацию различных аспектах его развития: социальном, эмоциональном, интеллектуальном, физическом, </w:t>
      </w:r>
      <w:proofErr w:type="spellStart"/>
      <w:r w:rsidRPr="00636F2F">
        <w:rPr>
          <w:rFonts w:ascii="Times New Roman" w:hAnsi="Times New Roman" w:cs="Times New Roman"/>
          <w:sz w:val="24"/>
          <w:szCs w:val="24"/>
        </w:rPr>
        <w:t>художественнотворческом</w:t>
      </w:r>
      <w:proofErr w:type="spellEnd"/>
      <w:r w:rsidRPr="00636F2F">
        <w:rPr>
          <w:rFonts w:ascii="Times New Roman" w:hAnsi="Times New Roman" w:cs="Times New Roman"/>
          <w:sz w:val="24"/>
          <w:szCs w:val="24"/>
        </w:rPr>
        <w:t xml:space="preserve">.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w:t>
      </w:r>
    </w:p>
    <w:p w14:paraId="071FBA2F"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Различные сферы развития личности связаны между собой и оказывают взаимное влияние друг на друга. </w:t>
      </w:r>
    </w:p>
    <w:p w14:paraId="6736630E"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 xml:space="preserve">Принцип </w:t>
      </w:r>
      <w:proofErr w:type="spellStart"/>
      <w:r w:rsidRPr="00C243E4">
        <w:rPr>
          <w:rFonts w:ascii="Times New Roman" w:hAnsi="Times New Roman" w:cs="Times New Roman"/>
          <w:b/>
          <w:sz w:val="24"/>
          <w:szCs w:val="24"/>
        </w:rPr>
        <w:t>процессуальности</w:t>
      </w:r>
      <w:proofErr w:type="spellEnd"/>
      <w:r w:rsidRPr="00636F2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636F2F">
        <w:rPr>
          <w:rFonts w:ascii="Times New Roman" w:hAnsi="Times New Roman" w:cs="Times New Roman"/>
          <w:sz w:val="24"/>
          <w:szCs w:val="24"/>
        </w:rPr>
        <w:t>процессуальности</w:t>
      </w:r>
      <w:proofErr w:type="spellEnd"/>
      <w:r w:rsidRPr="00636F2F">
        <w:rPr>
          <w:rFonts w:ascii="Times New Roman" w:hAnsi="Times New Roman" w:cs="Times New Roman"/>
          <w:sz w:val="24"/>
          <w:szCs w:val="24"/>
        </w:rPr>
        <w:t xml:space="preserve">, состоят в том, </w:t>
      </w:r>
      <w:proofErr w:type="gramStart"/>
      <w:r w:rsidRPr="00636F2F">
        <w:rPr>
          <w:rFonts w:ascii="Times New Roman" w:hAnsi="Times New Roman" w:cs="Times New Roman"/>
          <w:sz w:val="24"/>
          <w:szCs w:val="24"/>
        </w:rPr>
        <w:t>чтобы:  не</w:t>
      </w:r>
      <w:proofErr w:type="gramEnd"/>
      <w:r w:rsidRPr="00636F2F">
        <w:rPr>
          <w:rFonts w:ascii="Times New Roman" w:hAnsi="Times New Roman" w:cs="Times New Roman"/>
          <w:sz w:val="24"/>
          <w:szCs w:val="24"/>
        </w:rPr>
        <w:t xml:space="preserve">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14:paraId="2C830E74"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компетентности</w:t>
      </w:r>
      <w:r w:rsidRPr="00636F2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14:paraId="3ACE4BC3"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правилах сотрудничества (согласие, добровольность участия в диагностике</w:t>
      </w:r>
      <w:proofErr w:type="gramStart"/>
      <w:r w:rsidRPr="00636F2F">
        <w:rPr>
          <w:rFonts w:ascii="Times New Roman" w:hAnsi="Times New Roman" w:cs="Times New Roman"/>
          <w:sz w:val="24"/>
          <w:szCs w:val="24"/>
        </w:rPr>
        <w:t>);  в</w:t>
      </w:r>
      <w:proofErr w:type="gramEnd"/>
      <w:r w:rsidRPr="00636F2F">
        <w:rPr>
          <w:rFonts w:ascii="Times New Roman" w:hAnsi="Times New Roman" w:cs="Times New Roman"/>
          <w:sz w:val="24"/>
          <w:szCs w:val="24"/>
        </w:rPr>
        <w:t xml:space="preserve"> безопасности для испытуемого применяемых методик;</w:t>
      </w:r>
    </w:p>
    <w:p w14:paraId="173D4698"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доступности для педагога диагностических процедур и методов;</w:t>
      </w:r>
    </w:p>
    <w:p w14:paraId="24C9E506"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во взвешенности и корректном использовании диагностических сведений (разумной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конфиденциальности результатов диагностики) </w:t>
      </w:r>
    </w:p>
    <w:p w14:paraId="7063ECAC" w14:textId="77777777" w:rsidR="005A4E2B" w:rsidRPr="00C243E4"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персонализации</w:t>
      </w:r>
      <w:r w:rsidRPr="00636F2F">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w:t>
      </w:r>
      <w:r w:rsidRPr="00C243E4">
        <w:rPr>
          <w:rFonts w:ascii="Times New Roman" w:hAnsi="Times New Roman" w:cs="Times New Roman"/>
          <w:sz w:val="24"/>
          <w:szCs w:val="24"/>
        </w:rPr>
        <w:t>без</w:t>
      </w:r>
    </w:p>
    <w:p w14:paraId="447B65FD" w14:textId="77777777" w:rsidR="005A4E2B" w:rsidRDefault="005A4E2B" w:rsidP="005A4E2B">
      <w:pPr>
        <w:pStyle w:val="a4"/>
        <w:spacing w:after="0" w:line="240" w:lineRule="auto"/>
        <w:jc w:val="both"/>
        <w:rPr>
          <w:rFonts w:ascii="Times New Roman" w:hAnsi="Times New Roman" w:cs="Times New Roman"/>
          <w:sz w:val="24"/>
          <w:szCs w:val="24"/>
        </w:rPr>
      </w:pPr>
      <w:r w:rsidRPr="00C243E4">
        <w:rPr>
          <w:rFonts w:ascii="Times New Roman" w:hAnsi="Times New Roman" w:cs="Times New Roman"/>
          <w:sz w:val="24"/>
          <w:szCs w:val="24"/>
        </w:rPr>
        <w:lastRenderedPageBreak/>
        <w:t xml:space="preserve">анализа динамических тенденций становления. </w:t>
      </w:r>
    </w:p>
    <w:p w14:paraId="4D047D24" w14:textId="77777777" w:rsidR="005A4E2B" w:rsidRPr="00C243E4" w:rsidRDefault="005A4E2B" w:rsidP="005A4E2B">
      <w:pPr>
        <w:pStyle w:val="a4"/>
        <w:spacing w:after="0" w:line="240" w:lineRule="auto"/>
        <w:jc w:val="center"/>
        <w:rPr>
          <w:rFonts w:ascii="Times New Roman" w:hAnsi="Times New Roman" w:cs="Times New Roman"/>
          <w:b/>
          <w:sz w:val="24"/>
          <w:szCs w:val="24"/>
        </w:rPr>
      </w:pPr>
      <w:r w:rsidRPr="00C243E4">
        <w:rPr>
          <w:rFonts w:ascii="Times New Roman" w:hAnsi="Times New Roman" w:cs="Times New Roman"/>
          <w:b/>
          <w:sz w:val="24"/>
          <w:szCs w:val="24"/>
        </w:rPr>
        <w:t>Проведение педагогической диагностики</w:t>
      </w:r>
    </w:p>
    <w:p w14:paraId="4041ACF0"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Педагогическая диагностика проводится два раза в год (в сентябре и мае). В проведении диагностики участвуют педагоги. Педагогическая диагностика проводится в ходе наблюдений за активностью детей в спонтанной и специально организованной деятельности. </w:t>
      </w:r>
    </w:p>
    <w:p w14:paraId="32944B61"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7E1C9A0E"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2A4F18C7"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игровой деятельности; познавательной деятельности (как идет развитие детских способностей, познавательной активности);</w:t>
      </w:r>
    </w:p>
    <w:p w14:paraId="3776505A"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w:t>
      </w:r>
    </w:p>
    <w:p w14:paraId="50F5602A"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физического развития.</w:t>
      </w:r>
    </w:p>
    <w:p w14:paraId="7077126E"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 </w:t>
      </w:r>
    </w:p>
    <w:p w14:paraId="230B0ABC"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79A7A30A"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2. оптимизации работы с группой детей. </w:t>
      </w:r>
    </w:p>
    <w:p w14:paraId="2F26A12F"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w:t>
      </w:r>
      <w:r>
        <w:rPr>
          <w:rFonts w:ascii="Times New Roman" w:hAnsi="Times New Roman" w:cs="Times New Roman"/>
          <w:sz w:val="24"/>
          <w:szCs w:val="24"/>
        </w:rPr>
        <w:t>информации в оптимальные сроки.</w:t>
      </w:r>
    </w:p>
    <w:p w14:paraId="780246F0"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w:t>
      </w:r>
    </w:p>
    <w:p w14:paraId="0A684E3E" w14:textId="77777777" w:rsidR="005A4E2B" w:rsidRPr="00C243E4" w:rsidRDefault="005A4E2B" w:rsidP="005A4E2B">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В ходе педагогической диагностики заполняется итоговый протокол (таблица 1)</w:t>
      </w:r>
    </w:p>
    <w:p w14:paraId="5E8E471C" w14:textId="77777777" w:rsidR="005A4E2B" w:rsidRPr="00C243E4" w:rsidRDefault="005A4E2B" w:rsidP="005A4E2B">
      <w:pPr>
        <w:pStyle w:val="a4"/>
        <w:spacing w:after="0" w:line="240" w:lineRule="auto"/>
        <w:ind w:firstLine="709"/>
        <w:jc w:val="both"/>
        <w:rPr>
          <w:rFonts w:ascii="Times New Roman" w:hAnsi="Times New Roman" w:cs="Times New Roman"/>
          <w:sz w:val="24"/>
          <w:szCs w:val="24"/>
        </w:rPr>
      </w:pPr>
    </w:p>
    <w:p w14:paraId="134AEBEB" w14:textId="77777777" w:rsidR="005A4E2B" w:rsidRPr="00636F2F" w:rsidRDefault="005A4E2B" w:rsidP="005A4E2B">
      <w:pPr>
        <w:pStyle w:val="a4"/>
        <w:spacing w:after="0" w:line="240" w:lineRule="auto"/>
        <w:ind w:firstLine="709"/>
        <w:jc w:val="both"/>
        <w:rPr>
          <w:rFonts w:ascii="Times New Roman" w:hAnsi="Times New Roman" w:cs="Times New Roman"/>
          <w:sz w:val="24"/>
          <w:szCs w:val="24"/>
        </w:rPr>
      </w:pPr>
    </w:p>
    <w:p w14:paraId="3C495BAE" w14:textId="77777777" w:rsidR="005A4E2B" w:rsidRPr="00C243E4" w:rsidRDefault="005A4E2B" w:rsidP="005A4E2B">
      <w:pPr>
        <w:pStyle w:val="a4"/>
        <w:spacing w:after="0" w:line="240" w:lineRule="auto"/>
        <w:ind w:firstLine="709"/>
        <w:jc w:val="center"/>
        <w:rPr>
          <w:rFonts w:ascii="Times New Roman" w:hAnsi="Times New Roman" w:cs="Times New Roman"/>
          <w:b/>
          <w:sz w:val="24"/>
          <w:szCs w:val="24"/>
        </w:rPr>
      </w:pPr>
      <w:r w:rsidRPr="00C243E4">
        <w:rPr>
          <w:rFonts w:ascii="Times New Roman" w:hAnsi="Times New Roman" w:cs="Times New Roman"/>
          <w:b/>
          <w:sz w:val="24"/>
          <w:szCs w:val="24"/>
        </w:rPr>
        <w:t xml:space="preserve">Педагогическая диагностика </w:t>
      </w:r>
    </w:p>
    <w:p w14:paraId="654EFCB9" w14:textId="77777777" w:rsidR="005A4E2B" w:rsidRDefault="005A4E2B" w:rsidP="005A4E2B">
      <w:pPr>
        <w:pStyle w:val="a4"/>
        <w:spacing w:after="0" w:line="240" w:lineRule="auto"/>
        <w:ind w:firstLine="709"/>
        <w:jc w:val="center"/>
        <w:rPr>
          <w:rFonts w:ascii="Times New Roman" w:hAnsi="Times New Roman" w:cs="Times New Roman"/>
          <w:sz w:val="24"/>
          <w:szCs w:val="24"/>
        </w:rPr>
      </w:pPr>
    </w:p>
    <w:p w14:paraId="22422F3C" w14:textId="77777777" w:rsidR="005A4E2B" w:rsidRDefault="005A4E2B" w:rsidP="005A4E2B">
      <w:pPr>
        <w:pStyle w:val="a4"/>
        <w:spacing w:after="0" w:line="240" w:lineRule="auto"/>
        <w:ind w:firstLine="709"/>
        <w:jc w:val="center"/>
        <w:rPr>
          <w:rFonts w:ascii="Times New Roman" w:hAnsi="Times New Roman" w:cs="Times New Roman"/>
          <w:sz w:val="24"/>
          <w:szCs w:val="24"/>
        </w:rPr>
      </w:pPr>
    </w:p>
    <w:p w14:paraId="601AC518" w14:textId="77777777" w:rsidR="005A4E2B" w:rsidRPr="00C243E4" w:rsidRDefault="005A4E2B" w:rsidP="005A4E2B">
      <w:pPr>
        <w:pStyle w:val="a4"/>
        <w:spacing w:after="0" w:line="240" w:lineRule="auto"/>
        <w:ind w:firstLine="709"/>
        <w:jc w:val="right"/>
        <w:rPr>
          <w:rFonts w:ascii="Times New Roman" w:hAnsi="Times New Roman" w:cs="Times New Roman"/>
          <w:i/>
          <w:sz w:val="24"/>
          <w:szCs w:val="24"/>
        </w:rPr>
      </w:pPr>
      <w:r w:rsidRPr="00C243E4">
        <w:rPr>
          <w:rFonts w:ascii="Times New Roman" w:hAnsi="Times New Roman" w:cs="Times New Roman"/>
          <w:i/>
          <w:sz w:val="24"/>
          <w:szCs w:val="24"/>
        </w:rPr>
        <w:t>Таблица 1</w:t>
      </w:r>
    </w:p>
    <w:p w14:paraId="7E0821AD" w14:textId="77777777" w:rsidR="005A4E2B" w:rsidRDefault="005A4E2B" w:rsidP="005A4E2B">
      <w:pPr>
        <w:pStyle w:val="a4"/>
        <w:spacing w:after="0" w:line="240" w:lineRule="auto"/>
        <w:ind w:firstLine="709"/>
        <w:jc w:val="both"/>
      </w:pPr>
    </w:p>
    <w:p w14:paraId="1900E2A2" w14:textId="77777777" w:rsidR="005A4E2B" w:rsidRDefault="005A4E2B" w:rsidP="005A4E2B">
      <w:pPr>
        <w:pStyle w:val="a4"/>
        <w:spacing w:after="0" w:line="240" w:lineRule="auto"/>
        <w:ind w:firstLine="709"/>
        <w:jc w:val="both"/>
      </w:pPr>
    </w:p>
    <w:tbl>
      <w:tblPr>
        <w:tblStyle w:val="a3"/>
        <w:tblW w:w="15764" w:type="dxa"/>
        <w:tblInd w:w="-601" w:type="dxa"/>
        <w:tblLayout w:type="fixed"/>
        <w:tblLook w:val="04A0" w:firstRow="1" w:lastRow="0" w:firstColumn="1" w:lastColumn="0" w:noHBand="0" w:noVBand="1"/>
      </w:tblPr>
      <w:tblGrid>
        <w:gridCol w:w="959"/>
        <w:gridCol w:w="1480"/>
        <w:gridCol w:w="1701"/>
        <w:gridCol w:w="1985"/>
        <w:gridCol w:w="2409"/>
        <w:gridCol w:w="1843"/>
        <w:gridCol w:w="2126"/>
        <w:gridCol w:w="3261"/>
      </w:tblGrid>
      <w:tr w:rsidR="005A4E2B" w14:paraId="36CF243A" w14:textId="77777777" w:rsidTr="000D3390">
        <w:tc>
          <w:tcPr>
            <w:tcW w:w="959" w:type="dxa"/>
            <w:vMerge w:val="restart"/>
          </w:tcPr>
          <w:p w14:paraId="52033332"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Группа</w:t>
            </w:r>
          </w:p>
        </w:tc>
        <w:tc>
          <w:tcPr>
            <w:tcW w:w="1480" w:type="dxa"/>
            <w:vMerge w:val="restart"/>
          </w:tcPr>
          <w:p w14:paraId="5FCFF6E7"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Дата проведения:</w:t>
            </w:r>
          </w:p>
          <w:p w14:paraId="483FF1C8"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701" w:type="dxa"/>
            <w:vMerge w:val="restart"/>
          </w:tcPr>
          <w:p w14:paraId="582B54C8"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 ребёнка</w:t>
            </w:r>
          </w:p>
        </w:tc>
        <w:tc>
          <w:tcPr>
            <w:tcW w:w="11624" w:type="dxa"/>
            <w:gridSpan w:val="5"/>
          </w:tcPr>
          <w:p w14:paraId="11604F4E"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Уровень овладения необходимыми навыками и умениями по образовательным областям</w:t>
            </w:r>
          </w:p>
        </w:tc>
      </w:tr>
      <w:tr w:rsidR="005A4E2B" w14:paraId="09B9F247" w14:textId="77777777" w:rsidTr="000D3390">
        <w:tc>
          <w:tcPr>
            <w:tcW w:w="959" w:type="dxa"/>
            <w:vMerge/>
          </w:tcPr>
          <w:p w14:paraId="43AD8416"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480" w:type="dxa"/>
            <w:vMerge/>
          </w:tcPr>
          <w:p w14:paraId="72B1109D"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701" w:type="dxa"/>
            <w:vMerge/>
          </w:tcPr>
          <w:p w14:paraId="0DD741F6"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985" w:type="dxa"/>
          </w:tcPr>
          <w:p w14:paraId="160A35A3"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Социально – коммуникативное развитие</w:t>
            </w:r>
          </w:p>
        </w:tc>
        <w:tc>
          <w:tcPr>
            <w:tcW w:w="2409" w:type="dxa"/>
          </w:tcPr>
          <w:p w14:paraId="20B87BB1"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Познавательное развитие</w:t>
            </w:r>
          </w:p>
        </w:tc>
        <w:tc>
          <w:tcPr>
            <w:tcW w:w="1843" w:type="dxa"/>
          </w:tcPr>
          <w:p w14:paraId="606E0818"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Речевое развитие</w:t>
            </w:r>
          </w:p>
        </w:tc>
        <w:tc>
          <w:tcPr>
            <w:tcW w:w="2126" w:type="dxa"/>
          </w:tcPr>
          <w:p w14:paraId="783975E7"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Художественно – эстетическое развитие</w:t>
            </w:r>
          </w:p>
        </w:tc>
        <w:tc>
          <w:tcPr>
            <w:tcW w:w="3261" w:type="dxa"/>
          </w:tcPr>
          <w:p w14:paraId="4F6D226B" w14:textId="77777777" w:rsidR="005A4E2B" w:rsidRPr="007C5CBC" w:rsidRDefault="005A4E2B" w:rsidP="000D3390">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Физическое развитие</w:t>
            </w:r>
          </w:p>
          <w:p w14:paraId="28CE3452"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r>
      <w:tr w:rsidR="005A4E2B" w14:paraId="5C7419CC" w14:textId="77777777" w:rsidTr="000D3390">
        <w:tc>
          <w:tcPr>
            <w:tcW w:w="959" w:type="dxa"/>
          </w:tcPr>
          <w:p w14:paraId="3D904205"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480" w:type="dxa"/>
          </w:tcPr>
          <w:p w14:paraId="62418471"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701" w:type="dxa"/>
          </w:tcPr>
          <w:p w14:paraId="0682DFF6"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985" w:type="dxa"/>
          </w:tcPr>
          <w:p w14:paraId="65D68BF9"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2409" w:type="dxa"/>
          </w:tcPr>
          <w:p w14:paraId="72C4C4B8"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1843" w:type="dxa"/>
          </w:tcPr>
          <w:p w14:paraId="01BBAAF4"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2126" w:type="dxa"/>
          </w:tcPr>
          <w:p w14:paraId="1799F988"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c>
          <w:tcPr>
            <w:tcW w:w="3261" w:type="dxa"/>
          </w:tcPr>
          <w:p w14:paraId="0906944E" w14:textId="77777777" w:rsidR="005A4E2B" w:rsidRPr="007C5CBC" w:rsidRDefault="005A4E2B" w:rsidP="000D3390">
            <w:pPr>
              <w:pStyle w:val="a4"/>
              <w:spacing w:after="0" w:line="240" w:lineRule="auto"/>
              <w:jc w:val="both"/>
              <w:rPr>
                <w:rFonts w:ascii="Times New Roman" w:hAnsi="Times New Roman" w:cs="Times New Roman"/>
                <w:sz w:val="20"/>
                <w:szCs w:val="20"/>
              </w:rPr>
            </w:pPr>
          </w:p>
        </w:tc>
      </w:tr>
    </w:tbl>
    <w:p w14:paraId="6D0EA06A" w14:textId="77777777" w:rsidR="005A4E2B" w:rsidRDefault="005A4E2B" w:rsidP="005A4E2B">
      <w:pPr>
        <w:pStyle w:val="a4"/>
        <w:spacing w:after="0" w:line="240" w:lineRule="auto"/>
        <w:ind w:firstLine="709"/>
        <w:jc w:val="both"/>
      </w:pPr>
    </w:p>
    <w:p w14:paraId="652D05A1"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 </w:t>
      </w:r>
    </w:p>
    <w:p w14:paraId="0B3DECE6"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w:t>
      </w:r>
    </w:p>
    <w:p w14:paraId="61B5ED3F" w14:textId="77777777" w:rsidR="005A4E2B" w:rsidRPr="007C5CBC"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1B5B84D9" w14:textId="77777777" w:rsidR="005A4E2B" w:rsidRPr="007C5CBC" w:rsidRDefault="005A4E2B" w:rsidP="005A4E2B">
      <w:pPr>
        <w:pStyle w:val="a4"/>
        <w:spacing w:after="0" w:line="240" w:lineRule="auto"/>
        <w:ind w:firstLine="709"/>
        <w:jc w:val="both"/>
        <w:rPr>
          <w:rFonts w:ascii="Times New Roman" w:hAnsi="Times New Roman" w:cs="Times New Roman"/>
          <w:sz w:val="24"/>
          <w:szCs w:val="24"/>
        </w:rPr>
      </w:pPr>
    </w:p>
    <w:p w14:paraId="21042F15" w14:textId="77777777" w:rsidR="005A4E2B" w:rsidRPr="007C5CBC" w:rsidRDefault="005A4E2B" w:rsidP="005A4E2B">
      <w:pPr>
        <w:pStyle w:val="a4"/>
        <w:spacing w:after="0" w:line="240" w:lineRule="auto"/>
        <w:ind w:firstLine="709"/>
        <w:jc w:val="both"/>
        <w:rPr>
          <w:rFonts w:ascii="Times New Roman" w:hAnsi="Times New Roman" w:cs="Times New Roman"/>
          <w:sz w:val="24"/>
          <w:szCs w:val="24"/>
        </w:rPr>
      </w:pPr>
    </w:p>
    <w:p w14:paraId="388EFF96" w14:textId="77777777" w:rsidR="005A4E2B" w:rsidRPr="00135A6E" w:rsidRDefault="005A4E2B" w:rsidP="005A4E2B">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Индивидуальный маршрут развития ребенка </w:t>
      </w:r>
    </w:p>
    <w:p w14:paraId="60EFF7DB"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 </w:t>
      </w:r>
      <w:r w:rsidRPr="004E4B54">
        <w:rPr>
          <w:rFonts w:ascii="Times New Roman" w:hAnsi="Times New Roman" w:cs="Times New Roman"/>
          <w:sz w:val="24"/>
          <w:szCs w:val="24"/>
        </w:rPr>
        <w:t>(авторы: С.С. Кузнецова, Е.В. Сизова, С.В. Маланов)</w:t>
      </w:r>
    </w:p>
    <w:p w14:paraId="710468A5"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14:paraId="512F64D9"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w:t>
      </w:r>
    </w:p>
    <w:p w14:paraId="223CA9AF"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w:t>
      </w:r>
      <w:proofErr w:type="spellStart"/>
      <w:proofErr w:type="gramStart"/>
      <w:r w:rsidRPr="007C5CBC">
        <w:rPr>
          <w:rFonts w:ascii="Times New Roman" w:hAnsi="Times New Roman" w:cs="Times New Roman"/>
          <w:sz w:val="24"/>
          <w:szCs w:val="24"/>
        </w:rPr>
        <w:t>ребенка,те</w:t>
      </w:r>
      <w:proofErr w:type="spellEnd"/>
      <w:proofErr w:type="gramEnd"/>
      <w:r w:rsidRPr="007C5CBC">
        <w:rPr>
          <w:rFonts w:ascii="Times New Roman" w:hAnsi="Times New Roman" w:cs="Times New Roman"/>
          <w:sz w:val="24"/>
          <w:szCs w:val="24"/>
        </w:rPr>
        <w:t xml:space="preserve"> сведения, которые накопились за определенное время наблюдений. 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
    <w:p w14:paraId="0C4651AE"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14:paraId="00B82F0C"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w:t>
      </w:r>
      <w:r w:rsidRPr="007C5CBC">
        <w:rPr>
          <w:rFonts w:ascii="Times New Roman" w:hAnsi="Times New Roman" w:cs="Times New Roman"/>
          <w:sz w:val="24"/>
          <w:szCs w:val="24"/>
        </w:rPr>
        <w:lastRenderedPageBreak/>
        <w:t xml:space="preserve">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w:t>
      </w:r>
      <w:proofErr w:type="spellStart"/>
      <w:r w:rsidRPr="007C5CBC">
        <w:rPr>
          <w:rFonts w:ascii="Times New Roman" w:hAnsi="Times New Roman" w:cs="Times New Roman"/>
          <w:sz w:val="24"/>
          <w:szCs w:val="24"/>
        </w:rPr>
        <w:t>образовательногопроцесса</w:t>
      </w:r>
      <w:proofErr w:type="spellEnd"/>
      <w:r w:rsidRPr="007C5CBC">
        <w:rPr>
          <w:rFonts w:ascii="Times New Roman" w:hAnsi="Times New Roman" w:cs="Times New Roman"/>
          <w:sz w:val="24"/>
          <w:szCs w:val="24"/>
        </w:rPr>
        <w:t xml:space="preserve">. </w:t>
      </w:r>
    </w:p>
    <w:p w14:paraId="34F180A1"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14:paraId="2FE06CD8" w14:textId="77777777" w:rsidR="005A4E2B"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14:paraId="4FBC5CF8" w14:textId="77777777" w:rsidR="005A4E2B" w:rsidRPr="007C5CBC" w:rsidRDefault="005A4E2B" w:rsidP="005A4E2B">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14:paraId="084764A9" w14:textId="77777777" w:rsidR="005A4E2B"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Педагогическая диагностика завершается переносом данных в сводные электронные таблицы и их анализом. Полученная информация позволяет выделить умения, требующие дополнительного внимания педагога как в индивидуальной работе с воспитанниками, так и в работе с группой детей. Это помогает осознанно</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целенаправленно спроектировать</w:t>
      </w:r>
      <w:r>
        <w:rPr>
          <w:rFonts w:ascii="Times New Roman" w:hAnsi="Times New Roman" w:cs="Times New Roman"/>
          <w:sz w:val="24"/>
          <w:szCs w:val="24"/>
        </w:rPr>
        <w:t xml:space="preserve"> </w:t>
      </w:r>
      <w:r w:rsidRPr="004E4B54">
        <w:rPr>
          <w:rFonts w:ascii="Times New Roman" w:hAnsi="Times New Roman" w:cs="Times New Roman"/>
          <w:sz w:val="24"/>
          <w:szCs w:val="24"/>
        </w:rPr>
        <w:t>образовательный</w:t>
      </w:r>
      <w:r>
        <w:rPr>
          <w:rFonts w:ascii="Times New Roman" w:hAnsi="Times New Roman" w:cs="Times New Roman"/>
          <w:sz w:val="24"/>
          <w:szCs w:val="24"/>
        </w:rPr>
        <w:t xml:space="preserve"> </w:t>
      </w:r>
      <w:r w:rsidRPr="004E4B54">
        <w:rPr>
          <w:rFonts w:ascii="Times New Roman" w:hAnsi="Times New Roman" w:cs="Times New Roman"/>
          <w:sz w:val="24"/>
          <w:szCs w:val="24"/>
        </w:rPr>
        <w:t>процесс.</w:t>
      </w:r>
    </w:p>
    <w:p w14:paraId="35ED58FF" w14:textId="77777777" w:rsidR="005A4E2B"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В учреждении  проводится диагностика</w:t>
      </w:r>
      <w:r>
        <w:rPr>
          <w:rFonts w:ascii="Times New Roman" w:hAnsi="Times New Roman" w:cs="Times New Roman"/>
          <w:sz w:val="24"/>
          <w:szCs w:val="24"/>
        </w:rPr>
        <w:t xml:space="preserve"> (дети от 3- 7 лет)</w:t>
      </w:r>
      <w:r w:rsidRPr="004E4B54">
        <w:rPr>
          <w:rFonts w:ascii="Times New Roman" w:hAnsi="Times New Roman" w:cs="Times New Roman"/>
          <w:sz w:val="24"/>
          <w:szCs w:val="24"/>
        </w:rPr>
        <w:t xml:space="preserve"> учителем-логопедом  «Состояние речи детей: состояние артикуляционной моторики, пассивный и активный словарь, состояние фонематического восприятия, состояние лексико-грамматического строя речи, состояние связной речи; состояние </w:t>
      </w:r>
      <w:proofErr w:type="spellStart"/>
      <w:r w:rsidRPr="004E4B54">
        <w:rPr>
          <w:rFonts w:ascii="Times New Roman" w:hAnsi="Times New Roman" w:cs="Times New Roman"/>
          <w:sz w:val="24"/>
          <w:szCs w:val="24"/>
        </w:rPr>
        <w:t>звукопроизношения;состояние</w:t>
      </w:r>
      <w:proofErr w:type="spellEnd"/>
      <w:r w:rsidRPr="004E4B54">
        <w:rPr>
          <w:rFonts w:ascii="Times New Roman" w:hAnsi="Times New Roman" w:cs="Times New Roman"/>
          <w:sz w:val="24"/>
          <w:szCs w:val="24"/>
        </w:rPr>
        <w:t xml:space="preserve"> дыхательной и голосовой функций; особенности динамического стороны речи</w:t>
      </w:r>
      <w:r>
        <w:rPr>
          <w:rFonts w:ascii="Times New Roman" w:hAnsi="Times New Roman" w:cs="Times New Roman"/>
          <w:sz w:val="24"/>
          <w:szCs w:val="24"/>
        </w:rPr>
        <w:t xml:space="preserve">» (Обследование </w:t>
      </w:r>
      <w:r w:rsidRPr="004E4B54">
        <w:rPr>
          <w:rFonts w:ascii="Times New Roman" w:hAnsi="Times New Roman" w:cs="Times New Roman"/>
          <w:sz w:val="24"/>
          <w:szCs w:val="24"/>
        </w:rPr>
        <w:t xml:space="preserve">речевого развития дошкольников по методике </w:t>
      </w:r>
      <w:r>
        <w:rPr>
          <w:rFonts w:ascii="Times New Roman" w:hAnsi="Times New Roman" w:cs="Times New Roman"/>
          <w:sz w:val="24"/>
          <w:szCs w:val="24"/>
        </w:rPr>
        <w:t>Иншаковой</w:t>
      </w:r>
      <w:r w:rsidRPr="004E4B54">
        <w:rPr>
          <w:rFonts w:ascii="Times New Roman" w:hAnsi="Times New Roman" w:cs="Times New Roman"/>
          <w:sz w:val="24"/>
          <w:szCs w:val="24"/>
        </w:rPr>
        <w:t xml:space="preserve"> 2 раза в год апрель, сентябрь.</w:t>
      </w:r>
      <w:r>
        <w:rPr>
          <w:rFonts w:ascii="Times New Roman" w:hAnsi="Times New Roman" w:cs="Times New Roman"/>
          <w:sz w:val="24"/>
          <w:szCs w:val="24"/>
        </w:rPr>
        <w:t>)</w:t>
      </w:r>
    </w:p>
    <w:p w14:paraId="6D7C11EA" w14:textId="77777777" w:rsidR="005A4E2B"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Определение уровня физического развития детей</w:t>
      </w:r>
      <w:r>
        <w:rPr>
          <w:rFonts w:ascii="Times New Roman" w:hAnsi="Times New Roman" w:cs="Times New Roman"/>
          <w:sz w:val="24"/>
          <w:szCs w:val="24"/>
        </w:rPr>
        <w:t xml:space="preserve"> </w:t>
      </w:r>
      <w:proofErr w:type="gramStart"/>
      <w:r>
        <w:rPr>
          <w:rFonts w:ascii="Times New Roman" w:hAnsi="Times New Roman" w:cs="Times New Roman"/>
          <w:sz w:val="24"/>
          <w:szCs w:val="24"/>
        </w:rPr>
        <w:t>( от</w:t>
      </w:r>
      <w:proofErr w:type="gramEnd"/>
      <w:r>
        <w:rPr>
          <w:rFonts w:ascii="Times New Roman" w:hAnsi="Times New Roman" w:cs="Times New Roman"/>
          <w:sz w:val="24"/>
          <w:szCs w:val="24"/>
        </w:rPr>
        <w:t xml:space="preserve"> 4 до 7 лет)</w:t>
      </w:r>
      <w:r w:rsidRPr="004E4B54">
        <w:rPr>
          <w:rFonts w:ascii="Times New Roman" w:hAnsi="Times New Roman" w:cs="Times New Roman"/>
          <w:sz w:val="24"/>
          <w:szCs w:val="24"/>
        </w:rPr>
        <w:t xml:space="preserve"> проводится инст</w:t>
      </w:r>
      <w:r>
        <w:rPr>
          <w:rFonts w:ascii="Times New Roman" w:hAnsi="Times New Roman" w:cs="Times New Roman"/>
          <w:sz w:val="24"/>
          <w:szCs w:val="24"/>
        </w:rPr>
        <w:t>руктором по физической культуре</w:t>
      </w:r>
      <w:r w:rsidRPr="004E4B54">
        <w:rPr>
          <w:rFonts w:ascii="Times New Roman" w:hAnsi="Times New Roman" w:cs="Times New Roman"/>
          <w:sz w:val="24"/>
          <w:szCs w:val="24"/>
        </w:rPr>
        <w:t xml:space="preserve"> «Методика определения физических качеств и навыков</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 2 раза в год сентябрь, май.</w:t>
      </w:r>
    </w:p>
    <w:p w14:paraId="4BC831B2" w14:textId="77777777" w:rsidR="005A4E2B"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При</w:t>
      </w:r>
      <w:r>
        <w:rPr>
          <w:rFonts w:ascii="Times New Roman" w:hAnsi="Times New Roman" w:cs="Times New Roman"/>
          <w:sz w:val="24"/>
          <w:szCs w:val="24"/>
        </w:rPr>
        <w:t xml:space="preserve"> </w:t>
      </w:r>
      <w:r w:rsidRPr="004E4B54">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4E4B54">
        <w:rPr>
          <w:rFonts w:ascii="Times New Roman" w:hAnsi="Times New Roman" w:cs="Times New Roman"/>
          <w:sz w:val="24"/>
          <w:szCs w:val="24"/>
        </w:rPr>
        <w:t>используется</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психологическая</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4E4B54">
        <w:rPr>
          <w:rFonts w:ascii="Times New Roman" w:hAnsi="Times New Roman" w:cs="Times New Roman"/>
          <w:sz w:val="24"/>
          <w:szCs w:val="24"/>
        </w:rPr>
        <w:t>развития</w:t>
      </w:r>
      <w:r>
        <w:rPr>
          <w:rFonts w:ascii="Times New Roman" w:hAnsi="Times New Roman" w:cs="Times New Roman"/>
          <w:sz w:val="24"/>
          <w:szCs w:val="24"/>
        </w:rPr>
        <w:t xml:space="preserve"> </w:t>
      </w:r>
      <w:r w:rsidRPr="004E4B54">
        <w:rPr>
          <w:rFonts w:ascii="Times New Roman" w:hAnsi="Times New Roman" w:cs="Times New Roman"/>
          <w:sz w:val="24"/>
          <w:szCs w:val="24"/>
        </w:rPr>
        <w:t>детей, направленная на выявление</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изучение</w:t>
      </w:r>
      <w:r>
        <w:rPr>
          <w:rFonts w:ascii="Times New Roman" w:hAnsi="Times New Roman" w:cs="Times New Roman"/>
          <w:sz w:val="24"/>
          <w:szCs w:val="24"/>
        </w:rPr>
        <w:t xml:space="preserve"> </w:t>
      </w:r>
      <w:r w:rsidRPr="004E4B54">
        <w:rPr>
          <w:rFonts w:ascii="Times New Roman" w:hAnsi="Times New Roman" w:cs="Times New Roman"/>
          <w:sz w:val="24"/>
          <w:szCs w:val="24"/>
        </w:rPr>
        <w:t>индивидуально-психологических</w:t>
      </w:r>
      <w:r>
        <w:rPr>
          <w:rFonts w:ascii="Times New Roman" w:hAnsi="Times New Roman" w:cs="Times New Roman"/>
          <w:sz w:val="24"/>
          <w:szCs w:val="24"/>
        </w:rPr>
        <w:t xml:space="preserve"> </w:t>
      </w:r>
      <w:r w:rsidRPr="004E4B54">
        <w:rPr>
          <w:rFonts w:ascii="Times New Roman" w:hAnsi="Times New Roman" w:cs="Times New Roman"/>
          <w:sz w:val="24"/>
          <w:szCs w:val="24"/>
        </w:rPr>
        <w:t>особенностей детей, причин возникновения трудностей в освоении образовательной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программы. Её проводят </w:t>
      </w:r>
      <w:proofErr w:type="spellStart"/>
      <w:r w:rsidRPr="004E4B54">
        <w:rPr>
          <w:rFonts w:ascii="Times New Roman" w:hAnsi="Times New Roman" w:cs="Times New Roman"/>
          <w:sz w:val="24"/>
          <w:szCs w:val="24"/>
        </w:rPr>
        <w:t>квалифицированныеспециалисты</w:t>
      </w:r>
      <w:proofErr w:type="spellEnd"/>
      <w:r w:rsidRPr="004E4B54">
        <w:rPr>
          <w:rFonts w:ascii="Times New Roman" w:hAnsi="Times New Roman" w:cs="Times New Roman"/>
          <w:sz w:val="24"/>
          <w:szCs w:val="24"/>
        </w:rPr>
        <w:t xml:space="preserve">(педагоги-психологи). </w:t>
      </w:r>
    </w:p>
    <w:p w14:paraId="5A2764E3" w14:textId="77777777" w:rsidR="005A4E2B" w:rsidRPr="004E4B54"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 xml:space="preserve">Методики и соответствующий инструментарий описаны в подразделе «Коррекционно-развивающая работа». </w:t>
      </w:r>
    </w:p>
    <w:p w14:paraId="34562F88" w14:textId="77777777" w:rsidR="005A4E2B" w:rsidRPr="004E4B54" w:rsidRDefault="005A4E2B" w:rsidP="005A4E2B">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Участие</w:t>
      </w:r>
      <w:r>
        <w:rPr>
          <w:rFonts w:ascii="Times New Roman" w:hAnsi="Times New Roman" w:cs="Times New Roman"/>
          <w:sz w:val="24"/>
          <w:szCs w:val="24"/>
        </w:rPr>
        <w:t xml:space="preserve"> </w:t>
      </w:r>
      <w:r w:rsidRPr="004E4B54">
        <w:rPr>
          <w:rFonts w:ascii="Times New Roman" w:hAnsi="Times New Roman" w:cs="Times New Roman"/>
          <w:sz w:val="24"/>
          <w:szCs w:val="24"/>
        </w:rPr>
        <w:t>ребёнка</w:t>
      </w:r>
      <w:r>
        <w:rPr>
          <w:rFonts w:ascii="Times New Roman" w:hAnsi="Times New Roman" w:cs="Times New Roman"/>
          <w:sz w:val="24"/>
          <w:szCs w:val="24"/>
        </w:rPr>
        <w:t xml:space="preserve"> </w:t>
      </w:r>
      <w:r w:rsidRPr="004E4B54">
        <w:rPr>
          <w:rFonts w:ascii="Times New Roman" w:hAnsi="Times New Roman" w:cs="Times New Roman"/>
          <w:sz w:val="24"/>
          <w:szCs w:val="24"/>
        </w:rPr>
        <w:t>в</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диагностике</w:t>
      </w:r>
      <w:r>
        <w:rPr>
          <w:rFonts w:ascii="Times New Roman" w:hAnsi="Times New Roman" w:cs="Times New Roman"/>
          <w:sz w:val="24"/>
          <w:szCs w:val="24"/>
        </w:rPr>
        <w:t xml:space="preserve"> </w:t>
      </w:r>
      <w:r w:rsidRPr="004E4B54">
        <w:rPr>
          <w:rFonts w:ascii="Times New Roman" w:hAnsi="Times New Roman" w:cs="Times New Roman"/>
          <w:sz w:val="24"/>
          <w:szCs w:val="24"/>
        </w:rPr>
        <w:t>допускается</w:t>
      </w:r>
      <w:r>
        <w:rPr>
          <w:rFonts w:ascii="Times New Roman" w:hAnsi="Times New Roman" w:cs="Times New Roman"/>
          <w:sz w:val="24"/>
          <w:szCs w:val="24"/>
        </w:rPr>
        <w:t xml:space="preserve"> </w:t>
      </w:r>
      <w:r w:rsidRPr="004E4B54">
        <w:rPr>
          <w:rFonts w:ascii="Times New Roman" w:hAnsi="Times New Roman" w:cs="Times New Roman"/>
          <w:sz w:val="24"/>
          <w:szCs w:val="24"/>
        </w:rPr>
        <w:t>только</w:t>
      </w:r>
      <w:r>
        <w:rPr>
          <w:rFonts w:ascii="Times New Roman" w:hAnsi="Times New Roman" w:cs="Times New Roman"/>
          <w:sz w:val="24"/>
          <w:szCs w:val="24"/>
        </w:rPr>
        <w:t xml:space="preserve"> </w:t>
      </w:r>
      <w:r w:rsidRPr="004E4B54">
        <w:rPr>
          <w:rFonts w:ascii="Times New Roman" w:hAnsi="Times New Roman" w:cs="Times New Roman"/>
          <w:sz w:val="24"/>
          <w:szCs w:val="24"/>
        </w:rPr>
        <w:t>с</w:t>
      </w:r>
      <w:r>
        <w:rPr>
          <w:rFonts w:ascii="Times New Roman" w:hAnsi="Times New Roman" w:cs="Times New Roman"/>
          <w:sz w:val="24"/>
          <w:szCs w:val="24"/>
        </w:rPr>
        <w:t xml:space="preserve"> </w:t>
      </w:r>
      <w:r w:rsidRPr="004E4B54">
        <w:rPr>
          <w:rFonts w:ascii="Times New Roman" w:hAnsi="Times New Roman" w:cs="Times New Roman"/>
          <w:sz w:val="24"/>
          <w:szCs w:val="24"/>
        </w:rPr>
        <w:t>согласия</w:t>
      </w:r>
      <w:r>
        <w:rPr>
          <w:rFonts w:ascii="Times New Roman" w:hAnsi="Times New Roman" w:cs="Times New Roman"/>
          <w:sz w:val="24"/>
          <w:szCs w:val="24"/>
        </w:rPr>
        <w:t xml:space="preserve"> </w:t>
      </w:r>
      <w:r w:rsidRPr="004E4B54">
        <w:rPr>
          <w:rFonts w:ascii="Times New Roman" w:hAnsi="Times New Roman" w:cs="Times New Roman"/>
          <w:sz w:val="24"/>
          <w:szCs w:val="24"/>
        </w:rPr>
        <w:t>его</w:t>
      </w:r>
      <w:r>
        <w:rPr>
          <w:rFonts w:ascii="Times New Roman" w:hAnsi="Times New Roman" w:cs="Times New Roman"/>
          <w:sz w:val="24"/>
          <w:szCs w:val="24"/>
        </w:rPr>
        <w:t xml:space="preserve"> </w:t>
      </w:r>
      <w:r w:rsidRPr="004E4B54">
        <w:rPr>
          <w:rFonts w:ascii="Times New Roman" w:hAnsi="Times New Roman" w:cs="Times New Roman"/>
          <w:sz w:val="24"/>
          <w:szCs w:val="24"/>
        </w:rPr>
        <w:t>родителей</w:t>
      </w:r>
      <w:r>
        <w:rPr>
          <w:rFonts w:ascii="Times New Roman" w:hAnsi="Times New Roman" w:cs="Times New Roman"/>
          <w:sz w:val="24"/>
          <w:szCs w:val="24"/>
        </w:rPr>
        <w:t xml:space="preserve"> </w:t>
      </w:r>
      <w:r w:rsidRPr="004E4B54">
        <w:rPr>
          <w:rFonts w:ascii="Times New Roman" w:hAnsi="Times New Roman" w:cs="Times New Roman"/>
          <w:sz w:val="24"/>
          <w:szCs w:val="24"/>
        </w:rPr>
        <w:t>(</w:t>
      </w:r>
      <w:proofErr w:type="spellStart"/>
      <w:r w:rsidRPr="004E4B54">
        <w:rPr>
          <w:rFonts w:ascii="Times New Roman" w:hAnsi="Times New Roman" w:cs="Times New Roman"/>
          <w:sz w:val="24"/>
          <w:szCs w:val="24"/>
        </w:rPr>
        <w:t>законныхпредставителей</w:t>
      </w:r>
      <w:proofErr w:type="spellEnd"/>
      <w:r w:rsidRPr="004E4B54">
        <w:rPr>
          <w:rFonts w:ascii="Times New Roman" w:hAnsi="Times New Roman" w:cs="Times New Roman"/>
          <w:sz w:val="24"/>
          <w:szCs w:val="24"/>
        </w:rPr>
        <w:t>).</w:t>
      </w:r>
      <w:r>
        <w:rPr>
          <w:rFonts w:ascii="Times New Roman" w:hAnsi="Times New Roman" w:cs="Times New Roman"/>
          <w:sz w:val="24"/>
          <w:szCs w:val="24"/>
        </w:rPr>
        <w:t xml:space="preserve"> </w:t>
      </w:r>
      <w:r w:rsidRPr="004E4B54">
        <w:rPr>
          <w:rFonts w:ascii="Times New Roman" w:hAnsi="Times New Roman" w:cs="Times New Roman"/>
          <w:sz w:val="24"/>
          <w:szCs w:val="24"/>
        </w:rPr>
        <w:t>Результаты психологической диагностики могут использоваться для решения задач</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психологического</w:t>
      </w:r>
      <w:r>
        <w:rPr>
          <w:rFonts w:ascii="Times New Roman" w:hAnsi="Times New Roman" w:cs="Times New Roman"/>
          <w:sz w:val="24"/>
          <w:szCs w:val="24"/>
        </w:rPr>
        <w:t xml:space="preserve"> </w:t>
      </w:r>
      <w:r w:rsidRPr="004E4B54">
        <w:rPr>
          <w:rFonts w:ascii="Times New Roman" w:hAnsi="Times New Roman" w:cs="Times New Roman"/>
          <w:sz w:val="24"/>
          <w:szCs w:val="24"/>
        </w:rPr>
        <w:t>сопровождения</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оказания</w:t>
      </w:r>
      <w:r>
        <w:rPr>
          <w:rFonts w:ascii="Times New Roman" w:hAnsi="Times New Roman" w:cs="Times New Roman"/>
          <w:sz w:val="24"/>
          <w:szCs w:val="24"/>
        </w:rPr>
        <w:t xml:space="preserve"> </w:t>
      </w:r>
      <w:r w:rsidRPr="004E4B54">
        <w:rPr>
          <w:rFonts w:ascii="Times New Roman" w:hAnsi="Times New Roman" w:cs="Times New Roman"/>
          <w:sz w:val="24"/>
          <w:szCs w:val="24"/>
        </w:rPr>
        <w:t>адресной</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помощи. </w:t>
      </w:r>
    </w:p>
    <w:p w14:paraId="696A50CA" w14:textId="77777777" w:rsidR="005A4E2B" w:rsidRDefault="005A4E2B" w:rsidP="005A4E2B">
      <w:pPr>
        <w:spacing w:after="0"/>
        <w:ind w:left="598"/>
      </w:pPr>
      <w:r>
        <w:t xml:space="preserve"> </w:t>
      </w:r>
    </w:p>
    <w:p w14:paraId="2EAA542A" w14:textId="77777777" w:rsidR="005A4E2B" w:rsidRDefault="005A4E2B" w:rsidP="005A4E2B">
      <w:pPr>
        <w:spacing w:after="0"/>
        <w:ind w:left="598"/>
      </w:pPr>
      <w:r>
        <w:lastRenderedPageBreak/>
        <w:t xml:space="preserve"> </w:t>
      </w:r>
    </w:p>
    <w:p w14:paraId="576B8F9F" w14:textId="77777777" w:rsidR="005A4E2B" w:rsidRDefault="005A4E2B" w:rsidP="005A4E2B">
      <w:pPr>
        <w:spacing w:after="34"/>
        <w:ind w:left="598"/>
      </w:pPr>
      <w:r>
        <w:t xml:space="preserve"> </w:t>
      </w:r>
    </w:p>
    <w:p w14:paraId="5471A1B9" w14:textId="77777777" w:rsidR="005A4E2B" w:rsidRPr="0006486C" w:rsidRDefault="005A4E2B" w:rsidP="005A4E2B">
      <w:pPr>
        <w:spacing w:after="0" w:line="240" w:lineRule="auto"/>
        <w:ind w:firstLine="709"/>
        <w:jc w:val="center"/>
        <w:rPr>
          <w:rFonts w:ascii="Times New Roman" w:hAnsi="Times New Roman" w:cs="Times New Roman"/>
          <w:sz w:val="24"/>
          <w:szCs w:val="24"/>
        </w:rPr>
      </w:pPr>
      <w:r w:rsidRPr="0006486C">
        <w:rPr>
          <w:rFonts w:ascii="Times New Roman" w:eastAsia="Times New Roman" w:hAnsi="Times New Roman" w:cs="Times New Roman"/>
          <w:b/>
          <w:sz w:val="24"/>
          <w:szCs w:val="24"/>
        </w:rPr>
        <w:t>Федеральный календарный план воспитательной работы.</w:t>
      </w:r>
    </w:p>
    <w:p w14:paraId="265623AE" w14:textId="77777777" w:rsidR="005A4E2B" w:rsidRPr="0006486C" w:rsidRDefault="005A4E2B" w:rsidP="005A4E2B">
      <w:pPr>
        <w:spacing w:after="0" w:line="240" w:lineRule="auto"/>
        <w:ind w:firstLine="709"/>
        <w:jc w:val="center"/>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 </w:t>
      </w:r>
    </w:p>
    <w:p w14:paraId="51A38C26"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План является единым для ДОО. </w:t>
      </w:r>
    </w:p>
    <w:p w14:paraId="0A4461A7"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w:t>
      </w:r>
    </w:p>
    <w:p w14:paraId="7C6300F5"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Все </w:t>
      </w:r>
      <w:r w:rsidRPr="0006486C">
        <w:rPr>
          <w:rFonts w:ascii="Times New Roman" w:hAnsi="Times New Roman" w:cs="Times New Roman"/>
          <w:sz w:val="24"/>
          <w:szCs w:val="24"/>
        </w:rPr>
        <w:tab/>
        <w:t xml:space="preserve">мероприятия </w:t>
      </w:r>
      <w:r w:rsidRPr="0006486C">
        <w:rPr>
          <w:rFonts w:ascii="Times New Roman" w:hAnsi="Times New Roman" w:cs="Times New Roman"/>
          <w:sz w:val="24"/>
          <w:szCs w:val="24"/>
        </w:rPr>
        <w:tab/>
        <w:t xml:space="preserve">должны </w:t>
      </w:r>
      <w:r w:rsidRPr="0006486C">
        <w:rPr>
          <w:rFonts w:ascii="Times New Roman" w:hAnsi="Times New Roman" w:cs="Times New Roman"/>
          <w:sz w:val="24"/>
          <w:szCs w:val="24"/>
        </w:rPr>
        <w:tab/>
        <w:t xml:space="preserve">проводиться </w:t>
      </w:r>
      <w:r w:rsidRPr="0006486C">
        <w:rPr>
          <w:rFonts w:ascii="Times New Roman" w:hAnsi="Times New Roman" w:cs="Times New Roman"/>
          <w:sz w:val="24"/>
          <w:szCs w:val="24"/>
        </w:rPr>
        <w:tab/>
        <w:t xml:space="preserve">с </w:t>
      </w:r>
      <w:r w:rsidRPr="0006486C">
        <w:rPr>
          <w:rFonts w:ascii="Times New Roman" w:hAnsi="Times New Roman" w:cs="Times New Roman"/>
          <w:sz w:val="24"/>
          <w:szCs w:val="24"/>
        </w:rPr>
        <w:tab/>
        <w:t xml:space="preserve">учетом </w:t>
      </w:r>
      <w:r w:rsidRPr="0006486C">
        <w:rPr>
          <w:rFonts w:ascii="Times New Roman" w:hAnsi="Times New Roman" w:cs="Times New Roman"/>
          <w:sz w:val="24"/>
          <w:szCs w:val="24"/>
        </w:rPr>
        <w:tab/>
        <w:t xml:space="preserve">особенностей </w:t>
      </w:r>
      <w:r w:rsidRPr="0006486C">
        <w:rPr>
          <w:rFonts w:ascii="Times New Roman" w:hAnsi="Times New Roman" w:cs="Times New Roman"/>
          <w:sz w:val="24"/>
          <w:szCs w:val="24"/>
        </w:rPr>
        <w:tab/>
        <w:t xml:space="preserve">Программы, </w:t>
      </w:r>
      <w:proofErr w:type="gramStart"/>
      <w:r w:rsidRPr="0006486C">
        <w:rPr>
          <w:rFonts w:ascii="Times New Roman" w:hAnsi="Times New Roman" w:cs="Times New Roman"/>
          <w:sz w:val="24"/>
          <w:szCs w:val="24"/>
        </w:rPr>
        <w:t>атакжевозрастных,физиологическихипсихоэмоциональныхособенностейобучающихся</w:t>
      </w:r>
      <w:proofErr w:type="gramEnd"/>
      <w:r w:rsidRPr="0006486C">
        <w:rPr>
          <w:rFonts w:ascii="Times New Roman" w:hAnsi="Times New Roman" w:cs="Times New Roman"/>
          <w:sz w:val="24"/>
          <w:szCs w:val="24"/>
        </w:rPr>
        <w:t xml:space="preserve">. </w:t>
      </w:r>
    </w:p>
    <w:p w14:paraId="7D28A72B" w14:textId="77777777" w:rsidR="005A4E2B" w:rsidRPr="0006486C" w:rsidRDefault="005A4E2B" w:rsidP="005A4E2B">
      <w:pPr>
        <w:spacing w:after="0" w:line="240" w:lineRule="auto"/>
        <w:ind w:firstLine="709"/>
        <w:jc w:val="center"/>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Примерный перечень основных государственных и народных праздников, памятных дат в календарном плане воспитательной работы в ДОО. </w:t>
      </w:r>
    </w:p>
    <w:p w14:paraId="1BA219AE"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Январь: </w:t>
      </w:r>
    </w:p>
    <w:p w14:paraId="34BFE1D5" w14:textId="77777777" w:rsidR="005A4E2B" w:rsidRPr="0006486C" w:rsidRDefault="005A4E2B" w:rsidP="005A4E2B">
      <w:pPr>
        <w:spacing w:after="0" w:line="240" w:lineRule="auto"/>
        <w:ind w:firstLine="709"/>
        <w:jc w:val="both"/>
        <w:rPr>
          <w:rFonts w:ascii="Times New Roman" w:hAnsi="Times New Roman" w:cs="Times New Roman"/>
          <w:sz w:val="24"/>
          <w:szCs w:val="24"/>
        </w:rPr>
      </w:pPr>
      <w:r w:rsidRPr="0006486C">
        <w:rPr>
          <w:rFonts w:ascii="Times New Roman" w:hAnsi="Times New Roman" w:cs="Times New Roman"/>
          <w:sz w:val="24"/>
          <w:szCs w:val="24"/>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w:t>
      </w:r>
    </w:p>
    <w:p w14:paraId="40477601"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Февраль: </w:t>
      </w:r>
    </w:p>
    <w:p w14:paraId="1086E519"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p w14:paraId="220FB6AB"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8 февраля: День российской науки; </w:t>
      </w:r>
    </w:p>
    <w:p w14:paraId="4FDF75A4"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15 февраля: День памяти о россиянах, исполнявших служебный долг за пределами Отечества; 21 февраля: Международный день родного языка; 23 февраля: День защитника Отечества. </w:t>
      </w:r>
      <w:r w:rsidRPr="0006486C">
        <w:rPr>
          <w:rFonts w:ascii="Times New Roman" w:eastAsia="Times New Roman" w:hAnsi="Times New Roman" w:cs="Times New Roman"/>
          <w:b/>
          <w:sz w:val="24"/>
          <w:szCs w:val="24"/>
        </w:rPr>
        <w:t xml:space="preserve">Март: </w:t>
      </w:r>
    </w:p>
    <w:p w14:paraId="4AB10545"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8 марта: Международный женский день; </w:t>
      </w:r>
    </w:p>
    <w:p w14:paraId="0424091A" w14:textId="77777777" w:rsidR="005A4E2B" w:rsidRPr="0006486C" w:rsidRDefault="005A4E2B" w:rsidP="005A4E2B">
      <w:pPr>
        <w:spacing w:after="0" w:line="240" w:lineRule="auto"/>
        <w:ind w:firstLine="709"/>
        <w:jc w:val="both"/>
        <w:rPr>
          <w:rFonts w:ascii="Times New Roman" w:hAnsi="Times New Roman" w:cs="Times New Roman"/>
          <w:sz w:val="24"/>
          <w:szCs w:val="24"/>
        </w:rPr>
      </w:pPr>
      <w:r w:rsidRPr="0006486C">
        <w:rPr>
          <w:rFonts w:ascii="Times New Roman" w:hAnsi="Times New Roman" w:cs="Times New Roman"/>
          <w:sz w:val="24"/>
          <w:szCs w:val="24"/>
        </w:rPr>
        <w:t xml:space="preserve">18 марта: День воссоединения Крыма с Россией (рекомендуется включать в план воспитательной работы с дошкольниками регионально и/или ситуативно); 27 марта: Всемирный день театра. </w:t>
      </w:r>
    </w:p>
    <w:p w14:paraId="757DE689"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Апрель: </w:t>
      </w:r>
    </w:p>
    <w:p w14:paraId="7A020988"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12 апреля: День космонавтики; </w:t>
      </w:r>
      <w:r w:rsidRPr="0006486C">
        <w:rPr>
          <w:rFonts w:ascii="Times New Roman" w:eastAsia="Times New Roman" w:hAnsi="Times New Roman" w:cs="Times New Roman"/>
          <w:b/>
          <w:sz w:val="24"/>
          <w:szCs w:val="24"/>
        </w:rPr>
        <w:t xml:space="preserve">Май: </w:t>
      </w:r>
    </w:p>
    <w:p w14:paraId="3B3498AC"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 мая: Праздник Весны и Труда; </w:t>
      </w:r>
    </w:p>
    <w:p w14:paraId="6BD1D879"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9 мая: День Победы; </w:t>
      </w:r>
    </w:p>
    <w:p w14:paraId="6C6A7990"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19 мая: День детских общественных организаций России; 24 мая: День славянской письменности и культуры. </w:t>
      </w:r>
      <w:r w:rsidRPr="0006486C">
        <w:rPr>
          <w:rFonts w:ascii="Times New Roman" w:eastAsia="Times New Roman" w:hAnsi="Times New Roman" w:cs="Times New Roman"/>
          <w:b/>
          <w:sz w:val="24"/>
          <w:szCs w:val="24"/>
        </w:rPr>
        <w:t xml:space="preserve">Июнь: </w:t>
      </w:r>
    </w:p>
    <w:p w14:paraId="4BC680D3"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 июня: День защиты детей; </w:t>
      </w:r>
    </w:p>
    <w:p w14:paraId="1948EDB4"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6 июня: День русского языка; </w:t>
      </w:r>
    </w:p>
    <w:p w14:paraId="1DD3DE12"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12 июня: День России; </w:t>
      </w:r>
    </w:p>
    <w:p w14:paraId="63FB1D8C"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22 июня: День памяти и скорби. </w:t>
      </w:r>
    </w:p>
    <w:p w14:paraId="33A968DD"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Июль: </w:t>
      </w:r>
    </w:p>
    <w:p w14:paraId="0528BA6F"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8 июля: День семьи, любви и верности. </w:t>
      </w:r>
      <w:r w:rsidRPr="0006486C">
        <w:rPr>
          <w:rFonts w:ascii="Times New Roman" w:eastAsia="Times New Roman" w:hAnsi="Times New Roman" w:cs="Times New Roman"/>
          <w:b/>
          <w:sz w:val="24"/>
          <w:szCs w:val="24"/>
        </w:rPr>
        <w:t xml:space="preserve">Август: </w:t>
      </w:r>
    </w:p>
    <w:p w14:paraId="0684E721"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12 августа: День физкультурника; </w:t>
      </w:r>
    </w:p>
    <w:p w14:paraId="33A3964F"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lastRenderedPageBreak/>
        <w:t xml:space="preserve">22 августа: День Государственного флага Российской Федерации; </w:t>
      </w:r>
    </w:p>
    <w:p w14:paraId="25CA2CD1"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27 августа: День российского кино. </w:t>
      </w:r>
    </w:p>
    <w:p w14:paraId="582618C7"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Сентябрь: </w:t>
      </w:r>
    </w:p>
    <w:p w14:paraId="489175BD"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 сентября: День знаний; </w:t>
      </w:r>
    </w:p>
    <w:p w14:paraId="0F5EBFA3"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3 сентября: День окончания Второй мировой войны, День солидарности в борьбе с терроризмом; 8 сентября: Международный день распространения грамотности; 27 сентября: День воспитателя и всех дошкольных работников. </w:t>
      </w:r>
      <w:r w:rsidRPr="0006486C">
        <w:rPr>
          <w:rFonts w:ascii="Times New Roman" w:eastAsia="Times New Roman" w:hAnsi="Times New Roman" w:cs="Times New Roman"/>
          <w:b/>
          <w:sz w:val="24"/>
          <w:szCs w:val="24"/>
        </w:rPr>
        <w:t xml:space="preserve">Октябрь: </w:t>
      </w:r>
    </w:p>
    <w:p w14:paraId="40EA79E0"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1 октября: Международный день пожилых людей; Международный день музыки; </w:t>
      </w:r>
    </w:p>
    <w:p w14:paraId="7E525FE9" w14:textId="77777777" w:rsidR="005A4E2B" w:rsidRPr="0006486C" w:rsidRDefault="005A4E2B">
      <w:pPr>
        <w:numPr>
          <w:ilvl w:val="0"/>
          <w:numId w:val="1"/>
        </w:numPr>
        <w:spacing w:after="0" w:line="240" w:lineRule="auto"/>
        <w:ind w:left="0" w:hanging="180"/>
        <w:rPr>
          <w:rFonts w:ascii="Times New Roman" w:hAnsi="Times New Roman" w:cs="Times New Roman"/>
          <w:sz w:val="24"/>
          <w:szCs w:val="24"/>
        </w:rPr>
      </w:pPr>
      <w:r w:rsidRPr="0006486C">
        <w:rPr>
          <w:rFonts w:ascii="Times New Roman" w:hAnsi="Times New Roman" w:cs="Times New Roman"/>
          <w:sz w:val="24"/>
          <w:szCs w:val="24"/>
        </w:rPr>
        <w:t xml:space="preserve">октября: День защиты животных; </w:t>
      </w:r>
    </w:p>
    <w:p w14:paraId="3936702C" w14:textId="77777777" w:rsidR="005A4E2B" w:rsidRPr="0006486C" w:rsidRDefault="005A4E2B">
      <w:pPr>
        <w:numPr>
          <w:ilvl w:val="0"/>
          <w:numId w:val="1"/>
        </w:numPr>
        <w:spacing w:after="0" w:line="240" w:lineRule="auto"/>
        <w:ind w:left="0" w:hanging="180"/>
        <w:rPr>
          <w:rFonts w:ascii="Times New Roman" w:hAnsi="Times New Roman" w:cs="Times New Roman"/>
          <w:sz w:val="24"/>
          <w:szCs w:val="24"/>
        </w:rPr>
      </w:pPr>
      <w:r w:rsidRPr="0006486C">
        <w:rPr>
          <w:rFonts w:ascii="Times New Roman" w:hAnsi="Times New Roman" w:cs="Times New Roman"/>
          <w:sz w:val="24"/>
          <w:szCs w:val="24"/>
        </w:rPr>
        <w:t xml:space="preserve">октября: День учителя; </w:t>
      </w:r>
    </w:p>
    <w:p w14:paraId="787A0BA4"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Третье воскресенье октября: День отца в России. </w:t>
      </w:r>
      <w:r w:rsidRPr="0006486C">
        <w:rPr>
          <w:rFonts w:ascii="Times New Roman" w:eastAsia="Times New Roman" w:hAnsi="Times New Roman" w:cs="Times New Roman"/>
          <w:b/>
          <w:sz w:val="24"/>
          <w:szCs w:val="24"/>
        </w:rPr>
        <w:t xml:space="preserve">Ноябрь: </w:t>
      </w:r>
    </w:p>
    <w:p w14:paraId="7D1D939A"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4 ноября: День народного единства; </w:t>
      </w:r>
    </w:p>
    <w:p w14:paraId="72B4730D"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roofErr w:type="gramStart"/>
      <w:r w:rsidRPr="0006486C">
        <w:rPr>
          <w:rFonts w:ascii="Times New Roman" w:hAnsi="Times New Roman" w:cs="Times New Roman"/>
          <w:sz w:val="24"/>
          <w:szCs w:val="24"/>
        </w:rPr>
        <w:t>; Последнее</w:t>
      </w:r>
      <w:proofErr w:type="gramEnd"/>
      <w:r w:rsidRPr="0006486C">
        <w:rPr>
          <w:rFonts w:ascii="Times New Roman" w:hAnsi="Times New Roman" w:cs="Times New Roman"/>
          <w:sz w:val="24"/>
          <w:szCs w:val="24"/>
        </w:rPr>
        <w:t xml:space="preserve"> воскресенье ноября: День матери в России; </w:t>
      </w:r>
    </w:p>
    <w:p w14:paraId="0FAEC086"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30 ноября: День Государственного герба Российской Федерации. </w:t>
      </w:r>
    </w:p>
    <w:p w14:paraId="3E1C7F77"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eastAsia="Times New Roman" w:hAnsi="Times New Roman" w:cs="Times New Roman"/>
          <w:b/>
          <w:sz w:val="24"/>
          <w:szCs w:val="24"/>
        </w:rPr>
        <w:t xml:space="preserve">Декабрь: </w:t>
      </w:r>
    </w:p>
    <w:p w14:paraId="6652C734"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p w14:paraId="10B100F7"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5 декабря: День добровольца (волонтера) в России; </w:t>
      </w:r>
    </w:p>
    <w:p w14:paraId="717ECCDC" w14:textId="77777777" w:rsidR="005A4E2B" w:rsidRPr="0006486C" w:rsidRDefault="005A4E2B">
      <w:pPr>
        <w:numPr>
          <w:ilvl w:val="0"/>
          <w:numId w:val="2"/>
        </w:numPr>
        <w:spacing w:after="0" w:line="240" w:lineRule="auto"/>
        <w:ind w:left="0" w:hanging="180"/>
        <w:rPr>
          <w:rFonts w:ascii="Times New Roman" w:hAnsi="Times New Roman" w:cs="Times New Roman"/>
          <w:sz w:val="24"/>
          <w:szCs w:val="24"/>
        </w:rPr>
      </w:pPr>
      <w:r w:rsidRPr="0006486C">
        <w:rPr>
          <w:rFonts w:ascii="Times New Roman" w:hAnsi="Times New Roman" w:cs="Times New Roman"/>
          <w:sz w:val="24"/>
          <w:szCs w:val="24"/>
        </w:rPr>
        <w:t xml:space="preserve">декабря: Международный день художника; </w:t>
      </w:r>
    </w:p>
    <w:p w14:paraId="2885F88D" w14:textId="77777777" w:rsidR="005A4E2B" w:rsidRPr="0006486C" w:rsidRDefault="005A4E2B">
      <w:pPr>
        <w:numPr>
          <w:ilvl w:val="0"/>
          <w:numId w:val="2"/>
        </w:numPr>
        <w:spacing w:after="0" w:line="240" w:lineRule="auto"/>
        <w:ind w:left="0" w:hanging="180"/>
        <w:rPr>
          <w:rFonts w:ascii="Times New Roman" w:hAnsi="Times New Roman" w:cs="Times New Roman"/>
          <w:sz w:val="24"/>
          <w:szCs w:val="24"/>
        </w:rPr>
      </w:pPr>
      <w:r w:rsidRPr="0006486C">
        <w:rPr>
          <w:rFonts w:ascii="Times New Roman" w:hAnsi="Times New Roman" w:cs="Times New Roman"/>
          <w:sz w:val="24"/>
          <w:szCs w:val="24"/>
        </w:rPr>
        <w:t xml:space="preserve">декабря: День Героев Отечества; декабря: День Конституции Российской Федерации; </w:t>
      </w:r>
    </w:p>
    <w:p w14:paraId="369D10F7"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31 декабря: Новый год </w:t>
      </w:r>
    </w:p>
    <w:p w14:paraId="42A0A21B"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 </w:t>
      </w:r>
    </w:p>
    <w:p w14:paraId="2777BF80"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 </w:t>
      </w:r>
    </w:p>
    <w:p w14:paraId="37FA553C"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 </w:t>
      </w:r>
    </w:p>
    <w:p w14:paraId="19A4C06E" w14:textId="77777777" w:rsidR="005A4E2B" w:rsidRPr="0006486C" w:rsidRDefault="005A4E2B" w:rsidP="005A4E2B">
      <w:pPr>
        <w:spacing w:after="0" w:line="240" w:lineRule="auto"/>
        <w:ind w:firstLine="709"/>
        <w:rPr>
          <w:rFonts w:ascii="Times New Roman" w:hAnsi="Times New Roman" w:cs="Times New Roman"/>
          <w:sz w:val="24"/>
          <w:szCs w:val="24"/>
        </w:rPr>
      </w:pPr>
      <w:r w:rsidRPr="0006486C">
        <w:rPr>
          <w:rFonts w:ascii="Times New Roman" w:hAnsi="Times New Roman" w:cs="Times New Roman"/>
          <w:sz w:val="24"/>
          <w:szCs w:val="24"/>
        </w:rPr>
        <w:t xml:space="preserve"> </w:t>
      </w:r>
    </w:p>
    <w:p w14:paraId="6077096F" w14:textId="77777777" w:rsidR="005A4E2B" w:rsidRPr="00E4239C" w:rsidRDefault="005A4E2B" w:rsidP="005A4E2B">
      <w:pPr>
        <w:spacing w:after="0" w:line="240" w:lineRule="auto"/>
        <w:jc w:val="center"/>
        <w:rPr>
          <w:rFonts w:ascii="Times New Roman" w:hAnsi="Times New Roman" w:cs="Times New Roman"/>
          <w:b/>
          <w:sz w:val="24"/>
          <w:szCs w:val="24"/>
        </w:rPr>
      </w:pPr>
      <w:r w:rsidRPr="00E4239C">
        <w:rPr>
          <w:rFonts w:ascii="Times New Roman" w:hAnsi="Times New Roman" w:cs="Times New Roman"/>
          <w:b/>
          <w:sz w:val="24"/>
          <w:szCs w:val="24"/>
        </w:rPr>
        <w:t xml:space="preserve">Режим дня при </w:t>
      </w:r>
      <w:r>
        <w:rPr>
          <w:rFonts w:ascii="Times New Roman" w:hAnsi="Times New Roman" w:cs="Times New Roman"/>
          <w:b/>
          <w:sz w:val="24"/>
          <w:szCs w:val="24"/>
        </w:rPr>
        <w:t>9</w:t>
      </w:r>
      <w:r w:rsidRPr="00E4239C">
        <w:rPr>
          <w:rFonts w:ascii="Times New Roman" w:hAnsi="Times New Roman" w:cs="Times New Roman"/>
          <w:b/>
          <w:sz w:val="24"/>
          <w:szCs w:val="24"/>
        </w:rPr>
        <w:t>-часовом пребывании детей (с 07.</w:t>
      </w:r>
      <w:r>
        <w:rPr>
          <w:rFonts w:ascii="Times New Roman" w:hAnsi="Times New Roman" w:cs="Times New Roman"/>
          <w:b/>
          <w:sz w:val="24"/>
          <w:szCs w:val="24"/>
        </w:rPr>
        <w:t>3</w:t>
      </w:r>
      <w:r w:rsidRPr="00E4239C">
        <w:rPr>
          <w:rFonts w:ascii="Times New Roman" w:hAnsi="Times New Roman" w:cs="Times New Roman"/>
          <w:b/>
          <w:sz w:val="24"/>
          <w:szCs w:val="24"/>
        </w:rPr>
        <w:t>0 – 1</w:t>
      </w:r>
      <w:r>
        <w:rPr>
          <w:rFonts w:ascii="Times New Roman" w:hAnsi="Times New Roman" w:cs="Times New Roman"/>
          <w:b/>
          <w:sz w:val="24"/>
          <w:szCs w:val="24"/>
        </w:rPr>
        <w:t>6</w:t>
      </w:r>
      <w:r w:rsidRPr="00E4239C">
        <w:rPr>
          <w:rFonts w:ascii="Times New Roman" w:hAnsi="Times New Roman" w:cs="Times New Roman"/>
          <w:b/>
          <w:sz w:val="24"/>
          <w:szCs w:val="24"/>
        </w:rPr>
        <w:t>.</w:t>
      </w:r>
      <w:r>
        <w:rPr>
          <w:rFonts w:ascii="Times New Roman" w:hAnsi="Times New Roman" w:cs="Times New Roman"/>
          <w:b/>
          <w:sz w:val="24"/>
          <w:szCs w:val="24"/>
        </w:rPr>
        <w:t>3</w:t>
      </w:r>
      <w:r w:rsidRPr="00E4239C">
        <w:rPr>
          <w:rFonts w:ascii="Times New Roman" w:hAnsi="Times New Roman" w:cs="Times New Roman"/>
          <w:b/>
          <w:sz w:val="24"/>
          <w:szCs w:val="24"/>
        </w:rPr>
        <w:t>0) в группах общеразвивающей и компенсирующей направленности (осеннее – зимний период)</w:t>
      </w:r>
    </w:p>
    <w:p w14:paraId="51B1E07C" w14:textId="77777777" w:rsidR="005A4E2B" w:rsidRPr="00E4239C" w:rsidRDefault="005A4E2B" w:rsidP="005A4E2B">
      <w:pPr>
        <w:spacing w:after="0" w:line="240" w:lineRule="auto"/>
        <w:jc w:val="center"/>
        <w:rPr>
          <w:rFonts w:ascii="Times New Roman" w:hAnsi="Times New Roman" w:cs="Times New Roman"/>
          <w:b/>
          <w:sz w:val="24"/>
          <w:szCs w:val="24"/>
        </w:rPr>
      </w:pPr>
    </w:p>
    <w:tbl>
      <w:tblPr>
        <w:tblStyle w:val="a3"/>
        <w:tblW w:w="0" w:type="auto"/>
        <w:tblInd w:w="-1026" w:type="dxa"/>
        <w:tblLayout w:type="fixed"/>
        <w:tblLook w:val="04A0" w:firstRow="1" w:lastRow="0" w:firstColumn="1" w:lastColumn="0" w:noHBand="0" w:noVBand="1"/>
      </w:tblPr>
      <w:tblGrid>
        <w:gridCol w:w="447"/>
        <w:gridCol w:w="4260"/>
        <w:gridCol w:w="1276"/>
        <w:gridCol w:w="1559"/>
        <w:gridCol w:w="1276"/>
        <w:gridCol w:w="1275"/>
        <w:gridCol w:w="1276"/>
        <w:gridCol w:w="1276"/>
        <w:gridCol w:w="1559"/>
        <w:gridCol w:w="1418"/>
      </w:tblGrid>
      <w:tr w:rsidR="005A4E2B" w14:paraId="106A830B" w14:textId="77777777" w:rsidTr="000D3390">
        <w:tc>
          <w:tcPr>
            <w:tcW w:w="447" w:type="dxa"/>
          </w:tcPr>
          <w:p w14:paraId="2FFDC3DF"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 xml:space="preserve">№ п/п </w:t>
            </w:r>
          </w:p>
        </w:tc>
        <w:tc>
          <w:tcPr>
            <w:tcW w:w="4260" w:type="dxa"/>
          </w:tcPr>
          <w:p w14:paraId="35501F26"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 xml:space="preserve">Режимные моменты </w:t>
            </w:r>
          </w:p>
        </w:tc>
        <w:tc>
          <w:tcPr>
            <w:tcW w:w="1276" w:type="dxa"/>
          </w:tcPr>
          <w:p w14:paraId="5DC7C62D"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Ясельная разновозрастная группа ОРВ от 1до3 лет</w:t>
            </w:r>
          </w:p>
        </w:tc>
        <w:tc>
          <w:tcPr>
            <w:tcW w:w="1559" w:type="dxa"/>
          </w:tcPr>
          <w:p w14:paraId="540A903A"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Старшая разновозрастная группа ОРВ/КН от 3 до 8 лет</w:t>
            </w:r>
          </w:p>
        </w:tc>
        <w:tc>
          <w:tcPr>
            <w:tcW w:w="1276" w:type="dxa"/>
          </w:tcPr>
          <w:p w14:paraId="344BDFC8"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Группы ОРН от 1 до 2 лет</w:t>
            </w:r>
          </w:p>
        </w:tc>
        <w:tc>
          <w:tcPr>
            <w:tcW w:w="1275" w:type="dxa"/>
          </w:tcPr>
          <w:p w14:paraId="5DD4C5E9"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w:t>
            </w:r>
            <w:proofErr w:type="spellStart"/>
            <w:r w:rsidRPr="00E4239C">
              <w:rPr>
                <w:rFonts w:ascii="Times New Roman" w:hAnsi="Times New Roman" w:cs="Times New Roman"/>
                <w:sz w:val="18"/>
                <w:szCs w:val="18"/>
              </w:rPr>
              <w:t>оит</w:t>
            </w:r>
            <w:proofErr w:type="spellEnd"/>
            <w:r w:rsidRPr="00E4239C">
              <w:rPr>
                <w:rFonts w:ascii="Times New Roman" w:hAnsi="Times New Roman" w:cs="Times New Roman"/>
                <w:sz w:val="18"/>
                <w:szCs w:val="18"/>
              </w:rPr>
              <w:t xml:space="preserve"> 2-3 лет</w:t>
            </w:r>
          </w:p>
        </w:tc>
        <w:tc>
          <w:tcPr>
            <w:tcW w:w="1276" w:type="dxa"/>
          </w:tcPr>
          <w:p w14:paraId="46B955B5"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Группы ОРН от 3 до 4 лет</w:t>
            </w:r>
          </w:p>
        </w:tc>
        <w:tc>
          <w:tcPr>
            <w:tcW w:w="1276" w:type="dxa"/>
          </w:tcPr>
          <w:p w14:paraId="4F19E755"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Группы ОРН от 4 до 5 лет</w:t>
            </w:r>
          </w:p>
        </w:tc>
        <w:tc>
          <w:tcPr>
            <w:tcW w:w="1559" w:type="dxa"/>
          </w:tcPr>
          <w:p w14:paraId="2FCC74E8"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от 5 до 6 лет </w:t>
            </w:r>
          </w:p>
        </w:tc>
        <w:tc>
          <w:tcPr>
            <w:tcW w:w="1418" w:type="dxa"/>
          </w:tcPr>
          <w:p w14:paraId="51ADB7A1" w14:textId="77777777" w:rsidR="005A4E2B" w:rsidRPr="00E4239C" w:rsidRDefault="005A4E2B" w:rsidP="000D3390">
            <w:pPr>
              <w:rPr>
                <w:rFonts w:ascii="Times New Roman" w:hAnsi="Times New Roman" w:cs="Times New Roman"/>
                <w:sz w:val="18"/>
                <w:szCs w:val="18"/>
              </w:rPr>
            </w:pPr>
            <w:r w:rsidRPr="00E4239C">
              <w:rPr>
                <w:rFonts w:ascii="Times New Roman" w:hAnsi="Times New Roman" w:cs="Times New Roman"/>
                <w:sz w:val="18"/>
                <w:szCs w:val="18"/>
              </w:rPr>
              <w:t>Группы ОРН от 6 до 8 лет</w:t>
            </w:r>
          </w:p>
        </w:tc>
      </w:tr>
      <w:tr w:rsidR="005A4E2B" w14:paraId="0D0B856D" w14:textId="77777777" w:rsidTr="000D3390">
        <w:tc>
          <w:tcPr>
            <w:tcW w:w="447" w:type="dxa"/>
          </w:tcPr>
          <w:p w14:paraId="6131F185"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1</w:t>
            </w:r>
          </w:p>
        </w:tc>
        <w:tc>
          <w:tcPr>
            <w:tcW w:w="4260" w:type="dxa"/>
          </w:tcPr>
          <w:p w14:paraId="540B61D1"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Приём, осмотр, игры, дежурство индивидуальная групповая работа с детьми, прогулка.</w:t>
            </w:r>
          </w:p>
        </w:tc>
        <w:tc>
          <w:tcPr>
            <w:tcW w:w="1276" w:type="dxa"/>
          </w:tcPr>
          <w:p w14:paraId="53B47B59"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559" w:type="dxa"/>
          </w:tcPr>
          <w:p w14:paraId="4DECD8CD"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6" w:type="dxa"/>
          </w:tcPr>
          <w:p w14:paraId="124617A7"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5" w:type="dxa"/>
          </w:tcPr>
          <w:p w14:paraId="260619B7"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6" w:type="dxa"/>
          </w:tcPr>
          <w:p w14:paraId="53155639"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276" w:type="dxa"/>
          </w:tcPr>
          <w:p w14:paraId="7499B341"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559" w:type="dxa"/>
          </w:tcPr>
          <w:p w14:paraId="477EA9B1"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418" w:type="dxa"/>
          </w:tcPr>
          <w:p w14:paraId="6140C67D"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7.30-8.30</w:t>
            </w:r>
          </w:p>
        </w:tc>
      </w:tr>
      <w:tr w:rsidR="005A4E2B" w14:paraId="4F945201" w14:textId="77777777" w:rsidTr="000D3390">
        <w:tc>
          <w:tcPr>
            <w:tcW w:w="447" w:type="dxa"/>
          </w:tcPr>
          <w:p w14:paraId="0E0A5C2D"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2</w:t>
            </w:r>
          </w:p>
        </w:tc>
        <w:tc>
          <w:tcPr>
            <w:tcW w:w="4260" w:type="dxa"/>
          </w:tcPr>
          <w:p w14:paraId="3E7ED8F4"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Утренняя гимнастика длительность (мин)</w:t>
            </w:r>
          </w:p>
        </w:tc>
        <w:tc>
          <w:tcPr>
            <w:tcW w:w="1276" w:type="dxa"/>
          </w:tcPr>
          <w:p w14:paraId="2355E1BC" w14:textId="77777777" w:rsidR="005A4E2B" w:rsidRPr="009533B9" w:rsidRDefault="005A4E2B" w:rsidP="000D3390">
            <w:pPr>
              <w:jc w:val="center"/>
              <w:rPr>
                <w:rFonts w:ascii="Times New Roman" w:hAnsi="Times New Roman" w:cs="Times New Roman"/>
                <w:sz w:val="20"/>
                <w:szCs w:val="20"/>
              </w:rPr>
            </w:pPr>
            <w:r>
              <w:rPr>
                <w:rFonts w:ascii="Times New Roman" w:hAnsi="Times New Roman" w:cs="Times New Roman"/>
                <w:sz w:val="20"/>
                <w:szCs w:val="20"/>
              </w:rPr>
              <w:t>8.00</w:t>
            </w:r>
          </w:p>
        </w:tc>
        <w:tc>
          <w:tcPr>
            <w:tcW w:w="1559" w:type="dxa"/>
          </w:tcPr>
          <w:p w14:paraId="30C19BA6" w14:textId="77777777" w:rsidR="005A4E2B" w:rsidRPr="009533B9" w:rsidRDefault="005A4E2B" w:rsidP="000D3390">
            <w:pPr>
              <w:jc w:val="center"/>
              <w:rPr>
                <w:rFonts w:ascii="Times New Roman" w:hAnsi="Times New Roman" w:cs="Times New Roman"/>
                <w:sz w:val="20"/>
                <w:szCs w:val="20"/>
              </w:rPr>
            </w:pPr>
            <w:r>
              <w:rPr>
                <w:rFonts w:ascii="Times New Roman" w:hAnsi="Times New Roman" w:cs="Times New Roman"/>
                <w:sz w:val="20"/>
                <w:szCs w:val="20"/>
              </w:rPr>
              <w:t>8.00</w:t>
            </w:r>
          </w:p>
        </w:tc>
        <w:tc>
          <w:tcPr>
            <w:tcW w:w="1276" w:type="dxa"/>
          </w:tcPr>
          <w:p w14:paraId="0E7D0B8B" w14:textId="77777777" w:rsidR="005A4E2B" w:rsidRPr="009533B9" w:rsidRDefault="005A4E2B" w:rsidP="000D3390">
            <w:pPr>
              <w:jc w:val="center"/>
              <w:rPr>
                <w:rFonts w:ascii="Times New Roman" w:hAnsi="Times New Roman" w:cs="Times New Roman"/>
                <w:sz w:val="20"/>
                <w:szCs w:val="20"/>
              </w:rPr>
            </w:pPr>
            <w:r>
              <w:rPr>
                <w:rFonts w:ascii="Times New Roman" w:hAnsi="Times New Roman" w:cs="Times New Roman"/>
                <w:sz w:val="20"/>
                <w:szCs w:val="20"/>
              </w:rPr>
              <w:t>8.00</w:t>
            </w:r>
          </w:p>
        </w:tc>
        <w:tc>
          <w:tcPr>
            <w:tcW w:w="1275" w:type="dxa"/>
          </w:tcPr>
          <w:p w14:paraId="6E309DF9"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7.50</w:t>
            </w:r>
          </w:p>
        </w:tc>
        <w:tc>
          <w:tcPr>
            <w:tcW w:w="1276" w:type="dxa"/>
          </w:tcPr>
          <w:p w14:paraId="5A29486D"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0</w:t>
            </w:r>
            <w:r w:rsidRPr="009533B9">
              <w:rPr>
                <w:rFonts w:ascii="Times New Roman" w:hAnsi="Times New Roman" w:cs="Times New Roman"/>
                <w:sz w:val="20"/>
                <w:szCs w:val="20"/>
              </w:rPr>
              <w:t>0</w:t>
            </w:r>
          </w:p>
        </w:tc>
        <w:tc>
          <w:tcPr>
            <w:tcW w:w="1276" w:type="dxa"/>
          </w:tcPr>
          <w:p w14:paraId="7CCC57E2"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1</w:t>
            </w:r>
            <w:r w:rsidRPr="009533B9">
              <w:rPr>
                <w:rFonts w:ascii="Times New Roman" w:hAnsi="Times New Roman" w:cs="Times New Roman"/>
                <w:sz w:val="20"/>
                <w:szCs w:val="20"/>
              </w:rPr>
              <w:t>0</w:t>
            </w:r>
          </w:p>
        </w:tc>
        <w:tc>
          <w:tcPr>
            <w:tcW w:w="1559" w:type="dxa"/>
          </w:tcPr>
          <w:p w14:paraId="46547495"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c>
          <w:tcPr>
            <w:tcW w:w="1418" w:type="dxa"/>
          </w:tcPr>
          <w:p w14:paraId="31095F28"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r>
      <w:tr w:rsidR="005A4E2B" w14:paraId="3D05B0BB" w14:textId="77777777" w:rsidTr="000D3390">
        <w:tc>
          <w:tcPr>
            <w:tcW w:w="447" w:type="dxa"/>
          </w:tcPr>
          <w:p w14:paraId="081ACD5A"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3</w:t>
            </w:r>
          </w:p>
        </w:tc>
        <w:tc>
          <w:tcPr>
            <w:tcW w:w="4260" w:type="dxa"/>
          </w:tcPr>
          <w:p w14:paraId="0744B922"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завтраку. Завтрак.</w:t>
            </w:r>
          </w:p>
        </w:tc>
        <w:tc>
          <w:tcPr>
            <w:tcW w:w="1276" w:type="dxa"/>
          </w:tcPr>
          <w:p w14:paraId="727F131B"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559" w:type="dxa"/>
          </w:tcPr>
          <w:p w14:paraId="100CF723"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8.20-8.50</w:t>
            </w:r>
          </w:p>
        </w:tc>
        <w:tc>
          <w:tcPr>
            <w:tcW w:w="1276" w:type="dxa"/>
          </w:tcPr>
          <w:p w14:paraId="5C71A4CC"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275" w:type="dxa"/>
          </w:tcPr>
          <w:p w14:paraId="0ECC10F6"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276" w:type="dxa"/>
          </w:tcPr>
          <w:p w14:paraId="45B36198"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8.20-8.50</w:t>
            </w:r>
          </w:p>
        </w:tc>
        <w:tc>
          <w:tcPr>
            <w:tcW w:w="1276" w:type="dxa"/>
          </w:tcPr>
          <w:p w14:paraId="0DB3CEDA"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8.25-8.50</w:t>
            </w:r>
          </w:p>
        </w:tc>
        <w:tc>
          <w:tcPr>
            <w:tcW w:w="1559" w:type="dxa"/>
          </w:tcPr>
          <w:p w14:paraId="46133160"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8.30-8.50</w:t>
            </w:r>
          </w:p>
        </w:tc>
        <w:tc>
          <w:tcPr>
            <w:tcW w:w="1418" w:type="dxa"/>
          </w:tcPr>
          <w:p w14:paraId="695A01D8" w14:textId="77777777" w:rsidR="005A4E2B" w:rsidRPr="00326DE0" w:rsidRDefault="005A4E2B" w:rsidP="000D3390">
            <w:pPr>
              <w:rPr>
                <w:rFonts w:ascii="Times New Roman" w:hAnsi="Times New Roman" w:cs="Times New Roman"/>
                <w:sz w:val="20"/>
                <w:szCs w:val="20"/>
              </w:rPr>
            </w:pPr>
            <w:r w:rsidRPr="00326DE0">
              <w:rPr>
                <w:rFonts w:ascii="Times New Roman" w:hAnsi="Times New Roman" w:cs="Times New Roman"/>
                <w:sz w:val="20"/>
                <w:szCs w:val="20"/>
              </w:rPr>
              <w:t>8.30-8.50</w:t>
            </w:r>
          </w:p>
        </w:tc>
      </w:tr>
      <w:tr w:rsidR="005A4E2B" w14:paraId="029CAD41" w14:textId="77777777" w:rsidTr="000D3390">
        <w:tc>
          <w:tcPr>
            <w:tcW w:w="447" w:type="dxa"/>
          </w:tcPr>
          <w:p w14:paraId="1E59DA0A"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4</w:t>
            </w:r>
          </w:p>
        </w:tc>
        <w:tc>
          <w:tcPr>
            <w:tcW w:w="4260" w:type="dxa"/>
          </w:tcPr>
          <w:p w14:paraId="780E7EE1"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Самостоятельная деятельность, игры. Подготовка к непосредственно образовательной деятельности</w:t>
            </w:r>
          </w:p>
        </w:tc>
        <w:tc>
          <w:tcPr>
            <w:tcW w:w="1276" w:type="dxa"/>
          </w:tcPr>
          <w:p w14:paraId="5F26885B"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559" w:type="dxa"/>
          </w:tcPr>
          <w:p w14:paraId="6449E665"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8.50-9.00</w:t>
            </w:r>
          </w:p>
        </w:tc>
        <w:tc>
          <w:tcPr>
            <w:tcW w:w="1276" w:type="dxa"/>
          </w:tcPr>
          <w:p w14:paraId="02189AA5"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275" w:type="dxa"/>
          </w:tcPr>
          <w:p w14:paraId="04F15947"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276" w:type="dxa"/>
          </w:tcPr>
          <w:p w14:paraId="39FAA82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8.50-9.00</w:t>
            </w:r>
          </w:p>
        </w:tc>
        <w:tc>
          <w:tcPr>
            <w:tcW w:w="1276" w:type="dxa"/>
          </w:tcPr>
          <w:p w14:paraId="6011A2D8"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8.50-9.00</w:t>
            </w:r>
          </w:p>
        </w:tc>
        <w:tc>
          <w:tcPr>
            <w:tcW w:w="1559" w:type="dxa"/>
          </w:tcPr>
          <w:p w14:paraId="1FA11C5A"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8.50-9.00</w:t>
            </w:r>
          </w:p>
        </w:tc>
        <w:tc>
          <w:tcPr>
            <w:tcW w:w="1418" w:type="dxa"/>
          </w:tcPr>
          <w:p w14:paraId="02C9610C"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8.50-9.00</w:t>
            </w:r>
          </w:p>
        </w:tc>
      </w:tr>
      <w:tr w:rsidR="005A4E2B" w14:paraId="03510049" w14:textId="77777777" w:rsidTr="000D3390">
        <w:tc>
          <w:tcPr>
            <w:tcW w:w="447" w:type="dxa"/>
          </w:tcPr>
          <w:p w14:paraId="4FAF4A51"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lastRenderedPageBreak/>
              <w:t>5</w:t>
            </w:r>
          </w:p>
        </w:tc>
        <w:tc>
          <w:tcPr>
            <w:tcW w:w="4260" w:type="dxa"/>
          </w:tcPr>
          <w:p w14:paraId="12C2DCA4"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Образовательная деятельность с детьми (подгрупповая, фронтальная форма). Игровая деятельность</w:t>
            </w:r>
          </w:p>
        </w:tc>
        <w:tc>
          <w:tcPr>
            <w:tcW w:w="1276" w:type="dxa"/>
          </w:tcPr>
          <w:p w14:paraId="58973BE5" w14:textId="77777777" w:rsidR="005A4E2B"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3CE1A27F"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Pr>
                <w:rFonts w:ascii="Times New Roman" w:hAnsi="Times New Roman" w:cs="Times New Roman"/>
                <w:sz w:val="20"/>
                <w:szCs w:val="20"/>
              </w:rPr>
              <w:t>0</w:t>
            </w:r>
          </w:p>
        </w:tc>
        <w:tc>
          <w:tcPr>
            <w:tcW w:w="1559" w:type="dxa"/>
          </w:tcPr>
          <w:p w14:paraId="3723C7F7" w14:textId="77777777" w:rsidR="005A4E2B"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w:t>
            </w:r>
          </w:p>
          <w:p w14:paraId="72BB22CC"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09.00 –10.</w:t>
            </w:r>
            <w:r>
              <w:rPr>
                <w:rFonts w:ascii="Times New Roman" w:hAnsi="Times New Roman" w:cs="Times New Roman"/>
                <w:sz w:val="20"/>
                <w:szCs w:val="20"/>
              </w:rPr>
              <w:t>35</w:t>
            </w:r>
          </w:p>
        </w:tc>
        <w:tc>
          <w:tcPr>
            <w:tcW w:w="1276" w:type="dxa"/>
          </w:tcPr>
          <w:p w14:paraId="1032E4AC" w14:textId="77777777" w:rsidR="005A4E2B"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0B7B5801"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Pr>
                <w:rFonts w:ascii="Times New Roman" w:hAnsi="Times New Roman" w:cs="Times New Roman"/>
                <w:sz w:val="20"/>
                <w:szCs w:val="20"/>
              </w:rPr>
              <w:t>0</w:t>
            </w:r>
          </w:p>
        </w:tc>
        <w:tc>
          <w:tcPr>
            <w:tcW w:w="1275" w:type="dxa"/>
          </w:tcPr>
          <w:p w14:paraId="15EBD6B6" w14:textId="77777777" w:rsidR="005A4E2B"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1398CE60"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Pr>
                <w:rFonts w:ascii="Times New Roman" w:hAnsi="Times New Roman" w:cs="Times New Roman"/>
                <w:sz w:val="20"/>
                <w:szCs w:val="20"/>
              </w:rPr>
              <w:t>0</w:t>
            </w:r>
          </w:p>
        </w:tc>
        <w:tc>
          <w:tcPr>
            <w:tcW w:w="1276" w:type="dxa"/>
          </w:tcPr>
          <w:p w14:paraId="6831EC93"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9.</w:t>
            </w:r>
            <w:r>
              <w:rPr>
                <w:rFonts w:ascii="Times New Roman" w:hAnsi="Times New Roman" w:cs="Times New Roman"/>
                <w:sz w:val="20"/>
                <w:szCs w:val="20"/>
              </w:rPr>
              <w:t>40</w:t>
            </w:r>
          </w:p>
        </w:tc>
        <w:tc>
          <w:tcPr>
            <w:tcW w:w="1276" w:type="dxa"/>
          </w:tcPr>
          <w:p w14:paraId="5E4DA9FA"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10.</w:t>
            </w:r>
            <w:r>
              <w:rPr>
                <w:rFonts w:ascii="Times New Roman" w:hAnsi="Times New Roman" w:cs="Times New Roman"/>
                <w:sz w:val="20"/>
                <w:szCs w:val="20"/>
              </w:rPr>
              <w:t>20</w:t>
            </w:r>
          </w:p>
        </w:tc>
        <w:tc>
          <w:tcPr>
            <w:tcW w:w="1559" w:type="dxa"/>
          </w:tcPr>
          <w:p w14:paraId="647ECF35"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–10.</w:t>
            </w:r>
            <w:r>
              <w:rPr>
                <w:rFonts w:ascii="Times New Roman" w:hAnsi="Times New Roman" w:cs="Times New Roman"/>
                <w:sz w:val="20"/>
                <w:szCs w:val="20"/>
              </w:rPr>
              <w:t>35</w:t>
            </w:r>
          </w:p>
        </w:tc>
        <w:tc>
          <w:tcPr>
            <w:tcW w:w="1418" w:type="dxa"/>
          </w:tcPr>
          <w:p w14:paraId="6FE019F7"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09.00 – </w:t>
            </w:r>
            <w:r>
              <w:rPr>
                <w:rFonts w:ascii="Times New Roman" w:hAnsi="Times New Roman" w:cs="Times New Roman"/>
                <w:sz w:val="20"/>
                <w:szCs w:val="20"/>
              </w:rPr>
              <w:t>11</w:t>
            </w:r>
            <w:r w:rsidRPr="00326DE0">
              <w:rPr>
                <w:rFonts w:ascii="Times New Roman" w:hAnsi="Times New Roman" w:cs="Times New Roman"/>
                <w:sz w:val="20"/>
                <w:szCs w:val="20"/>
              </w:rPr>
              <w:t>.</w:t>
            </w:r>
            <w:r>
              <w:rPr>
                <w:rFonts w:ascii="Times New Roman" w:hAnsi="Times New Roman" w:cs="Times New Roman"/>
                <w:sz w:val="20"/>
                <w:szCs w:val="20"/>
              </w:rPr>
              <w:t>00</w:t>
            </w:r>
          </w:p>
        </w:tc>
      </w:tr>
      <w:tr w:rsidR="005A4E2B" w14:paraId="3B875C46" w14:textId="77777777" w:rsidTr="000D3390">
        <w:tc>
          <w:tcPr>
            <w:tcW w:w="447" w:type="dxa"/>
          </w:tcPr>
          <w:p w14:paraId="5584A531"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6</w:t>
            </w:r>
          </w:p>
        </w:tc>
        <w:tc>
          <w:tcPr>
            <w:tcW w:w="4260" w:type="dxa"/>
          </w:tcPr>
          <w:p w14:paraId="5CC23D3E"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2 завтраку, 2 завтрак</w:t>
            </w:r>
          </w:p>
        </w:tc>
        <w:tc>
          <w:tcPr>
            <w:tcW w:w="1276" w:type="dxa"/>
          </w:tcPr>
          <w:p w14:paraId="22B44858"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9.30-9.50</w:t>
            </w:r>
          </w:p>
        </w:tc>
        <w:tc>
          <w:tcPr>
            <w:tcW w:w="1559" w:type="dxa"/>
          </w:tcPr>
          <w:p w14:paraId="7948231E"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10.</w:t>
            </w:r>
            <w:r>
              <w:rPr>
                <w:rFonts w:ascii="Times New Roman" w:hAnsi="Times New Roman" w:cs="Times New Roman"/>
                <w:sz w:val="20"/>
                <w:szCs w:val="20"/>
              </w:rPr>
              <w:t>35-</w:t>
            </w:r>
            <w:r w:rsidRPr="00326DE0">
              <w:rPr>
                <w:rFonts w:ascii="Times New Roman" w:hAnsi="Times New Roman" w:cs="Times New Roman"/>
                <w:sz w:val="20"/>
                <w:szCs w:val="20"/>
              </w:rPr>
              <w:t xml:space="preserve"> –10.</w:t>
            </w:r>
            <w:r>
              <w:rPr>
                <w:rFonts w:ascii="Times New Roman" w:hAnsi="Times New Roman" w:cs="Times New Roman"/>
                <w:sz w:val="20"/>
                <w:szCs w:val="20"/>
              </w:rPr>
              <w:t>55</w:t>
            </w:r>
          </w:p>
        </w:tc>
        <w:tc>
          <w:tcPr>
            <w:tcW w:w="1276" w:type="dxa"/>
          </w:tcPr>
          <w:p w14:paraId="5F783D38"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09.</w:t>
            </w:r>
            <w:r>
              <w:rPr>
                <w:rFonts w:ascii="Times New Roman" w:hAnsi="Times New Roman" w:cs="Times New Roman"/>
                <w:sz w:val="20"/>
                <w:szCs w:val="20"/>
              </w:rPr>
              <w:t>30</w:t>
            </w:r>
            <w:r w:rsidRPr="00326DE0">
              <w:rPr>
                <w:rFonts w:ascii="Times New Roman" w:hAnsi="Times New Roman" w:cs="Times New Roman"/>
                <w:sz w:val="20"/>
                <w:szCs w:val="20"/>
              </w:rPr>
              <w:t xml:space="preserve"> </w:t>
            </w:r>
            <w:r>
              <w:rPr>
                <w:rFonts w:ascii="Times New Roman" w:hAnsi="Times New Roman" w:cs="Times New Roman"/>
                <w:sz w:val="20"/>
                <w:szCs w:val="20"/>
              </w:rPr>
              <w:t>–</w:t>
            </w:r>
            <w:r w:rsidRPr="00326DE0">
              <w:rPr>
                <w:rFonts w:ascii="Times New Roman" w:hAnsi="Times New Roman" w:cs="Times New Roman"/>
                <w:sz w:val="20"/>
                <w:szCs w:val="20"/>
              </w:rPr>
              <w:t xml:space="preserve"> </w:t>
            </w:r>
            <w:r>
              <w:rPr>
                <w:rFonts w:ascii="Times New Roman" w:hAnsi="Times New Roman" w:cs="Times New Roman"/>
                <w:sz w:val="20"/>
                <w:szCs w:val="20"/>
              </w:rPr>
              <w:t>9.50</w:t>
            </w:r>
          </w:p>
        </w:tc>
        <w:tc>
          <w:tcPr>
            <w:tcW w:w="1275" w:type="dxa"/>
          </w:tcPr>
          <w:p w14:paraId="22D168FC"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09.</w:t>
            </w:r>
            <w:r>
              <w:rPr>
                <w:rFonts w:ascii="Times New Roman" w:hAnsi="Times New Roman" w:cs="Times New Roman"/>
                <w:sz w:val="20"/>
                <w:szCs w:val="20"/>
              </w:rPr>
              <w:t>30</w:t>
            </w:r>
            <w:r w:rsidRPr="00326DE0">
              <w:rPr>
                <w:rFonts w:ascii="Times New Roman" w:hAnsi="Times New Roman" w:cs="Times New Roman"/>
                <w:sz w:val="20"/>
                <w:szCs w:val="20"/>
              </w:rPr>
              <w:t xml:space="preserve"> </w:t>
            </w:r>
            <w:r>
              <w:rPr>
                <w:rFonts w:ascii="Times New Roman" w:hAnsi="Times New Roman" w:cs="Times New Roman"/>
                <w:sz w:val="20"/>
                <w:szCs w:val="20"/>
              </w:rPr>
              <w:t>–</w:t>
            </w:r>
            <w:r w:rsidRPr="00326DE0">
              <w:rPr>
                <w:rFonts w:ascii="Times New Roman" w:hAnsi="Times New Roman" w:cs="Times New Roman"/>
                <w:sz w:val="20"/>
                <w:szCs w:val="20"/>
              </w:rPr>
              <w:t xml:space="preserve"> </w:t>
            </w:r>
            <w:r>
              <w:rPr>
                <w:rFonts w:ascii="Times New Roman" w:hAnsi="Times New Roman" w:cs="Times New Roman"/>
                <w:sz w:val="20"/>
                <w:szCs w:val="20"/>
              </w:rPr>
              <w:t>9.50</w:t>
            </w:r>
          </w:p>
        </w:tc>
        <w:tc>
          <w:tcPr>
            <w:tcW w:w="1276" w:type="dxa"/>
          </w:tcPr>
          <w:p w14:paraId="56B544A4"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09.</w:t>
            </w:r>
            <w:r>
              <w:rPr>
                <w:rFonts w:ascii="Times New Roman" w:hAnsi="Times New Roman" w:cs="Times New Roman"/>
                <w:sz w:val="20"/>
                <w:szCs w:val="20"/>
              </w:rPr>
              <w:t>40</w:t>
            </w:r>
            <w:r w:rsidRPr="00326DE0">
              <w:rPr>
                <w:rFonts w:ascii="Times New Roman" w:hAnsi="Times New Roman" w:cs="Times New Roman"/>
                <w:sz w:val="20"/>
                <w:szCs w:val="20"/>
              </w:rPr>
              <w:t xml:space="preserve"> -10.</w:t>
            </w:r>
            <w:r>
              <w:rPr>
                <w:rFonts w:ascii="Times New Roman" w:hAnsi="Times New Roman" w:cs="Times New Roman"/>
                <w:sz w:val="20"/>
                <w:szCs w:val="20"/>
              </w:rPr>
              <w:t>00</w:t>
            </w:r>
          </w:p>
        </w:tc>
        <w:tc>
          <w:tcPr>
            <w:tcW w:w="1276" w:type="dxa"/>
          </w:tcPr>
          <w:p w14:paraId="03173128"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9.50-10.10</w:t>
            </w:r>
          </w:p>
        </w:tc>
        <w:tc>
          <w:tcPr>
            <w:tcW w:w="1559" w:type="dxa"/>
          </w:tcPr>
          <w:p w14:paraId="2BC57C63" w14:textId="77777777" w:rsidR="005A4E2B" w:rsidRPr="00326DE0" w:rsidRDefault="005A4E2B" w:rsidP="000D3390">
            <w:pPr>
              <w:jc w:val="center"/>
              <w:rPr>
                <w:rFonts w:ascii="Times New Roman" w:hAnsi="Times New Roman" w:cs="Times New Roman"/>
                <w:sz w:val="20"/>
                <w:szCs w:val="20"/>
              </w:rPr>
            </w:pPr>
            <w:r w:rsidRPr="00326DE0">
              <w:rPr>
                <w:rFonts w:ascii="Times New Roman" w:hAnsi="Times New Roman" w:cs="Times New Roman"/>
                <w:sz w:val="20"/>
                <w:szCs w:val="20"/>
              </w:rPr>
              <w:t>10.</w:t>
            </w:r>
            <w:r>
              <w:rPr>
                <w:rFonts w:ascii="Times New Roman" w:hAnsi="Times New Roman" w:cs="Times New Roman"/>
                <w:sz w:val="20"/>
                <w:szCs w:val="20"/>
              </w:rPr>
              <w:t>35</w:t>
            </w:r>
            <w:r w:rsidRPr="00326DE0">
              <w:rPr>
                <w:rFonts w:ascii="Times New Roman" w:hAnsi="Times New Roman" w:cs="Times New Roman"/>
                <w:sz w:val="20"/>
                <w:szCs w:val="20"/>
              </w:rPr>
              <w:t xml:space="preserve"> –10.</w:t>
            </w:r>
            <w:r>
              <w:rPr>
                <w:rFonts w:ascii="Times New Roman" w:hAnsi="Times New Roman" w:cs="Times New Roman"/>
                <w:sz w:val="20"/>
                <w:szCs w:val="20"/>
              </w:rPr>
              <w:t>45</w:t>
            </w:r>
          </w:p>
        </w:tc>
        <w:tc>
          <w:tcPr>
            <w:tcW w:w="1418" w:type="dxa"/>
          </w:tcPr>
          <w:p w14:paraId="5241A5E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10.50-11.00</w:t>
            </w:r>
          </w:p>
        </w:tc>
      </w:tr>
      <w:tr w:rsidR="005A4E2B" w14:paraId="44E51683" w14:textId="77777777" w:rsidTr="000D3390">
        <w:tc>
          <w:tcPr>
            <w:tcW w:w="447" w:type="dxa"/>
          </w:tcPr>
          <w:p w14:paraId="52EBC7D7"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7</w:t>
            </w:r>
          </w:p>
        </w:tc>
        <w:tc>
          <w:tcPr>
            <w:tcW w:w="4260" w:type="dxa"/>
          </w:tcPr>
          <w:p w14:paraId="3A5E57DA"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прогулке. Прогулка. Возвращение с прогулки</w:t>
            </w:r>
          </w:p>
        </w:tc>
        <w:tc>
          <w:tcPr>
            <w:tcW w:w="1276" w:type="dxa"/>
          </w:tcPr>
          <w:p w14:paraId="505D0A61"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9.30-10.30</w:t>
            </w:r>
          </w:p>
        </w:tc>
        <w:tc>
          <w:tcPr>
            <w:tcW w:w="1559" w:type="dxa"/>
          </w:tcPr>
          <w:p w14:paraId="1C641052"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10.55-11.55</w:t>
            </w:r>
          </w:p>
        </w:tc>
        <w:tc>
          <w:tcPr>
            <w:tcW w:w="1276" w:type="dxa"/>
          </w:tcPr>
          <w:p w14:paraId="45D2CE8A"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9.50-10.50</w:t>
            </w:r>
          </w:p>
        </w:tc>
        <w:tc>
          <w:tcPr>
            <w:tcW w:w="1275" w:type="dxa"/>
          </w:tcPr>
          <w:p w14:paraId="434A592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9.50-10.50</w:t>
            </w:r>
          </w:p>
        </w:tc>
        <w:tc>
          <w:tcPr>
            <w:tcW w:w="1276" w:type="dxa"/>
          </w:tcPr>
          <w:p w14:paraId="164BF369"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10.00-11.10</w:t>
            </w:r>
          </w:p>
        </w:tc>
        <w:tc>
          <w:tcPr>
            <w:tcW w:w="1276" w:type="dxa"/>
          </w:tcPr>
          <w:p w14:paraId="7AC5B15F"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10.10-11.20</w:t>
            </w:r>
          </w:p>
        </w:tc>
        <w:tc>
          <w:tcPr>
            <w:tcW w:w="1559" w:type="dxa"/>
          </w:tcPr>
          <w:p w14:paraId="0D328C7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10.45-11.50</w:t>
            </w:r>
          </w:p>
        </w:tc>
        <w:tc>
          <w:tcPr>
            <w:tcW w:w="1418" w:type="dxa"/>
          </w:tcPr>
          <w:p w14:paraId="67445E5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11.10-12.10</w:t>
            </w:r>
          </w:p>
        </w:tc>
      </w:tr>
      <w:tr w:rsidR="005A4E2B" w14:paraId="10E19E10" w14:textId="77777777" w:rsidTr="000D3390">
        <w:tc>
          <w:tcPr>
            <w:tcW w:w="447" w:type="dxa"/>
          </w:tcPr>
          <w:p w14:paraId="239D7BAE"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8</w:t>
            </w:r>
          </w:p>
        </w:tc>
        <w:tc>
          <w:tcPr>
            <w:tcW w:w="4260" w:type="dxa"/>
          </w:tcPr>
          <w:p w14:paraId="6B9E7EC0"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обеду. Обед.</w:t>
            </w:r>
          </w:p>
        </w:tc>
        <w:tc>
          <w:tcPr>
            <w:tcW w:w="1276" w:type="dxa"/>
          </w:tcPr>
          <w:p w14:paraId="3A7182F6"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10.30-11.00</w:t>
            </w:r>
          </w:p>
        </w:tc>
        <w:tc>
          <w:tcPr>
            <w:tcW w:w="1559" w:type="dxa"/>
          </w:tcPr>
          <w:p w14:paraId="2FB9F0E8"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11.55-12.10</w:t>
            </w:r>
          </w:p>
        </w:tc>
        <w:tc>
          <w:tcPr>
            <w:tcW w:w="1276" w:type="dxa"/>
          </w:tcPr>
          <w:p w14:paraId="0B5BD072"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10.50-11.10</w:t>
            </w:r>
          </w:p>
        </w:tc>
        <w:tc>
          <w:tcPr>
            <w:tcW w:w="1275" w:type="dxa"/>
          </w:tcPr>
          <w:p w14:paraId="5C5868EC"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10.50-11.15</w:t>
            </w:r>
          </w:p>
        </w:tc>
        <w:tc>
          <w:tcPr>
            <w:tcW w:w="1276" w:type="dxa"/>
          </w:tcPr>
          <w:p w14:paraId="46BE18D3"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11.10-11.25</w:t>
            </w:r>
          </w:p>
        </w:tc>
        <w:tc>
          <w:tcPr>
            <w:tcW w:w="1276" w:type="dxa"/>
          </w:tcPr>
          <w:p w14:paraId="05CB307F"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11.20-11.30</w:t>
            </w:r>
          </w:p>
        </w:tc>
        <w:tc>
          <w:tcPr>
            <w:tcW w:w="1559" w:type="dxa"/>
          </w:tcPr>
          <w:p w14:paraId="5F102372"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11.50-12.00</w:t>
            </w:r>
          </w:p>
        </w:tc>
        <w:tc>
          <w:tcPr>
            <w:tcW w:w="1418" w:type="dxa"/>
          </w:tcPr>
          <w:p w14:paraId="092CA5CF"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12.10-12.30</w:t>
            </w:r>
          </w:p>
        </w:tc>
      </w:tr>
      <w:tr w:rsidR="005A4E2B" w14:paraId="79E510F9" w14:textId="77777777" w:rsidTr="000D3390">
        <w:tc>
          <w:tcPr>
            <w:tcW w:w="447" w:type="dxa"/>
          </w:tcPr>
          <w:p w14:paraId="3A799791"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9</w:t>
            </w:r>
          </w:p>
        </w:tc>
        <w:tc>
          <w:tcPr>
            <w:tcW w:w="4260" w:type="dxa"/>
          </w:tcPr>
          <w:p w14:paraId="65B861A7"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ко сну. Сон.</w:t>
            </w:r>
          </w:p>
        </w:tc>
        <w:tc>
          <w:tcPr>
            <w:tcW w:w="1276" w:type="dxa"/>
          </w:tcPr>
          <w:p w14:paraId="6D87248C"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11.00-15.00</w:t>
            </w:r>
          </w:p>
        </w:tc>
        <w:tc>
          <w:tcPr>
            <w:tcW w:w="1559" w:type="dxa"/>
          </w:tcPr>
          <w:p w14:paraId="749209B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12.10-15.00</w:t>
            </w:r>
          </w:p>
        </w:tc>
        <w:tc>
          <w:tcPr>
            <w:tcW w:w="1276" w:type="dxa"/>
          </w:tcPr>
          <w:p w14:paraId="218C93AB"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11.10-15.00</w:t>
            </w:r>
          </w:p>
        </w:tc>
        <w:tc>
          <w:tcPr>
            <w:tcW w:w="1275" w:type="dxa"/>
          </w:tcPr>
          <w:p w14:paraId="2909D24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11.15-15.00</w:t>
            </w:r>
          </w:p>
        </w:tc>
        <w:tc>
          <w:tcPr>
            <w:tcW w:w="1276" w:type="dxa"/>
          </w:tcPr>
          <w:p w14:paraId="78D4A862"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11.25-15.00</w:t>
            </w:r>
          </w:p>
        </w:tc>
        <w:tc>
          <w:tcPr>
            <w:tcW w:w="1276" w:type="dxa"/>
          </w:tcPr>
          <w:p w14:paraId="114CB975"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11.30-15.00</w:t>
            </w:r>
          </w:p>
        </w:tc>
        <w:tc>
          <w:tcPr>
            <w:tcW w:w="1559" w:type="dxa"/>
          </w:tcPr>
          <w:p w14:paraId="477368BD"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12.00-15.00</w:t>
            </w:r>
          </w:p>
        </w:tc>
        <w:tc>
          <w:tcPr>
            <w:tcW w:w="1418" w:type="dxa"/>
          </w:tcPr>
          <w:p w14:paraId="3185ED15"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12.30-15.00</w:t>
            </w:r>
          </w:p>
        </w:tc>
      </w:tr>
      <w:tr w:rsidR="005A4E2B" w14:paraId="217B99FF" w14:textId="77777777" w:rsidTr="000D3390">
        <w:tc>
          <w:tcPr>
            <w:tcW w:w="447" w:type="dxa"/>
          </w:tcPr>
          <w:p w14:paraId="63C91232"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10</w:t>
            </w:r>
          </w:p>
        </w:tc>
        <w:tc>
          <w:tcPr>
            <w:tcW w:w="4260" w:type="dxa"/>
          </w:tcPr>
          <w:p w14:paraId="33CBFE2D"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Подъём. Закаливание. Гигиенические процедуры</w:t>
            </w:r>
          </w:p>
        </w:tc>
        <w:tc>
          <w:tcPr>
            <w:tcW w:w="1276" w:type="dxa"/>
          </w:tcPr>
          <w:p w14:paraId="33E2E169"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15.00-15.10</w:t>
            </w:r>
          </w:p>
        </w:tc>
        <w:tc>
          <w:tcPr>
            <w:tcW w:w="1559" w:type="dxa"/>
          </w:tcPr>
          <w:p w14:paraId="21EE438D" w14:textId="77777777" w:rsidR="005A4E2B" w:rsidRPr="00E73B10" w:rsidRDefault="005A4E2B" w:rsidP="000D3390">
            <w:pPr>
              <w:rPr>
                <w:rFonts w:ascii="Times New Roman" w:hAnsi="Times New Roman" w:cs="Times New Roman"/>
                <w:sz w:val="20"/>
                <w:szCs w:val="20"/>
              </w:rPr>
            </w:pPr>
            <w:r>
              <w:rPr>
                <w:rFonts w:ascii="Times New Roman" w:hAnsi="Times New Roman" w:cs="Times New Roman"/>
                <w:sz w:val="20"/>
                <w:szCs w:val="20"/>
              </w:rPr>
              <w:t>15.00-15.10</w:t>
            </w:r>
          </w:p>
        </w:tc>
        <w:tc>
          <w:tcPr>
            <w:tcW w:w="1276" w:type="dxa"/>
          </w:tcPr>
          <w:p w14:paraId="4CA239DC" w14:textId="77777777" w:rsidR="005A4E2B" w:rsidRDefault="005A4E2B" w:rsidP="000D3390">
            <w:r>
              <w:rPr>
                <w:rFonts w:ascii="Times New Roman" w:hAnsi="Times New Roman" w:cs="Times New Roman"/>
                <w:sz w:val="20"/>
                <w:szCs w:val="20"/>
              </w:rPr>
              <w:t>15.00-15.10</w:t>
            </w:r>
          </w:p>
        </w:tc>
        <w:tc>
          <w:tcPr>
            <w:tcW w:w="1275" w:type="dxa"/>
          </w:tcPr>
          <w:p w14:paraId="06928B43" w14:textId="77777777" w:rsidR="005A4E2B" w:rsidRPr="00E73B10" w:rsidRDefault="005A4E2B" w:rsidP="000D3390">
            <w:pPr>
              <w:rPr>
                <w:rFonts w:ascii="Times New Roman" w:hAnsi="Times New Roman" w:cs="Times New Roman"/>
                <w:sz w:val="20"/>
                <w:szCs w:val="20"/>
              </w:rPr>
            </w:pPr>
            <w:r>
              <w:rPr>
                <w:rFonts w:ascii="Times New Roman" w:hAnsi="Times New Roman" w:cs="Times New Roman"/>
                <w:sz w:val="20"/>
                <w:szCs w:val="20"/>
              </w:rPr>
              <w:t>15.00-15.10</w:t>
            </w:r>
          </w:p>
        </w:tc>
        <w:tc>
          <w:tcPr>
            <w:tcW w:w="1276" w:type="dxa"/>
          </w:tcPr>
          <w:p w14:paraId="3EF530C1" w14:textId="77777777" w:rsidR="005A4E2B" w:rsidRDefault="005A4E2B" w:rsidP="000D3390">
            <w:r>
              <w:rPr>
                <w:rFonts w:ascii="Times New Roman" w:hAnsi="Times New Roman" w:cs="Times New Roman"/>
                <w:sz w:val="20"/>
                <w:szCs w:val="20"/>
              </w:rPr>
              <w:t>15.00-15.10</w:t>
            </w:r>
          </w:p>
        </w:tc>
        <w:tc>
          <w:tcPr>
            <w:tcW w:w="1276" w:type="dxa"/>
          </w:tcPr>
          <w:p w14:paraId="5F5C246B" w14:textId="77777777" w:rsidR="005A4E2B" w:rsidRPr="00E73B10" w:rsidRDefault="005A4E2B" w:rsidP="000D3390">
            <w:pPr>
              <w:rPr>
                <w:rFonts w:ascii="Times New Roman" w:hAnsi="Times New Roman" w:cs="Times New Roman"/>
                <w:sz w:val="20"/>
                <w:szCs w:val="20"/>
              </w:rPr>
            </w:pPr>
            <w:r>
              <w:rPr>
                <w:rFonts w:ascii="Times New Roman" w:hAnsi="Times New Roman" w:cs="Times New Roman"/>
                <w:sz w:val="20"/>
                <w:szCs w:val="20"/>
              </w:rPr>
              <w:t>15.00-15.10</w:t>
            </w:r>
          </w:p>
        </w:tc>
        <w:tc>
          <w:tcPr>
            <w:tcW w:w="1559" w:type="dxa"/>
          </w:tcPr>
          <w:p w14:paraId="6CEE0193" w14:textId="77777777" w:rsidR="005A4E2B" w:rsidRDefault="005A4E2B" w:rsidP="000D3390">
            <w:r>
              <w:rPr>
                <w:rFonts w:ascii="Times New Roman" w:hAnsi="Times New Roman" w:cs="Times New Roman"/>
                <w:sz w:val="20"/>
                <w:szCs w:val="20"/>
              </w:rPr>
              <w:t>15.00-15.10</w:t>
            </w:r>
          </w:p>
        </w:tc>
        <w:tc>
          <w:tcPr>
            <w:tcW w:w="1418" w:type="dxa"/>
          </w:tcPr>
          <w:p w14:paraId="01BF430A" w14:textId="77777777" w:rsidR="005A4E2B" w:rsidRPr="00E73B10" w:rsidRDefault="005A4E2B" w:rsidP="000D3390">
            <w:pPr>
              <w:rPr>
                <w:rFonts w:ascii="Times New Roman" w:hAnsi="Times New Roman" w:cs="Times New Roman"/>
                <w:sz w:val="20"/>
                <w:szCs w:val="20"/>
              </w:rPr>
            </w:pPr>
            <w:r>
              <w:rPr>
                <w:rFonts w:ascii="Times New Roman" w:hAnsi="Times New Roman" w:cs="Times New Roman"/>
                <w:sz w:val="20"/>
                <w:szCs w:val="20"/>
              </w:rPr>
              <w:t>15.00-15.10</w:t>
            </w:r>
          </w:p>
        </w:tc>
      </w:tr>
      <w:tr w:rsidR="005A4E2B" w14:paraId="607EAA9C" w14:textId="77777777" w:rsidTr="000D3390">
        <w:tc>
          <w:tcPr>
            <w:tcW w:w="447" w:type="dxa"/>
          </w:tcPr>
          <w:p w14:paraId="1DCF8A6E"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11</w:t>
            </w:r>
          </w:p>
        </w:tc>
        <w:tc>
          <w:tcPr>
            <w:tcW w:w="4260" w:type="dxa"/>
          </w:tcPr>
          <w:p w14:paraId="3DFE70AF" w14:textId="77777777" w:rsidR="005A4E2B" w:rsidRPr="009533B9" w:rsidRDefault="005A4E2B" w:rsidP="000D3390">
            <w:pPr>
              <w:jc w:val="center"/>
              <w:rPr>
                <w:rFonts w:ascii="Times New Roman" w:hAnsi="Times New Roman" w:cs="Times New Roman"/>
                <w:b/>
                <w:sz w:val="18"/>
                <w:szCs w:val="18"/>
              </w:rPr>
            </w:pPr>
            <w:r w:rsidRPr="009533B9">
              <w:rPr>
                <w:rFonts w:ascii="Times New Roman" w:hAnsi="Times New Roman" w:cs="Times New Roman"/>
                <w:sz w:val="18"/>
                <w:szCs w:val="18"/>
              </w:rPr>
              <w:t>Полдник.</w:t>
            </w:r>
          </w:p>
        </w:tc>
        <w:tc>
          <w:tcPr>
            <w:tcW w:w="1276" w:type="dxa"/>
          </w:tcPr>
          <w:p w14:paraId="6535B16E"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559" w:type="dxa"/>
          </w:tcPr>
          <w:p w14:paraId="57E4AA3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6" w:type="dxa"/>
          </w:tcPr>
          <w:p w14:paraId="7A62F75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5" w:type="dxa"/>
          </w:tcPr>
          <w:p w14:paraId="41B7AC02"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6" w:type="dxa"/>
          </w:tcPr>
          <w:p w14:paraId="3E4E95AE"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276" w:type="dxa"/>
          </w:tcPr>
          <w:p w14:paraId="67D0FC9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559" w:type="dxa"/>
          </w:tcPr>
          <w:p w14:paraId="5777188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418" w:type="dxa"/>
          </w:tcPr>
          <w:p w14:paraId="0EF4CD8F"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15.20-15.30</w:t>
            </w:r>
          </w:p>
        </w:tc>
      </w:tr>
      <w:tr w:rsidR="005A4E2B" w14:paraId="46B7CC0C" w14:textId="77777777" w:rsidTr="000D3390">
        <w:tc>
          <w:tcPr>
            <w:tcW w:w="447" w:type="dxa"/>
          </w:tcPr>
          <w:p w14:paraId="7663FD55" w14:textId="77777777" w:rsidR="005A4E2B" w:rsidRPr="009533B9" w:rsidRDefault="005A4E2B" w:rsidP="000D3390">
            <w:pPr>
              <w:jc w:val="center"/>
              <w:rPr>
                <w:rFonts w:ascii="Times New Roman" w:hAnsi="Times New Roman" w:cs="Times New Roman"/>
                <w:sz w:val="20"/>
                <w:szCs w:val="20"/>
              </w:rPr>
            </w:pPr>
            <w:r w:rsidRPr="009533B9">
              <w:rPr>
                <w:rFonts w:ascii="Times New Roman" w:hAnsi="Times New Roman" w:cs="Times New Roman"/>
                <w:sz w:val="20"/>
                <w:szCs w:val="20"/>
              </w:rPr>
              <w:t>12</w:t>
            </w:r>
          </w:p>
        </w:tc>
        <w:tc>
          <w:tcPr>
            <w:tcW w:w="4260" w:type="dxa"/>
          </w:tcPr>
          <w:p w14:paraId="74FA9DD6" w14:textId="77777777" w:rsidR="005A4E2B" w:rsidRDefault="005A4E2B" w:rsidP="000D3390">
            <w:pPr>
              <w:jc w:val="center"/>
              <w:rPr>
                <w:rFonts w:ascii="Times New Roman" w:hAnsi="Times New Roman" w:cs="Times New Roman"/>
                <w:sz w:val="18"/>
                <w:szCs w:val="18"/>
              </w:rPr>
            </w:pPr>
            <w:r w:rsidRPr="009533B9">
              <w:rPr>
                <w:rFonts w:ascii="Times New Roman" w:hAnsi="Times New Roman" w:cs="Times New Roman"/>
                <w:sz w:val="18"/>
                <w:szCs w:val="18"/>
              </w:rPr>
              <w:t>Совместная деятельность воспитателя с детьми, самостоятельная деятельность детей, индивидуальная работа, групповая, подгрупповая образовательная деятельность с детьми. Кружковая работа</w:t>
            </w:r>
          </w:p>
          <w:p w14:paraId="4D86139A" w14:textId="77777777" w:rsidR="005A4E2B" w:rsidRPr="009533B9" w:rsidRDefault="005A4E2B" w:rsidP="000D3390">
            <w:pPr>
              <w:jc w:val="center"/>
              <w:rPr>
                <w:rFonts w:ascii="Times New Roman" w:hAnsi="Times New Roman" w:cs="Times New Roman"/>
                <w:b/>
                <w:sz w:val="18"/>
                <w:szCs w:val="18"/>
              </w:rPr>
            </w:pPr>
            <w:r>
              <w:rPr>
                <w:rFonts w:ascii="Times New Roman" w:hAnsi="Times New Roman" w:cs="Times New Roman"/>
                <w:sz w:val="18"/>
                <w:szCs w:val="18"/>
              </w:rPr>
              <w:t>Прогулка</w:t>
            </w:r>
          </w:p>
        </w:tc>
        <w:tc>
          <w:tcPr>
            <w:tcW w:w="1276" w:type="dxa"/>
          </w:tcPr>
          <w:p w14:paraId="2BAAD456"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559" w:type="dxa"/>
          </w:tcPr>
          <w:p w14:paraId="53A0B577"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6" w:type="dxa"/>
          </w:tcPr>
          <w:p w14:paraId="575E8858"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5" w:type="dxa"/>
          </w:tcPr>
          <w:p w14:paraId="60A18A4F"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6" w:type="dxa"/>
          </w:tcPr>
          <w:p w14:paraId="3043D995"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276" w:type="dxa"/>
          </w:tcPr>
          <w:p w14:paraId="35FEFDA6"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559" w:type="dxa"/>
          </w:tcPr>
          <w:p w14:paraId="12559EF3"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418" w:type="dxa"/>
          </w:tcPr>
          <w:p w14:paraId="79BF9B5A" w14:textId="77777777" w:rsidR="005A4E2B" w:rsidRPr="00326DE0" w:rsidRDefault="005A4E2B" w:rsidP="000D3390">
            <w:pPr>
              <w:jc w:val="center"/>
              <w:rPr>
                <w:rFonts w:ascii="Times New Roman" w:hAnsi="Times New Roman" w:cs="Times New Roman"/>
                <w:sz w:val="20"/>
                <w:szCs w:val="20"/>
              </w:rPr>
            </w:pPr>
            <w:r>
              <w:rPr>
                <w:rFonts w:ascii="Times New Roman" w:hAnsi="Times New Roman" w:cs="Times New Roman"/>
                <w:sz w:val="20"/>
                <w:szCs w:val="20"/>
              </w:rPr>
              <w:t>15.30-16.30</w:t>
            </w:r>
          </w:p>
        </w:tc>
      </w:tr>
    </w:tbl>
    <w:p w14:paraId="141BC80C" w14:textId="77777777" w:rsidR="005A4E2B" w:rsidRDefault="005A4E2B" w:rsidP="005A4E2B">
      <w:pPr>
        <w:spacing w:after="0"/>
        <w:ind w:right="3068"/>
        <w:jc w:val="right"/>
        <w:rPr>
          <w:rFonts w:ascii="Times New Roman" w:eastAsia="Times New Roman" w:hAnsi="Times New Roman" w:cs="Times New Roman"/>
          <w:b/>
          <w:sz w:val="24"/>
          <w:szCs w:val="24"/>
        </w:rPr>
      </w:pPr>
    </w:p>
    <w:p w14:paraId="08D6261E" w14:textId="77777777" w:rsidR="005A4E2B" w:rsidRDefault="005A4E2B" w:rsidP="005A4E2B">
      <w:pPr>
        <w:spacing w:after="0"/>
        <w:ind w:right="3068"/>
        <w:jc w:val="right"/>
        <w:rPr>
          <w:rFonts w:ascii="Times New Roman" w:eastAsia="Times New Roman" w:hAnsi="Times New Roman" w:cs="Times New Roman"/>
          <w:b/>
          <w:sz w:val="24"/>
          <w:szCs w:val="24"/>
        </w:rPr>
      </w:pPr>
    </w:p>
    <w:p w14:paraId="1A80F164" w14:textId="77777777" w:rsidR="005A4E2B" w:rsidRDefault="005A4E2B" w:rsidP="005A4E2B">
      <w:pPr>
        <w:spacing w:after="0"/>
        <w:ind w:right="3068"/>
        <w:jc w:val="right"/>
        <w:rPr>
          <w:rFonts w:ascii="Times New Roman" w:eastAsia="Times New Roman" w:hAnsi="Times New Roman" w:cs="Times New Roman"/>
          <w:b/>
          <w:sz w:val="24"/>
          <w:szCs w:val="24"/>
        </w:rPr>
      </w:pPr>
    </w:p>
    <w:p w14:paraId="5FB94E69" w14:textId="77777777" w:rsidR="005A4E2B" w:rsidRDefault="005A4E2B" w:rsidP="005A4E2B">
      <w:pPr>
        <w:spacing w:after="0"/>
        <w:ind w:right="3068"/>
        <w:jc w:val="right"/>
        <w:rPr>
          <w:rFonts w:ascii="Times New Roman" w:eastAsia="Times New Roman" w:hAnsi="Times New Roman" w:cs="Times New Roman"/>
          <w:b/>
          <w:sz w:val="24"/>
          <w:szCs w:val="24"/>
        </w:rPr>
      </w:pPr>
    </w:p>
    <w:p w14:paraId="6301FE1D" w14:textId="77777777" w:rsidR="005A4E2B" w:rsidRDefault="005A4E2B" w:rsidP="005A4E2B">
      <w:pPr>
        <w:spacing w:after="0"/>
        <w:ind w:right="3068"/>
        <w:jc w:val="right"/>
        <w:rPr>
          <w:rFonts w:ascii="Times New Roman" w:eastAsia="Times New Roman" w:hAnsi="Times New Roman" w:cs="Times New Roman"/>
          <w:b/>
          <w:sz w:val="24"/>
          <w:szCs w:val="24"/>
        </w:rPr>
      </w:pPr>
    </w:p>
    <w:p w14:paraId="5E7E94EC" w14:textId="77777777" w:rsidR="005A4E2B" w:rsidRDefault="005A4E2B" w:rsidP="005A4E2B">
      <w:pPr>
        <w:spacing w:after="0"/>
        <w:ind w:right="3068"/>
        <w:jc w:val="right"/>
        <w:rPr>
          <w:rFonts w:ascii="Times New Roman" w:eastAsia="Times New Roman" w:hAnsi="Times New Roman" w:cs="Times New Roman"/>
          <w:b/>
          <w:sz w:val="24"/>
          <w:szCs w:val="24"/>
        </w:rPr>
      </w:pPr>
    </w:p>
    <w:p w14:paraId="3923FB46" w14:textId="77777777" w:rsidR="005A4E2B" w:rsidRDefault="005A4E2B" w:rsidP="005A4E2B">
      <w:pPr>
        <w:spacing w:after="0"/>
        <w:ind w:right="3068"/>
        <w:jc w:val="right"/>
        <w:rPr>
          <w:rFonts w:ascii="Times New Roman" w:eastAsia="Times New Roman" w:hAnsi="Times New Roman" w:cs="Times New Roman"/>
          <w:b/>
          <w:sz w:val="24"/>
          <w:szCs w:val="24"/>
        </w:rPr>
      </w:pPr>
    </w:p>
    <w:p w14:paraId="346B8898" w14:textId="77777777" w:rsidR="005A4E2B" w:rsidRDefault="005A4E2B" w:rsidP="005A4E2B">
      <w:pPr>
        <w:spacing w:after="0"/>
        <w:ind w:right="3068"/>
        <w:jc w:val="right"/>
        <w:rPr>
          <w:rFonts w:ascii="Times New Roman" w:eastAsia="Times New Roman" w:hAnsi="Times New Roman" w:cs="Times New Roman"/>
          <w:b/>
          <w:sz w:val="24"/>
          <w:szCs w:val="24"/>
        </w:rPr>
      </w:pPr>
    </w:p>
    <w:p w14:paraId="22F3F98F"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60173665"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7E715B0B"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78AD3219"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57B28FBF"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02CD48A2"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6BCC1B47"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69E13859"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0BA3BAF4"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1915D89C"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4E60DCEB"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4EF70D60"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15FD455D"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239CB62F"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56A7E851"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449BE7EC" w14:textId="77777777" w:rsidR="006C6EAC" w:rsidRDefault="006C6EAC" w:rsidP="006C6EAC">
      <w:pPr>
        <w:spacing w:after="0" w:line="240" w:lineRule="auto"/>
        <w:jc w:val="center"/>
        <w:rPr>
          <w:rFonts w:ascii="Times New Roman" w:eastAsia="Times New Roman" w:hAnsi="Times New Roman" w:cs="Times New Roman"/>
          <w:b/>
          <w:sz w:val="20"/>
          <w:szCs w:val="20"/>
        </w:rPr>
      </w:pPr>
    </w:p>
    <w:p w14:paraId="3AE7535C" w14:textId="5775D13A" w:rsidR="005A4E2B" w:rsidRDefault="005A4E2B" w:rsidP="001236BC">
      <w:pPr>
        <w:spacing w:after="0"/>
        <w:ind w:right="3068"/>
        <w:rPr>
          <w:rFonts w:ascii="Times New Roman" w:eastAsia="Times New Roman" w:hAnsi="Times New Roman" w:cs="Times New Roman"/>
          <w:b/>
          <w:sz w:val="24"/>
          <w:szCs w:val="24"/>
        </w:rPr>
      </w:pPr>
    </w:p>
    <w:p w14:paraId="5DE891FC" w14:textId="3E354A50" w:rsidR="005A4E2B" w:rsidRDefault="005A4E2B" w:rsidP="00A700B6">
      <w:pPr>
        <w:spacing w:after="0"/>
        <w:ind w:right="3068"/>
        <w:jc w:val="right"/>
        <w:rPr>
          <w:rFonts w:ascii="Times New Roman" w:eastAsia="Times New Roman" w:hAnsi="Times New Roman" w:cs="Times New Roman"/>
          <w:b/>
          <w:sz w:val="24"/>
          <w:szCs w:val="24"/>
        </w:rPr>
      </w:pPr>
    </w:p>
    <w:p w14:paraId="1D70A9C5" w14:textId="77777777" w:rsidR="005A4E2B" w:rsidRDefault="005A4E2B" w:rsidP="00A700B6">
      <w:pPr>
        <w:spacing w:after="0"/>
        <w:ind w:right="3068"/>
        <w:jc w:val="right"/>
        <w:rPr>
          <w:rFonts w:ascii="Times New Roman" w:eastAsia="Times New Roman" w:hAnsi="Times New Roman" w:cs="Times New Roman"/>
          <w:b/>
          <w:sz w:val="24"/>
          <w:szCs w:val="24"/>
        </w:rPr>
      </w:pPr>
    </w:p>
    <w:p w14:paraId="576FF75E" w14:textId="77777777" w:rsidR="00A700B6" w:rsidRPr="00494434" w:rsidRDefault="00A700B6" w:rsidP="00A700B6">
      <w:pPr>
        <w:spacing w:after="0"/>
        <w:jc w:val="center"/>
        <w:rPr>
          <w:rFonts w:ascii="Times New Roman" w:hAnsi="Times New Roman" w:cs="Times New Roman"/>
          <w:b/>
          <w:sz w:val="24"/>
          <w:szCs w:val="24"/>
        </w:rPr>
      </w:pPr>
      <w:r w:rsidRPr="00273175">
        <w:rPr>
          <w:rFonts w:ascii="Times New Roman" w:hAnsi="Times New Roman" w:cs="Times New Roman"/>
          <w:b/>
          <w:sz w:val="24"/>
          <w:szCs w:val="24"/>
        </w:rPr>
        <w:t>УЧЕБНЫЙ ПЛАН ОБРАЗОВАТЕЛЬНОЙ ДЕЯТЕЛЬНОСТИ</w:t>
      </w:r>
    </w:p>
    <w:p w14:paraId="7D71B70C" w14:textId="77777777" w:rsidR="00A700B6" w:rsidRDefault="00A700B6" w:rsidP="00A700B6">
      <w:pPr>
        <w:spacing w:after="0"/>
      </w:pPr>
    </w:p>
    <w:p w14:paraId="0E8848C4" w14:textId="77777777" w:rsidR="00A700B6" w:rsidRPr="00494434" w:rsidRDefault="00A700B6" w:rsidP="00A700B6">
      <w:pPr>
        <w:spacing w:after="0"/>
        <w:rPr>
          <w:sz w:val="20"/>
          <w:szCs w:val="20"/>
        </w:rPr>
      </w:pPr>
    </w:p>
    <w:p w14:paraId="1D5C2EFE" w14:textId="77777777" w:rsidR="00A700B6" w:rsidRPr="00494434" w:rsidRDefault="00A700B6" w:rsidP="00A700B6">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74838B0E" w14:textId="77777777" w:rsidR="00A700B6" w:rsidRPr="00494434" w:rsidRDefault="00A700B6" w:rsidP="00A700B6">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757A8E8B" w14:textId="77777777" w:rsidR="00A700B6" w:rsidRPr="00494434" w:rsidRDefault="00A700B6" w:rsidP="00A700B6">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79BB7170" w14:textId="77777777" w:rsidR="00A700B6" w:rsidRPr="00494434" w:rsidRDefault="00A700B6" w:rsidP="00A700B6">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26FBDB23" w14:textId="77777777" w:rsidR="00A700B6" w:rsidRPr="00494434" w:rsidRDefault="00A700B6" w:rsidP="00A700B6">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27129486" w14:textId="77777777" w:rsidR="00A700B6" w:rsidRPr="00494434" w:rsidRDefault="00A700B6" w:rsidP="00A700B6">
      <w:pPr>
        <w:spacing w:after="0"/>
        <w:jc w:val="right"/>
        <w:rPr>
          <w:sz w:val="20"/>
          <w:szCs w:val="20"/>
        </w:rPr>
      </w:pPr>
      <w:r w:rsidRPr="00494434">
        <w:rPr>
          <w:rFonts w:ascii="Times New Roman" w:hAnsi="Times New Roman" w:cs="Times New Roman"/>
          <w:sz w:val="20"/>
          <w:szCs w:val="20"/>
        </w:rPr>
        <w:t>Приказ №______________________</w:t>
      </w:r>
    </w:p>
    <w:p w14:paraId="0ED8A51C" w14:textId="77777777" w:rsidR="00A700B6" w:rsidRPr="00494434" w:rsidRDefault="00A700B6" w:rsidP="00A700B6">
      <w:pPr>
        <w:rPr>
          <w:sz w:val="20"/>
          <w:szCs w:val="20"/>
        </w:rPr>
      </w:pPr>
    </w:p>
    <w:p w14:paraId="2842E124" w14:textId="77777777" w:rsidR="00A700B6" w:rsidRPr="00494434" w:rsidRDefault="00A700B6" w:rsidP="00A700B6">
      <w:pPr>
        <w:jc w:val="center"/>
        <w:rPr>
          <w:rFonts w:ascii="Times New Roman" w:hAnsi="Times New Roman" w:cs="Times New Roman"/>
          <w:color w:val="FF0000"/>
          <w:sz w:val="28"/>
          <w:szCs w:val="28"/>
        </w:rPr>
      </w:pPr>
      <w:r w:rsidRPr="00273175">
        <w:rPr>
          <w:rFonts w:ascii="Times New Roman" w:hAnsi="Times New Roman" w:cs="Times New Roman"/>
          <w:sz w:val="28"/>
          <w:szCs w:val="28"/>
        </w:rPr>
        <w:t>Учебный план образовательной деятельности на 2023-2024 учебный год</w:t>
      </w:r>
    </w:p>
    <w:tbl>
      <w:tblPr>
        <w:tblStyle w:val="a3"/>
        <w:tblW w:w="0" w:type="auto"/>
        <w:tblLook w:val="04A0" w:firstRow="1" w:lastRow="0" w:firstColumn="1" w:lastColumn="0" w:noHBand="0" w:noVBand="1"/>
      </w:tblPr>
      <w:tblGrid>
        <w:gridCol w:w="1789"/>
        <w:gridCol w:w="254"/>
        <w:gridCol w:w="2376"/>
        <w:gridCol w:w="1830"/>
        <w:gridCol w:w="1828"/>
        <w:gridCol w:w="1828"/>
        <w:gridCol w:w="1829"/>
        <w:gridCol w:w="1829"/>
      </w:tblGrid>
      <w:tr w:rsidR="00A700B6" w:rsidRPr="00494434" w14:paraId="3AF81DE2" w14:textId="77777777" w:rsidTr="005B5F98">
        <w:tc>
          <w:tcPr>
            <w:tcW w:w="1802" w:type="dxa"/>
            <w:vMerge w:val="restart"/>
          </w:tcPr>
          <w:p w14:paraId="28C3DDDF"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Образовательная область</w:t>
            </w:r>
          </w:p>
        </w:tc>
        <w:tc>
          <w:tcPr>
            <w:tcW w:w="2913" w:type="dxa"/>
            <w:gridSpan w:val="2"/>
            <w:vMerge w:val="restart"/>
          </w:tcPr>
          <w:p w14:paraId="7D238BE6"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Непосредственно образовательная деятельность</w:t>
            </w:r>
          </w:p>
        </w:tc>
        <w:tc>
          <w:tcPr>
            <w:tcW w:w="10043" w:type="dxa"/>
            <w:gridSpan w:val="5"/>
          </w:tcPr>
          <w:p w14:paraId="57BAF93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                                                         Возрастные группы</w:t>
            </w:r>
          </w:p>
        </w:tc>
      </w:tr>
      <w:tr w:rsidR="00A700B6" w:rsidRPr="00494434" w14:paraId="04175D18" w14:textId="77777777" w:rsidTr="005B5F98">
        <w:tc>
          <w:tcPr>
            <w:tcW w:w="1802" w:type="dxa"/>
            <w:vMerge/>
          </w:tcPr>
          <w:p w14:paraId="5B9F2B96"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tcPr>
          <w:p w14:paraId="0457F416" w14:textId="77777777" w:rsidR="00A700B6" w:rsidRPr="00494434" w:rsidRDefault="00A700B6" w:rsidP="005B5F98">
            <w:pPr>
              <w:rPr>
                <w:rFonts w:ascii="Times New Roman" w:hAnsi="Times New Roman" w:cs="Times New Roman"/>
                <w:color w:val="FF0000"/>
                <w:sz w:val="20"/>
                <w:szCs w:val="20"/>
              </w:rPr>
            </w:pPr>
          </w:p>
        </w:tc>
        <w:tc>
          <w:tcPr>
            <w:tcW w:w="1997" w:type="dxa"/>
          </w:tcPr>
          <w:p w14:paraId="3D3B9442"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Ранний возраст от 1.5 – 3 лет</w:t>
            </w:r>
          </w:p>
        </w:tc>
        <w:tc>
          <w:tcPr>
            <w:tcW w:w="2011" w:type="dxa"/>
          </w:tcPr>
          <w:p w14:paraId="31B37E85"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 от 3 - 4 лет</w:t>
            </w:r>
          </w:p>
        </w:tc>
        <w:tc>
          <w:tcPr>
            <w:tcW w:w="2011" w:type="dxa"/>
          </w:tcPr>
          <w:p w14:paraId="4E09864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4 – 5 лет</w:t>
            </w:r>
          </w:p>
        </w:tc>
        <w:tc>
          <w:tcPr>
            <w:tcW w:w="2012" w:type="dxa"/>
          </w:tcPr>
          <w:p w14:paraId="5E7193C8"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5 – 6 лет</w:t>
            </w:r>
          </w:p>
        </w:tc>
        <w:tc>
          <w:tcPr>
            <w:tcW w:w="2012" w:type="dxa"/>
          </w:tcPr>
          <w:p w14:paraId="463F43C3"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6 до 7 лет</w:t>
            </w:r>
          </w:p>
        </w:tc>
      </w:tr>
      <w:tr w:rsidR="00A700B6" w:rsidRPr="00494434" w14:paraId="35D87EDC" w14:textId="77777777" w:rsidTr="005B5F98">
        <w:tc>
          <w:tcPr>
            <w:tcW w:w="14758" w:type="dxa"/>
            <w:gridSpan w:val="8"/>
          </w:tcPr>
          <w:p w14:paraId="0F5B1F9D" w14:textId="77777777" w:rsidR="00A700B6" w:rsidRPr="00066F8F" w:rsidRDefault="00A700B6" w:rsidP="005B5F98">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Обязательная часть программы (не менее 60%, ФОП ДО п.4)</w:t>
            </w:r>
          </w:p>
        </w:tc>
      </w:tr>
      <w:tr w:rsidR="00A700B6" w:rsidRPr="00494434" w14:paraId="57CCAACF" w14:textId="77777777" w:rsidTr="005B5F98">
        <w:tc>
          <w:tcPr>
            <w:tcW w:w="4715" w:type="dxa"/>
            <w:gridSpan w:val="3"/>
            <w:vMerge w:val="restart"/>
          </w:tcPr>
          <w:p w14:paraId="4D8799EF" w14:textId="77777777" w:rsidR="00A700B6" w:rsidRPr="00494434" w:rsidRDefault="00A700B6" w:rsidP="005B5F98">
            <w:pPr>
              <w:rPr>
                <w:rFonts w:ascii="Times New Roman" w:hAnsi="Times New Roman" w:cs="Times New Roman"/>
                <w:color w:val="FF0000"/>
                <w:sz w:val="20"/>
                <w:szCs w:val="20"/>
              </w:rPr>
            </w:pPr>
          </w:p>
        </w:tc>
        <w:tc>
          <w:tcPr>
            <w:tcW w:w="10043" w:type="dxa"/>
            <w:gridSpan w:val="5"/>
          </w:tcPr>
          <w:p w14:paraId="662941C2" w14:textId="77777777" w:rsidR="00A700B6" w:rsidRPr="00066F8F" w:rsidRDefault="00A700B6" w:rsidP="005B5F98">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Объём недельной образовательной нагрузки занятий</w:t>
            </w:r>
          </w:p>
        </w:tc>
      </w:tr>
      <w:tr w:rsidR="00A700B6" w:rsidRPr="00494434" w14:paraId="5DF660AD" w14:textId="77777777" w:rsidTr="005B5F98">
        <w:tc>
          <w:tcPr>
            <w:tcW w:w="4715" w:type="dxa"/>
            <w:gridSpan w:val="3"/>
            <w:vMerge/>
          </w:tcPr>
          <w:p w14:paraId="61C1A04A" w14:textId="77777777" w:rsidR="00A700B6" w:rsidRPr="00494434" w:rsidRDefault="00A700B6" w:rsidP="005B5F98">
            <w:pPr>
              <w:rPr>
                <w:rFonts w:ascii="Times New Roman" w:hAnsi="Times New Roman" w:cs="Times New Roman"/>
                <w:color w:val="FF0000"/>
                <w:sz w:val="20"/>
                <w:szCs w:val="20"/>
              </w:rPr>
            </w:pPr>
          </w:p>
        </w:tc>
        <w:tc>
          <w:tcPr>
            <w:tcW w:w="1997" w:type="dxa"/>
          </w:tcPr>
          <w:p w14:paraId="5C2F0F99"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1" w:type="dxa"/>
          </w:tcPr>
          <w:p w14:paraId="14763CD2"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1" w:type="dxa"/>
          </w:tcPr>
          <w:p w14:paraId="17080EC5"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 </w:t>
            </w:r>
          </w:p>
        </w:tc>
        <w:tc>
          <w:tcPr>
            <w:tcW w:w="2012" w:type="dxa"/>
          </w:tcPr>
          <w:p w14:paraId="2B2B642C"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14 </w:t>
            </w:r>
          </w:p>
        </w:tc>
        <w:tc>
          <w:tcPr>
            <w:tcW w:w="2012" w:type="dxa"/>
          </w:tcPr>
          <w:p w14:paraId="3AAEC633"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15</w:t>
            </w:r>
          </w:p>
        </w:tc>
      </w:tr>
      <w:tr w:rsidR="00A700B6" w:rsidRPr="00494434" w14:paraId="7CD95BE0" w14:textId="77777777" w:rsidTr="005B5F98">
        <w:tc>
          <w:tcPr>
            <w:tcW w:w="1802" w:type="dxa"/>
            <w:vMerge w:val="restart"/>
          </w:tcPr>
          <w:p w14:paraId="4FE7B7FF"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Социально – коммуникативное развитие</w:t>
            </w:r>
          </w:p>
        </w:tc>
        <w:tc>
          <w:tcPr>
            <w:tcW w:w="2913" w:type="dxa"/>
            <w:gridSpan w:val="2"/>
          </w:tcPr>
          <w:p w14:paraId="078A81B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Сфера социальных отношений</w:t>
            </w:r>
          </w:p>
        </w:tc>
        <w:tc>
          <w:tcPr>
            <w:tcW w:w="10043" w:type="dxa"/>
            <w:gridSpan w:val="5"/>
          </w:tcPr>
          <w:p w14:paraId="679FE9C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A700B6" w:rsidRPr="00494434" w14:paraId="041306DE" w14:textId="77777777" w:rsidTr="005B5F98">
        <w:tc>
          <w:tcPr>
            <w:tcW w:w="1802" w:type="dxa"/>
            <w:vMerge/>
          </w:tcPr>
          <w:p w14:paraId="39A68AA0"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4520E57B"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гражданственности и патриотизма. Ребёнок в семье и обществе</w:t>
            </w:r>
          </w:p>
        </w:tc>
        <w:tc>
          <w:tcPr>
            <w:tcW w:w="10043" w:type="dxa"/>
            <w:gridSpan w:val="5"/>
          </w:tcPr>
          <w:p w14:paraId="1A1072DB"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066F8F">
              <w:rPr>
                <w:rFonts w:ascii="Times New Roman" w:hAnsi="Times New Roman" w:cs="Times New Roman"/>
                <w:b/>
                <w:sz w:val="20"/>
                <w:szCs w:val="20"/>
              </w:rPr>
              <w:t>понедельник (1 половина дня)</w:t>
            </w:r>
          </w:p>
        </w:tc>
      </w:tr>
      <w:tr w:rsidR="00A700B6" w:rsidRPr="00494434" w14:paraId="0B619B64" w14:textId="77777777" w:rsidTr="005B5F98">
        <w:tc>
          <w:tcPr>
            <w:tcW w:w="1802" w:type="dxa"/>
            <w:vMerge/>
          </w:tcPr>
          <w:p w14:paraId="68FB14D0"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035A692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Сфера трудового воспитание</w:t>
            </w:r>
          </w:p>
        </w:tc>
        <w:tc>
          <w:tcPr>
            <w:tcW w:w="10043" w:type="dxa"/>
            <w:gridSpan w:val="5"/>
          </w:tcPr>
          <w:p w14:paraId="3E818F42"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A700B6" w:rsidRPr="00494434" w14:paraId="6C2924CB" w14:textId="77777777" w:rsidTr="005B5F98">
        <w:tc>
          <w:tcPr>
            <w:tcW w:w="1802" w:type="dxa"/>
            <w:vMerge/>
          </w:tcPr>
          <w:p w14:paraId="3A92F896"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3357613E"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Область формировании основ безопасного поведения</w:t>
            </w:r>
          </w:p>
        </w:tc>
        <w:tc>
          <w:tcPr>
            <w:tcW w:w="10043" w:type="dxa"/>
            <w:gridSpan w:val="5"/>
          </w:tcPr>
          <w:p w14:paraId="3A3A5DB1"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066F8F">
              <w:rPr>
                <w:rFonts w:ascii="Times New Roman" w:hAnsi="Times New Roman" w:cs="Times New Roman"/>
                <w:b/>
                <w:sz w:val="20"/>
                <w:szCs w:val="20"/>
              </w:rPr>
              <w:t>четверг (2 половина дня)</w:t>
            </w:r>
          </w:p>
        </w:tc>
      </w:tr>
      <w:tr w:rsidR="00A700B6" w:rsidRPr="00494434" w14:paraId="138BA131" w14:textId="77777777" w:rsidTr="005B5F98">
        <w:tc>
          <w:tcPr>
            <w:tcW w:w="1802" w:type="dxa"/>
            <w:vMerge/>
          </w:tcPr>
          <w:p w14:paraId="01756341"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0F6D707C"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здорового образа жизни</w:t>
            </w:r>
          </w:p>
        </w:tc>
        <w:tc>
          <w:tcPr>
            <w:tcW w:w="10043" w:type="dxa"/>
            <w:gridSpan w:val="5"/>
          </w:tcPr>
          <w:p w14:paraId="7480FD8B"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A700B6" w:rsidRPr="00494434" w14:paraId="425BE6AE" w14:textId="77777777" w:rsidTr="005B5F98">
        <w:tc>
          <w:tcPr>
            <w:tcW w:w="1802" w:type="dxa"/>
            <w:vMerge w:val="restart"/>
          </w:tcPr>
          <w:p w14:paraId="6EB38F04"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Познавательное развитие</w:t>
            </w:r>
          </w:p>
        </w:tc>
        <w:tc>
          <w:tcPr>
            <w:tcW w:w="2913" w:type="dxa"/>
            <w:gridSpan w:val="2"/>
          </w:tcPr>
          <w:p w14:paraId="798291D3"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Математические представления</w:t>
            </w:r>
          </w:p>
        </w:tc>
        <w:tc>
          <w:tcPr>
            <w:tcW w:w="1997" w:type="dxa"/>
          </w:tcPr>
          <w:p w14:paraId="212131C8"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1" w:type="dxa"/>
          </w:tcPr>
          <w:p w14:paraId="117F8F50"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1" w:type="dxa"/>
          </w:tcPr>
          <w:p w14:paraId="65A9B8BE"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2" w:type="dxa"/>
          </w:tcPr>
          <w:p w14:paraId="3B213235"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2" w:type="dxa"/>
          </w:tcPr>
          <w:p w14:paraId="038FE549"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2/60</w:t>
            </w:r>
          </w:p>
        </w:tc>
      </w:tr>
      <w:tr w:rsidR="00A700B6" w:rsidRPr="00494434" w14:paraId="0C1FC908" w14:textId="77777777" w:rsidTr="005B5F98">
        <w:tc>
          <w:tcPr>
            <w:tcW w:w="1802" w:type="dxa"/>
            <w:vMerge/>
          </w:tcPr>
          <w:p w14:paraId="5AAD6DC9"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4A59AA49"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Сенсорные эталоны и познавательные действия</w:t>
            </w:r>
          </w:p>
        </w:tc>
        <w:tc>
          <w:tcPr>
            <w:tcW w:w="1997" w:type="dxa"/>
          </w:tcPr>
          <w:p w14:paraId="6CE68C6E"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 4 ч. </w:t>
            </w:r>
          </w:p>
        </w:tc>
        <w:tc>
          <w:tcPr>
            <w:tcW w:w="2011" w:type="dxa"/>
          </w:tcPr>
          <w:p w14:paraId="63A656F6"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9 ч </w:t>
            </w:r>
          </w:p>
        </w:tc>
        <w:tc>
          <w:tcPr>
            <w:tcW w:w="2011" w:type="dxa"/>
          </w:tcPr>
          <w:p w14:paraId="7F631712"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 ч </w:t>
            </w:r>
          </w:p>
        </w:tc>
        <w:tc>
          <w:tcPr>
            <w:tcW w:w="2012" w:type="dxa"/>
          </w:tcPr>
          <w:p w14:paraId="17790979" w14:textId="77777777" w:rsidR="00A700B6" w:rsidRPr="00494434" w:rsidRDefault="00A700B6" w:rsidP="005B5F98">
            <w:pPr>
              <w:rPr>
                <w:rFonts w:ascii="Times New Roman" w:hAnsi="Times New Roman" w:cs="Times New Roman"/>
                <w:sz w:val="20"/>
                <w:szCs w:val="20"/>
              </w:rPr>
            </w:pPr>
            <w:r>
              <w:rPr>
                <w:rFonts w:ascii="Times New Roman" w:hAnsi="Times New Roman" w:cs="Times New Roman"/>
                <w:sz w:val="20"/>
                <w:szCs w:val="20"/>
              </w:rPr>
              <w:t xml:space="preserve"> </w:t>
            </w:r>
            <w:r w:rsidRPr="00494434">
              <w:rPr>
                <w:rFonts w:ascii="Times New Roman" w:hAnsi="Times New Roman" w:cs="Times New Roman"/>
                <w:sz w:val="20"/>
                <w:szCs w:val="20"/>
              </w:rPr>
              <w:t xml:space="preserve">15 ч </w:t>
            </w:r>
          </w:p>
        </w:tc>
        <w:tc>
          <w:tcPr>
            <w:tcW w:w="2012" w:type="dxa"/>
          </w:tcPr>
          <w:p w14:paraId="196D2B38"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36 ч</w:t>
            </w:r>
          </w:p>
        </w:tc>
      </w:tr>
      <w:tr w:rsidR="00A700B6" w:rsidRPr="00494434" w14:paraId="24B771E2" w14:textId="77777777" w:rsidTr="005B5F98">
        <w:tc>
          <w:tcPr>
            <w:tcW w:w="1802" w:type="dxa"/>
            <w:vMerge/>
          </w:tcPr>
          <w:p w14:paraId="3A6FE889"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7238A52F"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Ознакомление с окружающим миром. Природа</w:t>
            </w:r>
          </w:p>
        </w:tc>
        <w:tc>
          <w:tcPr>
            <w:tcW w:w="1997" w:type="dxa"/>
          </w:tcPr>
          <w:p w14:paraId="0225FEFA"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1" w:type="dxa"/>
          </w:tcPr>
          <w:p w14:paraId="06B37CE3"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1" w:type="dxa"/>
          </w:tcPr>
          <w:p w14:paraId="2ECACF8F"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2" w:type="dxa"/>
          </w:tcPr>
          <w:p w14:paraId="3589692C"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2" w:type="dxa"/>
          </w:tcPr>
          <w:p w14:paraId="73948B78"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1/30</w:t>
            </w:r>
          </w:p>
        </w:tc>
      </w:tr>
      <w:tr w:rsidR="00A700B6" w:rsidRPr="00494434" w14:paraId="759CA09D" w14:textId="77777777" w:rsidTr="005B5F98">
        <w:tc>
          <w:tcPr>
            <w:tcW w:w="1802" w:type="dxa"/>
            <w:vMerge w:val="restart"/>
          </w:tcPr>
          <w:p w14:paraId="2C98A52C"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p w14:paraId="77055A0E"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val="restart"/>
          </w:tcPr>
          <w:p w14:paraId="235CB975"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tc>
        <w:tc>
          <w:tcPr>
            <w:tcW w:w="1997" w:type="dxa"/>
          </w:tcPr>
          <w:p w14:paraId="37438669"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1" w:type="dxa"/>
          </w:tcPr>
          <w:p w14:paraId="348839DF"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1" w:type="dxa"/>
          </w:tcPr>
          <w:p w14:paraId="6920DDA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2" w:type="dxa"/>
          </w:tcPr>
          <w:p w14:paraId="2CE5227F"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1/25</w:t>
            </w:r>
          </w:p>
        </w:tc>
        <w:tc>
          <w:tcPr>
            <w:tcW w:w="2012" w:type="dxa"/>
          </w:tcPr>
          <w:p w14:paraId="6D692425"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A700B6" w:rsidRPr="00494434" w14:paraId="7AD73453" w14:textId="77777777" w:rsidTr="005B5F98">
        <w:trPr>
          <w:gridAfter w:val="5"/>
          <w:wAfter w:w="10043" w:type="dxa"/>
          <w:trHeight w:val="230"/>
        </w:trPr>
        <w:tc>
          <w:tcPr>
            <w:tcW w:w="1802" w:type="dxa"/>
            <w:vMerge/>
          </w:tcPr>
          <w:p w14:paraId="14CAACEF" w14:textId="77777777" w:rsidR="00A700B6" w:rsidRPr="00494434" w:rsidRDefault="00A700B6" w:rsidP="005B5F98">
            <w:pPr>
              <w:rPr>
                <w:rFonts w:ascii="Times New Roman" w:hAnsi="Times New Roman" w:cs="Times New Roman"/>
                <w:sz w:val="20"/>
                <w:szCs w:val="20"/>
              </w:rPr>
            </w:pPr>
          </w:p>
        </w:tc>
        <w:tc>
          <w:tcPr>
            <w:tcW w:w="2913" w:type="dxa"/>
            <w:gridSpan w:val="2"/>
            <w:vMerge/>
          </w:tcPr>
          <w:p w14:paraId="3E591714" w14:textId="77777777" w:rsidR="00A700B6" w:rsidRPr="00494434" w:rsidRDefault="00A700B6" w:rsidP="005B5F98">
            <w:pPr>
              <w:rPr>
                <w:rFonts w:ascii="Times New Roman" w:hAnsi="Times New Roman" w:cs="Times New Roman"/>
                <w:sz w:val="20"/>
                <w:szCs w:val="20"/>
              </w:rPr>
            </w:pPr>
          </w:p>
        </w:tc>
      </w:tr>
      <w:tr w:rsidR="00A700B6" w:rsidRPr="00494434" w14:paraId="69E7C2F3" w14:textId="77777777" w:rsidTr="005B5F98">
        <w:tc>
          <w:tcPr>
            <w:tcW w:w="1802" w:type="dxa"/>
            <w:vMerge/>
          </w:tcPr>
          <w:p w14:paraId="2CFF6118"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val="restart"/>
          </w:tcPr>
          <w:p w14:paraId="5C3CA2D2"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Подготовка детей к обучению грамоте</w:t>
            </w:r>
          </w:p>
        </w:tc>
        <w:tc>
          <w:tcPr>
            <w:tcW w:w="1997" w:type="dxa"/>
            <w:vMerge w:val="restart"/>
          </w:tcPr>
          <w:p w14:paraId="1D3F289C"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p w14:paraId="1B05A5BE"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tc>
        <w:tc>
          <w:tcPr>
            <w:tcW w:w="4022" w:type="dxa"/>
            <w:gridSpan w:val="2"/>
            <w:vMerge w:val="restart"/>
          </w:tcPr>
          <w:p w14:paraId="42B41EEC" w14:textId="77777777" w:rsidR="00A700B6" w:rsidRPr="00494434" w:rsidRDefault="00A700B6" w:rsidP="005B5F98">
            <w:pPr>
              <w:jc w:val="center"/>
              <w:rPr>
                <w:rFonts w:ascii="Times New Roman" w:hAnsi="Times New Roman" w:cs="Times New Roman"/>
                <w:color w:val="FF0000"/>
                <w:sz w:val="20"/>
                <w:szCs w:val="20"/>
              </w:rPr>
            </w:pPr>
            <w:r w:rsidRPr="00494434">
              <w:rPr>
                <w:rFonts w:ascii="Times New Roman" w:hAnsi="Times New Roman" w:cs="Times New Roman"/>
                <w:sz w:val="20"/>
                <w:szCs w:val="20"/>
              </w:rPr>
              <w:t xml:space="preserve">Формирование практических умений с включением в часть занятия </w:t>
            </w:r>
            <w:proofErr w:type="spellStart"/>
            <w:r w:rsidRPr="00494434">
              <w:rPr>
                <w:rFonts w:ascii="Times New Roman" w:hAnsi="Times New Roman" w:cs="Times New Roman"/>
                <w:sz w:val="20"/>
                <w:szCs w:val="20"/>
              </w:rPr>
              <w:t>р.р</w:t>
            </w:r>
            <w:proofErr w:type="spellEnd"/>
            <w:r w:rsidRPr="00494434">
              <w:rPr>
                <w:rFonts w:ascii="Times New Roman" w:hAnsi="Times New Roman" w:cs="Times New Roman"/>
                <w:sz w:val="20"/>
                <w:szCs w:val="20"/>
              </w:rPr>
              <w:t>. различать «слово», «звук» ФОП п.20.3. п.20.5</w:t>
            </w:r>
          </w:p>
        </w:tc>
        <w:tc>
          <w:tcPr>
            <w:tcW w:w="2012" w:type="dxa"/>
          </w:tcPr>
          <w:p w14:paraId="131326B8"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1/25 </w:t>
            </w:r>
          </w:p>
        </w:tc>
        <w:tc>
          <w:tcPr>
            <w:tcW w:w="2012" w:type="dxa"/>
          </w:tcPr>
          <w:p w14:paraId="60C1124B"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A700B6" w:rsidRPr="00494434" w14:paraId="23F456D3" w14:textId="77777777" w:rsidTr="005B5F98">
        <w:tc>
          <w:tcPr>
            <w:tcW w:w="1802" w:type="dxa"/>
            <w:vMerge/>
          </w:tcPr>
          <w:p w14:paraId="7B2EE035"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tcPr>
          <w:p w14:paraId="505C3BBA" w14:textId="77777777" w:rsidR="00A700B6" w:rsidRPr="00494434" w:rsidRDefault="00A700B6" w:rsidP="005B5F98">
            <w:pPr>
              <w:rPr>
                <w:rFonts w:ascii="Times New Roman" w:hAnsi="Times New Roman" w:cs="Times New Roman"/>
                <w:sz w:val="20"/>
                <w:szCs w:val="20"/>
              </w:rPr>
            </w:pPr>
          </w:p>
        </w:tc>
        <w:tc>
          <w:tcPr>
            <w:tcW w:w="1997" w:type="dxa"/>
            <w:vMerge/>
          </w:tcPr>
          <w:p w14:paraId="7D6C2CC0" w14:textId="77777777" w:rsidR="00A700B6" w:rsidRPr="00494434" w:rsidRDefault="00A700B6" w:rsidP="005B5F98">
            <w:pPr>
              <w:rPr>
                <w:rFonts w:ascii="Times New Roman" w:hAnsi="Times New Roman" w:cs="Times New Roman"/>
                <w:color w:val="FF0000"/>
                <w:sz w:val="20"/>
                <w:szCs w:val="20"/>
              </w:rPr>
            </w:pPr>
          </w:p>
        </w:tc>
        <w:tc>
          <w:tcPr>
            <w:tcW w:w="4022" w:type="dxa"/>
            <w:gridSpan w:val="2"/>
            <w:vMerge/>
          </w:tcPr>
          <w:p w14:paraId="39FDCE51" w14:textId="77777777" w:rsidR="00A700B6" w:rsidRPr="00494434" w:rsidRDefault="00A700B6" w:rsidP="005B5F98">
            <w:pPr>
              <w:rPr>
                <w:rFonts w:ascii="Times New Roman" w:hAnsi="Times New Roman" w:cs="Times New Roman"/>
                <w:color w:val="FF0000"/>
                <w:sz w:val="20"/>
                <w:szCs w:val="20"/>
              </w:rPr>
            </w:pPr>
          </w:p>
        </w:tc>
        <w:tc>
          <w:tcPr>
            <w:tcW w:w="2012" w:type="dxa"/>
          </w:tcPr>
          <w:p w14:paraId="58E0C9F9" w14:textId="77777777" w:rsidR="00A700B6" w:rsidRPr="00494434"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1/25</w:t>
            </w:r>
            <w:r w:rsidRPr="00494434">
              <w:rPr>
                <w:rFonts w:ascii="Times New Roman" w:hAnsi="Times New Roman" w:cs="Times New Roman"/>
                <w:sz w:val="20"/>
                <w:szCs w:val="20"/>
              </w:rPr>
              <w:t xml:space="preserve"> </w:t>
            </w:r>
          </w:p>
        </w:tc>
        <w:tc>
          <w:tcPr>
            <w:tcW w:w="2012" w:type="dxa"/>
          </w:tcPr>
          <w:p w14:paraId="42B13969" w14:textId="77777777" w:rsidR="00A700B6" w:rsidRPr="00494434"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1/30</w:t>
            </w:r>
          </w:p>
        </w:tc>
      </w:tr>
      <w:tr w:rsidR="00A700B6" w:rsidRPr="00494434" w14:paraId="59B8B69A" w14:textId="77777777" w:rsidTr="005B5F98">
        <w:tc>
          <w:tcPr>
            <w:tcW w:w="1802" w:type="dxa"/>
            <w:vMerge/>
          </w:tcPr>
          <w:p w14:paraId="6FB3A2C8"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5978D375"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Интерес к художественной литературе</w:t>
            </w:r>
          </w:p>
        </w:tc>
        <w:tc>
          <w:tcPr>
            <w:tcW w:w="10043" w:type="dxa"/>
            <w:gridSpan w:val="5"/>
          </w:tcPr>
          <w:p w14:paraId="0B5512A3"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066F8F">
              <w:rPr>
                <w:rFonts w:ascii="Times New Roman" w:hAnsi="Times New Roman" w:cs="Times New Roman"/>
                <w:b/>
                <w:sz w:val="20"/>
                <w:szCs w:val="20"/>
              </w:rPr>
              <w:t>ежедневно</w:t>
            </w:r>
          </w:p>
        </w:tc>
      </w:tr>
      <w:tr w:rsidR="00A700B6" w:rsidRPr="00494434" w14:paraId="136F2F99" w14:textId="77777777" w:rsidTr="005B5F98">
        <w:tc>
          <w:tcPr>
            <w:tcW w:w="1802" w:type="dxa"/>
            <w:vMerge w:val="restart"/>
          </w:tcPr>
          <w:p w14:paraId="1E42256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Художественно – эстетическое развитие</w:t>
            </w:r>
          </w:p>
        </w:tc>
        <w:tc>
          <w:tcPr>
            <w:tcW w:w="2913" w:type="dxa"/>
            <w:gridSpan w:val="2"/>
          </w:tcPr>
          <w:p w14:paraId="6AA20376"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Рисование (в том числе народное декоративно-прикладное искусство)</w:t>
            </w:r>
          </w:p>
        </w:tc>
        <w:tc>
          <w:tcPr>
            <w:tcW w:w="1997" w:type="dxa"/>
          </w:tcPr>
          <w:p w14:paraId="646BA94C"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1" w:type="dxa"/>
          </w:tcPr>
          <w:p w14:paraId="114AA3E0"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2/30</w:t>
            </w:r>
          </w:p>
        </w:tc>
        <w:tc>
          <w:tcPr>
            <w:tcW w:w="2011" w:type="dxa"/>
          </w:tcPr>
          <w:p w14:paraId="777D84F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2/40</w:t>
            </w:r>
          </w:p>
        </w:tc>
        <w:tc>
          <w:tcPr>
            <w:tcW w:w="2012" w:type="dxa"/>
          </w:tcPr>
          <w:p w14:paraId="2563DC17"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c>
          <w:tcPr>
            <w:tcW w:w="2012" w:type="dxa"/>
          </w:tcPr>
          <w:p w14:paraId="02FF33B4"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r>
      <w:tr w:rsidR="00A700B6" w:rsidRPr="00494434" w14:paraId="1221D7DB" w14:textId="77777777" w:rsidTr="005B5F98">
        <w:tc>
          <w:tcPr>
            <w:tcW w:w="1802" w:type="dxa"/>
            <w:vMerge/>
          </w:tcPr>
          <w:p w14:paraId="2B81C4B2"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val="restart"/>
          </w:tcPr>
          <w:p w14:paraId="2C63AF6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Лепка (чередуется с аппликацией)</w:t>
            </w:r>
          </w:p>
        </w:tc>
        <w:tc>
          <w:tcPr>
            <w:tcW w:w="1997" w:type="dxa"/>
            <w:vMerge w:val="restart"/>
          </w:tcPr>
          <w:p w14:paraId="074D4BAE"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Совместные мероприятия планируются и проводятся </w:t>
            </w:r>
            <w:r w:rsidRPr="00AB72E8">
              <w:rPr>
                <w:rFonts w:ascii="Times New Roman" w:hAnsi="Times New Roman" w:cs="Times New Roman"/>
                <w:b/>
                <w:sz w:val="20"/>
                <w:szCs w:val="20"/>
              </w:rPr>
              <w:t>еженедельно в понедельник</w:t>
            </w:r>
          </w:p>
        </w:tc>
        <w:tc>
          <w:tcPr>
            <w:tcW w:w="2011" w:type="dxa"/>
          </w:tcPr>
          <w:p w14:paraId="3B5D0157"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0.5/7,5-0.5/7,5 </w:t>
            </w:r>
          </w:p>
        </w:tc>
        <w:tc>
          <w:tcPr>
            <w:tcW w:w="2011" w:type="dxa"/>
          </w:tcPr>
          <w:p w14:paraId="7A094A1B"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0.5/10-0.5/10</w:t>
            </w:r>
          </w:p>
        </w:tc>
        <w:tc>
          <w:tcPr>
            <w:tcW w:w="2012" w:type="dxa"/>
          </w:tcPr>
          <w:p w14:paraId="516CF667"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0.5/25- 0.5/25</w:t>
            </w:r>
          </w:p>
        </w:tc>
        <w:tc>
          <w:tcPr>
            <w:tcW w:w="2012" w:type="dxa"/>
          </w:tcPr>
          <w:p w14:paraId="5C35AC5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0,5/15-0.5/15</w:t>
            </w:r>
          </w:p>
        </w:tc>
      </w:tr>
      <w:tr w:rsidR="00A700B6" w:rsidRPr="00494434" w14:paraId="6FF6E060" w14:textId="77777777" w:rsidTr="005B5F98">
        <w:tc>
          <w:tcPr>
            <w:tcW w:w="1802" w:type="dxa"/>
            <w:vMerge/>
          </w:tcPr>
          <w:p w14:paraId="3762BA43"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tcPr>
          <w:p w14:paraId="61905DAD" w14:textId="77777777" w:rsidR="00A700B6" w:rsidRPr="00494434" w:rsidRDefault="00A700B6" w:rsidP="005B5F98">
            <w:pPr>
              <w:rPr>
                <w:rFonts w:ascii="Times New Roman" w:hAnsi="Times New Roman" w:cs="Times New Roman"/>
                <w:sz w:val="20"/>
                <w:szCs w:val="20"/>
              </w:rPr>
            </w:pPr>
          </w:p>
        </w:tc>
        <w:tc>
          <w:tcPr>
            <w:tcW w:w="1997" w:type="dxa"/>
            <w:vMerge/>
          </w:tcPr>
          <w:p w14:paraId="7A669EAB" w14:textId="77777777" w:rsidR="00A700B6" w:rsidRPr="00494434" w:rsidRDefault="00A700B6" w:rsidP="005B5F98">
            <w:pPr>
              <w:rPr>
                <w:rFonts w:ascii="Times New Roman" w:hAnsi="Times New Roman" w:cs="Times New Roman"/>
                <w:sz w:val="20"/>
                <w:szCs w:val="20"/>
              </w:rPr>
            </w:pPr>
          </w:p>
        </w:tc>
        <w:tc>
          <w:tcPr>
            <w:tcW w:w="2011" w:type="dxa"/>
          </w:tcPr>
          <w:p w14:paraId="4DE20ABE" w14:textId="77777777" w:rsidR="00A700B6" w:rsidRPr="00494434" w:rsidRDefault="00A700B6" w:rsidP="005B5F98">
            <w:pPr>
              <w:rPr>
                <w:rFonts w:ascii="Times New Roman" w:hAnsi="Times New Roman" w:cs="Times New Roman"/>
                <w:color w:val="FF0000"/>
                <w:sz w:val="20"/>
                <w:szCs w:val="20"/>
              </w:rPr>
            </w:pPr>
          </w:p>
        </w:tc>
        <w:tc>
          <w:tcPr>
            <w:tcW w:w="2011" w:type="dxa"/>
          </w:tcPr>
          <w:p w14:paraId="73C30857" w14:textId="77777777" w:rsidR="00A700B6" w:rsidRPr="00494434" w:rsidRDefault="00A700B6" w:rsidP="005B5F98">
            <w:pPr>
              <w:rPr>
                <w:rFonts w:ascii="Times New Roman" w:hAnsi="Times New Roman" w:cs="Times New Roman"/>
                <w:color w:val="FF0000"/>
                <w:sz w:val="20"/>
                <w:szCs w:val="20"/>
              </w:rPr>
            </w:pPr>
          </w:p>
        </w:tc>
        <w:tc>
          <w:tcPr>
            <w:tcW w:w="2012" w:type="dxa"/>
          </w:tcPr>
          <w:p w14:paraId="1C23F256" w14:textId="77777777" w:rsidR="00A700B6" w:rsidRPr="00494434" w:rsidRDefault="00A700B6" w:rsidP="005B5F98">
            <w:pPr>
              <w:rPr>
                <w:rFonts w:ascii="Times New Roman" w:hAnsi="Times New Roman" w:cs="Times New Roman"/>
                <w:color w:val="FF0000"/>
                <w:sz w:val="20"/>
                <w:szCs w:val="20"/>
              </w:rPr>
            </w:pPr>
          </w:p>
        </w:tc>
        <w:tc>
          <w:tcPr>
            <w:tcW w:w="2012" w:type="dxa"/>
          </w:tcPr>
          <w:p w14:paraId="2A14831E" w14:textId="77777777" w:rsidR="00A700B6" w:rsidRPr="00494434" w:rsidRDefault="00A700B6" w:rsidP="005B5F98">
            <w:pPr>
              <w:rPr>
                <w:rFonts w:ascii="Times New Roman" w:hAnsi="Times New Roman" w:cs="Times New Roman"/>
                <w:color w:val="FF0000"/>
                <w:sz w:val="20"/>
                <w:szCs w:val="20"/>
              </w:rPr>
            </w:pPr>
          </w:p>
        </w:tc>
      </w:tr>
      <w:tr w:rsidR="00A700B6" w:rsidRPr="00494434" w14:paraId="41F938AC" w14:textId="77777777" w:rsidTr="005B5F98">
        <w:trPr>
          <w:gridAfter w:val="5"/>
          <w:wAfter w:w="10043" w:type="dxa"/>
          <w:trHeight w:val="230"/>
        </w:trPr>
        <w:tc>
          <w:tcPr>
            <w:tcW w:w="1802" w:type="dxa"/>
            <w:vMerge/>
          </w:tcPr>
          <w:p w14:paraId="6D0AB1D7"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val="restart"/>
          </w:tcPr>
          <w:p w14:paraId="4E5585C2"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Музыкальная деятельность</w:t>
            </w:r>
          </w:p>
        </w:tc>
      </w:tr>
      <w:tr w:rsidR="00A700B6" w:rsidRPr="00494434" w14:paraId="713004E6" w14:textId="77777777" w:rsidTr="005B5F98">
        <w:tc>
          <w:tcPr>
            <w:tcW w:w="1802" w:type="dxa"/>
            <w:vMerge/>
          </w:tcPr>
          <w:p w14:paraId="10FFE61E" w14:textId="77777777" w:rsidR="00A700B6" w:rsidRPr="00494434" w:rsidRDefault="00A700B6" w:rsidP="005B5F98">
            <w:pPr>
              <w:rPr>
                <w:rFonts w:ascii="Times New Roman" w:hAnsi="Times New Roman" w:cs="Times New Roman"/>
                <w:color w:val="FF0000"/>
                <w:sz w:val="20"/>
                <w:szCs w:val="20"/>
              </w:rPr>
            </w:pPr>
          </w:p>
        </w:tc>
        <w:tc>
          <w:tcPr>
            <w:tcW w:w="2913" w:type="dxa"/>
            <w:gridSpan w:val="2"/>
            <w:vMerge/>
          </w:tcPr>
          <w:p w14:paraId="442BD940" w14:textId="77777777" w:rsidR="00A700B6" w:rsidRPr="00494434" w:rsidRDefault="00A700B6" w:rsidP="005B5F98">
            <w:pPr>
              <w:rPr>
                <w:rFonts w:ascii="Times New Roman" w:hAnsi="Times New Roman" w:cs="Times New Roman"/>
                <w:sz w:val="20"/>
                <w:szCs w:val="20"/>
              </w:rPr>
            </w:pPr>
          </w:p>
        </w:tc>
        <w:tc>
          <w:tcPr>
            <w:tcW w:w="1997" w:type="dxa"/>
          </w:tcPr>
          <w:p w14:paraId="613A499C"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 xml:space="preserve">2/20 </w:t>
            </w:r>
          </w:p>
        </w:tc>
        <w:tc>
          <w:tcPr>
            <w:tcW w:w="2011" w:type="dxa"/>
          </w:tcPr>
          <w:p w14:paraId="1426CBF4"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2/30</w:t>
            </w:r>
          </w:p>
        </w:tc>
        <w:tc>
          <w:tcPr>
            <w:tcW w:w="2011" w:type="dxa"/>
          </w:tcPr>
          <w:p w14:paraId="2F6B00CC"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2/40</w:t>
            </w:r>
          </w:p>
        </w:tc>
        <w:tc>
          <w:tcPr>
            <w:tcW w:w="2012" w:type="dxa"/>
          </w:tcPr>
          <w:p w14:paraId="370A4B95" w14:textId="77777777" w:rsidR="00A700B6" w:rsidRPr="00494434" w:rsidRDefault="00A700B6" w:rsidP="005B5F98">
            <w:pPr>
              <w:rPr>
                <w:rFonts w:ascii="Times New Roman" w:hAnsi="Times New Roman" w:cs="Times New Roman"/>
                <w:sz w:val="20"/>
                <w:szCs w:val="20"/>
              </w:rPr>
            </w:pPr>
            <w:r w:rsidRPr="00494434">
              <w:rPr>
                <w:rFonts w:ascii="Times New Roman" w:hAnsi="Times New Roman" w:cs="Times New Roman"/>
                <w:sz w:val="20"/>
                <w:szCs w:val="20"/>
              </w:rPr>
              <w:t>2/50</w:t>
            </w:r>
          </w:p>
        </w:tc>
        <w:tc>
          <w:tcPr>
            <w:tcW w:w="2012" w:type="dxa"/>
          </w:tcPr>
          <w:p w14:paraId="210252D2" w14:textId="77777777" w:rsidR="00A700B6" w:rsidRPr="00494434" w:rsidRDefault="00A700B6" w:rsidP="005B5F98">
            <w:pPr>
              <w:rPr>
                <w:rFonts w:ascii="Times New Roman" w:hAnsi="Times New Roman" w:cs="Times New Roman"/>
                <w:sz w:val="20"/>
                <w:szCs w:val="20"/>
              </w:rPr>
            </w:pPr>
            <w:r>
              <w:rPr>
                <w:rFonts w:ascii="Times New Roman" w:hAnsi="Times New Roman" w:cs="Times New Roman"/>
                <w:sz w:val="20"/>
                <w:szCs w:val="20"/>
              </w:rPr>
              <w:t>2/60</w:t>
            </w:r>
          </w:p>
        </w:tc>
      </w:tr>
      <w:tr w:rsidR="00A700B6" w:rsidRPr="00494434" w14:paraId="09C7C041" w14:textId="77777777" w:rsidTr="005B5F98">
        <w:tc>
          <w:tcPr>
            <w:tcW w:w="1802" w:type="dxa"/>
            <w:vMerge/>
          </w:tcPr>
          <w:p w14:paraId="5A38D7C0"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51B9C5AD"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Приобщение к искусству</w:t>
            </w:r>
          </w:p>
        </w:tc>
        <w:tc>
          <w:tcPr>
            <w:tcW w:w="10043" w:type="dxa"/>
            <w:gridSpan w:val="5"/>
          </w:tcPr>
          <w:p w14:paraId="5EE17163"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066F8F">
              <w:rPr>
                <w:rFonts w:ascii="Times New Roman" w:hAnsi="Times New Roman" w:cs="Times New Roman"/>
                <w:b/>
                <w:sz w:val="20"/>
                <w:szCs w:val="20"/>
              </w:rPr>
              <w:t>понедельник (2 половина дня)</w:t>
            </w:r>
          </w:p>
        </w:tc>
      </w:tr>
      <w:tr w:rsidR="00A700B6" w:rsidRPr="00494434" w14:paraId="7B0307D9" w14:textId="77777777" w:rsidTr="005B5F98">
        <w:tc>
          <w:tcPr>
            <w:tcW w:w="1802" w:type="dxa"/>
            <w:vMerge/>
          </w:tcPr>
          <w:p w14:paraId="4F27368F"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2E64E797"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Театрализованная деятельность</w:t>
            </w:r>
          </w:p>
        </w:tc>
        <w:tc>
          <w:tcPr>
            <w:tcW w:w="10043" w:type="dxa"/>
            <w:gridSpan w:val="5"/>
          </w:tcPr>
          <w:p w14:paraId="701544F3"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AB72E8">
              <w:rPr>
                <w:rFonts w:ascii="Times New Roman" w:hAnsi="Times New Roman" w:cs="Times New Roman"/>
                <w:b/>
                <w:sz w:val="20"/>
                <w:szCs w:val="20"/>
              </w:rPr>
              <w:t>еженедельно в среду</w:t>
            </w:r>
          </w:p>
        </w:tc>
      </w:tr>
      <w:tr w:rsidR="00A700B6" w:rsidRPr="00494434" w14:paraId="03D856C7" w14:textId="77777777" w:rsidTr="005B5F98">
        <w:tc>
          <w:tcPr>
            <w:tcW w:w="1802" w:type="dxa"/>
            <w:vMerge/>
          </w:tcPr>
          <w:p w14:paraId="3E510D7D" w14:textId="77777777" w:rsidR="00A700B6" w:rsidRPr="00494434" w:rsidRDefault="00A700B6" w:rsidP="005B5F98">
            <w:pPr>
              <w:rPr>
                <w:rFonts w:ascii="Times New Roman" w:hAnsi="Times New Roman" w:cs="Times New Roman"/>
                <w:color w:val="FF0000"/>
                <w:sz w:val="20"/>
                <w:szCs w:val="20"/>
              </w:rPr>
            </w:pPr>
          </w:p>
        </w:tc>
        <w:tc>
          <w:tcPr>
            <w:tcW w:w="2913" w:type="dxa"/>
            <w:gridSpan w:val="2"/>
          </w:tcPr>
          <w:p w14:paraId="467F3F6A"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Культурно-досуговая деятельность</w:t>
            </w:r>
          </w:p>
        </w:tc>
        <w:tc>
          <w:tcPr>
            <w:tcW w:w="10043" w:type="dxa"/>
            <w:gridSpan w:val="5"/>
          </w:tcPr>
          <w:p w14:paraId="1AB09888" w14:textId="77777777" w:rsidR="00A700B6" w:rsidRPr="00494434" w:rsidRDefault="00A700B6" w:rsidP="005B5F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w:t>
            </w:r>
            <w:r w:rsidRPr="00066F8F">
              <w:rPr>
                <w:rFonts w:ascii="Times New Roman" w:hAnsi="Times New Roman" w:cs="Times New Roman"/>
                <w:b/>
                <w:sz w:val="20"/>
                <w:szCs w:val="20"/>
              </w:rPr>
              <w:t>в пятницу</w:t>
            </w:r>
          </w:p>
        </w:tc>
      </w:tr>
      <w:tr w:rsidR="00A700B6" w:rsidRPr="00066F8F" w14:paraId="5EF71FA6" w14:textId="77777777" w:rsidTr="005B5F98">
        <w:tc>
          <w:tcPr>
            <w:tcW w:w="1802" w:type="dxa"/>
            <w:vMerge w:val="restart"/>
          </w:tcPr>
          <w:p w14:paraId="1D85BAB4" w14:textId="77777777" w:rsidR="00A700B6" w:rsidRPr="00066F8F" w:rsidRDefault="00A700B6" w:rsidP="005B5F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Физическое развитие</w:t>
            </w:r>
          </w:p>
        </w:tc>
        <w:tc>
          <w:tcPr>
            <w:tcW w:w="2913" w:type="dxa"/>
            <w:gridSpan w:val="2"/>
            <w:vMerge w:val="restart"/>
          </w:tcPr>
          <w:p w14:paraId="2E585DE3" w14:textId="77777777" w:rsidR="00A700B6" w:rsidRPr="00066F8F" w:rsidRDefault="00A700B6" w:rsidP="005B5F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Физическая культура (в помещении)</w:t>
            </w:r>
          </w:p>
        </w:tc>
        <w:tc>
          <w:tcPr>
            <w:tcW w:w="1997" w:type="dxa"/>
          </w:tcPr>
          <w:p w14:paraId="0F16A6C8"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2/20</w:t>
            </w:r>
          </w:p>
        </w:tc>
        <w:tc>
          <w:tcPr>
            <w:tcW w:w="2011" w:type="dxa"/>
          </w:tcPr>
          <w:p w14:paraId="73090DE9"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2/30</w:t>
            </w:r>
          </w:p>
        </w:tc>
        <w:tc>
          <w:tcPr>
            <w:tcW w:w="2011" w:type="dxa"/>
          </w:tcPr>
          <w:p w14:paraId="3D6799E2"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2/40</w:t>
            </w:r>
          </w:p>
        </w:tc>
        <w:tc>
          <w:tcPr>
            <w:tcW w:w="2012" w:type="dxa"/>
          </w:tcPr>
          <w:p w14:paraId="4A873EDB"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2/50</w:t>
            </w:r>
          </w:p>
        </w:tc>
        <w:tc>
          <w:tcPr>
            <w:tcW w:w="2012" w:type="dxa"/>
          </w:tcPr>
          <w:p w14:paraId="41832389"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sz w:val="20"/>
                <w:szCs w:val="20"/>
              </w:rPr>
              <w:t>2/60</w:t>
            </w:r>
          </w:p>
        </w:tc>
      </w:tr>
      <w:tr w:rsidR="00A700B6" w:rsidRPr="00066F8F" w14:paraId="0AD409B6" w14:textId="77777777" w:rsidTr="005B5F98">
        <w:trPr>
          <w:gridAfter w:val="5"/>
          <w:wAfter w:w="10043" w:type="dxa"/>
          <w:trHeight w:val="230"/>
        </w:trPr>
        <w:tc>
          <w:tcPr>
            <w:tcW w:w="1802" w:type="dxa"/>
            <w:vMerge/>
          </w:tcPr>
          <w:p w14:paraId="49861E30" w14:textId="77777777" w:rsidR="00A700B6" w:rsidRPr="00066F8F" w:rsidRDefault="00A700B6" w:rsidP="005B5F98">
            <w:pPr>
              <w:rPr>
                <w:rFonts w:ascii="Times New Roman" w:hAnsi="Times New Roman" w:cs="Times New Roman"/>
                <w:sz w:val="20"/>
                <w:szCs w:val="20"/>
              </w:rPr>
            </w:pPr>
          </w:p>
        </w:tc>
        <w:tc>
          <w:tcPr>
            <w:tcW w:w="2913" w:type="dxa"/>
            <w:gridSpan w:val="2"/>
            <w:vMerge/>
          </w:tcPr>
          <w:p w14:paraId="3940ED15" w14:textId="77777777" w:rsidR="00A700B6" w:rsidRPr="00066F8F" w:rsidRDefault="00A700B6" w:rsidP="005B5F98">
            <w:pPr>
              <w:rPr>
                <w:rFonts w:ascii="Times New Roman" w:hAnsi="Times New Roman" w:cs="Times New Roman"/>
                <w:sz w:val="20"/>
                <w:szCs w:val="20"/>
              </w:rPr>
            </w:pPr>
          </w:p>
        </w:tc>
      </w:tr>
      <w:tr w:rsidR="00A700B6" w:rsidRPr="00066F8F" w14:paraId="009DBE01" w14:textId="77777777" w:rsidTr="005B5F98">
        <w:trPr>
          <w:gridAfter w:val="5"/>
          <w:wAfter w:w="10043" w:type="dxa"/>
          <w:trHeight w:val="230"/>
        </w:trPr>
        <w:tc>
          <w:tcPr>
            <w:tcW w:w="1802" w:type="dxa"/>
            <w:vMerge/>
          </w:tcPr>
          <w:p w14:paraId="03853EBF" w14:textId="77777777" w:rsidR="00A700B6" w:rsidRPr="00066F8F" w:rsidRDefault="00A700B6" w:rsidP="005B5F98">
            <w:pPr>
              <w:rPr>
                <w:rFonts w:ascii="Times New Roman" w:hAnsi="Times New Roman" w:cs="Times New Roman"/>
                <w:color w:val="FF0000"/>
                <w:sz w:val="20"/>
                <w:szCs w:val="20"/>
              </w:rPr>
            </w:pPr>
          </w:p>
        </w:tc>
        <w:tc>
          <w:tcPr>
            <w:tcW w:w="2913" w:type="dxa"/>
            <w:gridSpan w:val="2"/>
            <w:vMerge/>
          </w:tcPr>
          <w:p w14:paraId="29C4DEA2" w14:textId="77777777" w:rsidR="00A700B6" w:rsidRPr="00066F8F" w:rsidRDefault="00A700B6" w:rsidP="005B5F98">
            <w:pPr>
              <w:rPr>
                <w:rFonts w:ascii="Times New Roman" w:hAnsi="Times New Roman" w:cs="Times New Roman"/>
                <w:sz w:val="20"/>
                <w:szCs w:val="20"/>
              </w:rPr>
            </w:pPr>
          </w:p>
        </w:tc>
      </w:tr>
      <w:tr w:rsidR="00A700B6" w:rsidRPr="00066F8F" w14:paraId="2E78EDE1" w14:textId="77777777" w:rsidTr="005B5F98">
        <w:tc>
          <w:tcPr>
            <w:tcW w:w="1802" w:type="dxa"/>
          </w:tcPr>
          <w:p w14:paraId="3E8ED4FA" w14:textId="77777777" w:rsidR="00A700B6" w:rsidRPr="00066F8F" w:rsidRDefault="00A700B6" w:rsidP="005B5F98">
            <w:pPr>
              <w:rPr>
                <w:rFonts w:ascii="Times New Roman" w:hAnsi="Times New Roman" w:cs="Times New Roman"/>
                <w:color w:val="FF0000"/>
                <w:sz w:val="20"/>
                <w:szCs w:val="20"/>
              </w:rPr>
            </w:pPr>
            <w:r w:rsidRPr="00066F8F">
              <w:rPr>
                <w:rFonts w:ascii="Times New Roman" w:hAnsi="Times New Roman" w:cs="Times New Roman"/>
                <w:sz w:val="20"/>
                <w:szCs w:val="20"/>
              </w:rPr>
              <w:t>Итого: непосредственно образовательной деятельности (неделя/год) %</w:t>
            </w:r>
          </w:p>
        </w:tc>
        <w:tc>
          <w:tcPr>
            <w:tcW w:w="2913" w:type="dxa"/>
            <w:gridSpan w:val="2"/>
          </w:tcPr>
          <w:p w14:paraId="088D3F89" w14:textId="77777777" w:rsidR="00A700B6" w:rsidRPr="00066F8F" w:rsidRDefault="00A700B6" w:rsidP="005B5F98">
            <w:pPr>
              <w:rPr>
                <w:rFonts w:ascii="Times New Roman" w:hAnsi="Times New Roman" w:cs="Times New Roman"/>
                <w:sz w:val="20"/>
                <w:szCs w:val="20"/>
              </w:rPr>
            </w:pPr>
          </w:p>
        </w:tc>
        <w:tc>
          <w:tcPr>
            <w:tcW w:w="1997" w:type="dxa"/>
          </w:tcPr>
          <w:p w14:paraId="2DCB1900" w14:textId="77777777" w:rsidR="00A700B6" w:rsidRPr="00AB72E8" w:rsidRDefault="00A700B6" w:rsidP="005B5F98">
            <w:pPr>
              <w:rPr>
                <w:rFonts w:ascii="Times New Roman" w:hAnsi="Times New Roman" w:cs="Times New Roman"/>
                <w:sz w:val="20"/>
                <w:szCs w:val="20"/>
              </w:rPr>
            </w:pPr>
            <w:r w:rsidRPr="00AB72E8">
              <w:rPr>
                <w:rFonts w:ascii="Times New Roman" w:hAnsi="Times New Roman" w:cs="Times New Roman"/>
                <w:sz w:val="20"/>
                <w:szCs w:val="20"/>
              </w:rPr>
              <w:t>10</w:t>
            </w:r>
          </w:p>
        </w:tc>
        <w:tc>
          <w:tcPr>
            <w:tcW w:w="2011" w:type="dxa"/>
          </w:tcPr>
          <w:p w14:paraId="638AF19C" w14:textId="77777777" w:rsidR="00A700B6" w:rsidRPr="00AB72E8" w:rsidRDefault="00A700B6" w:rsidP="005B5F98">
            <w:pPr>
              <w:rPr>
                <w:rFonts w:ascii="Times New Roman" w:hAnsi="Times New Roman" w:cs="Times New Roman"/>
                <w:sz w:val="20"/>
                <w:szCs w:val="20"/>
              </w:rPr>
            </w:pPr>
            <w:r w:rsidRPr="00AB72E8">
              <w:rPr>
                <w:rFonts w:ascii="Times New Roman" w:hAnsi="Times New Roman" w:cs="Times New Roman"/>
                <w:sz w:val="20"/>
                <w:szCs w:val="20"/>
              </w:rPr>
              <w:t>10</w:t>
            </w:r>
          </w:p>
        </w:tc>
        <w:tc>
          <w:tcPr>
            <w:tcW w:w="2011" w:type="dxa"/>
          </w:tcPr>
          <w:p w14:paraId="6463DAFE" w14:textId="77777777" w:rsidR="00A700B6" w:rsidRPr="00AB72E8" w:rsidRDefault="00A700B6" w:rsidP="005B5F98">
            <w:pPr>
              <w:rPr>
                <w:rFonts w:ascii="Times New Roman" w:hAnsi="Times New Roman" w:cs="Times New Roman"/>
                <w:sz w:val="20"/>
                <w:szCs w:val="20"/>
              </w:rPr>
            </w:pPr>
            <w:r w:rsidRPr="00AB72E8">
              <w:rPr>
                <w:rFonts w:ascii="Times New Roman" w:hAnsi="Times New Roman" w:cs="Times New Roman"/>
                <w:sz w:val="20"/>
                <w:szCs w:val="20"/>
              </w:rPr>
              <w:t>11</w:t>
            </w:r>
          </w:p>
        </w:tc>
        <w:tc>
          <w:tcPr>
            <w:tcW w:w="2012" w:type="dxa"/>
          </w:tcPr>
          <w:p w14:paraId="65D51CA3" w14:textId="77777777" w:rsidR="00A700B6" w:rsidRPr="00AB72E8" w:rsidRDefault="00A700B6" w:rsidP="005B5F98">
            <w:pPr>
              <w:rPr>
                <w:rFonts w:ascii="Times New Roman" w:hAnsi="Times New Roman" w:cs="Times New Roman"/>
                <w:sz w:val="20"/>
                <w:szCs w:val="20"/>
              </w:rPr>
            </w:pPr>
            <w:r>
              <w:rPr>
                <w:rFonts w:ascii="Times New Roman" w:hAnsi="Times New Roman" w:cs="Times New Roman"/>
                <w:sz w:val="20"/>
                <w:szCs w:val="20"/>
              </w:rPr>
              <w:t xml:space="preserve">12 </w:t>
            </w:r>
          </w:p>
        </w:tc>
        <w:tc>
          <w:tcPr>
            <w:tcW w:w="2012" w:type="dxa"/>
          </w:tcPr>
          <w:p w14:paraId="3BB8754D" w14:textId="77777777" w:rsidR="00A700B6" w:rsidRPr="00AB72E8" w:rsidRDefault="00A700B6" w:rsidP="005B5F98">
            <w:pPr>
              <w:rPr>
                <w:rFonts w:ascii="Times New Roman" w:hAnsi="Times New Roman" w:cs="Times New Roman"/>
                <w:sz w:val="20"/>
                <w:szCs w:val="20"/>
              </w:rPr>
            </w:pPr>
            <w:r>
              <w:rPr>
                <w:rFonts w:ascii="Times New Roman" w:hAnsi="Times New Roman" w:cs="Times New Roman"/>
                <w:sz w:val="20"/>
                <w:szCs w:val="20"/>
              </w:rPr>
              <w:t>13</w:t>
            </w:r>
          </w:p>
        </w:tc>
      </w:tr>
      <w:tr w:rsidR="00A700B6" w:rsidRPr="00066F8F" w14:paraId="00C825F6" w14:textId="77777777" w:rsidTr="005B5F98">
        <w:tc>
          <w:tcPr>
            <w:tcW w:w="2070" w:type="dxa"/>
            <w:gridSpan w:val="2"/>
          </w:tcPr>
          <w:p w14:paraId="704AA195" w14:textId="77777777" w:rsidR="00A700B6" w:rsidRPr="00AB72E8" w:rsidRDefault="00A700B6" w:rsidP="005B5F98">
            <w:pPr>
              <w:rPr>
                <w:rFonts w:ascii="Times New Roman" w:hAnsi="Times New Roman" w:cs="Times New Roman"/>
                <w:sz w:val="20"/>
                <w:szCs w:val="20"/>
              </w:rPr>
            </w:pPr>
            <w:r>
              <w:rPr>
                <w:rFonts w:ascii="Times New Roman" w:hAnsi="Times New Roman" w:cs="Times New Roman"/>
                <w:sz w:val="20"/>
                <w:szCs w:val="20"/>
              </w:rPr>
              <w:t xml:space="preserve">Дополнительное образование в </w:t>
            </w:r>
            <w:r>
              <w:rPr>
                <w:rFonts w:ascii="Times New Roman" w:hAnsi="Times New Roman" w:cs="Times New Roman"/>
                <w:sz w:val="20"/>
                <w:szCs w:val="20"/>
              </w:rPr>
              <w:lastRenderedPageBreak/>
              <w:t xml:space="preserve">рамках социального </w:t>
            </w:r>
            <w:proofErr w:type="spellStart"/>
            <w:r>
              <w:rPr>
                <w:rFonts w:ascii="Times New Roman" w:hAnsi="Times New Roman" w:cs="Times New Roman"/>
                <w:sz w:val="20"/>
                <w:szCs w:val="20"/>
              </w:rPr>
              <w:t>партнертва</w:t>
            </w:r>
            <w:proofErr w:type="spellEnd"/>
          </w:p>
        </w:tc>
        <w:tc>
          <w:tcPr>
            <w:tcW w:w="2645" w:type="dxa"/>
          </w:tcPr>
          <w:p w14:paraId="7A25D0F4" w14:textId="77777777" w:rsidR="00A700B6" w:rsidRPr="00AB72E8" w:rsidRDefault="00A700B6" w:rsidP="005B5F98">
            <w:pPr>
              <w:rPr>
                <w:rFonts w:ascii="Times New Roman" w:hAnsi="Times New Roman" w:cs="Times New Roman"/>
                <w:sz w:val="24"/>
                <w:szCs w:val="24"/>
              </w:rPr>
            </w:pPr>
          </w:p>
        </w:tc>
        <w:tc>
          <w:tcPr>
            <w:tcW w:w="1997" w:type="dxa"/>
          </w:tcPr>
          <w:p w14:paraId="17CE1C5A" w14:textId="77777777" w:rsidR="00A700B6" w:rsidRPr="00AB72E8" w:rsidRDefault="00A700B6" w:rsidP="005B5F98">
            <w:pPr>
              <w:rPr>
                <w:rFonts w:ascii="Times New Roman" w:hAnsi="Times New Roman" w:cs="Times New Roman"/>
                <w:sz w:val="24"/>
                <w:szCs w:val="24"/>
              </w:rPr>
            </w:pPr>
          </w:p>
        </w:tc>
        <w:tc>
          <w:tcPr>
            <w:tcW w:w="2011" w:type="dxa"/>
          </w:tcPr>
          <w:p w14:paraId="592257F9" w14:textId="77777777" w:rsidR="00A700B6" w:rsidRPr="00AB72E8" w:rsidRDefault="00A700B6" w:rsidP="005B5F98">
            <w:pPr>
              <w:rPr>
                <w:rFonts w:ascii="Times New Roman" w:hAnsi="Times New Roman" w:cs="Times New Roman"/>
                <w:sz w:val="24"/>
                <w:szCs w:val="24"/>
              </w:rPr>
            </w:pPr>
          </w:p>
        </w:tc>
        <w:tc>
          <w:tcPr>
            <w:tcW w:w="2011" w:type="dxa"/>
          </w:tcPr>
          <w:p w14:paraId="1595DCE7" w14:textId="77777777" w:rsidR="00A700B6" w:rsidRPr="00AB72E8" w:rsidRDefault="00A700B6" w:rsidP="005B5F98">
            <w:pPr>
              <w:rPr>
                <w:rFonts w:ascii="Times New Roman" w:hAnsi="Times New Roman" w:cs="Times New Roman"/>
                <w:sz w:val="24"/>
                <w:szCs w:val="24"/>
              </w:rPr>
            </w:pPr>
          </w:p>
        </w:tc>
        <w:tc>
          <w:tcPr>
            <w:tcW w:w="2012" w:type="dxa"/>
          </w:tcPr>
          <w:p w14:paraId="31483D8B" w14:textId="77777777" w:rsidR="00A700B6" w:rsidRPr="00AB72E8" w:rsidRDefault="00A700B6" w:rsidP="005B5F98">
            <w:pPr>
              <w:rPr>
                <w:rFonts w:ascii="Times New Roman" w:hAnsi="Times New Roman" w:cs="Times New Roman"/>
                <w:sz w:val="24"/>
                <w:szCs w:val="24"/>
              </w:rPr>
            </w:pPr>
            <w:r>
              <w:rPr>
                <w:rFonts w:ascii="Times New Roman" w:hAnsi="Times New Roman" w:cs="Times New Roman"/>
                <w:sz w:val="24"/>
                <w:szCs w:val="24"/>
              </w:rPr>
              <w:t>1</w:t>
            </w:r>
          </w:p>
        </w:tc>
        <w:tc>
          <w:tcPr>
            <w:tcW w:w="2012" w:type="dxa"/>
          </w:tcPr>
          <w:p w14:paraId="3B6DDD1B" w14:textId="77777777" w:rsidR="00A700B6" w:rsidRPr="00AB72E8" w:rsidRDefault="00A700B6" w:rsidP="005B5F98">
            <w:pPr>
              <w:rPr>
                <w:rFonts w:ascii="Times New Roman" w:hAnsi="Times New Roman" w:cs="Times New Roman"/>
                <w:sz w:val="24"/>
                <w:szCs w:val="24"/>
              </w:rPr>
            </w:pPr>
            <w:r>
              <w:rPr>
                <w:rFonts w:ascii="Times New Roman" w:hAnsi="Times New Roman" w:cs="Times New Roman"/>
                <w:sz w:val="24"/>
                <w:szCs w:val="24"/>
              </w:rPr>
              <w:t>1</w:t>
            </w:r>
          </w:p>
        </w:tc>
      </w:tr>
      <w:tr w:rsidR="00A700B6" w:rsidRPr="00066F8F" w14:paraId="07835D23" w14:textId="77777777" w:rsidTr="005B5F98">
        <w:tc>
          <w:tcPr>
            <w:tcW w:w="2070" w:type="dxa"/>
            <w:gridSpan w:val="2"/>
          </w:tcPr>
          <w:p w14:paraId="1964F6FB" w14:textId="77777777" w:rsidR="00A700B6" w:rsidRPr="00AB72E8" w:rsidRDefault="00A700B6" w:rsidP="005B5F98">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645" w:type="dxa"/>
          </w:tcPr>
          <w:p w14:paraId="5163BFE5" w14:textId="77777777" w:rsidR="00A700B6" w:rsidRPr="00AB72E8" w:rsidRDefault="00A700B6" w:rsidP="005B5F98">
            <w:pPr>
              <w:rPr>
                <w:rFonts w:ascii="Times New Roman" w:hAnsi="Times New Roman" w:cs="Times New Roman"/>
                <w:sz w:val="24"/>
                <w:szCs w:val="24"/>
              </w:rPr>
            </w:pPr>
          </w:p>
        </w:tc>
        <w:tc>
          <w:tcPr>
            <w:tcW w:w="1997" w:type="dxa"/>
          </w:tcPr>
          <w:p w14:paraId="7AC588D2" w14:textId="77777777" w:rsidR="00A700B6" w:rsidRPr="00AB72E8" w:rsidRDefault="00A700B6" w:rsidP="005B5F98">
            <w:pPr>
              <w:rPr>
                <w:rFonts w:ascii="Times New Roman" w:hAnsi="Times New Roman" w:cs="Times New Roman"/>
                <w:sz w:val="24"/>
                <w:szCs w:val="24"/>
              </w:rPr>
            </w:pPr>
          </w:p>
        </w:tc>
        <w:tc>
          <w:tcPr>
            <w:tcW w:w="2011" w:type="dxa"/>
          </w:tcPr>
          <w:p w14:paraId="071ED388" w14:textId="77777777" w:rsidR="00A700B6" w:rsidRPr="00AB72E8" w:rsidRDefault="00A700B6" w:rsidP="005B5F98">
            <w:pPr>
              <w:rPr>
                <w:rFonts w:ascii="Times New Roman" w:hAnsi="Times New Roman" w:cs="Times New Roman"/>
                <w:sz w:val="24"/>
                <w:szCs w:val="24"/>
              </w:rPr>
            </w:pPr>
          </w:p>
        </w:tc>
        <w:tc>
          <w:tcPr>
            <w:tcW w:w="2011" w:type="dxa"/>
          </w:tcPr>
          <w:p w14:paraId="44A5C9F8" w14:textId="77777777" w:rsidR="00A700B6" w:rsidRPr="00AB72E8" w:rsidRDefault="00A700B6" w:rsidP="005B5F98">
            <w:pPr>
              <w:rPr>
                <w:rFonts w:ascii="Times New Roman" w:hAnsi="Times New Roman" w:cs="Times New Roman"/>
                <w:sz w:val="24"/>
                <w:szCs w:val="24"/>
              </w:rPr>
            </w:pPr>
          </w:p>
        </w:tc>
        <w:tc>
          <w:tcPr>
            <w:tcW w:w="2012" w:type="dxa"/>
          </w:tcPr>
          <w:p w14:paraId="27420676" w14:textId="77777777" w:rsidR="00A700B6" w:rsidRPr="00AB72E8" w:rsidRDefault="00A700B6" w:rsidP="005B5F98">
            <w:pPr>
              <w:rPr>
                <w:rFonts w:ascii="Times New Roman" w:hAnsi="Times New Roman" w:cs="Times New Roman"/>
                <w:sz w:val="24"/>
                <w:szCs w:val="24"/>
              </w:rPr>
            </w:pPr>
            <w:r>
              <w:rPr>
                <w:rFonts w:ascii="Times New Roman" w:hAnsi="Times New Roman" w:cs="Times New Roman"/>
                <w:sz w:val="24"/>
                <w:szCs w:val="24"/>
              </w:rPr>
              <w:t>1</w:t>
            </w:r>
          </w:p>
        </w:tc>
        <w:tc>
          <w:tcPr>
            <w:tcW w:w="2012" w:type="dxa"/>
          </w:tcPr>
          <w:p w14:paraId="2AFEAEC4" w14:textId="77777777" w:rsidR="00A700B6" w:rsidRPr="00AB72E8" w:rsidRDefault="00A700B6" w:rsidP="005B5F98">
            <w:pPr>
              <w:rPr>
                <w:rFonts w:ascii="Times New Roman" w:hAnsi="Times New Roman" w:cs="Times New Roman"/>
                <w:sz w:val="24"/>
                <w:szCs w:val="24"/>
              </w:rPr>
            </w:pPr>
            <w:r>
              <w:rPr>
                <w:rFonts w:ascii="Times New Roman" w:hAnsi="Times New Roman" w:cs="Times New Roman"/>
                <w:sz w:val="24"/>
                <w:szCs w:val="24"/>
              </w:rPr>
              <w:t>1</w:t>
            </w:r>
          </w:p>
        </w:tc>
      </w:tr>
      <w:tr w:rsidR="00A700B6" w:rsidRPr="00066F8F" w14:paraId="3E7D58A9" w14:textId="77777777" w:rsidTr="005B5F98">
        <w:tc>
          <w:tcPr>
            <w:tcW w:w="2070" w:type="dxa"/>
            <w:gridSpan w:val="2"/>
          </w:tcPr>
          <w:p w14:paraId="5598C993"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645" w:type="dxa"/>
          </w:tcPr>
          <w:p w14:paraId="6179FFA4" w14:textId="77777777" w:rsidR="00A700B6" w:rsidRDefault="00A700B6" w:rsidP="005B5F98"/>
        </w:tc>
        <w:tc>
          <w:tcPr>
            <w:tcW w:w="1997" w:type="dxa"/>
          </w:tcPr>
          <w:p w14:paraId="20511E5B" w14:textId="77777777" w:rsidR="00A700B6" w:rsidRPr="00066F8F"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1" w:type="dxa"/>
          </w:tcPr>
          <w:p w14:paraId="6306527D" w14:textId="77777777" w:rsidR="00A700B6"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1" w:type="dxa"/>
          </w:tcPr>
          <w:p w14:paraId="04975F8E" w14:textId="77777777" w:rsidR="00A700B6"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2" w:type="dxa"/>
          </w:tcPr>
          <w:p w14:paraId="3E396B68" w14:textId="77777777" w:rsidR="00A700B6"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11</w:t>
            </w:r>
          </w:p>
        </w:tc>
        <w:tc>
          <w:tcPr>
            <w:tcW w:w="2012" w:type="dxa"/>
          </w:tcPr>
          <w:p w14:paraId="3BDA3DB0" w14:textId="77777777" w:rsidR="00A700B6" w:rsidRDefault="00A700B6" w:rsidP="005B5F98">
            <w:pPr>
              <w:rPr>
                <w:rFonts w:ascii="Times New Roman" w:hAnsi="Times New Roman" w:cs="Times New Roman"/>
                <w:color w:val="FF0000"/>
                <w:sz w:val="20"/>
                <w:szCs w:val="20"/>
              </w:rPr>
            </w:pPr>
            <w:r>
              <w:rPr>
                <w:rFonts w:ascii="Times New Roman" w:hAnsi="Times New Roman" w:cs="Times New Roman"/>
                <w:color w:val="FF0000"/>
                <w:sz w:val="20"/>
                <w:szCs w:val="20"/>
              </w:rPr>
              <w:t>11</w:t>
            </w:r>
          </w:p>
        </w:tc>
      </w:tr>
    </w:tbl>
    <w:p w14:paraId="1F6EF276" w14:textId="77777777" w:rsidR="00B37565" w:rsidRDefault="00B37565">
      <w:pPr>
        <w:sectPr w:rsidR="00B37565" w:rsidSect="002B2889">
          <w:footerReference w:type="even" r:id="rId16"/>
          <w:footerReference w:type="default" r:id="rId17"/>
          <w:footerReference w:type="first" r:id="rId18"/>
          <w:pgSz w:w="15840" w:h="12240" w:orient="landscape"/>
          <w:pgMar w:top="1051" w:right="1131" w:bottom="429" w:left="1136" w:header="720" w:footer="711" w:gutter="0"/>
          <w:cols w:space="720"/>
          <w:docGrid w:linePitch="299"/>
        </w:sectPr>
      </w:pPr>
    </w:p>
    <w:p w14:paraId="52419858" w14:textId="77777777" w:rsidR="00DE6536" w:rsidRDefault="00DE6536" w:rsidP="00DE6536">
      <w:pPr>
        <w:rPr>
          <w:rFonts w:ascii="Times New Roman" w:hAnsi="Times New Roman" w:cs="Times New Roman"/>
          <w:color w:val="FF0000"/>
          <w:sz w:val="20"/>
          <w:szCs w:val="20"/>
        </w:rPr>
      </w:pPr>
    </w:p>
    <w:p w14:paraId="397E3A04" w14:textId="77777777" w:rsidR="00DE6536" w:rsidRDefault="00DE6536" w:rsidP="00DE6536">
      <w:pPr>
        <w:jc w:val="center"/>
        <w:rPr>
          <w:rFonts w:ascii="Times New Roman" w:hAnsi="Times New Roman" w:cs="Times New Roman"/>
          <w:b/>
          <w:bCs/>
          <w:color w:val="FF0000"/>
          <w:sz w:val="24"/>
          <w:szCs w:val="24"/>
        </w:rPr>
      </w:pPr>
      <w:r>
        <w:rPr>
          <w:rFonts w:ascii="Times New Roman" w:hAnsi="Times New Roman" w:cs="Times New Roman"/>
          <w:b/>
          <w:bCs/>
          <w:sz w:val="24"/>
          <w:szCs w:val="24"/>
        </w:rPr>
        <w:t xml:space="preserve">Комплексно-тематическое планирование </w:t>
      </w:r>
    </w:p>
    <w:tbl>
      <w:tblPr>
        <w:tblStyle w:val="a3"/>
        <w:tblW w:w="0" w:type="auto"/>
        <w:tblLook w:val="04A0" w:firstRow="1" w:lastRow="0" w:firstColumn="1" w:lastColumn="0" w:noHBand="0" w:noVBand="1"/>
      </w:tblPr>
      <w:tblGrid>
        <w:gridCol w:w="3696"/>
        <w:gridCol w:w="10162"/>
      </w:tblGrid>
      <w:tr w:rsidR="00DE6536" w14:paraId="33AAA78E"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3A848152" w14:textId="77777777" w:rsidR="00DE6536" w:rsidRDefault="00DE6536">
            <w:pPr>
              <w:pStyle w:val="a7"/>
              <w:spacing w:before="0" w:beforeAutospacing="0" w:after="0" w:afterAutospacing="0"/>
              <w:rPr>
                <w:b/>
                <w:bCs/>
                <w:lang w:eastAsia="en-US"/>
              </w:rPr>
            </w:pPr>
            <w:r>
              <w:rPr>
                <w:b/>
                <w:bCs/>
                <w:lang w:eastAsia="en-US"/>
              </w:rPr>
              <w:t>Срок проведения</w:t>
            </w:r>
          </w:p>
        </w:tc>
        <w:tc>
          <w:tcPr>
            <w:tcW w:w="10162" w:type="dxa"/>
            <w:tcBorders>
              <w:top w:val="single" w:sz="4" w:space="0" w:color="auto"/>
              <w:left w:val="single" w:sz="4" w:space="0" w:color="auto"/>
              <w:bottom w:val="single" w:sz="4" w:space="0" w:color="auto"/>
              <w:right w:val="single" w:sz="4" w:space="0" w:color="auto"/>
            </w:tcBorders>
            <w:hideMark/>
          </w:tcPr>
          <w:p w14:paraId="086206C7" w14:textId="77777777" w:rsidR="00DE6536" w:rsidRDefault="00DE6536">
            <w:pPr>
              <w:pStyle w:val="a7"/>
              <w:spacing w:before="0" w:beforeAutospacing="0" w:after="0" w:afterAutospacing="0"/>
              <w:rPr>
                <w:b/>
                <w:bCs/>
                <w:lang w:eastAsia="en-US"/>
              </w:rPr>
            </w:pPr>
            <w:r>
              <w:rPr>
                <w:b/>
                <w:bCs/>
                <w:lang w:eastAsia="en-US"/>
              </w:rPr>
              <w:t>«Ситуация месяца»</w:t>
            </w:r>
          </w:p>
        </w:tc>
      </w:tr>
      <w:tr w:rsidR="00DE6536" w14:paraId="02BC9567"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34EAD352" w14:textId="77777777" w:rsidR="00DE6536" w:rsidRDefault="00DE6536">
            <w:pPr>
              <w:pStyle w:val="a7"/>
              <w:spacing w:before="0" w:beforeAutospacing="0" w:after="0" w:afterAutospacing="0"/>
              <w:rPr>
                <w:lang w:eastAsia="en-US"/>
              </w:rPr>
            </w:pPr>
            <w:r>
              <w:rPr>
                <w:lang w:eastAsia="en-US"/>
              </w:rPr>
              <w:t>сентябрь</w:t>
            </w:r>
          </w:p>
        </w:tc>
        <w:tc>
          <w:tcPr>
            <w:tcW w:w="10162" w:type="dxa"/>
            <w:tcBorders>
              <w:top w:val="single" w:sz="4" w:space="0" w:color="auto"/>
              <w:left w:val="single" w:sz="4" w:space="0" w:color="auto"/>
              <w:bottom w:val="single" w:sz="4" w:space="0" w:color="auto"/>
              <w:right w:val="single" w:sz="4" w:space="0" w:color="auto"/>
            </w:tcBorders>
            <w:hideMark/>
          </w:tcPr>
          <w:p w14:paraId="2FB9B75F" w14:textId="77777777" w:rsidR="00DE6536" w:rsidRDefault="00DE6536">
            <w:pPr>
              <w:pStyle w:val="a7"/>
              <w:spacing w:before="0" w:beforeAutospacing="0" w:after="0" w:afterAutospacing="0"/>
              <w:rPr>
                <w:lang w:eastAsia="en-US"/>
              </w:rPr>
            </w:pPr>
            <w:r>
              <w:rPr>
                <w:lang w:eastAsia="en-US"/>
              </w:rPr>
              <w:t>«Наш любимый детский сад!»</w:t>
            </w:r>
          </w:p>
        </w:tc>
      </w:tr>
      <w:tr w:rsidR="00DE6536" w14:paraId="6CB1644F"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17BC3463" w14:textId="77777777" w:rsidR="00DE6536" w:rsidRDefault="00DE6536">
            <w:pPr>
              <w:pStyle w:val="a7"/>
              <w:spacing w:before="0" w:beforeAutospacing="0" w:after="0" w:afterAutospacing="0"/>
              <w:rPr>
                <w:lang w:eastAsia="en-US"/>
              </w:rPr>
            </w:pPr>
            <w:r>
              <w:rPr>
                <w:lang w:eastAsia="en-US"/>
              </w:rPr>
              <w:t>октябрь</w:t>
            </w:r>
          </w:p>
        </w:tc>
        <w:tc>
          <w:tcPr>
            <w:tcW w:w="10162" w:type="dxa"/>
            <w:tcBorders>
              <w:top w:val="single" w:sz="4" w:space="0" w:color="auto"/>
              <w:left w:val="single" w:sz="4" w:space="0" w:color="auto"/>
              <w:bottom w:val="single" w:sz="4" w:space="0" w:color="auto"/>
              <w:right w:val="single" w:sz="4" w:space="0" w:color="auto"/>
            </w:tcBorders>
            <w:hideMark/>
          </w:tcPr>
          <w:p w14:paraId="2A3274A3" w14:textId="77777777" w:rsidR="00DE6536" w:rsidRDefault="00DE6536">
            <w:pPr>
              <w:pStyle w:val="a7"/>
              <w:spacing w:before="0" w:beforeAutospacing="0" w:after="0" w:afterAutospacing="0"/>
              <w:rPr>
                <w:lang w:eastAsia="en-US"/>
              </w:rPr>
            </w:pPr>
            <w:r>
              <w:rPr>
                <w:lang w:eastAsia="en-US"/>
              </w:rPr>
              <w:t>«Осенний калейдоскоп»</w:t>
            </w:r>
          </w:p>
        </w:tc>
      </w:tr>
      <w:tr w:rsidR="00DE6536" w14:paraId="4CFD10B3"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6C621565" w14:textId="77777777" w:rsidR="00DE6536" w:rsidRDefault="00DE6536">
            <w:pPr>
              <w:rPr>
                <w:rFonts w:ascii="Times New Roman" w:hAnsi="Times New Roman" w:cs="Times New Roman"/>
                <w:sz w:val="24"/>
                <w:szCs w:val="24"/>
              </w:rPr>
            </w:pPr>
            <w:r>
              <w:rPr>
                <w:rFonts w:ascii="Times New Roman" w:hAnsi="Times New Roman" w:cs="Times New Roman"/>
                <w:sz w:val="24"/>
                <w:szCs w:val="24"/>
              </w:rPr>
              <w:t>ноябрь</w:t>
            </w:r>
          </w:p>
        </w:tc>
        <w:tc>
          <w:tcPr>
            <w:tcW w:w="10162" w:type="dxa"/>
            <w:tcBorders>
              <w:top w:val="single" w:sz="4" w:space="0" w:color="auto"/>
              <w:left w:val="single" w:sz="4" w:space="0" w:color="auto"/>
              <w:bottom w:val="single" w:sz="4" w:space="0" w:color="auto"/>
              <w:right w:val="single" w:sz="4" w:space="0" w:color="auto"/>
            </w:tcBorders>
            <w:hideMark/>
          </w:tcPr>
          <w:p w14:paraId="09DBB6B6" w14:textId="77777777" w:rsidR="00DE6536" w:rsidRDefault="00DE6536">
            <w:pPr>
              <w:rPr>
                <w:rFonts w:ascii="Times New Roman" w:hAnsi="Times New Roman" w:cs="Times New Roman"/>
                <w:sz w:val="24"/>
                <w:szCs w:val="24"/>
              </w:rPr>
            </w:pPr>
            <w:r>
              <w:rPr>
                <w:rFonts w:ascii="Times New Roman" w:hAnsi="Times New Roman" w:cs="Times New Roman"/>
                <w:sz w:val="24"/>
                <w:szCs w:val="24"/>
                <w:shd w:val="clear" w:color="auto" w:fill="F9FAFA"/>
              </w:rPr>
              <w:t>«Моя семья. Мои корни. Мой Тюменский край</w:t>
            </w:r>
          </w:p>
        </w:tc>
      </w:tr>
      <w:tr w:rsidR="00DE6536" w14:paraId="74689EE9"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23767FCA" w14:textId="77777777" w:rsidR="00DE6536" w:rsidRDefault="00DE6536">
            <w:pPr>
              <w:rPr>
                <w:rFonts w:ascii="Times New Roman" w:hAnsi="Times New Roman" w:cs="Times New Roman"/>
                <w:sz w:val="24"/>
                <w:szCs w:val="24"/>
              </w:rPr>
            </w:pPr>
            <w:r>
              <w:rPr>
                <w:rFonts w:ascii="Times New Roman" w:hAnsi="Times New Roman" w:cs="Times New Roman"/>
                <w:sz w:val="24"/>
                <w:szCs w:val="24"/>
              </w:rPr>
              <w:t>декабрь</w:t>
            </w:r>
          </w:p>
        </w:tc>
        <w:tc>
          <w:tcPr>
            <w:tcW w:w="10162" w:type="dxa"/>
            <w:tcBorders>
              <w:top w:val="single" w:sz="4" w:space="0" w:color="auto"/>
              <w:left w:val="single" w:sz="4" w:space="0" w:color="auto"/>
              <w:bottom w:val="single" w:sz="4" w:space="0" w:color="auto"/>
              <w:right w:val="single" w:sz="4" w:space="0" w:color="auto"/>
            </w:tcBorders>
            <w:hideMark/>
          </w:tcPr>
          <w:p w14:paraId="14113D48" w14:textId="77777777" w:rsidR="00DE6536" w:rsidRDefault="00DE6536">
            <w:pPr>
              <w:rPr>
                <w:rFonts w:ascii="Times New Roman" w:hAnsi="Times New Roman" w:cs="Times New Roman"/>
                <w:sz w:val="24"/>
                <w:szCs w:val="24"/>
              </w:rPr>
            </w:pPr>
            <w:r>
              <w:rPr>
                <w:rFonts w:ascii="Times New Roman" w:hAnsi="Times New Roman" w:cs="Times New Roman"/>
                <w:color w:val="010101"/>
                <w:sz w:val="24"/>
                <w:szCs w:val="24"/>
                <w:shd w:val="clear" w:color="auto" w:fill="F9FAFA"/>
              </w:rPr>
              <w:t>Зима. Зимние забавы</w:t>
            </w:r>
          </w:p>
        </w:tc>
      </w:tr>
      <w:tr w:rsidR="00DE6536" w14:paraId="7A3BA7D2"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6CA553D7" w14:textId="77777777" w:rsidR="00DE6536" w:rsidRDefault="00DE6536">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0162" w:type="dxa"/>
            <w:tcBorders>
              <w:top w:val="single" w:sz="4" w:space="0" w:color="auto"/>
              <w:left w:val="single" w:sz="4" w:space="0" w:color="auto"/>
              <w:bottom w:val="single" w:sz="4" w:space="0" w:color="auto"/>
              <w:right w:val="single" w:sz="4" w:space="0" w:color="auto"/>
            </w:tcBorders>
            <w:hideMark/>
          </w:tcPr>
          <w:p w14:paraId="1D8E6168" w14:textId="77777777" w:rsidR="00DE6536" w:rsidRDefault="00DE6536">
            <w:pPr>
              <w:rPr>
                <w:rFonts w:ascii="Times New Roman" w:hAnsi="Times New Roman" w:cs="Times New Roman"/>
                <w:sz w:val="24"/>
                <w:szCs w:val="24"/>
              </w:rPr>
            </w:pPr>
            <w:proofErr w:type="spellStart"/>
            <w:r>
              <w:rPr>
                <w:rFonts w:ascii="Times New Roman" w:hAnsi="Times New Roman" w:cs="Times New Roman"/>
                <w:sz w:val="24"/>
                <w:szCs w:val="24"/>
              </w:rPr>
              <w:t>Рожденственский</w:t>
            </w:r>
            <w:proofErr w:type="spellEnd"/>
            <w:r>
              <w:rPr>
                <w:rFonts w:ascii="Times New Roman" w:hAnsi="Times New Roman" w:cs="Times New Roman"/>
                <w:sz w:val="24"/>
                <w:szCs w:val="24"/>
              </w:rPr>
              <w:t xml:space="preserve"> подарок</w:t>
            </w:r>
          </w:p>
        </w:tc>
      </w:tr>
      <w:tr w:rsidR="00DE6536" w14:paraId="40328578"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5DA229B5" w14:textId="77777777" w:rsidR="00DE6536" w:rsidRDefault="00DE6536">
            <w:pPr>
              <w:rPr>
                <w:rFonts w:ascii="Times New Roman" w:hAnsi="Times New Roman" w:cs="Times New Roman"/>
                <w:sz w:val="24"/>
                <w:szCs w:val="24"/>
              </w:rPr>
            </w:pPr>
            <w:r>
              <w:rPr>
                <w:rFonts w:ascii="Times New Roman" w:hAnsi="Times New Roman" w:cs="Times New Roman"/>
                <w:sz w:val="24"/>
                <w:szCs w:val="24"/>
              </w:rPr>
              <w:t>февраль</w:t>
            </w:r>
          </w:p>
        </w:tc>
        <w:tc>
          <w:tcPr>
            <w:tcW w:w="10162" w:type="dxa"/>
            <w:tcBorders>
              <w:top w:val="single" w:sz="4" w:space="0" w:color="auto"/>
              <w:left w:val="single" w:sz="4" w:space="0" w:color="auto"/>
              <w:bottom w:val="single" w:sz="4" w:space="0" w:color="auto"/>
              <w:right w:val="single" w:sz="4" w:space="0" w:color="auto"/>
            </w:tcBorders>
            <w:hideMark/>
          </w:tcPr>
          <w:p w14:paraId="3126FFDD" w14:textId="77777777" w:rsidR="00DE6536" w:rsidRDefault="00DE6536">
            <w:pPr>
              <w:rPr>
                <w:rFonts w:ascii="Times New Roman" w:hAnsi="Times New Roman" w:cs="Times New Roman"/>
                <w:sz w:val="24"/>
                <w:szCs w:val="24"/>
              </w:rPr>
            </w:pPr>
            <w:r>
              <w:rPr>
                <w:rFonts w:ascii="Times New Roman" w:hAnsi="Times New Roman" w:cs="Times New Roman"/>
                <w:color w:val="010101"/>
                <w:sz w:val="24"/>
                <w:szCs w:val="24"/>
                <w:shd w:val="clear" w:color="auto" w:fill="F9FAFA"/>
              </w:rPr>
              <w:t>«Мы такие разные девчонки и мальчишки»</w:t>
            </w:r>
          </w:p>
        </w:tc>
      </w:tr>
      <w:tr w:rsidR="00DE6536" w14:paraId="4294B8A0"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6D3731AB" w14:textId="77777777" w:rsidR="00DE6536" w:rsidRDefault="00DE6536">
            <w:pPr>
              <w:rPr>
                <w:rFonts w:ascii="Times New Roman" w:hAnsi="Times New Roman" w:cs="Times New Roman"/>
                <w:sz w:val="24"/>
                <w:szCs w:val="24"/>
              </w:rPr>
            </w:pPr>
            <w:r>
              <w:rPr>
                <w:rFonts w:ascii="Times New Roman" w:hAnsi="Times New Roman" w:cs="Times New Roman"/>
                <w:sz w:val="24"/>
                <w:szCs w:val="24"/>
              </w:rPr>
              <w:t>март</w:t>
            </w:r>
          </w:p>
        </w:tc>
        <w:tc>
          <w:tcPr>
            <w:tcW w:w="10162" w:type="dxa"/>
            <w:tcBorders>
              <w:top w:val="single" w:sz="4" w:space="0" w:color="auto"/>
              <w:left w:val="single" w:sz="4" w:space="0" w:color="auto"/>
              <w:bottom w:val="single" w:sz="4" w:space="0" w:color="auto"/>
              <w:right w:val="single" w:sz="4" w:space="0" w:color="auto"/>
            </w:tcBorders>
            <w:hideMark/>
          </w:tcPr>
          <w:p w14:paraId="79796E98" w14:textId="77777777" w:rsidR="00DE6536" w:rsidRDefault="00DE6536">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Весна. Пробуждение природы</w:t>
            </w:r>
          </w:p>
        </w:tc>
      </w:tr>
      <w:tr w:rsidR="00DE6536" w14:paraId="2247ABA0"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5E7BB242" w14:textId="77777777" w:rsidR="00DE6536" w:rsidRDefault="00DE6536">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0162" w:type="dxa"/>
            <w:tcBorders>
              <w:top w:val="single" w:sz="4" w:space="0" w:color="auto"/>
              <w:left w:val="single" w:sz="4" w:space="0" w:color="auto"/>
              <w:bottom w:val="single" w:sz="4" w:space="0" w:color="auto"/>
              <w:right w:val="single" w:sz="4" w:space="0" w:color="auto"/>
            </w:tcBorders>
            <w:hideMark/>
          </w:tcPr>
          <w:p w14:paraId="4A72698A" w14:textId="77777777" w:rsidR="00DE6536" w:rsidRDefault="00DE6536">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«Космические дали»</w:t>
            </w:r>
          </w:p>
        </w:tc>
      </w:tr>
      <w:tr w:rsidR="00DE6536" w14:paraId="029380D1"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328FE075" w14:textId="77777777" w:rsidR="00DE6536" w:rsidRDefault="00DE6536">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10162" w:type="dxa"/>
            <w:tcBorders>
              <w:top w:val="single" w:sz="4" w:space="0" w:color="auto"/>
              <w:left w:val="single" w:sz="4" w:space="0" w:color="auto"/>
              <w:bottom w:val="single" w:sz="4" w:space="0" w:color="auto"/>
              <w:right w:val="single" w:sz="4" w:space="0" w:color="auto"/>
            </w:tcBorders>
            <w:hideMark/>
          </w:tcPr>
          <w:p w14:paraId="54A2BF58" w14:textId="77777777" w:rsidR="00DE6536" w:rsidRDefault="00DE6536">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«Моя страна». Народные традиции и культура</w:t>
            </w:r>
          </w:p>
        </w:tc>
      </w:tr>
      <w:tr w:rsidR="00DE6536" w14:paraId="6344D0DC" w14:textId="77777777" w:rsidTr="00DE6536">
        <w:tc>
          <w:tcPr>
            <w:tcW w:w="3696" w:type="dxa"/>
            <w:tcBorders>
              <w:top w:val="single" w:sz="4" w:space="0" w:color="auto"/>
              <w:left w:val="single" w:sz="4" w:space="0" w:color="auto"/>
              <w:bottom w:val="single" w:sz="4" w:space="0" w:color="auto"/>
              <w:right w:val="single" w:sz="4" w:space="0" w:color="auto"/>
            </w:tcBorders>
            <w:hideMark/>
          </w:tcPr>
          <w:p w14:paraId="6FC19057" w14:textId="77777777" w:rsidR="00DE6536" w:rsidRDefault="00DE6536">
            <w:pPr>
              <w:rPr>
                <w:rFonts w:ascii="Times New Roman" w:hAnsi="Times New Roman" w:cs="Times New Roman"/>
                <w:sz w:val="24"/>
                <w:szCs w:val="24"/>
              </w:rPr>
            </w:pPr>
            <w:r>
              <w:rPr>
                <w:rFonts w:ascii="Times New Roman" w:hAnsi="Times New Roman" w:cs="Times New Roman"/>
                <w:sz w:val="24"/>
                <w:szCs w:val="24"/>
              </w:rPr>
              <w:t>Июнь-август</w:t>
            </w:r>
          </w:p>
        </w:tc>
        <w:tc>
          <w:tcPr>
            <w:tcW w:w="10162" w:type="dxa"/>
            <w:tcBorders>
              <w:top w:val="single" w:sz="4" w:space="0" w:color="auto"/>
              <w:left w:val="single" w:sz="4" w:space="0" w:color="auto"/>
              <w:bottom w:val="single" w:sz="4" w:space="0" w:color="auto"/>
              <w:right w:val="single" w:sz="4" w:space="0" w:color="auto"/>
            </w:tcBorders>
            <w:hideMark/>
          </w:tcPr>
          <w:p w14:paraId="6FCB3F35" w14:textId="77777777" w:rsidR="00DE6536" w:rsidRDefault="00DE6536">
            <w:pPr>
              <w:rPr>
                <w:rFonts w:ascii="Times New Roman" w:hAnsi="Times New Roman" w:cs="Times New Roman"/>
                <w:color w:val="010101"/>
                <w:sz w:val="24"/>
                <w:szCs w:val="24"/>
                <w:shd w:val="clear" w:color="auto" w:fill="F9FAFA"/>
              </w:rPr>
            </w:pPr>
            <w:r>
              <w:rPr>
                <w:rFonts w:ascii="Times New Roman" w:hAnsi="Times New Roman" w:cs="Times New Roman"/>
                <w:color w:val="010101"/>
                <w:sz w:val="24"/>
                <w:szCs w:val="24"/>
                <w:shd w:val="clear" w:color="auto" w:fill="F9FAFA"/>
              </w:rPr>
              <w:t>Здравствуй лето! Таинственный остров</w:t>
            </w:r>
          </w:p>
        </w:tc>
      </w:tr>
    </w:tbl>
    <w:p w14:paraId="620D6475" w14:textId="77777777" w:rsidR="00DE6536" w:rsidRDefault="00DE6536" w:rsidP="00DE6536">
      <w:pPr>
        <w:rPr>
          <w:rFonts w:ascii="Times New Roman" w:hAnsi="Times New Roman" w:cs="Times New Roman"/>
          <w:sz w:val="24"/>
          <w:szCs w:val="24"/>
        </w:rPr>
      </w:pPr>
    </w:p>
    <w:p w14:paraId="36D3C2DB" w14:textId="77777777" w:rsidR="00DE6536" w:rsidRDefault="00DE6536" w:rsidP="00DE6536">
      <w:pPr>
        <w:rPr>
          <w:rFonts w:ascii="Times New Roman" w:hAnsi="Times New Roman" w:cs="Times New Roman"/>
          <w:color w:val="FF0000"/>
          <w:sz w:val="20"/>
          <w:szCs w:val="20"/>
        </w:rPr>
      </w:pPr>
    </w:p>
    <w:p w14:paraId="74E72A0A" w14:textId="77777777" w:rsidR="00DE6536" w:rsidRDefault="00DE6536" w:rsidP="00DE6536">
      <w:pPr>
        <w:rPr>
          <w:rFonts w:ascii="Times New Roman" w:hAnsi="Times New Roman" w:cs="Times New Roman"/>
          <w:color w:val="FF0000"/>
          <w:sz w:val="20"/>
          <w:szCs w:val="20"/>
        </w:rPr>
      </w:pPr>
    </w:p>
    <w:p w14:paraId="28A84D6E" w14:textId="77777777" w:rsidR="00877232" w:rsidRPr="005F4920" w:rsidRDefault="00877232" w:rsidP="001236BC">
      <w:pPr>
        <w:spacing w:after="0"/>
        <w:rPr>
          <w:rFonts w:ascii="Times New Roman" w:hAnsi="Times New Roman" w:cs="Times New Roman"/>
          <w:sz w:val="24"/>
          <w:szCs w:val="24"/>
        </w:rPr>
      </w:pPr>
    </w:p>
    <w:sectPr w:rsidR="00877232" w:rsidRPr="005F4920">
      <w:footerReference w:type="even" r:id="rId19"/>
      <w:footerReference w:type="default" r:id="rId20"/>
      <w:footerReference w:type="first" r:id="rId21"/>
      <w:pgSz w:w="16841" w:h="11909" w:orient="landscape"/>
      <w:pgMar w:top="843" w:right="340" w:bottom="987" w:left="1131" w:header="72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FB09" w14:textId="77777777" w:rsidR="00A60E75" w:rsidRDefault="00A60E75" w:rsidP="008E11D6">
      <w:pPr>
        <w:spacing w:after="0" w:line="240" w:lineRule="auto"/>
      </w:pPr>
      <w:r>
        <w:separator/>
      </w:r>
    </w:p>
  </w:endnote>
  <w:endnote w:type="continuationSeparator" w:id="0">
    <w:p w14:paraId="4E476AFA" w14:textId="77777777" w:rsidR="00A60E75" w:rsidRDefault="00A60E75" w:rsidP="008E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BAFF" w14:textId="77777777" w:rsidR="0066135E" w:rsidRDefault="006613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B2E3" w14:textId="77777777" w:rsidR="0066135E" w:rsidRDefault="006613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0811" w14:textId="77777777" w:rsidR="0066135E" w:rsidRDefault="006613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B239" w14:textId="77777777" w:rsidR="006B6934" w:rsidRDefault="00000000">
    <w:pPr>
      <w:spacing w:after="0"/>
    </w:pPr>
    <w:r>
      <w:rPr>
        <w:noProof/>
      </w:rPr>
      <w:drawing>
        <wp:anchor distT="0" distB="0" distL="114300" distR="114300" simplePos="0" relativeHeight="251665408" behindDoc="1" locked="0" layoutInCell="1" allowOverlap="0" wp14:anchorId="70E01F26" wp14:editId="6117DE14">
          <wp:simplePos x="0" y="0"/>
          <wp:positionH relativeFrom="page">
            <wp:posOffset>722376</wp:posOffset>
          </wp:positionH>
          <wp:positionV relativeFrom="page">
            <wp:posOffset>7146036</wp:posOffset>
          </wp:positionV>
          <wp:extent cx="214884" cy="173736"/>
          <wp:effectExtent l="0" t="0" r="0" b="0"/>
          <wp:wrapNone/>
          <wp:docPr id="24611" name="Picture 24611"/>
          <wp:cNvGraphicFramePr/>
          <a:graphic xmlns:a="http://schemas.openxmlformats.org/drawingml/2006/main">
            <a:graphicData uri="http://schemas.openxmlformats.org/drawingml/2006/picture">
              <pic:pic xmlns:pic="http://schemas.openxmlformats.org/drawingml/2006/picture">
                <pic:nvPicPr>
                  <pic:cNvPr id="24611" name="Picture 24611"/>
                  <pic:cNvPicPr/>
                </pic:nvPicPr>
                <pic:blipFill>
                  <a:blip r:embed="rId1"/>
                  <a:stretch>
                    <a:fillRect/>
                  </a:stretch>
                </pic:blipFill>
                <pic:spPr>
                  <a:xfrm>
                    <a:off x="0" y="0"/>
                    <a:ext cx="214884" cy="173736"/>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100</w:t>
    </w:r>
    <w:r>
      <w:rPr>
        <w:rFonts w:ascii="Calibri" w:eastAsia="Calibri" w:hAnsi="Calibri" w:cs="Calibri"/>
      </w:rPr>
      <w:fldChar w:fldCharType="end"/>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0F23" w14:textId="77777777" w:rsidR="006B6934" w:rsidRDefault="00000000">
    <w:pPr>
      <w:spacing w:after="0"/>
    </w:pPr>
    <w:r>
      <w:rPr>
        <w:noProof/>
      </w:rPr>
      <w:drawing>
        <wp:anchor distT="0" distB="0" distL="114300" distR="114300" simplePos="0" relativeHeight="251666432" behindDoc="1" locked="0" layoutInCell="1" allowOverlap="0" wp14:anchorId="6BAF870B" wp14:editId="47DCB2C6">
          <wp:simplePos x="0" y="0"/>
          <wp:positionH relativeFrom="page">
            <wp:posOffset>722376</wp:posOffset>
          </wp:positionH>
          <wp:positionV relativeFrom="page">
            <wp:posOffset>7146036</wp:posOffset>
          </wp:positionV>
          <wp:extent cx="214884" cy="173736"/>
          <wp:effectExtent l="0" t="0" r="0" b="0"/>
          <wp:wrapNone/>
          <wp:docPr id="5" name="Picture 24611"/>
          <wp:cNvGraphicFramePr/>
          <a:graphic xmlns:a="http://schemas.openxmlformats.org/drawingml/2006/main">
            <a:graphicData uri="http://schemas.openxmlformats.org/drawingml/2006/picture">
              <pic:pic xmlns:pic="http://schemas.openxmlformats.org/drawingml/2006/picture">
                <pic:nvPicPr>
                  <pic:cNvPr id="24611" name="Picture 24611"/>
                  <pic:cNvPicPr/>
                </pic:nvPicPr>
                <pic:blipFill>
                  <a:blip r:embed="rId1"/>
                  <a:stretch>
                    <a:fillRect/>
                  </a:stretch>
                </pic:blipFill>
                <pic:spPr>
                  <a:xfrm>
                    <a:off x="0" y="0"/>
                    <a:ext cx="214884" cy="173736"/>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100</w:t>
    </w:r>
    <w:r>
      <w:rPr>
        <w:rFonts w:ascii="Calibri" w:eastAsia="Calibri" w:hAnsi="Calibri" w:cs="Calibri"/>
      </w:rPr>
      <w:fldChar w:fldCharType="end"/>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E2C1" w14:textId="77777777" w:rsidR="006B6934" w:rsidRDefault="00000000">
    <w:pPr>
      <w:spacing w:after="0"/>
    </w:pPr>
    <w:r>
      <w:rPr>
        <w:noProof/>
      </w:rPr>
      <w:drawing>
        <wp:anchor distT="0" distB="0" distL="114300" distR="114300" simplePos="0" relativeHeight="251667456" behindDoc="1" locked="0" layoutInCell="1" allowOverlap="0" wp14:anchorId="78C3207B" wp14:editId="70C2049E">
          <wp:simplePos x="0" y="0"/>
          <wp:positionH relativeFrom="page">
            <wp:posOffset>722376</wp:posOffset>
          </wp:positionH>
          <wp:positionV relativeFrom="page">
            <wp:posOffset>7146036</wp:posOffset>
          </wp:positionV>
          <wp:extent cx="214884" cy="173736"/>
          <wp:effectExtent l="0" t="0" r="0" b="0"/>
          <wp:wrapNone/>
          <wp:docPr id="6" name="Picture 24611"/>
          <wp:cNvGraphicFramePr/>
          <a:graphic xmlns:a="http://schemas.openxmlformats.org/drawingml/2006/main">
            <a:graphicData uri="http://schemas.openxmlformats.org/drawingml/2006/picture">
              <pic:pic xmlns:pic="http://schemas.openxmlformats.org/drawingml/2006/picture">
                <pic:nvPicPr>
                  <pic:cNvPr id="24611" name="Picture 24611"/>
                  <pic:cNvPicPr/>
                </pic:nvPicPr>
                <pic:blipFill>
                  <a:blip r:embed="rId1"/>
                  <a:stretch>
                    <a:fillRect/>
                  </a:stretch>
                </pic:blipFill>
                <pic:spPr>
                  <a:xfrm>
                    <a:off x="0" y="0"/>
                    <a:ext cx="214884" cy="173736"/>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100</w:t>
    </w:r>
    <w:r>
      <w:rPr>
        <w:rFonts w:ascii="Calibri" w:eastAsia="Calibri" w:hAnsi="Calibri" w:cs="Calibri"/>
      </w:rPr>
      <w:fldChar w:fldCharType="end"/>
    </w: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1E01" w14:textId="77777777" w:rsidR="006B6934" w:rsidRDefault="00000000">
    <w:pPr>
      <w:spacing w:after="0"/>
    </w:pPr>
    <w:r>
      <w:rPr>
        <w:noProof/>
      </w:rPr>
      <w:drawing>
        <wp:anchor distT="0" distB="0" distL="114300" distR="114300" simplePos="0" relativeHeight="251659264" behindDoc="1" locked="0" layoutInCell="1" allowOverlap="0" wp14:anchorId="5C1FABC7" wp14:editId="460DC8E2">
          <wp:simplePos x="0" y="0"/>
          <wp:positionH relativeFrom="page">
            <wp:posOffset>722376</wp:posOffset>
          </wp:positionH>
          <wp:positionV relativeFrom="page">
            <wp:posOffset>6944869</wp:posOffset>
          </wp:positionV>
          <wp:extent cx="214884" cy="169164"/>
          <wp:effectExtent l="0" t="0" r="0" b="0"/>
          <wp:wrapNone/>
          <wp:docPr id="25862" name="Picture 25862"/>
          <wp:cNvGraphicFramePr/>
          <a:graphic xmlns:a="http://schemas.openxmlformats.org/drawingml/2006/main">
            <a:graphicData uri="http://schemas.openxmlformats.org/drawingml/2006/picture">
              <pic:pic xmlns:pic="http://schemas.openxmlformats.org/drawingml/2006/picture">
                <pic:nvPicPr>
                  <pic:cNvPr id="25862" name="Picture 25862"/>
                  <pic:cNvPicPr/>
                </pic:nvPicPr>
                <pic:blipFill>
                  <a:blip r:embed="rId1"/>
                  <a:stretch>
                    <a:fillRect/>
                  </a:stretch>
                </pic:blipFill>
                <pic:spPr>
                  <a:xfrm>
                    <a:off x="0" y="0"/>
                    <a:ext cx="214884" cy="169164"/>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5E9" w14:textId="77777777" w:rsidR="006B6934" w:rsidRDefault="00000000">
    <w:pPr>
      <w:spacing w:after="0"/>
    </w:pPr>
    <w:r>
      <w:rPr>
        <w:noProof/>
      </w:rPr>
      <w:drawing>
        <wp:anchor distT="0" distB="0" distL="114300" distR="114300" simplePos="0" relativeHeight="251660288" behindDoc="1" locked="0" layoutInCell="1" allowOverlap="0" wp14:anchorId="19E06CE8" wp14:editId="51BEBBD9">
          <wp:simplePos x="0" y="0"/>
          <wp:positionH relativeFrom="page">
            <wp:posOffset>722376</wp:posOffset>
          </wp:positionH>
          <wp:positionV relativeFrom="page">
            <wp:posOffset>6944869</wp:posOffset>
          </wp:positionV>
          <wp:extent cx="214884" cy="169164"/>
          <wp:effectExtent l="0" t="0" r="0" b="0"/>
          <wp:wrapNone/>
          <wp:docPr id="7" name="Picture 25862"/>
          <wp:cNvGraphicFramePr/>
          <a:graphic xmlns:a="http://schemas.openxmlformats.org/drawingml/2006/main">
            <a:graphicData uri="http://schemas.openxmlformats.org/drawingml/2006/picture">
              <pic:pic xmlns:pic="http://schemas.openxmlformats.org/drawingml/2006/picture">
                <pic:nvPicPr>
                  <pic:cNvPr id="25862" name="Picture 25862"/>
                  <pic:cNvPicPr/>
                </pic:nvPicPr>
                <pic:blipFill>
                  <a:blip r:embed="rId1"/>
                  <a:stretch>
                    <a:fillRect/>
                  </a:stretch>
                </pic:blipFill>
                <pic:spPr>
                  <a:xfrm>
                    <a:off x="0" y="0"/>
                    <a:ext cx="214884" cy="169164"/>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A1EA" w14:textId="77777777" w:rsidR="006B6934" w:rsidRDefault="00000000">
    <w:pPr>
      <w:spacing w:after="0"/>
    </w:pPr>
    <w:r>
      <w:rPr>
        <w:noProof/>
      </w:rPr>
      <w:drawing>
        <wp:anchor distT="0" distB="0" distL="114300" distR="114300" simplePos="0" relativeHeight="251661312" behindDoc="1" locked="0" layoutInCell="1" allowOverlap="0" wp14:anchorId="1D395D2F" wp14:editId="3CB89663">
          <wp:simplePos x="0" y="0"/>
          <wp:positionH relativeFrom="page">
            <wp:posOffset>722376</wp:posOffset>
          </wp:positionH>
          <wp:positionV relativeFrom="page">
            <wp:posOffset>6944869</wp:posOffset>
          </wp:positionV>
          <wp:extent cx="214884" cy="169164"/>
          <wp:effectExtent l="0" t="0" r="0" b="0"/>
          <wp:wrapNone/>
          <wp:docPr id="9" name="Picture 25862"/>
          <wp:cNvGraphicFramePr/>
          <a:graphic xmlns:a="http://schemas.openxmlformats.org/drawingml/2006/main">
            <a:graphicData uri="http://schemas.openxmlformats.org/drawingml/2006/picture">
              <pic:pic xmlns:pic="http://schemas.openxmlformats.org/drawingml/2006/picture">
                <pic:nvPicPr>
                  <pic:cNvPr id="25862" name="Picture 25862"/>
                  <pic:cNvPicPr/>
                </pic:nvPicPr>
                <pic:blipFill>
                  <a:blip r:embed="rId1"/>
                  <a:stretch>
                    <a:fillRect/>
                  </a:stretch>
                </pic:blipFill>
                <pic:spPr>
                  <a:xfrm>
                    <a:off x="0" y="0"/>
                    <a:ext cx="214884" cy="169164"/>
                  </a:xfrm>
                  <a:prstGeom prst="rect">
                    <a:avLst/>
                  </a:prstGeom>
                </pic:spPr>
              </pic:pic>
            </a:graphicData>
          </a:graphic>
        </wp:anchor>
      </w:drawing>
    </w: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0192" w14:textId="77777777" w:rsidR="00A60E75" w:rsidRDefault="00A60E75" w:rsidP="008E11D6">
      <w:pPr>
        <w:spacing w:after="0" w:line="240" w:lineRule="auto"/>
      </w:pPr>
      <w:r>
        <w:separator/>
      </w:r>
    </w:p>
  </w:footnote>
  <w:footnote w:type="continuationSeparator" w:id="0">
    <w:p w14:paraId="6FFFB8D7" w14:textId="77777777" w:rsidR="00A60E75" w:rsidRDefault="00A60E75" w:rsidP="008E1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6E0"/>
    <w:multiLevelType w:val="hybridMultilevel"/>
    <w:tmpl w:val="BC605048"/>
    <w:lvl w:ilvl="0" w:tplc="51BC069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29B7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ABC5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21BB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C66E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627C2">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4C76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AAE4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4527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83600"/>
    <w:multiLevelType w:val="hybridMultilevel"/>
    <w:tmpl w:val="C44295CE"/>
    <w:lvl w:ilvl="0" w:tplc="A1223B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691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8E10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C03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8E3E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2A0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8887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E49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A2B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94626C"/>
    <w:multiLevelType w:val="hybridMultilevel"/>
    <w:tmpl w:val="0EBA558A"/>
    <w:lvl w:ilvl="0" w:tplc="F3E07E12">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0783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82E9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432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420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95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6C92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41E5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A6A2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A373C1"/>
    <w:multiLevelType w:val="hybridMultilevel"/>
    <w:tmpl w:val="0CF0C150"/>
    <w:lvl w:ilvl="0" w:tplc="CB643C7C">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466EA">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ECE1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C136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024E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4C9B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C9C4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4239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CB8A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B72115"/>
    <w:multiLevelType w:val="hybridMultilevel"/>
    <w:tmpl w:val="B3983F06"/>
    <w:lvl w:ilvl="0" w:tplc="486474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83D9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C189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2D4A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A757E">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C540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6899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83AC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A36A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474876"/>
    <w:multiLevelType w:val="hybridMultilevel"/>
    <w:tmpl w:val="4FA6FB06"/>
    <w:lvl w:ilvl="0" w:tplc="AC0A6C6A">
      <w:start w:val="1"/>
      <w:numFmt w:val="bullet"/>
      <w:lvlText w:val="•"/>
      <w:lvlJc w:val="left"/>
      <w:pPr>
        <w:ind w:left="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4E63C0">
      <w:start w:val="1"/>
      <w:numFmt w:val="bullet"/>
      <w:lvlText w:val="o"/>
      <w:lvlJc w:val="left"/>
      <w:pPr>
        <w:ind w:left="1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D3CA05E">
      <w:start w:val="1"/>
      <w:numFmt w:val="bullet"/>
      <w:lvlText w:val="▪"/>
      <w:lvlJc w:val="left"/>
      <w:pPr>
        <w:ind w:left="1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41E6AC2">
      <w:start w:val="1"/>
      <w:numFmt w:val="bullet"/>
      <w:lvlText w:val="•"/>
      <w:lvlJc w:val="left"/>
      <w:pPr>
        <w:ind w:left="26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7FEBBD2">
      <w:start w:val="1"/>
      <w:numFmt w:val="bullet"/>
      <w:lvlText w:val="o"/>
      <w:lvlJc w:val="left"/>
      <w:pPr>
        <w:ind w:left="33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D9C257E">
      <w:start w:val="1"/>
      <w:numFmt w:val="bullet"/>
      <w:lvlText w:val="▪"/>
      <w:lvlJc w:val="left"/>
      <w:pPr>
        <w:ind w:left="40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7C3946">
      <w:start w:val="1"/>
      <w:numFmt w:val="bullet"/>
      <w:lvlText w:val="•"/>
      <w:lvlJc w:val="left"/>
      <w:pPr>
        <w:ind w:left="47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DA2BAA">
      <w:start w:val="1"/>
      <w:numFmt w:val="bullet"/>
      <w:lvlText w:val="o"/>
      <w:lvlJc w:val="left"/>
      <w:pPr>
        <w:ind w:left="5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4BA4A14">
      <w:start w:val="1"/>
      <w:numFmt w:val="bullet"/>
      <w:lvlText w:val="▪"/>
      <w:lvlJc w:val="left"/>
      <w:pPr>
        <w:ind w:left="62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E26FA3"/>
    <w:multiLevelType w:val="hybridMultilevel"/>
    <w:tmpl w:val="2EC0EEAA"/>
    <w:lvl w:ilvl="0" w:tplc="A2D67A5C">
      <w:start w:val="1"/>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3E4E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C897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0EF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2AD3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56D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DE8A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50CE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5A67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6D5181"/>
    <w:multiLevelType w:val="hybridMultilevel"/>
    <w:tmpl w:val="F7786E44"/>
    <w:lvl w:ilvl="0" w:tplc="8A74E6AC">
      <w:start w:val="1"/>
      <w:numFmt w:val="bullet"/>
      <w:lvlText w:val="•"/>
      <w:lvlJc w:val="left"/>
      <w:pPr>
        <w:ind w:left="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0B62DEC">
      <w:start w:val="1"/>
      <w:numFmt w:val="bullet"/>
      <w:lvlText w:val="o"/>
      <w:lvlJc w:val="left"/>
      <w:pPr>
        <w:ind w:left="1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EEA68C2">
      <w:start w:val="1"/>
      <w:numFmt w:val="bullet"/>
      <w:lvlText w:val="▪"/>
      <w:lvlJc w:val="left"/>
      <w:pPr>
        <w:ind w:left="1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4EEAF6E">
      <w:start w:val="1"/>
      <w:numFmt w:val="bullet"/>
      <w:lvlText w:val="•"/>
      <w:lvlJc w:val="left"/>
      <w:pPr>
        <w:ind w:left="26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0C89882">
      <w:start w:val="1"/>
      <w:numFmt w:val="bullet"/>
      <w:lvlText w:val="o"/>
      <w:lvlJc w:val="left"/>
      <w:pPr>
        <w:ind w:left="33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D65B58">
      <w:start w:val="1"/>
      <w:numFmt w:val="bullet"/>
      <w:lvlText w:val="▪"/>
      <w:lvlJc w:val="left"/>
      <w:pPr>
        <w:ind w:left="40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85EC6BE">
      <w:start w:val="1"/>
      <w:numFmt w:val="bullet"/>
      <w:lvlText w:val="•"/>
      <w:lvlJc w:val="left"/>
      <w:pPr>
        <w:ind w:left="47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8AE5FE0">
      <w:start w:val="1"/>
      <w:numFmt w:val="bullet"/>
      <w:lvlText w:val="o"/>
      <w:lvlJc w:val="left"/>
      <w:pPr>
        <w:ind w:left="5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6EA3DB2">
      <w:start w:val="1"/>
      <w:numFmt w:val="bullet"/>
      <w:lvlText w:val="▪"/>
      <w:lvlJc w:val="left"/>
      <w:pPr>
        <w:ind w:left="62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9C4817"/>
    <w:multiLevelType w:val="hybridMultilevel"/>
    <w:tmpl w:val="DE4ED1DC"/>
    <w:lvl w:ilvl="0" w:tplc="743201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88B0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2708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6C88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61CFE">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8AA9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8AB3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CEA5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0220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721D12"/>
    <w:multiLevelType w:val="hybridMultilevel"/>
    <w:tmpl w:val="FA68009A"/>
    <w:lvl w:ilvl="0" w:tplc="91445D68">
      <w:start w:val="8"/>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E52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050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475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C7F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29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C66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CD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4F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1A435E"/>
    <w:multiLevelType w:val="hybridMultilevel"/>
    <w:tmpl w:val="412C9424"/>
    <w:lvl w:ilvl="0" w:tplc="D61EF5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CC8F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8979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4D7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AF2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8CF4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A89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E9A6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EC44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75603F"/>
    <w:multiLevelType w:val="hybridMultilevel"/>
    <w:tmpl w:val="2ADEE62E"/>
    <w:lvl w:ilvl="0" w:tplc="F05A3C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E83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2B3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A8E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AC4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656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CD0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04E9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0B4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2922A1"/>
    <w:multiLevelType w:val="hybridMultilevel"/>
    <w:tmpl w:val="7DB4095E"/>
    <w:lvl w:ilvl="0" w:tplc="A9F6E2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AB9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838E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6F3E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0D5A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6A3E7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69B7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0D4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CA59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8623E0"/>
    <w:multiLevelType w:val="hybridMultilevel"/>
    <w:tmpl w:val="118690CE"/>
    <w:lvl w:ilvl="0" w:tplc="9D72BC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89A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690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CD2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2E5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EA59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8AB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AB13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671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C807A7"/>
    <w:multiLevelType w:val="hybridMultilevel"/>
    <w:tmpl w:val="75F6F4EE"/>
    <w:lvl w:ilvl="0" w:tplc="E14EFC9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06418">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A492A">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EFDE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E5AA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EF632">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F78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6823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45428">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BB3E0C"/>
    <w:multiLevelType w:val="hybridMultilevel"/>
    <w:tmpl w:val="23BE7A1A"/>
    <w:lvl w:ilvl="0" w:tplc="D4F697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D3D3D3"/>
        <w:vertAlign w:val="baseline"/>
      </w:rPr>
    </w:lvl>
    <w:lvl w:ilvl="1" w:tplc="16C03208">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D3D3D3"/>
        <w:vertAlign w:val="baseline"/>
      </w:rPr>
    </w:lvl>
    <w:lvl w:ilvl="2" w:tplc="C16E2A10">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D3D3D3"/>
        <w:vertAlign w:val="baseline"/>
      </w:rPr>
    </w:lvl>
    <w:lvl w:ilvl="3" w:tplc="0A269B1C">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D3D3D3"/>
        <w:vertAlign w:val="baseline"/>
      </w:rPr>
    </w:lvl>
    <w:lvl w:ilvl="4" w:tplc="1858474E">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D3D3D3"/>
        <w:vertAlign w:val="baseline"/>
      </w:rPr>
    </w:lvl>
    <w:lvl w:ilvl="5" w:tplc="DD0A64AA">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D3D3D3"/>
        <w:vertAlign w:val="baseline"/>
      </w:rPr>
    </w:lvl>
    <w:lvl w:ilvl="6" w:tplc="36E097B0">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D3D3D3"/>
        <w:vertAlign w:val="baseline"/>
      </w:rPr>
    </w:lvl>
    <w:lvl w:ilvl="7" w:tplc="E2DE0464">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D3D3D3"/>
        <w:vertAlign w:val="baseline"/>
      </w:rPr>
    </w:lvl>
    <w:lvl w:ilvl="8" w:tplc="E79ABF12">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D3D3D3"/>
        <w:vertAlign w:val="baseline"/>
      </w:rPr>
    </w:lvl>
  </w:abstractNum>
  <w:abstractNum w:abstractNumId="16" w15:restartNumberingAfterBreak="0">
    <w:nsid w:val="1E210E1B"/>
    <w:multiLevelType w:val="hybridMultilevel"/>
    <w:tmpl w:val="B7D29644"/>
    <w:lvl w:ilvl="0" w:tplc="2FBE01E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1" w:tplc="52168BDC">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2" w:tplc="DF209142">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3" w:tplc="106EC5EA">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4" w:tplc="5BC88AF8">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5" w:tplc="B7F6C946">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6" w:tplc="2ADA5148">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7" w:tplc="87425A5A">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8" w:tplc="C8AC1236">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abstractNum>
  <w:abstractNum w:abstractNumId="17" w15:restartNumberingAfterBreak="0">
    <w:nsid w:val="1F8D0FB6"/>
    <w:multiLevelType w:val="hybridMultilevel"/>
    <w:tmpl w:val="D5967012"/>
    <w:lvl w:ilvl="0" w:tplc="FA449EDC">
      <w:start w:val="1"/>
      <w:numFmt w:val="bullet"/>
      <w:lvlText w:val="•"/>
      <w:lvlJc w:val="left"/>
      <w:pPr>
        <w:ind w:left="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2651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0BCC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ECF1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E30B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6DBF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0ADD4">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A982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ED082">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3242E0"/>
    <w:multiLevelType w:val="hybridMultilevel"/>
    <w:tmpl w:val="9A8467D4"/>
    <w:lvl w:ilvl="0" w:tplc="86A4E2D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0983E">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68EA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C901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644F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CA6F2">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C02F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04F0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0FB5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680A9F"/>
    <w:multiLevelType w:val="hybridMultilevel"/>
    <w:tmpl w:val="5B649EBE"/>
    <w:lvl w:ilvl="0" w:tplc="88861AA4">
      <w:start w:val="1"/>
      <w:numFmt w:val="bullet"/>
      <w:lvlText w:val="•"/>
      <w:lvlJc w:val="left"/>
      <w:pPr>
        <w:ind w:left="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0EF86">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A1FD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4537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C2B4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07B8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6F10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2335A">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4553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05774C"/>
    <w:multiLevelType w:val="hybridMultilevel"/>
    <w:tmpl w:val="CD2817FE"/>
    <w:lvl w:ilvl="0" w:tplc="BE2628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6A4F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C97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AED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AB5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AB19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0FD7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C6C7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25D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DB0729"/>
    <w:multiLevelType w:val="hybridMultilevel"/>
    <w:tmpl w:val="D7A0B544"/>
    <w:lvl w:ilvl="0" w:tplc="8DAA401C">
      <w:start w:val="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628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C2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19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054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0C6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A74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0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214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805C90"/>
    <w:multiLevelType w:val="hybridMultilevel"/>
    <w:tmpl w:val="B55CFB3A"/>
    <w:lvl w:ilvl="0" w:tplc="9D20404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86CA6">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6E418">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A401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628B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A3E78">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5ACEE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C7F32">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8475F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A257B1"/>
    <w:multiLevelType w:val="hybridMultilevel"/>
    <w:tmpl w:val="DDD48804"/>
    <w:lvl w:ilvl="0" w:tplc="751414A8">
      <w:start w:val="7"/>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CB01A">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E072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EA442">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4FDD4">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054BA">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8379A">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2BA74">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C7646">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D154723"/>
    <w:multiLevelType w:val="hybridMultilevel"/>
    <w:tmpl w:val="900CA84E"/>
    <w:lvl w:ilvl="0" w:tplc="391433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E393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C50FE">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0EE2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2EFB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6579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A56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6DEA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C5C98">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BE3AFA"/>
    <w:multiLevelType w:val="hybridMultilevel"/>
    <w:tmpl w:val="78E8E77A"/>
    <w:lvl w:ilvl="0" w:tplc="D3ACFE3C">
      <w:start w:val="1"/>
      <w:numFmt w:val="bullet"/>
      <w:lvlText w:val="•"/>
      <w:lvlJc w:val="left"/>
      <w:pPr>
        <w:ind w:left="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31C52F6">
      <w:start w:val="1"/>
      <w:numFmt w:val="bullet"/>
      <w:lvlText w:val="o"/>
      <w:lvlJc w:val="left"/>
      <w:pPr>
        <w:ind w:left="1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9A9674">
      <w:start w:val="1"/>
      <w:numFmt w:val="bullet"/>
      <w:lvlText w:val="▪"/>
      <w:lvlJc w:val="left"/>
      <w:pPr>
        <w:ind w:left="1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374886C">
      <w:start w:val="1"/>
      <w:numFmt w:val="bullet"/>
      <w:lvlText w:val="•"/>
      <w:lvlJc w:val="left"/>
      <w:pPr>
        <w:ind w:left="26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A2E0A1C">
      <w:start w:val="1"/>
      <w:numFmt w:val="bullet"/>
      <w:lvlText w:val="o"/>
      <w:lvlJc w:val="left"/>
      <w:pPr>
        <w:ind w:left="33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9A7388">
      <w:start w:val="1"/>
      <w:numFmt w:val="bullet"/>
      <w:lvlText w:val="▪"/>
      <w:lvlJc w:val="left"/>
      <w:pPr>
        <w:ind w:left="40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6B60348">
      <w:start w:val="1"/>
      <w:numFmt w:val="bullet"/>
      <w:lvlText w:val="•"/>
      <w:lvlJc w:val="left"/>
      <w:pPr>
        <w:ind w:left="47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50C2112">
      <w:start w:val="1"/>
      <w:numFmt w:val="bullet"/>
      <w:lvlText w:val="o"/>
      <w:lvlJc w:val="left"/>
      <w:pPr>
        <w:ind w:left="5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55C554C">
      <w:start w:val="1"/>
      <w:numFmt w:val="bullet"/>
      <w:lvlText w:val="▪"/>
      <w:lvlJc w:val="left"/>
      <w:pPr>
        <w:ind w:left="62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4740A2E"/>
    <w:multiLevelType w:val="hybridMultilevel"/>
    <w:tmpl w:val="6A26A372"/>
    <w:lvl w:ilvl="0" w:tplc="CF0A607A">
      <w:start w:val="1"/>
      <w:numFmt w:val="bullet"/>
      <w:lvlText w:val="•"/>
      <w:lvlJc w:val="left"/>
      <w:pPr>
        <w:ind w:left="1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83CD2E6">
      <w:start w:val="1"/>
      <w:numFmt w:val="bullet"/>
      <w:lvlText w:val="o"/>
      <w:lvlJc w:val="left"/>
      <w:pPr>
        <w:ind w:left="1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1E56F2">
      <w:start w:val="1"/>
      <w:numFmt w:val="bullet"/>
      <w:lvlText w:val="▪"/>
      <w:lvlJc w:val="left"/>
      <w:pPr>
        <w:ind w:left="1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634CC08">
      <w:start w:val="1"/>
      <w:numFmt w:val="bullet"/>
      <w:lvlText w:val="•"/>
      <w:lvlJc w:val="left"/>
      <w:pPr>
        <w:ind w:left="26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3EA2880">
      <w:start w:val="1"/>
      <w:numFmt w:val="bullet"/>
      <w:lvlText w:val="o"/>
      <w:lvlJc w:val="left"/>
      <w:pPr>
        <w:ind w:left="33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5CCC4BC">
      <w:start w:val="1"/>
      <w:numFmt w:val="bullet"/>
      <w:lvlText w:val="▪"/>
      <w:lvlJc w:val="left"/>
      <w:pPr>
        <w:ind w:left="40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A08AC48">
      <w:start w:val="1"/>
      <w:numFmt w:val="bullet"/>
      <w:lvlText w:val="•"/>
      <w:lvlJc w:val="left"/>
      <w:pPr>
        <w:ind w:left="47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EEEE1A4">
      <w:start w:val="1"/>
      <w:numFmt w:val="bullet"/>
      <w:lvlText w:val="o"/>
      <w:lvlJc w:val="left"/>
      <w:pPr>
        <w:ind w:left="5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C682DC6">
      <w:start w:val="1"/>
      <w:numFmt w:val="bullet"/>
      <w:lvlText w:val="▪"/>
      <w:lvlJc w:val="left"/>
      <w:pPr>
        <w:ind w:left="62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4DF19E3"/>
    <w:multiLevelType w:val="hybridMultilevel"/>
    <w:tmpl w:val="8B1049D6"/>
    <w:lvl w:ilvl="0" w:tplc="E95ACC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69A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89520">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C244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6836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ACAC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AE93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EA44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82BCA">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56351F0"/>
    <w:multiLevelType w:val="hybridMultilevel"/>
    <w:tmpl w:val="53DED066"/>
    <w:lvl w:ilvl="0" w:tplc="99FA9428">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4A26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E375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4CB8C">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4BF7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2516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46986">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656E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2B57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AAC1623"/>
    <w:multiLevelType w:val="hybridMultilevel"/>
    <w:tmpl w:val="FB883C64"/>
    <w:lvl w:ilvl="0" w:tplc="2CBC73B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F1AA648">
      <w:start w:val="1"/>
      <w:numFmt w:val="bullet"/>
      <w:lvlText w:val="o"/>
      <w:lvlJc w:val="left"/>
      <w:pPr>
        <w:ind w:left="1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38AFC5A">
      <w:start w:val="1"/>
      <w:numFmt w:val="bullet"/>
      <w:lvlText w:val="▪"/>
      <w:lvlJc w:val="left"/>
      <w:pPr>
        <w:ind w:left="1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863E72">
      <w:start w:val="1"/>
      <w:numFmt w:val="bullet"/>
      <w:lvlText w:val="•"/>
      <w:lvlJc w:val="left"/>
      <w:pPr>
        <w:ind w:left="26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E0DBA2">
      <w:start w:val="1"/>
      <w:numFmt w:val="bullet"/>
      <w:lvlText w:val="o"/>
      <w:lvlJc w:val="left"/>
      <w:pPr>
        <w:ind w:left="33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31C8C40">
      <w:start w:val="1"/>
      <w:numFmt w:val="bullet"/>
      <w:lvlText w:val="▪"/>
      <w:lvlJc w:val="left"/>
      <w:pPr>
        <w:ind w:left="40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64A88A">
      <w:start w:val="1"/>
      <w:numFmt w:val="bullet"/>
      <w:lvlText w:val="•"/>
      <w:lvlJc w:val="left"/>
      <w:pPr>
        <w:ind w:left="47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0888AEE">
      <w:start w:val="1"/>
      <w:numFmt w:val="bullet"/>
      <w:lvlText w:val="o"/>
      <w:lvlJc w:val="left"/>
      <w:pPr>
        <w:ind w:left="5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14F4D4">
      <w:start w:val="1"/>
      <w:numFmt w:val="bullet"/>
      <w:lvlText w:val="▪"/>
      <w:lvlJc w:val="left"/>
      <w:pPr>
        <w:ind w:left="62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CE45D6"/>
    <w:multiLevelType w:val="hybridMultilevel"/>
    <w:tmpl w:val="DDA216AA"/>
    <w:lvl w:ilvl="0" w:tplc="EBAE356E">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6EFA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C507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40BD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AEEA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7E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6377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6D6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26B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EDB0924"/>
    <w:multiLevelType w:val="hybridMultilevel"/>
    <w:tmpl w:val="B4A0CD48"/>
    <w:lvl w:ilvl="0" w:tplc="C67C1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0BA4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A558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8067C">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E428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C629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8A178">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8525C">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0A1C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425723"/>
    <w:multiLevelType w:val="hybridMultilevel"/>
    <w:tmpl w:val="3EAA8A98"/>
    <w:lvl w:ilvl="0" w:tplc="8B8AB2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E351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4298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3162">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45BBE">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0DB1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2248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A86CE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8C8F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9F24E2"/>
    <w:multiLevelType w:val="hybridMultilevel"/>
    <w:tmpl w:val="50D4700C"/>
    <w:lvl w:ilvl="0" w:tplc="1BA4BE22">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63812">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46446">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456C0">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0FA08">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C3A32">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4B298">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E753A">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65B08">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8345B6"/>
    <w:multiLevelType w:val="hybridMultilevel"/>
    <w:tmpl w:val="2206BF5A"/>
    <w:lvl w:ilvl="0" w:tplc="89A2AD2E">
      <w:start w:val="1"/>
      <w:numFmt w:val="bullet"/>
      <w:lvlText w:val="•"/>
      <w:lvlJc w:val="left"/>
      <w:pPr>
        <w:ind w:left="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FF212CE">
      <w:start w:val="1"/>
      <w:numFmt w:val="bullet"/>
      <w:lvlText w:val="o"/>
      <w:lvlJc w:val="left"/>
      <w:pPr>
        <w:ind w:left="1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E881FA8">
      <w:start w:val="1"/>
      <w:numFmt w:val="bullet"/>
      <w:lvlText w:val="▪"/>
      <w:lvlJc w:val="left"/>
      <w:pPr>
        <w:ind w:left="1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D568288">
      <w:start w:val="1"/>
      <w:numFmt w:val="bullet"/>
      <w:lvlText w:val="•"/>
      <w:lvlJc w:val="left"/>
      <w:pPr>
        <w:ind w:left="26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4F2C734">
      <w:start w:val="1"/>
      <w:numFmt w:val="bullet"/>
      <w:lvlText w:val="o"/>
      <w:lvlJc w:val="left"/>
      <w:pPr>
        <w:ind w:left="33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7C4AAC0">
      <w:start w:val="1"/>
      <w:numFmt w:val="bullet"/>
      <w:lvlText w:val="▪"/>
      <w:lvlJc w:val="left"/>
      <w:pPr>
        <w:ind w:left="40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A022CB8">
      <w:start w:val="1"/>
      <w:numFmt w:val="bullet"/>
      <w:lvlText w:val="•"/>
      <w:lvlJc w:val="left"/>
      <w:pPr>
        <w:ind w:left="47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C6EE732">
      <w:start w:val="1"/>
      <w:numFmt w:val="bullet"/>
      <w:lvlText w:val="o"/>
      <w:lvlJc w:val="left"/>
      <w:pPr>
        <w:ind w:left="5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F14EE92">
      <w:start w:val="1"/>
      <w:numFmt w:val="bullet"/>
      <w:lvlText w:val="▪"/>
      <w:lvlJc w:val="left"/>
      <w:pPr>
        <w:ind w:left="62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8D023FD"/>
    <w:multiLevelType w:val="hybridMultilevel"/>
    <w:tmpl w:val="986CE0F8"/>
    <w:lvl w:ilvl="0" w:tplc="39166CF0">
      <w:start w:val="3"/>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87E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CA2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2CE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2DC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08C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4A1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AE3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E98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93417D5"/>
    <w:multiLevelType w:val="hybridMultilevel"/>
    <w:tmpl w:val="E9EA4032"/>
    <w:lvl w:ilvl="0" w:tplc="21F659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92F34A">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A334E">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4989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0B1F8">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3CC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8B5A6">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E4880">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A9C82">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B8C781F"/>
    <w:multiLevelType w:val="hybridMultilevel"/>
    <w:tmpl w:val="43BC140E"/>
    <w:lvl w:ilvl="0" w:tplc="C97072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AD6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014C8">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A621C">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0A75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823B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AC2E8">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884E6">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898F6">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B9138C5"/>
    <w:multiLevelType w:val="hybridMultilevel"/>
    <w:tmpl w:val="3A9A9206"/>
    <w:lvl w:ilvl="0" w:tplc="5C1AC11E">
      <w:start w:val="1"/>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3885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4AB1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06CA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CEB6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5CB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BAB8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FA1A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BA6F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C27287B"/>
    <w:multiLevelType w:val="hybridMultilevel"/>
    <w:tmpl w:val="6150B9CC"/>
    <w:lvl w:ilvl="0" w:tplc="64F6C9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A0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6CC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2693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E1AD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8E38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AD05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4C7E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6B9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46D2BFB"/>
    <w:multiLevelType w:val="hybridMultilevel"/>
    <w:tmpl w:val="F55EE07A"/>
    <w:lvl w:ilvl="0" w:tplc="5C7EBEF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B40753A">
      <w:start w:val="1"/>
      <w:numFmt w:val="bullet"/>
      <w:lvlText w:val="o"/>
      <w:lvlJc w:val="left"/>
      <w:pPr>
        <w:ind w:left="1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52E9CF4">
      <w:start w:val="1"/>
      <w:numFmt w:val="bullet"/>
      <w:lvlText w:val="▪"/>
      <w:lvlJc w:val="left"/>
      <w:pPr>
        <w:ind w:left="1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03892B8">
      <w:start w:val="1"/>
      <w:numFmt w:val="bullet"/>
      <w:lvlText w:val="•"/>
      <w:lvlJc w:val="left"/>
      <w:pPr>
        <w:ind w:left="26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B32BBEE">
      <w:start w:val="1"/>
      <w:numFmt w:val="bullet"/>
      <w:lvlText w:val="o"/>
      <w:lvlJc w:val="left"/>
      <w:pPr>
        <w:ind w:left="33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6801E2">
      <w:start w:val="1"/>
      <w:numFmt w:val="bullet"/>
      <w:lvlText w:val="▪"/>
      <w:lvlJc w:val="left"/>
      <w:pPr>
        <w:ind w:left="40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DC22A7A">
      <w:start w:val="1"/>
      <w:numFmt w:val="bullet"/>
      <w:lvlText w:val="•"/>
      <w:lvlJc w:val="left"/>
      <w:pPr>
        <w:ind w:left="47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FA0740">
      <w:start w:val="1"/>
      <w:numFmt w:val="bullet"/>
      <w:lvlText w:val="o"/>
      <w:lvlJc w:val="left"/>
      <w:pPr>
        <w:ind w:left="5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566ABC0">
      <w:start w:val="1"/>
      <w:numFmt w:val="bullet"/>
      <w:lvlText w:val="▪"/>
      <w:lvlJc w:val="left"/>
      <w:pPr>
        <w:ind w:left="62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58800CA"/>
    <w:multiLevelType w:val="hybridMultilevel"/>
    <w:tmpl w:val="06380F6A"/>
    <w:lvl w:ilvl="0" w:tplc="B080ABC6">
      <w:start w:val="5"/>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EAA56">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C6A14">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EC49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626AA">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CAB8C">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6A21C">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003CA">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A7E5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83B1519"/>
    <w:multiLevelType w:val="hybridMultilevel"/>
    <w:tmpl w:val="156062A4"/>
    <w:lvl w:ilvl="0" w:tplc="A976BC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CACF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21F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4936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63E2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683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6712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AAE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2DE8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A9B377E"/>
    <w:multiLevelType w:val="hybridMultilevel"/>
    <w:tmpl w:val="17601AB6"/>
    <w:lvl w:ilvl="0" w:tplc="FC0CE0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3DC660C">
      <w:start w:val="1"/>
      <w:numFmt w:val="bullet"/>
      <w:lvlText w:val="o"/>
      <w:lvlJc w:val="left"/>
      <w:pPr>
        <w:ind w:left="1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DF6605A">
      <w:start w:val="1"/>
      <w:numFmt w:val="bullet"/>
      <w:lvlText w:val="▪"/>
      <w:lvlJc w:val="left"/>
      <w:pPr>
        <w:ind w:left="1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7BA2392">
      <w:start w:val="1"/>
      <w:numFmt w:val="bullet"/>
      <w:lvlText w:val="•"/>
      <w:lvlJc w:val="left"/>
      <w:pPr>
        <w:ind w:left="26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A0CB724">
      <w:start w:val="1"/>
      <w:numFmt w:val="bullet"/>
      <w:lvlText w:val="o"/>
      <w:lvlJc w:val="left"/>
      <w:pPr>
        <w:ind w:left="33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D28C7EC">
      <w:start w:val="1"/>
      <w:numFmt w:val="bullet"/>
      <w:lvlText w:val="▪"/>
      <w:lvlJc w:val="left"/>
      <w:pPr>
        <w:ind w:left="40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0B605CC">
      <w:start w:val="1"/>
      <w:numFmt w:val="bullet"/>
      <w:lvlText w:val="•"/>
      <w:lvlJc w:val="left"/>
      <w:pPr>
        <w:ind w:left="47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629434">
      <w:start w:val="1"/>
      <w:numFmt w:val="bullet"/>
      <w:lvlText w:val="o"/>
      <w:lvlJc w:val="left"/>
      <w:pPr>
        <w:ind w:left="5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D30D9A8">
      <w:start w:val="1"/>
      <w:numFmt w:val="bullet"/>
      <w:lvlText w:val="▪"/>
      <w:lvlJc w:val="left"/>
      <w:pPr>
        <w:ind w:left="62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D250DEF"/>
    <w:multiLevelType w:val="hybridMultilevel"/>
    <w:tmpl w:val="6B12224C"/>
    <w:lvl w:ilvl="0" w:tplc="334412E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1" w:tplc="4594B03A">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2" w:tplc="57F6EFEC">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3" w:tplc="B2366CF8">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4" w:tplc="F8184B26">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5" w:tplc="54C8E0BA">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6" w:tplc="D8302D6C">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7" w:tplc="E94EE76E">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lvl w:ilvl="8" w:tplc="EF146BFC">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D3D3D3"/>
        <w:vertAlign w:val="baseline"/>
      </w:rPr>
    </w:lvl>
  </w:abstractNum>
  <w:abstractNum w:abstractNumId="45" w15:restartNumberingAfterBreak="0">
    <w:nsid w:val="5FFB6C4D"/>
    <w:multiLevelType w:val="hybridMultilevel"/>
    <w:tmpl w:val="4C2A75DC"/>
    <w:lvl w:ilvl="0" w:tplc="E8A24A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C227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C2100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C6990">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AA1F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A81A">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8755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C0BE0">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E898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4D62590"/>
    <w:multiLevelType w:val="hybridMultilevel"/>
    <w:tmpl w:val="A3AEB762"/>
    <w:lvl w:ilvl="0" w:tplc="BA40A6E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6291A">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AB74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0996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E3DBC">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60FF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AF25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657D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AEC94">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F9030EA"/>
    <w:multiLevelType w:val="hybridMultilevel"/>
    <w:tmpl w:val="9BA69A2E"/>
    <w:lvl w:ilvl="0" w:tplc="45FE7278">
      <w:start w:val="1"/>
      <w:numFmt w:val="bullet"/>
      <w:lvlText w:val="•"/>
      <w:lvlJc w:val="left"/>
      <w:pPr>
        <w:ind w:left="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0E6B3BC">
      <w:start w:val="1"/>
      <w:numFmt w:val="bullet"/>
      <w:lvlText w:val="o"/>
      <w:lvlJc w:val="left"/>
      <w:pPr>
        <w:ind w:left="1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A06884">
      <w:start w:val="1"/>
      <w:numFmt w:val="bullet"/>
      <w:lvlText w:val="▪"/>
      <w:lvlJc w:val="left"/>
      <w:pPr>
        <w:ind w:left="1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64AC0A6">
      <w:start w:val="1"/>
      <w:numFmt w:val="bullet"/>
      <w:lvlText w:val="•"/>
      <w:lvlJc w:val="left"/>
      <w:pPr>
        <w:ind w:left="26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2BED730">
      <w:start w:val="1"/>
      <w:numFmt w:val="bullet"/>
      <w:lvlText w:val="o"/>
      <w:lvlJc w:val="left"/>
      <w:pPr>
        <w:ind w:left="33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8A2E0BC">
      <w:start w:val="1"/>
      <w:numFmt w:val="bullet"/>
      <w:lvlText w:val="▪"/>
      <w:lvlJc w:val="left"/>
      <w:pPr>
        <w:ind w:left="40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68EF2AA">
      <w:start w:val="1"/>
      <w:numFmt w:val="bullet"/>
      <w:lvlText w:val="•"/>
      <w:lvlJc w:val="left"/>
      <w:pPr>
        <w:ind w:left="47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E2CB2CE">
      <w:start w:val="1"/>
      <w:numFmt w:val="bullet"/>
      <w:lvlText w:val="o"/>
      <w:lvlJc w:val="left"/>
      <w:pPr>
        <w:ind w:left="5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A443FC0">
      <w:start w:val="1"/>
      <w:numFmt w:val="bullet"/>
      <w:lvlText w:val="▪"/>
      <w:lvlJc w:val="left"/>
      <w:pPr>
        <w:ind w:left="62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0985530"/>
    <w:multiLevelType w:val="hybridMultilevel"/>
    <w:tmpl w:val="CAA0F7EC"/>
    <w:lvl w:ilvl="0" w:tplc="DEC012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67C8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2F9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4247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C4E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62F1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491F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CA3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AB80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0F11DD9"/>
    <w:multiLevelType w:val="hybridMultilevel"/>
    <w:tmpl w:val="6A6C3EEA"/>
    <w:lvl w:ilvl="0" w:tplc="EBE8B0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6CEA6">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EDD84">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44698">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E2036">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FB72">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C7080">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A5F3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20C52">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2822EEB"/>
    <w:multiLevelType w:val="hybridMultilevel"/>
    <w:tmpl w:val="50ECC382"/>
    <w:lvl w:ilvl="0" w:tplc="C4AED8FE">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6CF180">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5A797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A00D8B8">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C0EFA6">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BCC8D2">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D28318">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E46D88">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3C6B104">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73D21D9A"/>
    <w:multiLevelType w:val="hybridMultilevel"/>
    <w:tmpl w:val="C668FD78"/>
    <w:lvl w:ilvl="0" w:tplc="A93E5488">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265F6">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AF0AE">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0A75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CF89E">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8E092">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6FA1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2241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8C33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56C0242"/>
    <w:multiLevelType w:val="hybridMultilevel"/>
    <w:tmpl w:val="73F4EEAC"/>
    <w:lvl w:ilvl="0" w:tplc="E6D65F1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E02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C1BA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2EFD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65A2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C93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803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625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682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82A2E66"/>
    <w:multiLevelType w:val="hybridMultilevel"/>
    <w:tmpl w:val="52340178"/>
    <w:lvl w:ilvl="0" w:tplc="A50A0F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E02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8EB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0AD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096F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A10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A77E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3AB95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2C87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19053876">
    <w:abstractNumId w:val="21"/>
  </w:num>
  <w:num w:numId="2" w16cid:durableId="1395396343">
    <w:abstractNumId w:val="9"/>
  </w:num>
  <w:num w:numId="3" w16cid:durableId="1191144006">
    <w:abstractNumId w:val="38"/>
  </w:num>
  <w:num w:numId="4" w16cid:durableId="1571840568">
    <w:abstractNumId w:val="6"/>
  </w:num>
  <w:num w:numId="5" w16cid:durableId="1152137603">
    <w:abstractNumId w:val="30"/>
  </w:num>
  <w:num w:numId="6" w16cid:durableId="445779678">
    <w:abstractNumId w:val="37"/>
  </w:num>
  <w:num w:numId="7" w16cid:durableId="10109932">
    <w:abstractNumId w:val="4"/>
  </w:num>
  <w:num w:numId="8" w16cid:durableId="23480752">
    <w:abstractNumId w:val="53"/>
  </w:num>
  <w:num w:numId="9" w16cid:durableId="662658917">
    <w:abstractNumId w:val="22"/>
  </w:num>
  <w:num w:numId="10" w16cid:durableId="1676150553">
    <w:abstractNumId w:val="10"/>
  </w:num>
  <w:num w:numId="11" w16cid:durableId="118112999">
    <w:abstractNumId w:val="51"/>
  </w:num>
  <w:num w:numId="12" w16cid:durableId="1681278967">
    <w:abstractNumId w:val="1"/>
  </w:num>
  <w:num w:numId="13" w16cid:durableId="369302250">
    <w:abstractNumId w:val="14"/>
  </w:num>
  <w:num w:numId="14" w16cid:durableId="908540429">
    <w:abstractNumId w:val="52"/>
  </w:num>
  <w:num w:numId="15" w16cid:durableId="991056359">
    <w:abstractNumId w:val="35"/>
  </w:num>
  <w:num w:numId="16" w16cid:durableId="1295722380">
    <w:abstractNumId w:val="41"/>
  </w:num>
  <w:num w:numId="17" w16cid:durableId="1929843504">
    <w:abstractNumId w:val="8"/>
  </w:num>
  <w:num w:numId="18" w16cid:durableId="1231649040">
    <w:abstractNumId w:val="49"/>
  </w:num>
  <w:num w:numId="19" w16cid:durableId="974333225">
    <w:abstractNumId w:val="46"/>
  </w:num>
  <w:num w:numId="20" w16cid:durableId="1064987661">
    <w:abstractNumId w:val="12"/>
  </w:num>
  <w:num w:numId="21" w16cid:durableId="274362578">
    <w:abstractNumId w:val="20"/>
  </w:num>
  <w:num w:numId="22" w16cid:durableId="1963879017">
    <w:abstractNumId w:val="0"/>
  </w:num>
  <w:num w:numId="23" w16cid:durableId="378092747">
    <w:abstractNumId w:val="19"/>
  </w:num>
  <w:num w:numId="24" w16cid:durableId="1742941808">
    <w:abstractNumId w:val="15"/>
  </w:num>
  <w:num w:numId="25" w16cid:durableId="816611246">
    <w:abstractNumId w:val="33"/>
  </w:num>
  <w:num w:numId="26" w16cid:durableId="2147241090">
    <w:abstractNumId w:val="36"/>
  </w:num>
  <w:num w:numId="27" w16cid:durableId="1720546414">
    <w:abstractNumId w:val="13"/>
  </w:num>
  <w:num w:numId="28" w16cid:durableId="1760247821">
    <w:abstractNumId w:val="23"/>
  </w:num>
  <w:num w:numId="29" w16cid:durableId="1641496083">
    <w:abstractNumId w:val="34"/>
  </w:num>
  <w:num w:numId="30" w16cid:durableId="370887688">
    <w:abstractNumId w:val="17"/>
  </w:num>
  <w:num w:numId="31" w16cid:durableId="259064493">
    <w:abstractNumId w:val="3"/>
  </w:num>
  <w:num w:numId="32" w16cid:durableId="1643539475">
    <w:abstractNumId w:val="40"/>
  </w:num>
  <w:num w:numId="33" w16cid:durableId="1486160866">
    <w:abstractNumId w:val="16"/>
  </w:num>
  <w:num w:numId="34" w16cid:durableId="589198160">
    <w:abstractNumId w:val="2"/>
  </w:num>
  <w:num w:numId="35" w16cid:durableId="564487847">
    <w:abstractNumId w:val="18"/>
  </w:num>
  <w:num w:numId="36" w16cid:durableId="1866669413">
    <w:abstractNumId w:val="25"/>
  </w:num>
  <w:num w:numId="37" w16cid:durableId="1706253590">
    <w:abstractNumId w:val="26"/>
  </w:num>
  <w:num w:numId="38" w16cid:durableId="1809976263">
    <w:abstractNumId w:val="47"/>
  </w:num>
  <w:num w:numId="39" w16cid:durableId="164437663">
    <w:abstractNumId w:val="29"/>
  </w:num>
  <w:num w:numId="40" w16cid:durableId="2135753570">
    <w:abstractNumId w:val="39"/>
  </w:num>
  <w:num w:numId="41" w16cid:durableId="1986544081">
    <w:abstractNumId w:val="11"/>
  </w:num>
  <w:num w:numId="42" w16cid:durableId="879049281">
    <w:abstractNumId w:val="42"/>
  </w:num>
  <w:num w:numId="43" w16cid:durableId="560288732">
    <w:abstractNumId w:val="48"/>
  </w:num>
  <w:num w:numId="44" w16cid:durableId="1495411790">
    <w:abstractNumId w:val="7"/>
  </w:num>
  <w:num w:numId="45" w16cid:durableId="1669287418">
    <w:abstractNumId w:val="28"/>
  </w:num>
  <w:num w:numId="46" w16cid:durableId="678234230">
    <w:abstractNumId w:val="45"/>
  </w:num>
  <w:num w:numId="47" w16cid:durableId="1172644860">
    <w:abstractNumId w:val="27"/>
  </w:num>
  <w:num w:numId="48" w16cid:durableId="606734866">
    <w:abstractNumId w:val="43"/>
  </w:num>
  <w:num w:numId="49" w16cid:durableId="154034031">
    <w:abstractNumId w:val="32"/>
  </w:num>
  <w:num w:numId="50" w16cid:durableId="1831359545">
    <w:abstractNumId w:val="31"/>
  </w:num>
  <w:num w:numId="51" w16cid:durableId="1208298819">
    <w:abstractNumId w:val="24"/>
  </w:num>
  <w:num w:numId="52" w16cid:durableId="243146190">
    <w:abstractNumId w:val="44"/>
  </w:num>
  <w:num w:numId="53" w16cid:durableId="251861714">
    <w:abstractNumId w:val="5"/>
  </w:num>
  <w:num w:numId="54" w16cid:durableId="390806626">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65"/>
    <w:rsid w:val="0006486C"/>
    <w:rsid w:val="000B67A9"/>
    <w:rsid w:val="001236BC"/>
    <w:rsid w:val="00162AEF"/>
    <w:rsid w:val="002B2889"/>
    <w:rsid w:val="003F3A31"/>
    <w:rsid w:val="004E0AC5"/>
    <w:rsid w:val="005A4E2B"/>
    <w:rsid w:val="005F4920"/>
    <w:rsid w:val="0066135E"/>
    <w:rsid w:val="00671516"/>
    <w:rsid w:val="006C6EAC"/>
    <w:rsid w:val="00741F09"/>
    <w:rsid w:val="0075058F"/>
    <w:rsid w:val="00877232"/>
    <w:rsid w:val="008E11D6"/>
    <w:rsid w:val="00A305A8"/>
    <w:rsid w:val="00A60E75"/>
    <w:rsid w:val="00A700B6"/>
    <w:rsid w:val="00A82277"/>
    <w:rsid w:val="00B37565"/>
    <w:rsid w:val="00CA044E"/>
    <w:rsid w:val="00D70E63"/>
    <w:rsid w:val="00DE6536"/>
    <w:rsid w:val="00EC4D7A"/>
    <w:rsid w:val="00F12FD1"/>
    <w:rsid w:val="00FF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D9E1"/>
  <w15:chartTrackingRefBased/>
  <w15:docId w15:val="{2F78C470-4BE6-4B0C-AF2D-485A6988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B37565"/>
    <w:pPr>
      <w:keepNext/>
      <w:keepLines/>
      <w:spacing w:after="18" w:line="271" w:lineRule="auto"/>
      <w:ind w:left="629"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66135E"/>
    <w:pPr>
      <w:keepNext/>
      <w:keepLines/>
      <w:spacing w:after="3" w:line="265" w:lineRule="auto"/>
      <w:ind w:left="1609" w:hanging="10"/>
      <w:outlineLvl w:val="1"/>
    </w:pPr>
    <w:rPr>
      <w:rFonts w:ascii="Trebuchet MS" w:eastAsia="Trebuchet MS" w:hAnsi="Trebuchet MS" w:cs="Trebuchet MS"/>
      <w:b/>
      <w:color w:val="D2232A"/>
      <w:sz w:val="28"/>
      <w:lang w:eastAsia="ru-RU"/>
    </w:rPr>
  </w:style>
  <w:style w:type="paragraph" w:styleId="3">
    <w:name w:val="heading 3"/>
    <w:next w:val="a"/>
    <w:link w:val="30"/>
    <w:uiPriority w:val="9"/>
    <w:unhideWhenUsed/>
    <w:qFormat/>
    <w:rsid w:val="0066135E"/>
    <w:pPr>
      <w:keepNext/>
      <w:keepLines/>
      <w:spacing w:after="0"/>
      <w:ind w:left="2308" w:hanging="10"/>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565"/>
    <w:rPr>
      <w:rFonts w:ascii="Times New Roman" w:eastAsia="Times New Roman" w:hAnsi="Times New Roman" w:cs="Times New Roman"/>
      <w:b/>
      <w:color w:val="000000"/>
      <w:sz w:val="24"/>
      <w:lang w:eastAsia="ru-RU"/>
    </w:rPr>
  </w:style>
  <w:style w:type="table" w:customStyle="1" w:styleId="TableGrid">
    <w:name w:val="TableGrid"/>
    <w:rsid w:val="00B37565"/>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5F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00B6"/>
    <w:pPr>
      <w:tabs>
        <w:tab w:val="left" w:pos="709"/>
      </w:tabs>
      <w:suppressAutoHyphens/>
      <w:spacing w:after="200" w:line="276" w:lineRule="atLeast"/>
    </w:pPr>
    <w:rPr>
      <w:rFonts w:ascii="Calibri" w:eastAsia="Times New Roman" w:hAnsi="Calibri" w:cs="Calibri"/>
      <w:color w:val="00000A"/>
    </w:rPr>
  </w:style>
  <w:style w:type="paragraph" w:customStyle="1" w:styleId="footnotedescription">
    <w:name w:val="footnote description"/>
    <w:next w:val="a"/>
    <w:link w:val="footnotedescriptionChar"/>
    <w:hidden/>
    <w:rsid w:val="008E11D6"/>
    <w:pPr>
      <w:spacing w:after="0" w:line="270" w:lineRule="auto"/>
      <w:ind w:right="252"/>
      <w:jc w:val="both"/>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8E11D6"/>
    <w:rPr>
      <w:rFonts w:ascii="Times New Roman" w:eastAsia="Times New Roman" w:hAnsi="Times New Roman" w:cs="Times New Roman"/>
      <w:color w:val="000000"/>
      <w:sz w:val="18"/>
      <w:lang w:eastAsia="ru-RU"/>
    </w:rPr>
  </w:style>
  <w:style w:type="character" w:customStyle="1" w:styleId="footnotemark">
    <w:name w:val="footnote mark"/>
    <w:hidden/>
    <w:rsid w:val="008E11D6"/>
    <w:rPr>
      <w:rFonts w:ascii="Times New Roman" w:eastAsia="Times New Roman" w:hAnsi="Times New Roman" w:cs="Times New Roman"/>
      <w:color w:val="000000"/>
      <w:sz w:val="18"/>
      <w:vertAlign w:val="superscript"/>
    </w:rPr>
  </w:style>
  <w:style w:type="paragraph" w:styleId="a5">
    <w:name w:val="header"/>
    <w:basedOn w:val="a"/>
    <w:link w:val="a6"/>
    <w:uiPriority w:val="99"/>
    <w:unhideWhenUsed/>
    <w:rsid w:val="005A4E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E2B"/>
  </w:style>
  <w:style w:type="character" w:customStyle="1" w:styleId="20">
    <w:name w:val="Заголовок 2 Знак"/>
    <w:basedOn w:val="a0"/>
    <w:link w:val="2"/>
    <w:uiPriority w:val="9"/>
    <w:rsid w:val="0066135E"/>
    <w:rPr>
      <w:rFonts w:ascii="Trebuchet MS" w:eastAsia="Trebuchet MS" w:hAnsi="Trebuchet MS" w:cs="Trebuchet MS"/>
      <w:b/>
      <w:color w:val="D2232A"/>
      <w:sz w:val="28"/>
      <w:lang w:eastAsia="ru-RU"/>
    </w:rPr>
  </w:style>
  <w:style w:type="character" w:customStyle="1" w:styleId="30">
    <w:name w:val="Заголовок 3 Знак"/>
    <w:basedOn w:val="a0"/>
    <w:link w:val="3"/>
    <w:uiPriority w:val="9"/>
    <w:rsid w:val="0066135E"/>
    <w:rPr>
      <w:rFonts w:ascii="Times New Roman" w:eastAsia="Times New Roman" w:hAnsi="Times New Roman" w:cs="Times New Roman"/>
      <w:b/>
      <w:color w:val="000000"/>
      <w:sz w:val="28"/>
      <w:lang w:eastAsia="ru-RU"/>
    </w:rPr>
  </w:style>
  <w:style w:type="paragraph" w:styleId="a7">
    <w:name w:val="Normal (Web)"/>
    <w:basedOn w:val="a"/>
    <w:uiPriority w:val="99"/>
    <w:semiHidden/>
    <w:unhideWhenUsed/>
    <w:rsid w:val="00DE6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21229</Words>
  <Characters>121006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2023-10-08T13:42:00Z</dcterms:created>
  <dcterms:modified xsi:type="dcterms:W3CDTF">2023-10-08T14:10:00Z</dcterms:modified>
</cp:coreProperties>
</file>