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38" w:rsidRDefault="003122D5" w:rsidP="00654638">
      <w:pPr>
        <w:pStyle w:val="1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5" o:spid="_x0000_i1025" type="#_x0000_t75" alt="Кушва-герб" style="width:48.25pt;height:61.8pt;visibility:visible">
            <v:imagedata r:id="rId6" o:title="" cropbottom="32369f" cropleft="15867f" cropright="15360f"/>
          </v:shape>
        </w:pict>
      </w:r>
    </w:p>
    <w:p w:rsidR="00654638" w:rsidRDefault="00654638" w:rsidP="00654638">
      <w:pPr>
        <w:pStyle w:val="1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>АДМИНИСТРАЦИЯ</w:t>
      </w:r>
    </w:p>
    <w:p w:rsidR="00654638" w:rsidRDefault="00654638" w:rsidP="00654638">
      <w:pPr>
        <w:pStyle w:val="1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>ЮРГИНСКОГО МУНИЦИПАЛЬНОГО РАЙОНА</w:t>
      </w:r>
    </w:p>
    <w:p w:rsidR="00654638" w:rsidRDefault="00654638" w:rsidP="00654638">
      <w:pPr>
        <w:rPr>
          <w:rFonts w:ascii="Arial" w:hAnsi="Arial" w:cs="Arial"/>
          <w:sz w:val="16"/>
        </w:rPr>
      </w:pPr>
    </w:p>
    <w:p w:rsidR="00654638" w:rsidRDefault="003122D5" w:rsidP="00654638">
      <w:pPr>
        <w:spacing w:line="140" w:lineRule="exact"/>
        <w:jc w:val="center"/>
        <w:rPr>
          <w:rFonts w:ascii="Arial" w:hAnsi="Arial" w:cs="Arial"/>
          <w:sz w:val="28"/>
        </w:rPr>
      </w:pPr>
      <w:r>
        <w:pict>
          <v:line id="_x0000_s1027" style="position:absolute;left:0;text-align:left;flip:y;z-index:1" from="0,.5pt" to="468pt,.5pt" strokeweight="5pt">
            <v:stroke linestyle="thinThin"/>
          </v:line>
        </w:pict>
      </w:r>
    </w:p>
    <w:p w:rsidR="00654638" w:rsidRDefault="00654638" w:rsidP="00654638">
      <w:pPr>
        <w:spacing w:line="360" w:lineRule="auto"/>
        <w:jc w:val="center"/>
        <w:rPr>
          <w:rFonts w:ascii="Arial" w:hAnsi="Arial" w:cs="Arial"/>
          <w:sz w:val="18"/>
        </w:rPr>
      </w:pPr>
    </w:p>
    <w:p w:rsidR="00654638" w:rsidRDefault="00654638" w:rsidP="00654638">
      <w:pPr>
        <w:pStyle w:val="1"/>
        <w:rPr>
          <w:rFonts w:ascii="Arial" w:hAnsi="Arial" w:cs="Arial"/>
          <w:bCs/>
          <w:spacing w:val="60"/>
          <w:sz w:val="32"/>
          <w:szCs w:val="32"/>
        </w:rPr>
      </w:pPr>
      <w:r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:rsidR="00654638" w:rsidRDefault="00654638" w:rsidP="00654638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54638" w:rsidTr="00654638">
        <w:tc>
          <w:tcPr>
            <w:tcW w:w="4785" w:type="dxa"/>
            <w:hideMark/>
          </w:tcPr>
          <w:p w:rsidR="00654638" w:rsidRDefault="00654638">
            <w:pPr>
              <w:pStyle w:val="a9"/>
              <w:widowControl/>
              <w:overflowPunct/>
              <w:autoSpaceDE/>
              <w:adjustRightInd/>
              <w:spacing w:after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 марта 2016 г.</w:t>
            </w:r>
          </w:p>
        </w:tc>
        <w:tc>
          <w:tcPr>
            <w:tcW w:w="4785" w:type="dxa"/>
            <w:hideMark/>
          </w:tcPr>
          <w:p w:rsidR="00654638" w:rsidRDefault="00654638" w:rsidP="00654638">
            <w:pPr>
              <w:pStyle w:val="a9"/>
              <w:widowControl/>
              <w:overflowPunct/>
              <w:autoSpaceDE/>
              <w:adjustRightInd/>
              <w:spacing w:after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 225-п</w:t>
            </w:r>
          </w:p>
        </w:tc>
      </w:tr>
    </w:tbl>
    <w:p w:rsidR="00654638" w:rsidRDefault="00654638" w:rsidP="00654638">
      <w:pPr>
        <w:pStyle w:val="a9"/>
        <w:widowControl/>
        <w:overflowPunct/>
        <w:autoSpaceDE/>
        <w:adjustRightInd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Юргинское</w:t>
      </w:r>
    </w:p>
    <w:p w:rsidR="009E1E6F" w:rsidRPr="009E1E6F" w:rsidRDefault="009E1E6F" w:rsidP="009E1E6F">
      <w:pPr>
        <w:tabs>
          <w:tab w:val="left" w:pos="7069"/>
        </w:tabs>
        <w:rPr>
          <w:rFonts w:ascii="Arial" w:hAnsi="Arial" w:cs="Arial"/>
          <w:sz w:val="26"/>
        </w:rPr>
      </w:pPr>
    </w:p>
    <w:p w:rsidR="009E1E6F" w:rsidRPr="009E1E6F" w:rsidRDefault="009E1E6F" w:rsidP="009E1E6F">
      <w:pPr>
        <w:tabs>
          <w:tab w:val="left" w:pos="7069"/>
        </w:tabs>
        <w:rPr>
          <w:rFonts w:ascii="Arial" w:hAnsi="Arial" w:cs="Arial"/>
          <w:sz w:val="26"/>
        </w:rPr>
      </w:pPr>
    </w:p>
    <w:p w:rsidR="00D7714E" w:rsidRPr="00654638" w:rsidRDefault="009E1E6F" w:rsidP="00D7714E">
      <w:pPr>
        <w:rPr>
          <w:rFonts w:ascii="Arial" w:hAnsi="Arial" w:cs="Arial"/>
          <w:i/>
          <w:sz w:val="26"/>
          <w:szCs w:val="26"/>
        </w:rPr>
      </w:pPr>
      <w:r w:rsidRPr="00654638">
        <w:rPr>
          <w:rFonts w:ascii="Arial" w:hAnsi="Arial" w:cs="Arial"/>
          <w:i/>
          <w:sz w:val="26"/>
          <w:szCs w:val="26"/>
        </w:rPr>
        <w:t xml:space="preserve">Об утверждении </w:t>
      </w:r>
      <w:r w:rsidR="00F3028A" w:rsidRPr="00654638">
        <w:rPr>
          <w:rFonts w:ascii="Arial" w:hAnsi="Arial" w:cs="Arial"/>
          <w:i/>
          <w:sz w:val="26"/>
          <w:szCs w:val="26"/>
        </w:rPr>
        <w:t xml:space="preserve">Положения </w:t>
      </w:r>
      <w:r w:rsidR="00D7714E" w:rsidRPr="00654638">
        <w:rPr>
          <w:rFonts w:ascii="Arial" w:hAnsi="Arial" w:cs="Arial"/>
          <w:i/>
          <w:sz w:val="26"/>
          <w:szCs w:val="26"/>
        </w:rPr>
        <w:t xml:space="preserve">о </w:t>
      </w:r>
    </w:p>
    <w:p w:rsidR="00D7714E" w:rsidRPr="00654638" w:rsidRDefault="00D7714E" w:rsidP="00D7714E">
      <w:pPr>
        <w:rPr>
          <w:rFonts w:ascii="Arial" w:hAnsi="Arial" w:cs="Arial"/>
          <w:i/>
          <w:sz w:val="26"/>
          <w:szCs w:val="26"/>
        </w:rPr>
      </w:pPr>
      <w:r w:rsidRPr="00654638">
        <w:rPr>
          <w:rFonts w:ascii="Arial" w:hAnsi="Arial" w:cs="Arial"/>
          <w:i/>
          <w:sz w:val="26"/>
          <w:szCs w:val="26"/>
        </w:rPr>
        <w:t xml:space="preserve">компенсации родительской платы </w:t>
      </w:r>
    </w:p>
    <w:p w:rsidR="00D7714E" w:rsidRPr="00654638" w:rsidRDefault="00D7714E" w:rsidP="00D7714E">
      <w:pPr>
        <w:rPr>
          <w:rFonts w:ascii="Arial" w:hAnsi="Arial" w:cs="Arial"/>
          <w:i/>
          <w:sz w:val="26"/>
          <w:szCs w:val="26"/>
        </w:rPr>
      </w:pPr>
      <w:r w:rsidRPr="00654638">
        <w:rPr>
          <w:rFonts w:ascii="Arial" w:hAnsi="Arial" w:cs="Arial"/>
          <w:i/>
          <w:sz w:val="26"/>
          <w:szCs w:val="26"/>
        </w:rPr>
        <w:t xml:space="preserve">за присмотр и уход за детьми </w:t>
      </w:r>
      <w:proofErr w:type="gramStart"/>
      <w:r w:rsidRPr="00654638">
        <w:rPr>
          <w:rFonts w:ascii="Arial" w:hAnsi="Arial" w:cs="Arial"/>
          <w:i/>
          <w:sz w:val="26"/>
          <w:szCs w:val="26"/>
        </w:rPr>
        <w:t>в</w:t>
      </w:r>
      <w:proofErr w:type="gramEnd"/>
    </w:p>
    <w:p w:rsidR="00D7714E" w:rsidRPr="00654638" w:rsidRDefault="00D7714E" w:rsidP="00D7714E">
      <w:pPr>
        <w:rPr>
          <w:rFonts w:ascii="Arial" w:hAnsi="Arial" w:cs="Arial"/>
          <w:i/>
          <w:sz w:val="26"/>
          <w:szCs w:val="26"/>
        </w:rPr>
      </w:pPr>
      <w:proofErr w:type="gramStart"/>
      <w:r w:rsidRPr="00654638">
        <w:rPr>
          <w:rFonts w:ascii="Arial" w:hAnsi="Arial" w:cs="Arial"/>
          <w:i/>
          <w:sz w:val="26"/>
          <w:szCs w:val="26"/>
        </w:rPr>
        <w:t>организациях</w:t>
      </w:r>
      <w:proofErr w:type="gramEnd"/>
      <w:r w:rsidRPr="00654638">
        <w:rPr>
          <w:rFonts w:ascii="Arial" w:hAnsi="Arial" w:cs="Arial"/>
          <w:i/>
          <w:sz w:val="26"/>
          <w:szCs w:val="26"/>
        </w:rPr>
        <w:t xml:space="preserve">, осуществляющих </w:t>
      </w:r>
    </w:p>
    <w:p w:rsidR="00D7714E" w:rsidRPr="00654638" w:rsidRDefault="00D7714E" w:rsidP="00D7714E">
      <w:pPr>
        <w:rPr>
          <w:rFonts w:ascii="Arial" w:hAnsi="Arial" w:cs="Arial"/>
          <w:i/>
          <w:sz w:val="26"/>
          <w:szCs w:val="26"/>
        </w:rPr>
      </w:pPr>
      <w:r w:rsidRPr="00654638">
        <w:rPr>
          <w:rFonts w:ascii="Arial" w:hAnsi="Arial" w:cs="Arial"/>
          <w:i/>
          <w:sz w:val="26"/>
          <w:szCs w:val="26"/>
        </w:rPr>
        <w:t>образовательную деятельность</w:t>
      </w:r>
    </w:p>
    <w:p w:rsidR="00D7714E" w:rsidRPr="00654638" w:rsidRDefault="00D7714E" w:rsidP="00D7714E">
      <w:pPr>
        <w:rPr>
          <w:rFonts w:ascii="Arial" w:hAnsi="Arial" w:cs="Arial"/>
          <w:i/>
          <w:sz w:val="26"/>
          <w:szCs w:val="26"/>
        </w:rPr>
      </w:pPr>
      <w:r w:rsidRPr="00654638">
        <w:rPr>
          <w:rFonts w:ascii="Arial" w:hAnsi="Arial" w:cs="Arial"/>
          <w:i/>
          <w:sz w:val="26"/>
          <w:szCs w:val="26"/>
        </w:rPr>
        <w:t xml:space="preserve">по реализации </w:t>
      </w:r>
      <w:proofErr w:type="gramStart"/>
      <w:r w:rsidRPr="00654638">
        <w:rPr>
          <w:rFonts w:ascii="Arial" w:hAnsi="Arial" w:cs="Arial"/>
          <w:i/>
          <w:sz w:val="26"/>
          <w:szCs w:val="26"/>
        </w:rPr>
        <w:t>образовательных</w:t>
      </w:r>
      <w:proofErr w:type="gramEnd"/>
      <w:r w:rsidRPr="00654638">
        <w:rPr>
          <w:rFonts w:ascii="Arial" w:hAnsi="Arial" w:cs="Arial"/>
          <w:i/>
          <w:sz w:val="26"/>
          <w:szCs w:val="26"/>
        </w:rPr>
        <w:t xml:space="preserve"> </w:t>
      </w:r>
    </w:p>
    <w:p w:rsidR="00D7714E" w:rsidRPr="00654638" w:rsidRDefault="00D7714E" w:rsidP="00D7714E">
      <w:pPr>
        <w:rPr>
          <w:rFonts w:ascii="Arial" w:hAnsi="Arial" w:cs="Arial"/>
          <w:i/>
          <w:sz w:val="26"/>
          <w:szCs w:val="26"/>
        </w:rPr>
      </w:pPr>
      <w:r w:rsidRPr="00654638">
        <w:rPr>
          <w:rFonts w:ascii="Arial" w:hAnsi="Arial" w:cs="Arial"/>
          <w:i/>
          <w:sz w:val="26"/>
          <w:szCs w:val="26"/>
        </w:rPr>
        <w:t>программ дошкольного образования,</w:t>
      </w:r>
    </w:p>
    <w:p w:rsidR="009E1E6F" w:rsidRPr="00654638" w:rsidRDefault="00654638" w:rsidP="00D7714E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в Юргинском районе</w:t>
      </w:r>
    </w:p>
    <w:p w:rsidR="009E1E6F" w:rsidRPr="009E1E6F" w:rsidRDefault="009E1E6F" w:rsidP="009E1E6F">
      <w:pPr>
        <w:rPr>
          <w:rFonts w:ascii="Arial" w:hAnsi="Arial" w:cs="Arial"/>
          <w:sz w:val="26"/>
          <w:szCs w:val="26"/>
        </w:rPr>
      </w:pPr>
    </w:p>
    <w:p w:rsidR="009E1E6F" w:rsidRPr="009E1E6F" w:rsidRDefault="009E1E6F" w:rsidP="009E1E6F">
      <w:pPr>
        <w:rPr>
          <w:rFonts w:ascii="Arial" w:hAnsi="Arial" w:cs="Arial"/>
          <w:sz w:val="26"/>
          <w:szCs w:val="26"/>
        </w:rPr>
      </w:pPr>
    </w:p>
    <w:p w:rsidR="00CC7DA6" w:rsidRPr="00CC7DA6" w:rsidRDefault="009E1E6F" w:rsidP="00D42424">
      <w:pPr>
        <w:jc w:val="both"/>
        <w:rPr>
          <w:rFonts w:ascii="Arial" w:hAnsi="Arial" w:cs="Arial"/>
          <w:sz w:val="26"/>
          <w:szCs w:val="26"/>
        </w:rPr>
      </w:pPr>
      <w:r w:rsidRPr="009E1E6F">
        <w:rPr>
          <w:rFonts w:ascii="Arial" w:hAnsi="Arial" w:cs="Arial"/>
          <w:sz w:val="26"/>
          <w:szCs w:val="26"/>
        </w:rPr>
        <w:tab/>
        <w:t xml:space="preserve">В соответствии с </w:t>
      </w:r>
      <w:r w:rsidR="00CC7DA6" w:rsidRPr="00CC7DA6">
        <w:rPr>
          <w:rFonts w:ascii="Arial" w:hAnsi="Arial" w:cs="Arial"/>
          <w:sz w:val="26"/>
          <w:szCs w:val="26"/>
        </w:rPr>
        <w:t>Федеральным законом от 29.12.2012 № 273-ФЗ «</w:t>
      </w:r>
      <w:proofErr w:type="gramStart"/>
      <w:r w:rsidR="00CC7DA6" w:rsidRPr="00CC7DA6">
        <w:rPr>
          <w:rFonts w:ascii="Arial" w:hAnsi="Arial" w:cs="Arial"/>
          <w:sz w:val="26"/>
          <w:szCs w:val="26"/>
        </w:rPr>
        <w:t>Об</w:t>
      </w:r>
      <w:proofErr w:type="gramEnd"/>
    </w:p>
    <w:p w:rsidR="009E1E6F" w:rsidRPr="009E1E6F" w:rsidRDefault="00CC7DA6" w:rsidP="00D4242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proofErr w:type="gramStart"/>
      <w:r w:rsidRPr="00CC7DA6">
        <w:rPr>
          <w:rFonts w:ascii="Arial" w:hAnsi="Arial" w:cs="Arial"/>
          <w:sz w:val="26"/>
          <w:szCs w:val="26"/>
        </w:rPr>
        <w:t xml:space="preserve">образовании в </w:t>
      </w:r>
      <w:r w:rsidRPr="003122D5">
        <w:rPr>
          <w:rFonts w:ascii="Arial" w:hAnsi="Arial" w:cs="Arial"/>
          <w:sz w:val="26"/>
          <w:szCs w:val="26"/>
        </w:rPr>
        <w:t>Российской Федерации»,</w:t>
      </w:r>
      <w:r w:rsidR="009E1E6F" w:rsidRPr="003122D5">
        <w:rPr>
          <w:rFonts w:ascii="Arial" w:hAnsi="Arial" w:cs="Arial"/>
          <w:sz w:val="26"/>
          <w:szCs w:val="26"/>
        </w:rPr>
        <w:t xml:space="preserve"> постановлением Правительства Тюменской области от 30.09.2013 года № 42</w:t>
      </w:r>
      <w:r w:rsidR="003122D5" w:rsidRPr="003122D5">
        <w:rPr>
          <w:rFonts w:ascii="Arial" w:hAnsi="Arial" w:cs="Arial"/>
          <w:sz w:val="26"/>
          <w:szCs w:val="26"/>
        </w:rPr>
        <w:t>2</w:t>
      </w:r>
      <w:r w:rsidR="009E1E6F" w:rsidRPr="003122D5">
        <w:rPr>
          <w:rFonts w:ascii="Arial" w:hAnsi="Arial" w:cs="Arial"/>
          <w:sz w:val="26"/>
          <w:szCs w:val="26"/>
        </w:rPr>
        <w:t>-п</w:t>
      </w:r>
      <w:r w:rsidR="003122D5" w:rsidRPr="003122D5">
        <w:rPr>
          <w:rFonts w:ascii="Arial" w:hAnsi="Arial" w:cs="Arial"/>
          <w:sz w:val="26"/>
          <w:szCs w:val="26"/>
        </w:rPr>
        <w:t xml:space="preserve"> </w:t>
      </w:r>
      <w:r w:rsidR="003122D5" w:rsidRPr="003122D5">
        <w:rPr>
          <w:rFonts w:ascii="Arial" w:hAnsi="Arial" w:cs="Arial"/>
          <w:sz w:val="26"/>
          <w:szCs w:val="26"/>
        </w:rPr>
        <w:t>(в ред. от 25.01.2016 № 3-п)</w:t>
      </w:r>
      <w:r w:rsidR="00A3144C" w:rsidRPr="003122D5">
        <w:rPr>
          <w:rFonts w:ascii="Arial" w:hAnsi="Arial" w:cs="Arial"/>
          <w:sz w:val="26"/>
          <w:szCs w:val="26"/>
        </w:rPr>
        <w:t xml:space="preserve"> «Об утверждении Положения о компенсации родительской платы за</w:t>
      </w:r>
      <w:r w:rsidR="00A3144C">
        <w:rPr>
          <w:rFonts w:ascii="Arial" w:hAnsi="Arial" w:cs="Arial"/>
          <w:sz w:val="26"/>
          <w:szCs w:val="26"/>
        </w:rPr>
        <w:t xml:space="preserve">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Тюменской области»     </w:t>
      </w:r>
      <w:proofErr w:type="gramEnd"/>
    </w:p>
    <w:p w:rsidR="009E1E6F" w:rsidRPr="009E1E6F" w:rsidRDefault="009E1E6F" w:rsidP="009E1E6F">
      <w:pPr>
        <w:jc w:val="both"/>
        <w:rPr>
          <w:rFonts w:ascii="Arial" w:hAnsi="Arial" w:cs="Arial"/>
          <w:sz w:val="26"/>
          <w:szCs w:val="26"/>
        </w:rPr>
      </w:pPr>
    </w:p>
    <w:p w:rsidR="009E1E6F" w:rsidRPr="00CA08A0" w:rsidRDefault="009E1E6F" w:rsidP="00CA08A0">
      <w:pPr>
        <w:pStyle w:val="ConsPlusNormal"/>
        <w:ind w:firstLine="540"/>
        <w:jc w:val="both"/>
        <w:rPr>
          <w:sz w:val="26"/>
          <w:szCs w:val="26"/>
        </w:rPr>
      </w:pPr>
      <w:r w:rsidRPr="00CA08A0">
        <w:rPr>
          <w:sz w:val="26"/>
          <w:szCs w:val="26"/>
        </w:rPr>
        <w:t xml:space="preserve">1. </w:t>
      </w:r>
      <w:r w:rsidR="00CA08A0" w:rsidRPr="00CA08A0">
        <w:rPr>
          <w:sz w:val="26"/>
          <w:szCs w:val="26"/>
        </w:rPr>
        <w:t xml:space="preserve">Утвердить </w:t>
      </w:r>
      <w:hyperlink w:anchor="P49" w:history="1">
        <w:r w:rsidR="00CA08A0" w:rsidRPr="00B602FE">
          <w:rPr>
            <w:sz w:val="26"/>
            <w:szCs w:val="26"/>
          </w:rPr>
          <w:t>Положение</w:t>
        </w:r>
      </w:hyperlink>
      <w:r w:rsidR="00CA08A0" w:rsidRPr="00CA08A0">
        <w:rPr>
          <w:sz w:val="26"/>
          <w:szCs w:val="26"/>
        </w:rPr>
        <w:t xml:space="preserve"> о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Юргинском районе согласно приложению.</w:t>
      </w:r>
    </w:p>
    <w:p w:rsidR="009E1E6F" w:rsidRPr="00CA08A0" w:rsidRDefault="00CA08A0" w:rsidP="009E1E6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9E1E6F" w:rsidRPr="00CA08A0">
        <w:rPr>
          <w:rFonts w:ascii="Arial" w:hAnsi="Arial" w:cs="Arial"/>
          <w:sz w:val="26"/>
          <w:szCs w:val="26"/>
        </w:rPr>
        <w:t>. Настоящее постановление</w:t>
      </w:r>
      <w:r w:rsidR="00547CD9">
        <w:rPr>
          <w:rFonts w:ascii="Arial" w:hAnsi="Arial" w:cs="Arial"/>
          <w:sz w:val="26"/>
          <w:szCs w:val="26"/>
        </w:rPr>
        <w:t xml:space="preserve"> </w:t>
      </w:r>
      <w:r w:rsidR="00D87047">
        <w:rPr>
          <w:rFonts w:ascii="Arial" w:hAnsi="Arial" w:cs="Arial"/>
          <w:sz w:val="26"/>
          <w:szCs w:val="26"/>
        </w:rPr>
        <w:t>вступае</w:t>
      </w:r>
      <w:r w:rsidR="00547CD9">
        <w:rPr>
          <w:rFonts w:ascii="Arial" w:hAnsi="Arial" w:cs="Arial"/>
          <w:sz w:val="26"/>
          <w:szCs w:val="26"/>
        </w:rPr>
        <w:t xml:space="preserve">т в силу с момента подписания и </w:t>
      </w:r>
      <w:r w:rsidR="009E1E6F" w:rsidRPr="00CA08A0">
        <w:rPr>
          <w:rFonts w:ascii="Arial" w:hAnsi="Arial" w:cs="Arial"/>
          <w:sz w:val="26"/>
          <w:szCs w:val="26"/>
        </w:rPr>
        <w:t xml:space="preserve"> распространяет свою юридическую силу на правоотношения, возникшие с </w:t>
      </w:r>
      <w:r w:rsidR="005343FD" w:rsidRPr="00CA08A0">
        <w:rPr>
          <w:rFonts w:ascii="Arial" w:hAnsi="Arial" w:cs="Arial"/>
          <w:sz w:val="26"/>
          <w:szCs w:val="26"/>
        </w:rPr>
        <w:t>0</w:t>
      </w:r>
      <w:r w:rsidR="007B644A" w:rsidRPr="00CA08A0">
        <w:rPr>
          <w:rFonts w:ascii="Arial" w:hAnsi="Arial" w:cs="Arial"/>
          <w:sz w:val="26"/>
          <w:szCs w:val="26"/>
        </w:rPr>
        <w:t>1.01.2016</w:t>
      </w:r>
      <w:r w:rsidR="009E1E6F" w:rsidRPr="00CA08A0">
        <w:rPr>
          <w:rFonts w:ascii="Arial" w:hAnsi="Arial" w:cs="Arial"/>
          <w:sz w:val="26"/>
          <w:szCs w:val="26"/>
        </w:rPr>
        <w:t xml:space="preserve"> года.</w:t>
      </w:r>
    </w:p>
    <w:p w:rsidR="007B644A" w:rsidRPr="00CA08A0" w:rsidRDefault="00B602FE" w:rsidP="009E1E6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9E1E6F" w:rsidRPr="00CA08A0">
        <w:rPr>
          <w:rFonts w:ascii="Arial" w:hAnsi="Arial" w:cs="Arial"/>
          <w:sz w:val="26"/>
          <w:szCs w:val="26"/>
        </w:rPr>
        <w:t xml:space="preserve">. Признать утратившим силу с </w:t>
      </w:r>
      <w:r w:rsidR="005343FD" w:rsidRPr="00CA08A0">
        <w:rPr>
          <w:rFonts w:ascii="Arial" w:hAnsi="Arial" w:cs="Arial"/>
          <w:sz w:val="26"/>
          <w:szCs w:val="26"/>
        </w:rPr>
        <w:t>0</w:t>
      </w:r>
      <w:r w:rsidR="007B644A" w:rsidRPr="00CA08A0">
        <w:rPr>
          <w:rFonts w:ascii="Arial" w:hAnsi="Arial" w:cs="Arial"/>
          <w:sz w:val="26"/>
          <w:szCs w:val="26"/>
        </w:rPr>
        <w:t>1.01.2016</w:t>
      </w:r>
      <w:r w:rsidR="009E1E6F" w:rsidRPr="00CA08A0">
        <w:rPr>
          <w:rFonts w:ascii="Arial" w:hAnsi="Arial" w:cs="Arial"/>
          <w:sz w:val="26"/>
          <w:szCs w:val="26"/>
        </w:rPr>
        <w:t xml:space="preserve"> года</w:t>
      </w:r>
      <w:r w:rsidR="007B644A" w:rsidRPr="00CA08A0">
        <w:rPr>
          <w:rFonts w:ascii="Arial" w:hAnsi="Arial" w:cs="Arial"/>
          <w:sz w:val="26"/>
          <w:szCs w:val="26"/>
        </w:rPr>
        <w:t>:</w:t>
      </w:r>
    </w:p>
    <w:p w:rsidR="00CA08A0" w:rsidRPr="00CA08A0" w:rsidRDefault="007B644A" w:rsidP="00CA08A0">
      <w:pPr>
        <w:jc w:val="both"/>
        <w:rPr>
          <w:rFonts w:ascii="Arial" w:hAnsi="Arial" w:cs="Arial"/>
          <w:sz w:val="26"/>
          <w:szCs w:val="26"/>
        </w:rPr>
      </w:pPr>
      <w:r w:rsidRPr="00CA08A0">
        <w:rPr>
          <w:rFonts w:ascii="Arial" w:hAnsi="Arial" w:cs="Arial"/>
          <w:sz w:val="26"/>
          <w:szCs w:val="26"/>
        </w:rPr>
        <w:t>-</w:t>
      </w:r>
      <w:r w:rsidR="009E1E6F" w:rsidRPr="00CA08A0">
        <w:rPr>
          <w:rFonts w:ascii="Arial" w:hAnsi="Arial" w:cs="Arial"/>
          <w:sz w:val="26"/>
          <w:szCs w:val="26"/>
        </w:rPr>
        <w:t xml:space="preserve"> постановление администрации Юргинского муниципального района</w:t>
      </w:r>
      <w:r w:rsidR="00CA08A0">
        <w:rPr>
          <w:rFonts w:ascii="Arial" w:hAnsi="Arial" w:cs="Arial"/>
          <w:sz w:val="26"/>
          <w:szCs w:val="26"/>
        </w:rPr>
        <w:t xml:space="preserve"> от 24.12.2013 № 1427</w:t>
      </w:r>
      <w:r w:rsidRPr="00CA08A0">
        <w:rPr>
          <w:rFonts w:ascii="Arial" w:hAnsi="Arial" w:cs="Arial"/>
          <w:sz w:val="26"/>
          <w:szCs w:val="26"/>
        </w:rPr>
        <w:t>-п</w:t>
      </w:r>
      <w:r w:rsidR="009E1E6F" w:rsidRPr="009E1E6F">
        <w:rPr>
          <w:rFonts w:ascii="Arial" w:hAnsi="Arial" w:cs="Arial"/>
          <w:sz w:val="26"/>
          <w:szCs w:val="26"/>
        </w:rPr>
        <w:t xml:space="preserve"> </w:t>
      </w:r>
      <w:r w:rsidR="00CA08A0">
        <w:rPr>
          <w:rFonts w:ascii="Arial" w:hAnsi="Arial" w:cs="Arial"/>
          <w:sz w:val="26"/>
          <w:szCs w:val="26"/>
        </w:rPr>
        <w:t>«</w:t>
      </w:r>
      <w:r w:rsidR="00CA08A0" w:rsidRPr="00CA08A0">
        <w:rPr>
          <w:rFonts w:ascii="Arial" w:hAnsi="Arial" w:cs="Arial"/>
          <w:sz w:val="26"/>
          <w:szCs w:val="26"/>
        </w:rPr>
        <w:t xml:space="preserve">Об утверждении порядка распределения средств, </w:t>
      </w:r>
    </w:p>
    <w:p w:rsidR="009E1E6F" w:rsidRDefault="00CA08A0" w:rsidP="00CA08A0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CA08A0">
        <w:rPr>
          <w:rFonts w:ascii="Arial" w:hAnsi="Arial" w:cs="Arial"/>
          <w:sz w:val="26"/>
          <w:szCs w:val="26"/>
        </w:rPr>
        <w:t>предоставляемых</w:t>
      </w:r>
      <w:proofErr w:type="gramEnd"/>
      <w:r w:rsidRPr="00CA08A0">
        <w:rPr>
          <w:rFonts w:ascii="Arial" w:hAnsi="Arial" w:cs="Arial"/>
          <w:sz w:val="26"/>
          <w:szCs w:val="26"/>
        </w:rPr>
        <w:t xml:space="preserve"> образовательным организациям</w:t>
      </w:r>
      <w:r>
        <w:rPr>
          <w:rFonts w:ascii="Arial" w:hAnsi="Arial" w:cs="Arial"/>
          <w:sz w:val="26"/>
          <w:szCs w:val="26"/>
        </w:rPr>
        <w:t>»;</w:t>
      </w:r>
    </w:p>
    <w:p w:rsidR="00CA08A0" w:rsidRDefault="00CA08A0" w:rsidP="00CA08A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 </w:t>
      </w:r>
      <w:r w:rsidR="007B644A" w:rsidRPr="009E1E6F">
        <w:rPr>
          <w:rFonts w:ascii="Arial" w:hAnsi="Arial" w:cs="Arial"/>
          <w:sz w:val="26"/>
          <w:szCs w:val="26"/>
        </w:rPr>
        <w:t>постановление администрации Юргинского муниципального района</w:t>
      </w:r>
      <w:r>
        <w:rPr>
          <w:rFonts w:ascii="Arial" w:hAnsi="Arial" w:cs="Arial"/>
          <w:sz w:val="26"/>
          <w:szCs w:val="26"/>
        </w:rPr>
        <w:t xml:space="preserve"> от 04.02.2014 № 125</w:t>
      </w:r>
      <w:r w:rsidR="007B644A">
        <w:rPr>
          <w:rFonts w:ascii="Arial" w:hAnsi="Arial" w:cs="Arial"/>
          <w:sz w:val="26"/>
          <w:szCs w:val="26"/>
        </w:rPr>
        <w:t>-п</w:t>
      </w:r>
      <w:r w:rsidR="007B644A" w:rsidRPr="009E1E6F">
        <w:rPr>
          <w:rFonts w:ascii="Arial" w:hAnsi="Arial" w:cs="Arial"/>
          <w:sz w:val="26"/>
          <w:szCs w:val="26"/>
        </w:rPr>
        <w:t xml:space="preserve"> </w:t>
      </w:r>
      <w:r w:rsidR="007B644A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 xml:space="preserve">О внесении изменений </w:t>
      </w:r>
      <w:r w:rsidRPr="00CA08A0">
        <w:rPr>
          <w:rFonts w:ascii="Arial" w:hAnsi="Arial" w:cs="Arial"/>
          <w:sz w:val="26"/>
          <w:szCs w:val="26"/>
        </w:rPr>
        <w:t>в постановление администрации</w:t>
      </w:r>
      <w:r>
        <w:rPr>
          <w:rFonts w:ascii="Arial" w:hAnsi="Arial" w:cs="Arial"/>
          <w:sz w:val="26"/>
          <w:szCs w:val="26"/>
        </w:rPr>
        <w:t xml:space="preserve"> </w:t>
      </w:r>
      <w:r w:rsidRPr="00CA08A0">
        <w:rPr>
          <w:rFonts w:ascii="Arial" w:hAnsi="Arial" w:cs="Arial"/>
          <w:sz w:val="26"/>
          <w:szCs w:val="26"/>
        </w:rPr>
        <w:t xml:space="preserve">Юргинского муниципального </w:t>
      </w:r>
      <w:r>
        <w:rPr>
          <w:rFonts w:ascii="Arial" w:hAnsi="Arial" w:cs="Arial"/>
          <w:sz w:val="26"/>
          <w:szCs w:val="26"/>
        </w:rPr>
        <w:t xml:space="preserve"> </w:t>
      </w:r>
      <w:r w:rsidRPr="00CA08A0">
        <w:rPr>
          <w:rFonts w:ascii="Arial" w:hAnsi="Arial" w:cs="Arial"/>
          <w:sz w:val="26"/>
          <w:szCs w:val="26"/>
        </w:rPr>
        <w:t>района от 24.12.2013 № 1427-п</w:t>
      </w:r>
      <w:r>
        <w:rPr>
          <w:rFonts w:ascii="Arial" w:hAnsi="Arial" w:cs="Arial"/>
          <w:sz w:val="26"/>
          <w:szCs w:val="26"/>
        </w:rPr>
        <w:t>»;</w:t>
      </w:r>
    </w:p>
    <w:p w:rsidR="007B644A" w:rsidRPr="009E1E6F" w:rsidRDefault="00CA08A0" w:rsidP="00B602F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CA08A0">
        <w:rPr>
          <w:rFonts w:ascii="Arial" w:hAnsi="Arial" w:cs="Arial"/>
          <w:sz w:val="26"/>
          <w:szCs w:val="26"/>
        </w:rPr>
        <w:t>постановление администрации Юргинского муниципального района</w:t>
      </w:r>
      <w:r>
        <w:rPr>
          <w:rFonts w:ascii="Arial" w:hAnsi="Arial" w:cs="Arial"/>
          <w:sz w:val="26"/>
          <w:szCs w:val="26"/>
        </w:rPr>
        <w:t xml:space="preserve"> от 01.09.2015 № 1069</w:t>
      </w:r>
      <w:r w:rsidRPr="00CA08A0">
        <w:rPr>
          <w:rFonts w:ascii="Arial" w:hAnsi="Arial" w:cs="Arial"/>
          <w:sz w:val="26"/>
          <w:szCs w:val="26"/>
        </w:rPr>
        <w:t>-п</w:t>
      </w:r>
      <w:r>
        <w:rPr>
          <w:rFonts w:ascii="Arial" w:hAnsi="Arial" w:cs="Arial"/>
          <w:sz w:val="26"/>
          <w:szCs w:val="26"/>
        </w:rPr>
        <w:t xml:space="preserve"> «</w:t>
      </w:r>
      <w:r w:rsidR="00B602FE">
        <w:rPr>
          <w:rFonts w:ascii="Arial" w:hAnsi="Arial" w:cs="Arial"/>
          <w:sz w:val="26"/>
          <w:szCs w:val="26"/>
        </w:rPr>
        <w:t>О внесении изменений в постановление администрации Юргинского муниципального района от 04.02.2014 № 125-п».</w:t>
      </w:r>
    </w:p>
    <w:p w:rsidR="00654638" w:rsidRDefault="00654638" w:rsidP="009E1E6F">
      <w:pPr>
        <w:ind w:firstLine="708"/>
        <w:jc w:val="both"/>
        <w:rPr>
          <w:rFonts w:ascii="Arial" w:hAnsi="Arial" w:cs="Arial"/>
          <w:sz w:val="26"/>
          <w:szCs w:val="26"/>
        </w:rPr>
        <w:sectPr w:rsidR="00654638" w:rsidSect="00654638">
          <w:pgSz w:w="11909" w:h="16834"/>
          <w:pgMar w:top="284" w:right="567" w:bottom="1134" w:left="1701" w:header="720" w:footer="720" w:gutter="0"/>
          <w:cols w:space="708"/>
          <w:noEndnote/>
          <w:docGrid w:linePitch="272"/>
        </w:sectPr>
      </w:pPr>
      <w:bookmarkStart w:id="0" w:name="_GoBack"/>
      <w:bookmarkEnd w:id="0"/>
    </w:p>
    <w:p w:rsidR="009E1E6F" w:rsidRPr="009E1E6F" w:rsidRDefault="00B602FE" w:rsidP="009E1E6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</w:t>
      </w:r>
      <w:r w:rsidR="009E1E6F" w:rsidRPr="009E1E6F">
        <w:rPr>
          <w:rFonts w:ascii="Arial" w:hAnsi="Arial" w:cs="Arial"/>
          <w:sz w:val="26"/>
          <w:szCs w:val="26"/>
        </w:rPr>
        <w:t xml:space="preserve">. Настоящее постановление подлежит </w:t>
      </w:r>
      <w:r w:rsidR="008E571A">
        <w:rPr>
          <w:rFonts w:ascii="Arial" w:hAnsi="Arial" w:cs="Arial"/>
          <w:sz w:val="26"/>
          <w:szCs w:val="26"/>
        </w:rPr>
        <w:t>размещению</w:t>
      </w:r>
      <w:r w:rsidR="009E1E6F" w:rsidRPr="009E1E6F">
        <w:rPr>
          <w:rFonts w:ascii="Arial" w:hAnsi="Arial" w:cs="Arial"/>
          <w:sz w:val="26"/>
          <w:szCs w:val="26"/>
        </w:rPr>
        <w:t xml:space="preserve"> на официальном сайте администрации Юргинского муниципального района. </w:t>
      </w:r>
    </w:p>
    <w:p w:rsidR="009E1E6F" w:rsidRPr="009E1E6F" w:rsidRDefault="00B602FE" w:rsidP="009E1E6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9E1E6F" w:rsidRPr="009E1E6F">
        <w:rPr>
          <w:rFonts w:ascii="Arial" w:hAnsi="Arial" w:cs="Arial"/>
          <w:sz w:val="26"/>
          <w:szCs w:val="26"/>
        </w:rPr>
        <w:t xml:space="preserve">. Контроль исполнения настоящего постановления возложить на </w:t>
      </w:r>
      <w:r w:rsidR="007B644A">
        <w:rPr>
          <w:rFonts w:ascii="Arial" w:hAnsi="Arial" w:cs="Arial"/>
          <w:sz w:val="26"/>
          <w:szCs w:val="26"/>
        </w:rPr>
        <w:t xml:space="preserve">заместителя Главы </w:t>
      </w:r>
      <w:r w:rsidR="009E1E6F" w:rsidRPr="009E1E6F">
        <w:rPr>
          <w:rFonts w:ascii="Arial" w:hAnsi="Arial" w:cs="Arial"/>
          <w:sz w:val="26"/>
          <w:szCs w:val="26"/>
        </w:rPr>
        <w:t>района, курирующего вопросы социальной сферы.</w:t>
      </w:r>
    </w:p>
    <w:p w:rsidR="009E1E6F" w:rsidRPr="009E1E6F" w:rsidRDefault="009E1E6F" w:rsidP="009E1E6F">
      <w:pPr>
        <w:rPr>
          <w:rFonts w:ascii="Arial" w:hAnsi="Arial" w:cs="Arial"/>
          <w:sz w:val="26"/>
          <w:szCs w:val="26"/>
        </w:rPr>
      </w:pPr>
    </w:p>
    <w:p w:rsidR="009E1E6F" w:rsidRPr="009E1E6F" w:rsidRDefault="009E1E6F" w:rsidP="009E1E6F">
      <w:pPr>
        <w:rPr>
          <w:rFonts w:ascii="Arial" w:hAnsi="Arial" w:cs="Arial"/>
          <w:sz w:val="26"/>
          <w:szCs w:val="26"/>
        </w:rPr>
      </w:pPr>
    </w:p>
    <w:p w:rsidR="009E1E6F" w:rsidRDefault="009E1E6F" w:rsidP="009E1E6F">
      <w:pPr>
        <w:rPr>
          <w:rFonts w:ascii="Arial" w:hAnsi="Arial" w:cs="Arial"/>
          <w:sz w:val="26"/>
          <w:szCs w:val="26"/>
        </w:rPr>
      </w:pPr>
    </w:p>
    <w:p w:rsidR="00654638" w:rsidRPr="009E1E6F" w:rsidRDefault="00654638" w:rsidP="009E1E6F">
      <w:pPr>
        <w:rPr>
          <w:rFonts w:ascii="Arial" w:hAnsi="Arial" w:cs="Arial"/>
          <w:sz w:val="26"/>
          <w:szCs w:val="26"/>
        </w:rPr>
      </w:pPr>
    </w:p>
    <w:p w:rsidR="009E1E6F" w:rsidRDefault="009E1E6F" w:rsidP="0067712B">
      <w:pPr>
        <w:rPr>
          <w:rFonts w:ascii="Arial" w:hAnsi="Arial" w:cs="Arial"/>
          <w:sz w:val="26"/>
          <w:szCs w:val="26"/>
        </w:rPr>
      </w:pPr>
      <w:r w:rsidRPr="009E1E6F">
        <w:rPr>
          <w:rFonts w:ascii="Arial" w:hAnsi="Arial" w:cs="Arial"/>
          <w:sz w:val="26"/>
          <w:szCs w:val="26"/>
        </w:rPr>
        <w:t>Глава района</w:t>
      </w:r>
      <w:r w:rsidRPr="009E1E6F">
        <w:rPr>
          <w:rFonts w:ascii="Arial" w:hAnsi="Arial" w:cs="Arial"/>
          <w:sz w:val="26"/>
          <w:szCs w:val="26"/>
        </w:rPr>
        <w:tab/>
      </w:r>
      <w:r w:rsidRPr="009E1E6F">
        <w:rPr>
          <w:rFonts w:ascii="Arial" w:hAnsi="Arial" w:cs="Arial"/>
          <w:sz w:val="26"/>
          <w:szCs w:val="26"/>
        </w:rPr>
        <w:tab/>
      </w:r>
      <w:r w:rsidRPr="009E1E6F">
        <w:rPr>
          <w:rFonts w:ascii="Arial" w:hAnsi="Arial" w:cs="Arial"/>
          <w:sz w:val="26"/>
          <w:szCs w:val="26"/>
        </w:rPr>
        <w:tab/>
      </w:r>
      <w:r w:rsidR="0067712B">
        <w:rPr>
          <w:rFonts w:ascii="Arial" w:hAnsi="Arial" w:cs="Arial"/>
          <w:sz w:val="26"/>
          <w:szCs w:val="26"/>
        </w:rPr>
        <w:t xml:space="preserve">       </w:t>
      </w:r>
      <w:r w:rsidRPr="009E1E6F">
        <w:rPr>
          <w:rFonts w:ascii="Arial" w:hAnsi="Arial" w:cs="Arial"/>
          <w:sz w:val="26"/>
          <w:szCs w:val="26"/>
        </w:rPr>
        <w:t xml:space="preserve">  </w:t>
      </w:r>
      <w:r w:rsidR="00130FCF">
        <w:rPr>
          <w:rFonts w:ascii="Arial" w:hAnsi="Arial" w:cs="Arial"/>
          <w:sz w:val="26"/>
          <w:szCs w:val="26"/>
        </w:rPr>
        <w:tab/>
      </w:r>
      <w:r w:rsidR="00130FCF">
        <w:rPr>
          <w:rFonts w:ascii="Arial" w:hAnsi="Arial" w:cs="Arial"/>
          <w:sz w:val="26"/>
          <w:szCs w:val="26"/>
        </w:rPr>
        <w:tab/>
      </w:r>
      <w:r w:rsidR="00130FCF">
        <w:rPr>
          <w:rFonts w:ascii="Arial" w:hAnsi="Arial" w:cs="Arial"/>
          <w:sz w:val="26"/>
          <w:szCs w:val="26"/>
        </w:rPr>
        <w:tab/>
      </w:r>
      <w:r w:rsidR="00130FCF">
        <w:rPr>
          <w:rFonts w:ascii="Arial" w:hAnsi="Arial" w:cs="Arial"/>
          <w:sz w:val="26"/>
          <w:szCs w:val="26"/>
        </w:rPr>
        <w:tab/>
      </w:r>
      <w:r w:rsidR="00130FCF">
        <w:rPr>
          <w:rFonts w:ascii="Arial" w:hAnsi="Arial" w:cs="Arial"/>
          <w:sz w:val="26"/>
          <w:szCs w:val="26"/>
        </w:rPr>
        <w:tab/>
      </w:r>
      <w:r w:rsidR="00654638">
        <w:rPr>
          <w:rFonts w:ascii="Arial" w:hAnsi="Arial" w:cs="Arial"/>
          <w:sz w:val="26"/>
          <w:szCs w:val="26"/>
        </w:rPr>
        <w:t xml:space="preserve">           </w:t>
      </w:r>
      <w:r w:rsidR="0067712B">
        <w:rPr>
          <w:rFonts w:ascii="Arial" w:hAnsi="Arial" w:cs="Arial"/>
          <w:sz w:val="26"/>
          <w:szCs w:val="26"/>
        </w:rPr>
        <w:t>В.В. Васильев</w:t>
      </w:r>
      <w:r w:rsidRPr="009E1E6F">
        <w:rPr>
          <w:rFonts w:ascii="Arial" w:hAnsi="Arial" w:cs="Arial"/>
          <w:sz w:val="26"/>
          <w:szCs w:val="26"/>
        </w:rPr>
        <w:t xml:space="preserve"> </w:t>
      </w:r>
      <w:r w:rsidR="0067712B">
        <w:rPr>
          <w:rFonts w:ascii="Arial" w:hAnsi="Arial" w:cs="Arial"/>
          <w:sz w:val="26"/>
          <w:szCs w:val="26"/>
        </w:rPr>
        <w:t xml:space="preserve">  </w:t>
      </w:r>
      <w:r w:rsidR="0067712B">
        <w:rPr>
          <w:rFonts w:ascii="Arial" w:hAnsi="Arial" w:cs="Arial"/>
          <w:sz w:val="26"/>
          <w:szCs w:val="26"/>
        </w:rPr>
        <w:tab/>
        <w:t xml:space="preserve">                      </w:t>
      </w: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F3028A" w:rsidRDefault="00F3028A" w:rsidP="007B644A">
      <w:pPr>
        <w:rPr>
          <w:rFonts w:ascii="Arial" w:hAnsi="Arial" w:cs="Arial"/>
          <w:sz w:val="26"/>
          <w:szCs w:val="26"/>
        </w:rPr>
      </w:pPr>
    </w:p>
    <w:p w:rsidR="007B644A" w:rsidRDefault="007B644A" w:rsidP="007B644A">
      <w:pPr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B602FE" w:rsidRDefault="00B602FE" w:rsidP="00056A6F">
      <w:pPr>
        <w:jc w:val="right"/>
        <w:rPr>
          <w:rFonts w:ascii="Arial" w:hAnsi="Arial" w:cs="Arial"/>
          <w:sz w:val="26"/>
          <w:szCs w:val="26"/>
        </w:rPr>
      </w:pPr>
    </w:p>
    <w:p w:rsidR="00B602FE" w:rsidRDefault="00B602FE" w:rsidP="00056A6F">
      <w:pPr>
        <w:jc w:val="right"/>
        <w:rPr>
          <w:rFonts w:ascii="Arial" w:hAnsi="Arial" w:cs="Arial"/>
          <w:sz w:val="26"/>
          <w:szCs w:val="26"/>
        </w:rPr>
      </w:pPr>
    </w:p>
    <w:p w:rsidR="00B602FE" w:rsidRDefault="00B602FE" w:rsidP="00056A6F">
      <w:pPr>
        <w:jc w:val="right"/>
        <w:rPr>
          <w:rFonts w:ascii="Arial" w:hAnsi="Arial" w:cs="Arial"/>
          <w:sz w:val="26"/>
          <w:szCs w:val="26"/>
        </w:rPr>
      </w:pPr>
    </w:p>
    <w:p w:rsidR="00B602FE" w:rsidRDefault="00B602FE" w:rsidP="00056A6F">
      <w:pPr>
        <w:jc w:val="right"/>
        <w:rPr>
          <w:rFonts w:ascii="Arial" w:hAnsi="Arial" w:cs="Arial"/>
          <w:sz w:val="26"/>
          <w:szCs w:val="26"/>
        </w:rPr>
      </w:pPr>
    </w:p>
    <w:p w:rsidR="00B602FE" w:rsidRDefault="00B602FE" w:rsidP="00056A6F">
      <w:pPr>
        <w:jc w:val="right"/>
        <w:rPr>
          <w:rFonts w:ascii="Arial" w:hAnsi="Arial" w:cs="Arial"/>
          <w:sz w:val="26"/>
          <w:szCs w:val="26"/>
        </w:rPr>
      </w:pPr>
    </w:p>
    <w:p w:rsidR="00B602FE" w:rsidRDefault="00B602FE" w:rsidP="00056A6F">
      <w:pPr>
        <w:jc w:val="right"/>
        <w:rPr>
          <w:rFonts w:ascii="Arial" w:hAnsi="Arial" w:cs="Arial"/>
          <w:sz w:val="26"/>
          <w:szCs w:val="26"/>
        </w:rPr>
      </w:pPr>
    </w:p>
    <w:p w:rsidR="00654638" w:rsidRDefault="00654638" w:rsidP="00056A6F">
      <w:pPr>
        <w:jc w:val="right"/>
        <w:rPr>
          <w:rFonts w:ascii="Arial" w:hAnsi="Arial" w:cs="Arial"/>
          <w:sz w:val="26"/>
          <w:szCs w:val="26"/>
        </w:rPr>
      </w:pPr>
    </w:p>
    <w:p w:rsidR="00654638" w:rsidRDefault="00654638" w:rsidP="00056A6F">
      <w:pPr>
        <w:jc w:val="right"/>
        <w:rPr>
          <w:rFonts w:ascii="Arial" w:hAnsi="Arial" w:cs="Arial"/>
          <w:sz w:val="26"/>
          <w:szCs w:val="26"/>
        </w:rPr>
      </w:pPr>
    </w:p>
    <w:p w:rsidR="008E571A" w:rsidRDefault="008E571A" w:rsidP="00056A6F">
      <w:pPr>
        <w:jc w:val="right"/>
        <w:rPr>
          <w:rFonts w:ascii="Arial" w:hAnsi="Arial" w:cs="Arial"/>
          <w:sz w:val="26"/>
          <w:szCs w:val="26"/>
        </w:rPr>
      </w:pPr>
    </w:p>
    <w:p w:rsidR="00056A6F" w:rsidRDefault="00A13DEF" w:rsidP="00056A6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№ 1 </w:t>
      </w:r>
    </w:p>
    <w:p w:rsidR="00056A6F" w:rsidRDefault="00A13DEF" w:rsidP="00056A6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</w:t>
      </w:r>
      <w:r w:rsidR="00A6438D">
        <w:rPr>
          <w:rFonts w:ascii="Arial" w:hAnsi="Arial" w:cs="Arial"/>
          <w:sz w:val="26"/>
          <w:szCs w:val="26"/>
        </w:rPr>
        <w:t>постановлению</w:t>
      </w:r>
      <w:r>
        <w:rPr>
          <w:rFonts w:ascii="Arial" w:hAnsi="Arial" w:cs="Arial"/>
          <w:sz w:val="26"/>
          <w:szCs w:val="26"/>
        </w:rPr>
        <w:t xml:space="preserve"> администрации </w:t>
      </w:r>
    </w:p>
    <w:p w:rsidR="00056A6F" w:rsidRDefault="0065256E" w:rsidP="00056A6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Юргинского</w:t>
      </w:r>
      <w:r w:rsidR="00A13DEF">
        <w:rPr>
          <w:rFonts w:ascii="Arial" w:hAnsi="Arial" w:cs="Arial"/>
          <w:sz w:val="26"/>
          <w:szCs w:val="26"/>
        </w:rPr>
        <w:t xml:space="preserve"> муниципального района </w:t>
      </w:r>
    </w:p>
    <w:p w:rsidR="00D34BF0" w:rsidRDefault="00A13DEF" w:rsidP="00056A6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654638">
        <w:rPr>
          <w:rFonts w:ascii="Arial" w:hAnsi="Arial" w:cs="Arial"/>
          <w:sz w:val="26"/>
          <w:szCs w:val="26"/>
        </w:rPr>
        <w:t xml:space="preserve">10 марта </w:t>
      </w:r>
      <w:r w:rsidR="00B602FE">
        <w:rPr>
          <w:rFonts w:ascii="Arial" w:hAnsi="Arial" w:cs="Arial"/>
          <w:sz w:val="26"/>
          <w:szCs w:val="26"/>
        </w:rPr>
        <w:t>2016</w:t>
      </w:r>
      <w:r>
        <w:rPr>
          <w:rFonts w:ascii="Arial" w:hAnsi="Arial" w:cs="Arial"/>
          <w:sz w:val="26"/>
          <w:szCs w:val="26"/>
        </w:rPr>
        <w:t xml:space="preserve"> г</w:t>
      </w:r>
      <w:r w:rsidR="0065463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№ </w:t>
      </w:r>
      <w:r w:rsidR="00654638">
        <w:rPr>
          <w:rFonts w:ascii="Arial" w:hAnsi="Arial" w:cs="Arial"/>
          <w:sz w:val="26"/>
          <w:szCs w:val="26"/>
        </w:rPr>
        <w:t>225</w:t>
      </w:r>
      <w:r w:rsidR="004A1F89">
        <w:rPr>
          <w:rFonts w:ascii="Arial" w:hAnsi="Arial" w:cs="Arial"/>
          <w:sz w:val="26"/>
          <w:szCs w:val="26"/>
        </w:rPr>
        <w:t>-п</w:t>
      </w:r>
    </w:p>
    <w:p w:rsidR="00A13DEF" w:rsidRDefault="00A13DEF" w:rsidP="007923AC">
      <w:pPr>
        <w:jc w:val="center"/>
        <w:rPr>
          <w:rFonts w:ascii="Arial" w:hAnsi="Arial" w:cs="Arial"/>
          <w:sz w:val="26"/>
          <w:szCs w:val="26"/>
        </w:rPr>
      </w:pPr>
    </w:p>
    <w:p w:rsidR="00B602FE" w:rsidRPr="00B602FE" w:rsidRDefault="00B602FE" w:rsidP="00B602FE">
      <w:pPr>
        <w:jc w:val="center"/>
        <w:rPr>
          <w:rFonts w:ascii="Arial" w:hAnsi="Arial" w:cs="Arial"/>
          <w:b/>
          <w:sz w:val="26"/>
          <w:szCs w:val="26"/>
        </w:rPr>
      </w:pPr>
      <w:r w:rsidRPr="00B602FE">
        <w:rPr>
          <w:rFonts w:ascii="Arial" w:hAnsi="Arial" w:cs="Arial"/>
          <w:b/>
          <w:sz w:val="26"/>
          <w:szCs w:val="26"/>
        </w:rPr>
        <w:t>Положение о компенсации родительской платы</w:t>
      </w:r>
    </w:p>
    <w:p w:rsidR="00B602FE" w:rsidRPr="00B602FE" w:rsidRDefault="00B602FE" w:rsidP="00B602FE">
      <w:pPr>
        <w:jc w:val="center"/>
        <w:rPr>
          <w:rFonts w:ascii="Arial" w:hAnsi="Arial" w:cs="Arial"/>
          <w:b/>
          <w:sz w:val="26"/>
          <w:szCs w:val="26"/>
        </w:rPr>
      </w:pPr>
      <w:r w:rsidRPr="00B602FE">
        <w:rPr>
          <w:rFonts w:ascii="Arial" w:hAnsi="Arial" w:cs="Arial"/>
          <w:b/>
          <w:sz w:val="26"/>
          <w:szCs w:val="26"/>
        </w:rPr>
        <w:t>за присмотр и уход за детьми в организациях, осуществляющих</w:t>
      </w:r>
    </w:p>
    <w:p w:rsidR="00B602FE" w:rsidRPr="00B602FE" w:rsidRDefault="00B602FE" w:rsidP="00B602FE">
      <w:pPr>
        <w:jc w:val="center"/>
        <w:rPr>
          <w:rFonts w:ascii="Arial" w:hAnsi="Arial" w:cs="Arial"/>
          <w:b/>
          <w:sz w:val="26"/>
          <w:szCs w:val="26"/>
        </w:rPr>
      </w:pPr>
      <w:r w:rsidRPr="00B602FE">
        <w:rPr>
          <w:rFonts w:ascii="Arial" w:hAnsi="Arial" w:cs="Arial"/>
          <w:b/>
          <w:sz w:val="26"/>
          <w:szCs w:val="26"/>
        </w:rPr>
        <w:t xml:space="preserve">образовательную деятельность по реализации </w:t>
      </w:r>
      <w:proofErr w:type="gramStart"/>
      <w:r w:rsidRPr="00B602FE">
        <w:rPr>
          <w:rFonts w:ascii="Arial" w:hAnsi="Arial" w:cs="Arial"/>
          <w:b/>
          <w:sz w:val="26"/>
          <w:szCs w:val="26"/>
        </w:rPr>
        <w:t>образовательных</w:t>
      </w:r>
      <w:proofErr w:type="gramEnd"/>
    </w:p>
    <w:p w:rsidR="00B602FE" w:rsidRDefault="00B602FE" w:rsidP="00B602FE">
      <w:pPr>
        <w:jc w:val="center"/>
        <w:rPr>
          <w:rFonts w:ascii="Arial" w:hAnsi="Arial" w:cs="Arial"/>
          <w:b/>
          <w:sz w:val="26"/>
          <w:szCs w:val="26"/>
        </w:rPr>
      </w:pPr>
      <w:r w:rsidRPr="00B602FE">
        <w:rPr>
          <w:rFonts w:ascii="Arial" w:hAnsi="Arial" w:cs="Arial"/>
          <w:b/>
          <w:sz w:val="26"/>
          <w:szCs w:val="26"/>
        </w:rPr>
        <w:t>программ дошкольного образования, в Юргинском районе</w:t>
      </w:r>
    </w:p>
    <w:p w:rsidR="00B602FE" w:rsidRDefault="00B602FE" w:rsidP="00B602FE">
      <w:pPr>
        <w:jc w:val="center"/>
        <w:rPr>
          <w:rFonts w:ascii="Arial" w:hAnsi="Arial" w:cs="Arial"/>
          <w:b/>
          <w:sz w:val="26"/>
          <w:szCs w:val="26"/>
        </w:rPr>
      </w:pP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66B51">
        <w:rPr>
          <w:rFonts w:ascii="Arial" w:hAnsi="Arial" w:cs="Arial"/>
          <w:sz w:val="26"/>
          <w:szCs w:val="26"/>
        </w:rPr>
        <w:t>1. Настоящее Положение устанавливает</w:t>
      </w:r>
      <w:r w:rsidRPr="00B602FE">
        <w:rPr>
          <w:rFonts w:ascii="Arial" w:hAnsi="Arial" w:cs="Arial"/>
          <w:sz w:val="26"/>
          <w:szCs w:val="26"/>
        </w:rPr>
        <w:t xml:space="preserve"> размер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порядок обращения за получением указанной компенсации и порядок ее выплаты.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58"/>
      <w:bookmarkEnd w:id="1"/>
      <w:r w:rsidRPr="00B602FE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B602FE">
        <w:rPr>
          <w:rFonts w:ascii="Arial" w:hAnsi="Arial" w:cs="Arial"/>
          <w:sz w:val="26"/>
          <w:szCs w:val="26"/>
        </w:rPr>
        <w:t xml:space="preserve">Компенсация родительской платы за присмотр и уход за детьми в организациях (далее - компенсация) предоставляется одному из родителей (законных представителей), вносящему в соответствии с договором с организацией родительскую плату за присмотр и уход за детьми (включая усыновленных, приемных детей), и производится путем уменьшения размера платы за присмотр и уход, фактически взимаемой с родителя (законного </w:t>
      </w:r>
      <w:r w:rsidRPr="00266B51">
        <w:rPr>
          <w:rFonts w:ascii="Arial" w:hAnsi="Arial" w:cs="Arial"/>
          <w:sz w:val="26"/>
          <w:szCs w:val="26"/>
        </w:rPr>
        <w:t>представителя) в текущем месяце в</w:t>
      </w:r>
      <w:r w:rsidRPr="00B602FE">
        <w:rPr>
          <w:rFonts w:ascii="Arial" w:hAnsi="Arial" w:cs="Arial"/>
          <w:sz w:val="26"/>
          <w:szCs w:val="26"/>
        </w:rPr>
        <w:t xml:space="preserve"> муниципальных образовательных</w:t>
      </w:r>
      <w:proofErr w:type="gramEnd"/>
      <w:r w:rsidRPr="00B602F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602FE">
        <w:rPr>
          <w:rFonts w:ascii="Arial" w:hAnsi="Arial" w:cs="Arial"/>
          <w:sz w:val="26"/>
          <w:szCs w:val="26"/>
        </w:rPr>
        <w:t>организациях</w:t>
      </w:r>
      <w:proofErr w:type="gramEnd"/>
      <w:r w:rsidRPr="00266B51">
        <w:rPr>
          <w:rFonts w:ascii="Arial" w:hAnsi="Arial" w:cs="Arial"/>
          <w:sz w:val="26"/>
          <w:szCs w:val="26"/>
        </w:rPr>
        <w:t xml:space="preserve"> Юргинского муниципального района</w:t>
      </w:r>
      <w:r w:rsidRPr="00B602FE">
        <w:rPr>
          <w:rFonts w:ascii="Arial" w:hAnsi="Arial" w:cs="Arial"/>
          <w:sz w:val="26"/>
          <w:szCs w:val="26"/>
        </w:rPr>
        <w:t xml:space="preserve"> всех типов</w:t>
      </w:r>
      <w:r w:rsidR="00071AC9" w:rsidRPr="00266B51">
        <w:rPr>
          <w:rFonts w:ascii="Arial" w:hAnsi="Arial" w:cs="Arial"/>
          <w:sz w:val="26"/>
          <w:szCs w:val="26"/>
        </w:rPr>
        <w:t xml:space="preserve">, </w:t>
      </w:r>
      <w:r w:rsidR="00071AC9" w:rsidRPr="00B602FE">
        <w:rPr>
          <w:rFonts w:ascii="Arial" w:hAnsi="Arial" w:cs="Arial"/>
          <w:sz w:val="26"/>
          <w:szCs w:val="26"/>
        </w:rPr>
        <w:t>реализующих образовательную программу дошкольного образования</w:t>
      </w:r>
      <w:r w:rsidR="00071AC9" w:rsidRPr="00266B51">
        <w:rPr>
          <w:rFonts w:ascii="Arial" w:hAnsi="Arial" w:cs="Arial"/>
          <w:sz w:val="26"/>
          <w:szCs w:val="26"/>
        </w:rPr>
        <w:t>: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на 20 процентов - на первого ребенка в семье,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на 50 процентов - на второго ребенка в семье,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на 70 процентов - на третьего или каждо</w:t>
      </w:r>
      <w:r w:rsidR="00071AC9" w:rsidRPr="00266B51">
        <w:rPr>
          <w:rFonts w:ascii="Arial" w:hAnsi="Arial" w:cs="Arial"/>
          <w:sz w:val="26"/>
          <w:szCs w:val="26"/>
        </w:rPr>
        <w:t xml:space="preserve">го последующего ребенка в семье. </w:t>
      </w:r>
    </w:p>
    <w:p w:rsidR="00B602FE" w:rsidRPr="00B602FE" w:rsidRDefault="00266B51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66B51">
        <w:rPr>
          <w:rFonts w:ascii="Arial" w:hAnsi="Arial" w:cs="Arial"/>
          <w:sz w:val="26"/>
          <w:szCs w:val="26"/>
        </w:rPr>
        <w:t>3</w:t>
      </w:r>
      <w:r w:rsidR="00B602FE" w:rsidRPr="00B602FE">
        <w:rPr>
          <w:rFonts w:ascii="Arial" w:hAnsi="Arial" w:cs="Arial"/>
          <w:sz w:val="26"/>
          <w:szCs w:val="26"/>
        </w:rPr>
        <w:t xml:space="preserve">. При определении размера компенсации учитываются дети в возрасте до 18 лет (в случае </w:t>
      </w:r>
      <w:proofErr w:type="gramStart"/>
      <w:r w:rsidR="00B602FE" w:rsidRPr="00B602FE">
        <w:rPr>
          <w:rFonts w:ascii="Arial" w:hAnsi="Arial" w:cs="Arial"/>
          <w:sz w:val="26"/>
          <w:szCs w:val="26"/>
        </w:rPr>
        <w:t>обучения ребенка по</w:t>
      </w:r>
      <w:proofErr w:type="gramEnd"/>
      <w:r w:rsidR="00B602FE" w:rsidRPr="00B602FE">
        <w:rPr>
          <w:rFonts w:ascii="Arial" w:hAnsi="Arial" w:cs="Arial"/>
          <w:sz w:val="26"/>
          <w:szCs w:val="26"/>
        </w:rPr>
        <w:t xml:space="preserve">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проживающие в семье родителя (законного представителя), указанного в </w:t>
      </w:r>
      <w:hyperlink w:anchor="P58" w:history="1">
        <w:r w:rsidR="00B602FE" w:rsidRPr="00B602FE">
          <w:rPr>
            <w:rFonts w:ascii="Arial" w:hAnsi="Arial" w:cs="Arial"/>
            <w:sz w:val="26"/>
            <w:szCs w:val="26"/>
          </w:rPr>
          <w:t>пункте 2</w:t>
        </w:r>
      </w:hyperlink>
      <w:r w:rsidR="00B602FE" w:rsidRPr="00B602FE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B602FE" w:rsidRPr="00B602FE" w:rsidRDefault="00266B51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D86FAD">
        <w:rPr>
          <w:rFonts w:ascii="Arial" w:hAnsi="Arial" w:cs="Arial"/>
          <w:sz w:val="26"/>
          <w:szCs w:val="26"/>
        </w:rPr>
        <w:t>4</w:t>
      </w:r>
      <w:r w:rsidR="00B602FE" w:rsidRPr="00B602FE">
        <w:rPr>
          <w:rFonts w:ascii="Arial" w:hAnsi="Arial" w:cs="Arial"/>
          <w:sz w:val="26"/>
          <w:szCs w:val="26"/>
        </w:rPr>
        <w:t xml:space="preserve">. Для получения компенсации родитель (законный представитель) ребенка, указанный в </w:t>
      </w:r>
      <w:hyperlink w:anchor="P58" w:history="1">
        <w:r w:rsidR="00B602FE" w:rsidRPr="00B602FE">
          <w:rPr>
            <w:rFonts w:ascii="Arial" w:hAnsi="Arial" w:cs="Arial"/>
            <w:sz w:val="26"/>
            <w:szCs w:val="26"/>
          </w:rPr>
          <w:t>пункте 2</w:t>
        </w:r>
      </w:hyperlink>
      <w:r w:rsidR="00B602FE" w:rsidRPr="00B602FE">
        <w:rPr>
          <w:rFonts w:ascii="Arial" w:hAnsi="Arial" w:cs="Arial"/>
          <w:sz w:val="26"/>
          <w:szCs w:val="26"/>
        </w:rPr>
        <w:t xml:space="preserve"> настоящего Положения, подает в администрацию соответствующей организации: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а) заявление о предоставлении компенсации в произвольной форме;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б) копию паспорта или иного документа, удостоверяющего личность и место жительства заявителя;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B602FE">
        <w:rPr>
          <w:rFonts w:ascii="Arial" w:hAnsi="Arial" w:cs="Arial"/>
          <w:sz w:val="26"/>
          <w:szCs w:val="26"/>
        </w:rPr>
        <w:t>в) копию свидетельства о рождении (усыновлении) ребенка, на которого оформляется компенсация, или договора о передаче ребенка на воспитание в приемную семью (договора о патронатном воспитании) либо выписку из решения органа опеки и попечительства об учреждении над ребенком опеки, а также один из вышеуказанных документов на всех предыдущих детей в возрасте до 18 лет (в случае обучения ребенка в очной форме</w:t>
      </w:r>
      <w:proofErr w:type="gramEnd"/>
      <w:r w:rsidRPr="00B602FE">
        <w:rPr>
          <w:rFonts w:ascii="Arial" w:hAnsi="Arial" w:cs="Arial"/>
          <w:sz w:val="26"/>
          <w:szCs w:val="26"/>
        </w:rPr>
        <w:t xml:space="preserve"> в общеобразовательных организациях, профессиональных образовательных организациях или образовательных организациях высшего образования - в </w:t>
      </w:r>
      <w:r w:rsidRPr="00B602FE">
        <w:rPr>
          <w:rFonts w:ascii="Arial" w:hAnsi="Arial" w:cs="Arial"/>
          <w:sz w:val="26"/>
          <w:szCs w:val="26"/>
        </w:rPr>
        <w:lastRenderedPageBreak/>
        <w:t xml:space="preserve">возрасте до 23 лет), проживающих в семье родителя (законного представителя), указанного в </w:t>
      </w:r>
      <w:hyperlink w:anchor="P58" w:history="1">
        <w:r w:rsidRPr="00B602FE">
          <w:rPr>
            <w:rFonts w:ascii="Arial" w:hAnsi="Arial" w:cs="Arial"/>
            <w:sz w:val="26"/>
            <w:szCs w:val="26"/>
          </w:rPr>
          <w:t>пункте 2</w:t>
        </w:r>
      </w:hyperlink>
      <w:r w:rsidRPr="00B602FE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 xml:space="preserve">г) справку об </w:t>
      </w:r>
      <w:proofErr w:type="gramStart"/>
      <w:r w:rsidRPr="00B602FE">
        <w:rPr>
          <w:rFonts w:ascii="Arial" w:hAnsi="Arial" w:cs="Arial"/>
          <w:sz w:val="26"/>
          <w:szCs w:val="26"/>
        </w:rPr>
        <w:t>обучении по</w:t>
      </w:r>
      <w:proofErr w:type="gramEnd"/>
      <w:r w:rsidRPr="00B602FE">
        <w:rPr>
          <w:rFonts w:ascii="Arial" w:hAnsi="Arial" w:cs="Arial"/>
          <w:sz w:val="26"/>
          <w:szCs w:val="26"/>
        </w:rPr>
        <w:t xml:space="preserve">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представителя), указанного в </w:t>
      </w:r>
      <w:hyperlink w:anchor="P58" w:history="1">
        <w:r w:rsidRPr="00B602FE">
          <w:rPr>
            <w:rFonts w:ascii="Arial" w:hAnsi="Arial" w:cs="Arial"/>
            <w:sz w:val="26"/>
            <w:szCs w:val="26"/>
          </w:rPr>
          <w:t>пункте 2</w:t>
        </w:r>
      </w:hyperlink>
      <w:r w:rsidRPr="00B602FE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д) в случае возникновения спорных вопросов, связанных с предоставлением компенсации, - иные документы, подтверждающие право заявителя на получение компенсации и (или) имеющие значение для определения ее размера, указанные в заключени</w:t>
      </w:r>
      <w:proofErr w:type="gramStart"/>
      <w:r w:rsidRPr="00B602FE">
        <w:rPr>
          <w:rFonts w:ascii="Arial" w:hAnsi="Arial" w:cs="Arial"/>
          <w:sz w:val="26"/>
          <w:szCs w:val="26"/>
        </w:rPr>
        <w:t>и</w:t>
      </w:r>
      <w:proofErr w:type="gramEnd"/>
      <w:r w:rsidRPr="00B602FE">
        <w:rPr>
          <w:rFonts w:ascii="Arial" w:hAnsi="Arial" w:cs="Arial"/>
          <w:sz w:val="26"/>
          <w:szCs w:val="26"/>
        </w:rPr>
        <w:t xml:space="preserve"> муниципальной межведомственной комиссии по рассмотрению вопросов социальной поддержки граждан.</w:t>
      </w:r>
    </w:p>
    <w:p w:rsidR="00B602FE" w:rsidRPr="00B602FE" w:rsidRDefault="00266B51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D86FAD">
        <w:rPr>
          <w:rFonts w:ascii="Arial" w:hAnsi="Arial" w:cs="Arial"/>
          <w:sz w:val="26"/>
          <w:szCs w:val="26"/>
        </w:rPr>
        <w:t>5</w:t>
      </w:r>
      <w:r w:rsidR="00B602FE" w:rsidRPr="00B602FE">
        <w:rPr>
          <w:rFonts w:ascii="Arial" w:hAnsi="Arial" w:cs="Arial"/>
          <w:sz w:val="26"/>
          <w:szCs w:val="26"/>
        </w:rPr>
        <w:t>. Компенсация предоставляется</w:t>
      </w:r>
      <w:r w:rsidRPr="00D86FAD">
        <w:rPr>
          <w:rFonts w:ascii="Arial" w:hAnsi="Arial" w:cs="Arial"/>
          <w:sz w:val="26"/>
          <w:szCs w:val="26"/>
        </w:rPr>
        <w:t>,</w:t>
      </w:r>
      <w:r w:rsidR="00B602FE" w:rsidRPr="00B602FE">
        <w:rPr>
          <w:rFonts w:ascii="Arial" w:hAnsi="Arial" w:cs="Arial"/>
          <w:sz w:val="26"/>
          <w:szCs w:val="26"/>
        </w:rPr>
        <w:t xml:space="preserve"> начиная с месяца, следующего за месяцем подачи заявления о предоставлении компенсации и прилагаемых к нему документов. За месяц, в котором были поданы заявление о предоставлении компенсации и прилагаемые к нему документы, компенсация также предоставляется в следующем месяце.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Расчет размера компенсации отражается в платежном документе, выдаваемом родителю (законному представителю) для внесения платы за присмотр и уход за ребенком в текущем месяце.</w:t>
      </w:r>
    </w:p>
    <w:p w:rsidR="00266B51" w:rsidRPr="00B602FE" w:rsidRDefault="00B602FE" w:rsidP="00266B5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В случае несоблюдения родителем (законным представителем) установленного в организации срока получения платежного документа для внесения платы за присмотр и уход за ребенком в текущем месяце компенсация за этот месяц предоставляется в следующем месяце.</w:t>
      </w:r>
    </w:p>
    <w:p w:rsidR="00B602FE" w:rsidRPr="00B602FE" w:rsidRDefault="003329C7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3329C7">
        <w:rPr>
          <w:rFonts w:ascii="Arial" w:hAnsi="Arial" w:cs="Arial"/>
          <w:sz w:val="26"/>
          <w:szCs w:val="26"/>
        </w:rPr>
        <w:t>6</w:t>
      </w:r>
      <w:r w:rsidR="00B602FE" w:rsidRPr="00B602FE">
        <w:rPr>
          <w:rFonts w:ascii="Arial" w:hAnsi="Arial" w:cs="Arial"/>
          <w:sz w:val="26"/>
          <w:szCs w:val="26"/>
        </w:rPr>
        <w:t>. Администрация организации ежемесячно не позднее 15 числа месяца, следующего за месяцем предост</w:t>
      </w:r>
      <w:r w:rsidR="00266B51" w:rsidRPr="003329C7">
        <w:rPr>
          <w:rFonts w:ascii="Arial" w:hAnsi="Arial" w:cs="Arial"/>
          <w:sz w:val="26"/>
          <w:szCs w:val="26"/>
        </w:rPr>
        <w:t>авления компенсации, подает в Отдел образования администрации Юргинского муниципального района</w:t>
      </w:r>
      <w:r w:rsidR="00B602FE" w:rsidRPr="00B602FE">
        <w:rPr>
          <w:rFonts w:ascii="Arial" w:hAnsi="Arial" w:cs="Arial"/>
          <w:sz w:val="26"/>
          <w:szCs w:val="26"/>
        </w:rPr>
        <w:t>, заявку на возмещение соответствующих расходов с приложением реестра получателей компенсации.</w:t>
      </w:r>
      <w:r w:rsidRPr="003329C7">
        <w:rPr>
          <w:rFonts w:ascii="Arial" w:hAnsi="Arial" w:cs="Arial"/>
          <w:sz w:val="26"/>
          <w:szCs w:val="26"/>
        </w:rPr>
        <w:t xml:space="preserve"> </w:t>
      </w:r>
    </w:p>
    <w:p w:rsidR="00B602FE" w:rsidRPr="00B602FE" w:rsidRDefault="003329C7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3329C7">
        <w:rPr>
          <w:rFonts w:ascii="Arial" w:hAnsi="Arial" w:cs="Arial"/>
          <w:sz w:val="26"/>
          <w:szCs w:val="26"/>
        </w:rPr>
        <w:t>7</w:t>
      </w:r>
      <w:r w:rsidR="00B602FE" w:rsidRPr="00B602FE">
        <w:rPr>
          <w:rFonts w:ascii="Arial" w:hAnsi="Arial" w:cs="Arial"/>
          <w:sz w:val="26"/>
          <w:szCs w:val="26"/>
        </w:rPr>
        <w:t>. Возмещение муниципальным организациям расходов, связанных с предоставлением компенсации, производится в форме субсидии на цели, не связанные с выполнением муниципального задания на оказание муницип</w:t>
      </w:r>
      <w:r w:rsidRPr="003329C7">
        <w:rPr>
          <w:rFonts w:ascii="Arial" w:hAnsi="Arial" w:cs="Arial"/>
          <w:sz w:val="26"/>
          <w:szCs w:val="26"/>
        </w:rPr>
        <w:t xml:space="preserve">альных услуг (выполнение работ). </w:t>
      </w:r>
    </w:p>
    <w:p w:rsidR="00B602FE" w:rsidRDefault="00B602FE" w:rsidP="00654638">
      <w:pPr>
        <w:rPr>
          <w:rFonts w:ascii="Arial" w:hAnsi="Arial" w:cs="Arial"/>
          <w:b/>
          <w:sz w:val="26"/>
          <w:szCs w:val="26"/>
        </w:rPr>
      </w:pPr>
    </w:p>
    <w:sectPr w:rsidR="00B602FE" w:rsidSect="00654638"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A0A"/>
    <w:multiLevelType w:val="hybridMultilevel"/>
    <w:tmpl w:val="F364EC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2357"/>
    <w:multiLevelType w:val="hybridMultilevel"/>
    <w:tmpl w:val="D06A24D4"/>
    <w:lvl w:ilvl="0" w:tplc="28BAC79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6CCA4659"/>
    <w:multiLevelType w:val="multilevel"/>
    <w:tmpl w:val="8D9AF2E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">
    <w:nsid w:val="78540302"/>
    <w:multiLevelType w:val="hybridMultilevel"/>
    <w:tmpl w:val="21C62414"/>
    <w:lvl w:ilvl="0" w:tplc="58BEC75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46E"/>
    <w:rsid w:val="00056A6F"/>
    <w:rsid w:val="00071AC9"/>
    <w:rsid w:val="00096BBB"/>
    <w:rsid w:val="000A383B"/>
    <w:rsid w:val="000F0544"/>
    <w:rsid w:val="000F0F13"/>
    <w:rsid w:val="000F254D"/>
    <w:rsid w:val="00101422"/>
    <w:rsid w:val="0011074B"/>
    <w:rsid w:val="00130FCF"/>
    <w:rsid w:val="00147619"/>
    <w:rsid w:val="00157398"/>
    <w:rsid w:val="00175703"/>
    <w:rsid w:val="001C30AF"/>
    <w:rsid w:val="001E0F58"/>
    <w:rsid w:val="00201013"/>
    <w:rsid w:val="0020668B"/>
    <w:rsid w:val="00226A8A"/>
    <w:rsid w:val="00227C31"/>
    <w:rsid w:val="002500A3"/>
    <w:rsid w:val="00254F16"/>
    <w:rsid w:val="00266B51"/>
    <w:rsid w:val="00272722"/>
    <w:rsid w:val="00277526"/>
    <w:rsid w:val="003122D5"/>
    <w:rsid w:val="00312ABD"/>
    <w:rsid w:val="00322475"/>
    <w:rsid w:val="0033246A"/>
    <w:rsid w:val="003329C7"/>
    <w:rsid w:val="0033514C"/>
    <w:rsid w:val="0033758B"/>
    <w:rsid w:val="00346D7B"/>
    <w:rsid w:val="0036160A"/>
    <w:rsid w:val="0036224F"/>
    <w:rsid w:val="003818CE"/>
    <w:rsid w:val="00381996"/>
    <w:rsid w:val="00396970"/>
    <w:rsid w:val="003B497B"/>
    <w:rsid w:val="003C4B00"/>
    <w:rsid w:val="003D2990"/>
    <w:rsid w:val="003E5B30"/>
    <w:rsid w:val="003F1165"/>
    <w:rsid w:val="00405408"/>
    <w:rsid w:val="00441E50"/>
    <w:rsid w:val="0045332A"/>
    <w:rsid w:val="00453C3F"/>
    <w:rsid w:val="00460876"/>
    <w:rsid w:val="00483D76"/>
    <w:rsid w:val="00487165"/>
    <w:rsid w:val="00490AEA"/>
    <w:rsid w:val="004A1F89"/>
    <w:rsid w:val="004C0A54"/>
    <w:rsid w:val="004D5EB7"/>
    <w:rsid w:val="004E146E"/>
    <w:rsid w:val="004E7CCC"/>
    <w:rsid w:val="00504F80"/>
    <w:rsid w:val="005118F8"/>
    <w:rsid w:val="00522989"/>
    <w:rsid w:val="005343FD"/>
    <w:rsid w:val="00540543"/>
    <w:rsid w:val="00547CD9"/>
    <w:rsid w:val="005D465F"/>
    <w:rsid w:val="00605ABE"/>
    <w:rsid w:val="00625BE1"/>
    <w:rsid w:val="00632AFE"/>
    <w:rsid w:val="0065256E"/>
    <w:rsid w:val="00654638"/>
    <w:rsid w:val="00665839"/>
    <w:rsid w:val="00674310"/>
    <w:rsid w:val="0067712B"/>
    <w:rsid w:val="006A2C7D"/>
    <w:rsid w:val="006B4ED6"/>
    <w:rsid w:val="006C00DC"/>
    <w:rsid w:val="006C60AF"/>
    <w:rsid w:val="006D0B3A"/>
    <w:rsid w:val="006D59C4"/>
    <w:rsid w:val="00715EAB"/>
    <w:rsid w:val="0072185E"/>
    <w:rsid w:val="00742272"/>
    <w:rsid w:val="007447A5"/>
    <w:rsid w:val="00750391"/>
    <w:rsid w:val="00763810"/>
    <w:rsid w:val="00784565"/>
    <w:rsid w:val="00786C96"/>
    <w:rsid w:val="007923AC"/>
    <w:rsid w:val="007B644A"/>
    <w:rsid w:val="007D5D70"/>
    <w:rsid w:val="007E0600"/>
    <w:rsid w:val="007E3A53"/>
    <w:rsid w:val="007F19E4"/>
    <w:rsid w:val="007F3B99"/>
    <w:rsid w:val="007F4926"/>
    <w:rsid w:val="0080227C"/>
    <w:rsid w:val="00810C61"/>
    <w:rsid w:val="00861E78"/>
    <w:rsid w:val="00877BD1"/>
    <w:rsid w:val="008C45CD"/>
    <w:rsid w:val="008D1F9A"/>
    <w:rsid w:val="008E571A"/>
    <w:rsid w:val="009119C1"/>
    <w:rsid w:val="009142BC"/>
    <w:rsid w:val="00922932"/>
    <w:rsid w:val="00930B3A"/>
    <w:rsid w:val="009340F2"/>
    <w:rsid w:val="00974822"/>
    <w:rsid w:val="00982420"/>
    <w:rsid w:val="00994DA2"/>
    <w:rsid w:val="009B5D5F"/>
    <w:rsid w:val="009E1E6F"/>
    <w:rsid w:val="009E7882"/>
    <w:rsid w:val="009F3446"/>
    <w:rsid w:val="009F5646"/>
    <w:rsid w:val="00A04D37"/>
    <w:rsid w:val="00A07915"/>
    <w:rsid w:val="00A13DEF"/>
    <w:rsid w:val="00A22BC0"/>
    <w:rsid w:val="00A3144C"/>
    <w:rsid w:val="00A42AA4"/>
    <w:rsid w:val="00A47470"/>
    <w:rsid w:val="00A475F4"/>
    <w:rsid w:val="00A56337"/>
    <w:rsid w:val="00A60BB6"/>
    <w:rsid w:val="00A6438D"/>
    <w:rsid w:val="00A67F1A"/>
    <w:rsid w:val="00A80A76"/>
    <w:rsid w:val="00A8394D"/>
    <w:rsid w:val="00AA7BD2"/>
    <w:rsid w:val="00AD1E13"/>
    <w:rsid w:val="00AD5EE4"/>
    <w:rsid w:val="00AF2EAF"/>
    <w:rsid w:val="00B17BB4"/>
    <w:rsid w:val="00B2410B"/>
    <w:rsid w:val="00B3405A"/>
    <w:rsid w:val="00B34ED7"/>
    <w:rsid w:val="00B55D60"/>
    <w:rsid w:val="00B602FE"/>
    <w:rsid w:val="00B64A58"/>
    <w:rsid w:val="00B728D7"/>
    <w:rsid w:val="00B7593E"/>
    <w:rsid w:val="00B77C31"/>
    <w:rsid w:val="00B77DFD"/>
    <w:rsid w:val="00BA26AE"/>
    <w:rsid w:val="00BA2E82"/>
    <w:rsid w:val="00BD4290"/>
    <w:rsid w:val="00BE0199"/>
    <w:rsid w:val="00BE367E"/>
    <w:rsid w:val="00BE3E6F"/>
    <w:rsid w:val="00BE6A2C"/>
    <w:rsid w:val="00BF0631"/>
    <w:rsid w:val="00BF38FB"/>
    <w:rsid w:val="00C277CA"/>
    <w:rsid w:val="00C355ED"/>
    <w:rsid w:val="00C35C9A"/>
    <w:rsid w:val="00C43C87"/>
    <w:rsid w:val="00C52C49"/>
    <w:rsid w:val="00C71C97"/>
    <w:rsid w:val="00C83574"/>
    <w:rsid w:val="00CA08A0"/>
    <w:rsid w:val="00CA488A"/>
    <w:rsid w:val="00CC7DA6"/>
    <w:rsid w:val="00CE199A"/>
    <w:rsid w:val="00CE6F8C"/>
    <w:rsid w:val="00CE7001"/>
    <w:rsid w:val="00CE7C13"/>
    <w:rsid w:val="00D13C0F"/>
    <w:rsid w:val="00D2459F"/>
    <w:rsid w:val="00D34BF0"/>
    <w:rsid w:val="00D42424"/>
    <w:rsid w:val="00D4635B"/>
    <w:rsid w:val="00D55BA9"/>
    <w:rsid w:val="00D6263C"/>
    <w:rsid w:val="00D7714E"/>
    <w:rsid w:val="00D86FAD"/>
    <w:rsid w:val="00D87047"/>
    <w:rsid w:val="00DC0710"/>
    <w:rsid w:val="00DD019E"/>
    <w:rsid w:val="00DF3E7D"/>
    <w:rsid w:val="00DF4EB6"/>
    <w:rsid w:val="00DF5DDA"/>
    <w:rsid w:val="00E27C9F"/>
    <w:rsid w:val="00E31D6A"/>
    <w:rsid w:val="00E419B9"/>
    <w:rsid w:val="00E4273E"/>
    <w:rsid w:val="00E608C0"/>
    <w:rsid w:val="00E6327A"/>
    <w:rsid w:val="00E67860"/>
    <w:rsid w:val="00EC7FAA"/>
    <w:rsid w:val="00F040E3"/>
    <w:rsid w:val="00F22DDE"/>
    <w:rsid w:val="00F24453"/>
    <w:rsid w:val="00F3028A"/>
    <w:rsid w:val="00F32280"/>
    <w:rsid w:val="00F32532"/>
    <w:rsid w:val="00F33DBF"/>
    <w:rsid w:val="00F35A93"/>
    <w:rsid w:val="00F40C65"/>
    <w:rsid w:val="00F56E60"/>
    <w:rsid w:val="00F60CE5"/>
    <w:rsid w:val="00F70621"/>
    <w:rsid w:val="00F91983"/>
    <w:rsid w:val="00F978EC"/>
    <w:rsid w:val="00FB3778"/>
    <w:rsid w:val="00FC7269"/>
    <w:rsid w:val="00FD2A62"/>
    <w:rsid w:val="00FD608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463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46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923AC"/>
    <w:rPr>
      <w:color w:val="0000FF"/>
      <w:u w:val="single"/>
    </w:rPr>
  </w:style>
  <w:style w:type="paragraph" w:customStyle="1" w:styleId="a6">
    <w:name w:val="Знак"/>
    <w:basedOn w:val="a"/>
    <w:rsid w:val="00DF4E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3">
    <w:name w:val="p3"/>
    <w:basedOn w:val="a"/>
    <w:rsid w:val="00CE7001"/>
    <w:pPr>
      <w:spacing w:before="100" w:beforeAutospacing="1" w:after="100" w:afterAutospacing="1"/>
    </w:pPr>
  </w:style>
  <w:style w:type="character" w:customStyle="1" w:styleId="s1">
    <w:name w:val="s1"/>
    <w:basedOn w:val="a0"/>
    <w:rsid w:val="00CE7001"/>
  </w:style>
  <w:style w:type="paragraph" w:styleId="a7">
    <w:name w:val="header"/>
    <w:basedOn w:val="a"/>
    <w:link w:val="a8"/>
    <w:uiPriority w:val="99"/>
    <w:rsid w:val="005229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22989"/>
    <w:rPr>
      <w:sz w:val="24"/>
      <w:szCs w:val="24"/>
    </w:rPr>
  </w:style>
  <w:style w:type="character" w:customStyle="1" w:styleId="10">
    <w:name w:val="Заголовок 1 Знак"/>
    <w:link w:val="1"/>
    <w:rsid w:val="00654638"/>
    <w:rPr>
      <w:b/>
      <w:sz w:val="28"/>
    </w:rPr>
  </w:style>
  <w:style w:type="paragraph" w:customStyle="1" w:styleId="a9">
    <w:name w:val="Ñîäåðæ"/>
    <w:basedOn w:val="a"/>
    <w:rsid w:val="0065463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6905</CharactersWithSpaces>
  <SharedDoc>false</SharedDoc>
  <HLinks>
    <vt:vector size="30" baseType="variant"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</dc:creator>
  <cp:lastModifiedBy>Юрист</cp:lastModifiedBy>
  <cp:revision>5</cp:revision>
  <cp:lastPrinted>2016-03-15T06:56:00Z</cp:lastPrinted>
  <dcterms:created xsi:type="dcterms:W3CDTF">2016-03-11T04:59:00Z</dcterms:created>
  <dcterms:modified xsi:type="dcterms:W3CDTF">2016-03-15T06:56:00Z</dcterms:modified>
</cp:coreProperties>
</file>