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spacing w:line="116" w:lineRule="exact"/>
        <w:rPr>
          <w:sz w:val="9"/>
          <w:szCs w:val="9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0pt;height:83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79pt;height:83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1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75pt;height:84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77pt;height:838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63pt;height:835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7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76pt;height:839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73pt;height:842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7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67pt;height:839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1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72pt;height:841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7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63pt;height:839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73pt;height:838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7" type="#_x0000_t75" style="width:582pt;height:836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8" type="#_x0000_t75" style="width:585pt;height:835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9" type="#_x0000_t75" style="width:579pt;height:836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0" type="#_x0000_t75" style="width:565pt;height:835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1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1" type="#_x0000_t75" style="width:582pt;height:841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1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2" type="#_x0000_t75" style="width:582pt;height:841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7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3" type="#_x0000_t75" style="width:579pt;height:839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7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4" type="#_x0000_t75" style="width:573pt;height:839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1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5" type="#_x0000_t75" style="width:580pt;height:841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6" type="#_x0000_t75" style="width:584pt;height:842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7" type="#_x0000_t75" style="width:579pt;height:838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8" type="#_x0000_t75" style="width:575pt;height:836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9" type="#_x0000_t75" style="width:580pt;height:836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0" type="#_x0000_t75" style="width:579pt;height:838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1" type="#_x0000_t75" style="width:582pt;height:838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7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2" type="#_x0000_t75" style="width:585pt;height:839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3" type="#_x0000_t75" style="width:576pt;height:842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type w:val="continuous"/>
      <w:pgSz w:w="11900" w:h="16840"/>
      <w:pgMar w:top="0" w:left="202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/Relationships>
</file>